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bidiVisual/>
        <w:tblW w:w="9672" w:type="dxa"/>
        <w:tblInd w:w="-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59"/>
        <w:gridCol w:w="7"/>
        <w:gridCol w:w="467"/>
        <w:gridCol w:w="561"/>
        <w:gridCol w:w="610"/>
        <w:gridCol w:w="140"/>
        <w:gridCol w:w="561"/>
        <w:gridCol w:w="6259"/>
        <w:gridCol w:w="8"/>
      </w:tblGrid>
      <w:tr w:rsidR="002D185A" w:rsidRPr="006A2D7A" w14:paraId="3915AD51" w14:textId="77777777" w:rsidTr="00F36675">
        <w:trPr>
          <w:gridAfter w:val="1"/>
          <w:wAfter w:w="8" w:type="dxa"/>
        </w:trPr>
        <w:tc>
          <w:tcPr>
            <w:tcW w:w="9664" w:type="dxa"/>
            <w:gridSpan w:val="8"/>
          </w:tcPr>
          <w:p w14:paraId="72015B3A" w14:textId="77777777" w:rsidR="002D185A" w:rsidRPr="006A2D7A" w:rsidRDefault="002D185A" w:rsidP="006A2D7A">
            <w:pPr>
              <w:spacing w:before="240" w:after="0" w:line="360" w:lineRule="auto"/>
              <w:jc w:val="center"/>
              <w:rPr>
                <w:rFonts w:cs="David"/>
                <w:b/>
                <w:bCs/>
                <w:sz w:val="24"/>
                <w:szCs w:val="24"/>
              </w:rPr>
            </w:pPr>
            <w:bookmarkStart w:id="0" w:name="_GoBack"/>
            <w:r w:rsidRPr="006A2D7A">
              <w:rPr>
                <w:rFonts w:cs="David" w:hint="eastAsia"/>
                <w:b/>
                <w:bCs/>
                <w:sz w:val="24"/>
                <w:szCs w:val="24"/>
                <w:rtl/>
              </w:rPr>
              <w:t>תקנות</w:t>
            </w:r>
            <w:r w:rsidRPr="006A2D7A">
              <w:rPr>
                <w:rFonts w:cs="David"/>
                <w:b/>
                <w:bCs/>
                <w:sz w:val="24"/>
                <w:szCs w:val="24"/>
                <w:rtl/>
              </w:rPr>
              <w:t xml:space="preserve"> </w:t>
            </w:r>
            <w:r w:rsidRPr="006A2D7A">
              <w:rPr>
                <w:rFonts w:cs="David" w:hint="eastAsia"/>
                <w:b/>
                <w:bCs/>
                <w:sz w:val="24"/>
                <w:szCs w:val="24"/>
                <w:rtl/>
              </w:rPr>
              <w:t>התכנון</w:t>
            </w:r>
            <w:r w:rsidRPr="006A2D7A">
              <w:rPr>
                <w:rFonts w:cs="David"/>
                <w:b/>
                <w:bCs/>
                <w:sz w:val="24"/>
                <w:szCs w:val="24"/>
                <w:rtl/>
              </w:rPr>
              <w:t xml:space="preserve"> </w:t>
            </w:r>
            <w:r w:rsidRPr="006A2D7A">
              <w:rPr>
                <w:rFonts w:cs="David" w:hint="eastAsia"/>
                <w:b/>
                <w:bCs/>
                <w:sz w:val="24"/>
                <w:szCs w:val="24"/>
                <w:rtl/>
              </w:rPr>
              <w:t>והבניה</w:t>
            </w:r>
            <w:r w:rsidRPr="006A2D7A">
              <w:rPr>
                <w:rFonts w:cs="David"/>
                <w:b/>
                <w:bCs/>
                <w:sz w:val="24"/>
                <w:szCs w:val="24"/>
                <w:rtl/>
              </w:rPr>
              <w:t xml:space="preserve"> (</w:t>
            </w:r>
            <w:r w:rsidRPr="006A2D7A">
              <w:rPr>
                <w:rFonts w:cs="David" w:hint="eastAsia"/>
                <w:b/>
                <w:bCs/>
                <w:sz w:val="24"/>
                <w:szCs w:val="24"/>
                <w:rtl/>
              </w:rPr>
              <w:t>הקמת</w:t>
            </w:r>
            <w:r w:rsidRPr="006A2D7A">
              <w:rPr>
                <w:rFonts w:cs="David"/>
                <w:b/>
                <w:bCs/>
                <w:sz w:val="24"/>
                <w:szCs w:val="24"/>
                <w:rtl/>
              </w:rPr>
              <w:t xml:space="preserve"> </w:t>
            </w:r>
            <w:r w:rsidRPr="006A2D7A">
              <w:rPr>
                <w:rFonts w:cs="David" w:hint="eastAsia"/>
                <w:b/>
                <w:bCs/>
                <w:sz w:val="24"/>
                <w:szCs w:val="24"/>
                <w:rtl/>
              </w:rPr>
              <w:t>מכון</w:t>
            </w:r>
            <w:r w:rsidRPr="006A2D7A">
              <w:rPr>
                <w:rFonts w:cs="David"/>
                <w:b/>
                <w:bCs/>
                <w:sz w:val="24"/>
                <w:szCs w:val="24"/>
                <w:rtl/>
              </w:rPr>
              <w:t xml:space="preserve"> </w:t>
            </w:r>
            <w:r w:rsidRPr="006A2D7A">
              <w:rPr>
                <w:rFonts w:cs="David" w:hint="eastAsia"/>
                <w:b/>
                <w:bCs/>
                <w:sz w:val="24"/>
                <w:szCs w:val="24"/>
                <w:rtl/>
              </w:rPr>
              <w:t>בקרה</w:t>
            </w:r>
            <w:r w:rsidRPr="006A2D7A">
              <w:rPr>
                <w:rFonts w:cs="David"/>
                <w:b/>
                <w:bCs/>
                <w:sz w:val="24"/>
                <w:szCs w:val="24"/>
                <w:rtl/>
              </w:rPr>
              <w:t xml:space="preserve"> </w:t>
            </w:r>
            <w:r w:rsidRPr="006A2D7A">
              <w:rPr>
                <w:rFonts w:cs="David" w:hint="eastAsia"/>
                <w:b/>
                <w:bCs/>
                <w:sz w:val="24"/>
                <w:szCs w:val="24"/>
                <w:rtl/>
              </w:rPr>
              <w:t>ודרכי</w:t>
            </w:r>
            <w:r w:rsidRPr="006A2D7A">
              <w:rPr>
                <w:rFonts w:cs="David"/>
                <w:b/>
                <w:bCs/>
                <w:sz w:val="24"/>
                <w:szCs w:val="24"/>
                <w:rtl/>
              </w:rPr>
              <w:t xml:space="preserve"> </w:t>
            </w:r>
            <w:r w:rsidRPr="006A2D7A">
              <w:rPr>
                <w:rFonts w:cs="David" w:hint="eastAsia"/>
                <w:b/>
                <w:bCs/>
                <w:sz w:val="24"/>
                <w:szCs w:val="24"/>
                <w:rtl/>
              </w:rPr>
              <w:t>עבודתו</w:t>
            </w:r>
            <w:r w:rsidRPr="006A2D7A">
              <w:rPr>
                <w:rFonts w:cs="David"/>
                <w:b/>
                <w:bCs/>
                <w:sz w:val="24"/>
                <w:szCs w:val="24"/>
                <w:rtl/>
              </w:rPr>
              <w:t>)</w:t>
            </w:r>
            <w:r>
              <w:rPr>
                <w:rFonts w:cs="David"/>
                <w:b/>
                <w:bCs/>
                <w:sz w:val="24"/>
                <w:szCs w:val="24"/>
                <w:rtl/>
              </w:rPr>
              <w:t>,</w:t>
            </w:r>
            <w:r w:rsidRPr="006A2D7A">
              <w:rPr>
                <w:rFonts w:cs="David" w:hint="eastAsia"/>
                <w:b/>
                <w:bCs/>
                <w:sz w:val="24"/>
                <w:szCs w:val="24"/>
                <w:rtl/>
              </w:rPr>
              <w:t>התשע</w:t>
            </w:r>
            <w:r w:rsidRPr="006A2D7A">
              <w:rPr>
                <w:rFonts w:cs="David"/>
                <w:b/>
                <w:bCs/>
                <w:sz w:val="24"/>
                <w:szCs w:val="24"/>
                <w:rtl/>
              </w:rPr>
              <w:t>"</w:t>
            </w:r>
            <w:r w:rsidRPr="006A2D7A">
              <w:rPr>
                <w:rFonts w:cs="David" w:hint="eastAsia"/>
                <w:b/>
                <w:bCs/>
                <w:sz w:val="24"/>
                <w:szCs w:val="24"/>
                <w:rtl/>
              </w:rPr>
              <w:t>ו</w:t>
            </w:r>
            <w:r w:rsidRPr="006A2D7A">
              <w:rPr>
                <w:rFonts w:cs="David"/>
                <w:b/>
                <w:bCs/>
                <w:sz w:val="24"/>
                <w:szCs w:val="24"/>
                <w:rtl/>
              </w:rPr>
              <w:t xml:space="preserve"> - 2016</w:t>
            </w:r>
            <w:bookmarkEnd w:id="0"/>
          </w:p>
        </w:tc>
      </w:tr>
      <w:tr w:rsidR="003A247C" w:rsidRPr="006A2D7A" w14:paraId="0D854B3E" w14:textId="77777777" w:rsidTr="00F36675">
        <w:trPr>
          <w:gridAfter w:val="1"/>
          <w:wAfter w:w="8" w:type="dxa"/>
        </w:trPr>
        <w:tc>
          <w:tcPr>
            <w:tcW w:w="9664" w:type="dxa"/>
            <w:gridSpan w:val="8"/>
          </w:tcPr>
          <w:p w14:paraId="0FA6CFF9" w14:textId="74724AD2" w:rsidR="00AA15EC" w:rsidRPr="00AA15EC" w:rsidRDefault="003A247C" w:rsidP="00A6279A">
            <w:pPr>
              <w:pStyle w:val="TableBlock"/>
              <w:rPr>
                <w:rFonts w:cs="David"/>
                <w:sz w:val="24"/>
                <w:szCs w:val="24"/>
              </w:rPr>
            </w:pPr>
            <w:r w:rsidRPr="00337325">
              <w:rPr>
                <w:rFonts w:cs="David"/>
                <w:sz w:val="24"/>
                <w:szCs w:val="24"/>
                <w:rtl/>
              </w:rPr>
              <w:t>בתוקף סמכותי לפי סעיפים 1 (הגדרות "בקרת תכן" ו"בקרת ביצוע"), 158טו,</w:t>
            </w:r>
            <w:r w:rsidR="00AA15EC">
              <w:rPr>
                <w:rFonts w:cs="David" w:hint="cs"/>
                <w:sz w:val="24"/>
                <w:szCs w:val="24"/>
                <w:rtl/>
              </w:rPr>
              <w:t xml:space="preserve">158כו, </w:t>
            </w:r>
            <w:r w:rsidRPr="00337325">
              <w:rPr>
                <w:rFonts w:cs="David"/>
                <w:sz w:val="24"/>
                <w:szCs w:val="24"/>
                <w:rtl/>
              </w:rPr>
              <w:t xml:space="preserve"> 158כט, 158ל ו- 265 לחוק התכנון והבניה, התשכ"ה– 1965</w:t>
            </w:r>
            <w:r w:rsidRPr="00337325">
              <w:rPr>
                <w:rStyle w:val="a5"/>
                <w:rFonts w:cs="David"/>
                <w:sz w:val="24"/>
                <w:szCs w:val="24"/>
                <w:rtl/>
              </w:rPr>
              <w:footnoteReference w:id="2"/>
            </w:r>
            <w:r w:rsidRPr="00337325">
              <w:rPr>
                <w:rFonts w:cs="David"/>
                <w:sz w:val="24"/>
                <w:szCs w:val="24"/>
                <w:rtl/>
              </w:rPr>
              <w:t xml:space="preserve"> (להלן- </w:t>
            </w:r>
            <w:r w:rsidRPr="00337325">
              <w:rPr>
                <w:rFonts w:cs="David"/>
                <w:b/>
                <w:bCs/>
                <w:sz w:val="24"/>
                <w:szCs w:val="24"/>
                <w:rtl/>
              </w:rPr>
              <w:t>החוק</w:t>
            </w:r>
            <w:r w:rsidR="00AA15EC">
              <w:rPr>
                <w:rFonts w:cs="David"/>
                <w:sz w:val="24"/>
                <w:szCs w:val="24"/>
                <w:rtl/>
              </w:rPr>
              <w:t xml:space="preserve">)  </w:t>
            </w:r>
            <w:r w:rsidRPr="00337325">
              <w:rPr>
                <w:rFonts w:cs="David"/>
                <w:sz w:val="24"/>
                <w:szCs w:val="24"/>
                <w:rtl/>
              </w:rPr>
              <w:t>לאחר התייעצות עם המועצה הארצית לתכנון ולבניה,</w:t>
            </w:r>
            <w:r w:rsidR="00AA15EC">
              <w:rPr>
                <w:rFonts w:cs="David" w:hint="cs"/>
                <w:sz w:val="24"/>
                <w:szCs w:val="24"/>
                <w:rtl/>
              </w:rPr>
              <w:t xml:space="preserve"> </w:t>
            </w:r>
            <w:r w:rsidR="00AA15EC" w:rsidRPr="00A6279A">
              <w:rPr>
                <w:rFonts w:cs="David" w:hint="cs"/>
                <w:sz w:val="24"/>
                <w:szCs w:val="24"/>
                <w:highlight w:val="yellow"/>
                <w:rtl/>
              </w:rPr>
              <w:t>ולעניין תקנ</w:t>
            </w:r>
            <w:r w:rsidR="00E82E5A" w:rsidRPr="00A6279A">
              <w:rPr>
                <w:rFonts w:cs="David" w:hint="cs"/>
                <w:sz w:val="24"/>
                <w:szCs w:val="24"/>
                <w:highlight w:val="yellow"/>
                <w:rtl/>
              </w:rPr>
              <w:t>ות 41</w:t>
            </w:r>
            <w:r w:rsidR="00A6279A" w:rsidRPr="00A6279A">
              <w:rPr>
                <w:rFonts w:cs="David" w:hint="cs"/>
                <w:sz w:val="24"/>
                <w:szCs w:val="24"/>
                <w:highlight w:val="yellow"/>
                <w:rtl/>
              </w:rPr>
              <w:t>, 50</w:t>
            </w:r>
            <w:r w:rsidR="00244C7D" w:rsidRPr="00A6279A">
              <w:rPr>
                <w:rFonts w:cs="David" w:hint="cs"/>
                <w:sz w:val="24"/>
                <w:szCs w:val="24"/>
                <w:highlight w:val="yellow"/>
                <w:rtl/>
              </w:rPr>
              <w:t xml:space="preserve"> ו- </w:t>
            </w:r>
            <w:r w:rsidR="00E82E5A" w:rsidRPr="00A6279A">
              <w:rPr>
                <w:rFonts w:cs="David" w:hint="cs"/>
                <w:sz w:val="24"/>
                <w:szCs w:val="24"/>
                <w:highlight w:val="yellow"/>
                <w:rtl/>
              </w:rPr>
              <w:t xml:space="preserve"> </w:t>
            </w:r>
            <w:r w:rsidR="00A6279A" w:rsidRPr="00A6279A">
              <w:rPr>
                <w:rFonts w:cs="David" w:hint="cs"/>
                <w:sz w:val="24"/>
                <w:szCs w:val="24"/>
                <w:highlight w:val="yellow"/>
                <w:rtl/>
              </w:rPr>
              <w:t>62</w:t>
            </w:r>
            <w:r w:rsidR="00244C7D" w:rsidRPr="00A6279A">
              <w:rPr>
                <w:rFonts w:cs="David" w:hint="cs"/>
                <w:sz w:val="24"/>
                <w:szCs w:val="24"/>
                <w:highlight w:val="yellow"/>
                <w:rtl/>
              </w:rPr>
              <w:t xml:space="preserve">, </w:t>
            </w:r>
            <w:r w:rsidR="00E82E5A" w:rsidRPr="00A6279A">
              <w:rPr>
                <w:rFonts w:cs="David" w:hint="cs"/>
                <w:sz w:val="24"/>
                <w:szCs w:val="24"/>
                <w:highlight w:val="yellow"/>
                <w:rtl/>
              </w:rPr>
              <w:t xml:space="preserve">פרק ז' </w:t>
            </w:r>
            <w:r w:rsidR="00AA15EC" w:rsidRPr="00A6279A">
              <w:rPr>
                <w:rFonts w:cs="David" w:hint="cs"/>
                <w:sz w:val="24"/>
                <w:szCs w:val="24"/>
                <w:highlight w:val="yellow"/>
                <w:rtl/>
              </w:rPr>
              <w:t xml:space="preserve"> והתוספת החמישית, באישור ועדת הפנים והגנת הסביבה  של הכנסת</w:t>
            </w:r>
            <w:r w:rsidR="00AA15EC">
              <w:rPr>
                <w:rFonts w:cs="David" w:hint="cs"/>
                <w:sz w:val="24"/>
                <w:szCs w:val="24"/>
                <w:rtl/>
              </w:rPr>
              <w:t xml:space="preserve">, </w:t>
            </w:r>
            <w:r w:rsidRPr="00337325">
              <w:rPr>
                <w:rFonts w:cs="David"/>
                <w:sz w:val="24"/>
                <w:szCs w:val="24"/>
                <w:rtl/>
              </w:rPr>
              <w:t xml:space="preserve"> אני מתקין תקנות אלה: </w:t>
            </w:r>
          </w:p>
        </w:tc>
      </w:tr>
      <w:tr w:rsidR="003A247C" w:rsidRPr="006A2D7A" w14:paraId="04D44DD2" w14:textId="77777777" w:rsidTr="00F36675">
        <w:trPr>
          <w:gridAfter w:val="1"/>
          <w:wAfter w:w="8" w:type="dxa"/>
        </w:trPr>
        <w:tc>
          <w:tcPr>
            <w:tcW w:w="1059" w:type="dxa"/>
          </w:tcPr>
          <w:p w14:paraId="4DA43D73"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30D639E6" w14:textId="77777777" w:rsidR="003A247C" w:rsidRPr="00337325" w:rsidRDefault="003A247C" w:rsidP="006A2D7A">
            <w:pPr>
              <w:pStyle w:val="TableBlock"/>
              <w:ind w:left="219" w:hanging="142"/>
              <w:jc w:val="center"/>
              <w:rPr>
                <w:rFonts w:cs="David"/>
                <w:sz w:val="24"/>
                <w:szCs w:val="24"/>
              </w:rPr>
            </w:pPr>
          </w:p>
        </w:tc>
        <w:tc>
          <w:tcPr>
            <w:tcW w:w="8131" w:type="dxa"/>
            <w:gridSpan w:val="5"/>
          </w:tcPr>
          <w:p w14:paraId="2577ED38" w14:textId="77777777" w:rsidR="003A247C" w:rsidRPr="00337325" w:rsidRDefault="003A247C" w:rsidP="006A2D7A">
            <w:pPr>
              <w:pStyle w:val="TableBlock"/>
              <w:ind w:left="219" w:hanging="142"/>
              <w:jc w:val="center"/>
              <w:rPr>
                <w:rFonts w:cs="David"/>
                <w:b/>
                <w:bCs/>
                <w:szCs w:val="26"/>
              </w:rPr>
            </w:pPr>
            <w:r w:rsidRPr="00337325">
              <w:rPr>
                <w:rFonts w:cs="David"/>
                <w:b/>
                <w:bCs/>
                <w:szCs w:val="26"/>
                <w:rtl/>
              </w:rPr>
              <w:t>פרק א – הגדרות</w:t>
            </w:r>
          </w:p>
        </w:tc>
      </w:tr>
      <w:tr w:rsidR="003A247C" w:rsidRPr="006A2D7A" w14:paraId="299A3BF2" w14:textId="77777777" w:rsidTr="00F36675">
        <w:trPr>
          <w:gridAfter w:val="1"/>
          <w:wAfter w:w="8" w:type="dxa"/>
        </w:trPr>
        <w:tc>
          <w:tcPr>
            <w:tcW w:w="1059" w:type="dxa"/>
          </w:tcPr>
          <w:p w14:paraId="5FBA27E9" w14:textId="77777777" w:rsidR="003A247C" w:rsidRPr="006A2D7A" w:rsidRDefault="003A247C" w:rsidP="006A2D7A">
            <w:pPr>
              <w:spacing w:after="0" w:line="360" w:lineRule="auto"/>
              <w:jc w:val="both"/>
              <w:rPr>
                <w:rFonts w:ascii="Times New Roman" w:hAnsi="Times New Roman" w:cs="David"/>
                <w:b/>
                <w:bCs/>
                <w:sz w:val="20"/>
                <w:szCs w:val="20"/>
              </w:rPr>
            </w:pPr>
            <w:r w:rsidRPr="006A2D7A">
              <w:rPr>
                <w:rFonts w:ascii="Times New Roman" w:hAnsi="Times New Roman" w:cs="David"/>
                <w:b/>
                <w:bCs/>
                <w:sz w:val="20"/>
                <w:szCs w:val="20"/>
                <w:rtl/>
              </w:rPr>
              <w:t>הגדרות</w:t>
            </w:r>
          </w:p>
        </w:tc>
        <w:tc>
          <w:tcPr>
            <w:tcW w:w="474" w:type="dxa"/>
            <w:gridSpan w:val="2"/>
          </w:tcPr>
          <w:p w14:paraId="0399FF73" w14:textId="77777777" w:rsidR="003A247C" w:rsidRPr="006A2D7A" w:rsidRDefault="003A247C" w:rsidP="006A2D7A">
            <w:pPr>
              <w:spacing w:after="0" w:line="360" w:lineRule="auto"/>
              <w:jc w:val="both"/>
              <w:rPr>
                <w:rFonts w:ascii="Times New Roman" w:hAnsi="Times New Roman" w:cs="David"/>
                <w:sz w:val="24"/>
                <w:szCs w:val="24"/>
              </w:rPr>
            </w:pPr>
            <w:r>
              <w:rPr>
                <w:rFonts w:ascii="Times New Roman" w:hAnsi="Times New Roman" w:cs="David"/>
                <w:sz w:val="24"/>
                <w:szCs w:val="24"/>
                <w:rtl/>
              </w:rPr>
              <w:t>1.</w:t>
            </w:r>
          </w:p>
        </w:tc>
        <w:tc>
          <w:tcPr>
            <w:tcW w:w="8131" w:type="dxa"/>
            <w:gridSpan w:val="5"/>
          </w:tcPr>
          <w:p w14:paraId="45E97E2C" w14:textId="77777777" w:rsidR="003A247C" w:rsidRPr="00337325" w:rsidRDefault="003A247C" w:rsidP="006A2D7A">
            <w:pPr>
              <w:pStyle w:val="TableBlock"/>
              <w:ind w:left="219" w:hanging="142"/>
              <w:rPr>
                <w:rFonts w:cs="David"/>
                <w:sz w:val="24"/>
                <w:szCs w:val="24"/>
              </w:rPr>
            </w:pPr>
            <w:r w:rsidRPr="00337325">
              <w:rPr>
                <w:rFonts w:cs="David"/>
                <w:sz w:val="24"/>
                <w:szCs w:val="24"/>
                <w:rtl/>
              </w:rPr>
              <w:t xml:space="preserve">בתקנות אלה - </w:t>
            </w:r>
          </w:p>
        </w:tc>
      </w:tr>
      <w:tr w:rsidR="003A247C" w:rsidRPr="006A2D7A" w14:paraId="3C200C41" w14:textId="77777777" w:rsidTr="00F36675">
        <w:trPr>
          <w:gridAfter w:val="1"/>
          <w:wAfter w:w="8" w:type="dxa"/>
        </w:trPr>
        <w:tc>
          <w:tcPr>
            <w:tcW w:w="1059" w:type="dxa"/>
          </w:tcPr>
          <w:p w14:paraId="1CFA8437"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51AEE887" w14:textId="77777777" w:rsidR="003A247C" w:rsidRPr="006A2D7A" w:rsidRDefault="003A247C" w:rsidP="006A2D7A">
            <w:pPr>
              <w:spacing w:after="0" w:line="360" w:lineRule="auto"/>
              <w:jc w:val="both"/>
              <w:rPr>
                <w:rFonts w:ascii="Times New Roman" w:hAnsi="Times New Roman" w:cs="David"/>
                <w:sz w:val="24"/>
                <w:szCs w:val="24"/>
              </w:rPr>
            </w:pPr>
          </w:p>
        </w:tc>
        <w:tc>
          <w:tcPr>
            <w:tcW w:w="8131" w:type="dxa"/>
            <w:gridSpan w:val="5"/>
          </w:tcPr>
          <w:p w14:paraId="3E1B65E0" w14:textId="77777777" w:rsidR="003A247C" w:rsidRPr="00F21C55" w:rsidRDefault="003A247C" w:rsidP="00071CFF">
            <w:pPr>
              <w:pStyle w:val="TableBlock"/>
              <w:rPr>
                <w:rFonts w:cs="David"/>
                <w:b/>
                <w:bCs/>
                <w:sz w:val="24"/>
                <w:szCs w:val="24"/>
              </w:rPr>
            </w:pPr>
            <w:r w:rsidRPr="00F21C55">
              <w:rPr>
                <w:rFonts w:cs="David"/>
                <w:sz w:val="24"/>
                <w:szCs w:val="24"/>
                <w:rtl/>
              </w:rPr>
              <w:t>"</w:t>
            </w:r>
            <w:r w:rsidRPr="00F21C55">
              <w:rPr>
                <w:rFonts w:cs="David"/>
                <w:b/>
                <w:bCs/>
                <w:sz w:val="24"/>
                <w:szCs w:val="24"/>
                <w:rtl/>
              </w:rPr>
              <w:t>אמצעי שליטה</w:t>
            </w:r>
            <w:r w:rsidRPr="00F21C55">
              <w:rPr>
                <w:rFonts w:cs="David"/>
                <w:sz w:val="24"/>
                <w:szCs w:val="24"/>
                <w:rtl/>
              </w:rPr>
              <w:t>", "</w:t>
            </w:r>
            <w:r w:rsidRPr="00F21C55">
              <w:rPr>
                <w:rFonts w:cs="David"/>
                <w:b/>
                <w:bCs/>
                <w:sz w:val="24"/>
                <w:szCs w:val="24"/>
                <w:rtl/>
              </w:rPr>
              <w:t>בעל עניין</w:t>
            </w:r>
            <w:r w:rsidRPr="00F21C55">
              <w:rPr>
                <w:rFonts w:cs="David"/>
                <w:sz w:val="24"/>
                <w:szCs w:val="24"/>
                <w:rtl/>
              </w:rPr>
              <w:t>" – כהגדרתם בחוק ניירות ערך, התשכ"ח -1968</w:t>
            </w:r>
            <w:r w:rsidRPr="00F21C55">
              <w:rPr>
                <w:rStyle w:val="a5"/>
                <w:rFonts w:cs="David"/>
                <w:sz w:val="24"/>
                <w:szCs w:val="24"/>
                <w:rtl/>
              </w:rPr>
              <w:footnoteReference w:id="3"/>
            </w:r>
          </w:p>
        </w:tc>
      </w:tr>
      <w:tr w:rsidR="00BA6E45" w:rsidRPr="006A2D7A" w14:paraId="2EC11A84" w14:textId="77777777" w:rsidTr="00F36675">
        <w:trPr>
          <w:gridAfter w:val="1"/>
          <w:wAfter w:w="8" w:type="dxa"/>
        </w:trPr>
        <w:tc>
          <w:tcPr>
            <w:tcW w:w="1059" w:type="dxa"/>
          </w:tcPr>
          <w:p w14:paraId="21FE250D" w14:textId="77777777" w:rsidR="00BA6E45" w:rsidRPr="006A2D7A" w:rsidRDefault="00BA6E45" w:rsidP="006A2D7A">
            <w:pPr>
              <w:spacing w:after="0" w:line="360" w:lineRule="auto"/>
              <w:jc w:val="both"/>
              <w:rPr>
                <w:rFonts w:ascii="Times New Roman" w:hAnsi="Times New Roman" w:cs="David"/>
                <w:b/>
                <w:bCs/>
                <w:sz w:val="20"/>
                <w:szCs w:val="20"/>
              </w:rPr>
            </w:pPr>
          </w:p>
        </w:tc>
        <w:tc>
          <w:tcPr>
            <w:tcW w:w="474" w:type="dxa"/>
            <w:gridSpan w:val="2"/>
          </w:tcPr>
          <w:p w14:paraId="2DE039BE" w14:textId="77777777" w:rsidR="00BA6E45" w:rsidRPr="006A2D7A" w:rsidRDefault="00BA6E45" w:rsidP="006A2D7A">
            <w:pPr>
              <w:spacing w:after="0" w:line="360" w:lineRule="auto"/>
              <w:jc w:val="both"/>
              <w:rPr>
                <w:rFonts w:ascii="Times New Roman" w:hAnsi="Times New Roman" w:cs="David"/>
                <w:sz w:val="24"/>
                <w:szCs w:val="24"/>
              </w:rPr>
            </w:pPr>
          </w:p>
        </w:tc>
        <w:tc>
          <w:tcPr>
            <w:tcW w:w="8131" w:type="dxa"/>
            <w:gridSpan w:val="5"/>
          </w:tcPr>
          <w:p w14:paraId="0E13F595" w14:textId="09C94BDE" w:rsidR="00BA6E45" w:rsidRPr="00F21C55" w:rsidRDefault="00AA0F6B" w:rsidP="00AA0F6B">
            <w:pPr>
              <w:pStyle w:val="TableBlock"/>
              <w:rPr>
                <w:rFonts w:cs="David"/>
                <w:sz w:val="24"/>
                <w:szCs w:val="24"/>
                <w:rtl/>
              </w:rPr>
            </w:pPr>
            <w:r>
              <w:rPr>
                <w:rFonts w:cs="David" w:hint="cs"/>
                <w:sz w:val="24"/>
                <w:szCs w:val="24"/>
                <w:rtl/>
              </w:rPr>
              <w:t>"</w:t>
            </w:r>
            <w:r w:rsidRPr="00AA0F6B">
              <w:rPr>
                <w:rFonts w:cs="David" w:hint="cs"/>
                <w:b/>
                <w:bCs/>
                <w:sz w:val="24"/>
                <w:szCs w:val="24"/>
                <w:rtl/>
              </w:rPr>
              <w:t>בניה רוויה</w:t>
            </w:r>
            <w:r>
              <w:rPr>
                <w:rFonts w:cs="David" w:hint="cs"/>
                <w:sz w:val="24"/>
                <w:szCs w:val="24"/>
                <w:rtl/>
              </w:rPr>
              <w:t xml:space="preserve">" </w:t>
            </w:r>
            <w:r>
              <w:rPr>
                <w:rFonts w:cs="David"/>
                <w:sz w:val="24"/>
                <w:szCs w:val="24"/>
                <w:rtl/>
              </w:rPr>
              <w:t>–</w:t>
            </w:r>
            <w:r>
              <w:rPr>
                <w:rFonts w:cs="David" w:hint="cs"/>
                <w:sz w:val="24"/>
                <w:szCs w:val="24"/>
                <w:rtl/>
              </w:rPr>
              <w:t xml:space="preserve"> בנין ובו 6 יחידות דיור לפחות,  אשר הכניסה אליהן היא באמצעות חדר מדרגות משותף אחד. </w:t>
            </w:r>
          </w:p>
        </w:tc>
      </w:tr>
      <w:tr w:rsidR="003A247C" w:rsidRPr="006A2D7A" w14:paraId="68724700" w14:textId="77777777" w:rsidTr="00F36675">
        <w:trPr>
          <w:gridAfter w:val="1"/>
          <w:wAfter w:w="8" w:type="dxa"/>
        </w:trPr>
        <w:tc>
          <w:tcPr>
            <w:tcW w:w="1059" w:type="dxa"/>
          </w:tcPr>
          <w:p w14:paraId="3482F733"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1F523459" w14:textId="77777777" w:rsidR="003A247C" w:rsidRPr="006A2D7A" w:rsidRDefault="003A247C" w:rsidP="006A2D7A">
            <w:pPr>
              <w:spacing w:after="0" w:line="360" w:lineRule="auto"/>
              <w:jc w:val="both"/>
              <w:rPr>
                <w:rFonts w:ascii="Times New Roman" w:hAnsi="Times New Roman" w:cs="David"/>
                <w:sz w:val="24"/>
                <w:szCs w:val="24"/>
              </w:rPr>
            </w:pPr>
          </w:p>
        </w:tc>
        <w:tc>
          <w:tcPr>
            <w:tcW w:w="8131" w:type="dxa"/>
            <w:gridSpan w:val="5"/>
          </w:tcPr>
          <w:p w14:paraId="2FAF057D" w14:textId="77777777" w:rsidR="003A247C" w:rsidRPr="00F21C55" w:rsidRDefault="003A247C" w:rsidP="00071CFF">
            <w:pPr>
              <w:pStyle w:val="TableBlock"/>
              <w:rPr>
                <w:rFonts w:cs="David"/>
                <w:b/>
                <w:bCs/>
                <w:sz w:val="24"/>
                <w:szCs w:val="24"/>
              </w:rPr>
            </w:pPr>
            <w:r w:rsidRPr="00F21C55">
              <w:rPr>
                <w:rFonts w:cs="David"/>
                <w:b/>
                <w:bCs/>
                <w:sz w:val="24"/>
                <w:szCs w:val="24"/>
                <w:rtl/>
              </w:rPr>
              <w:t xml:space="preserve">"גורם מאשר" – </w:t>
            </w:r>
            <w:r w:rsidRPr="00F21C55">
              <w:rPr>
                <w:rFonts w:cs="David"/>
                <w:sz w:val="24"/>
                <w:szCs w:val="24"/>
                <w:rtl/>
              </w:rPr>
              <w:t>גורם מאשר המנוי בסעיף 158כא לחוק;</w:t>
            </w:r>
            <w:r w:rsidRPr="00F21C55">
              <w:rPr>
                <w:rFonts w:cs="David"/>
                <w:b/>
                <w:bCs/>
                <w:sz w:val="24"/>
                <w:szCs w:val="24"/>
                <w:rtl/>
              </w:rPr>
              <w:t xml:space="preserve"> </w:t>
            </w:r>
          </w:p>
        </w:tc>
      </w:tr>
      <w:tr w:rsidR="003A247C" w:rsidRPr="006A2D7A" w14:paraId="08DECF15" w14:textId="77777777" w:rsidTr="00F36675">
        <w:trPr>
          <w:gridAfter w:val="1"/>
          <w:wAfter w:w="8" w:type="dxa"/>
        </w:trPr>
        <w:tc>
          <w:tcPr>
            <w:tcW w:w="1059" w:type="dxa"/>
          </w:tcPr>
          <w:p w14:paraId="031ACCDB"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363198B8" w14:textId="77777777" w:rsidR="003A247C" w:rsidRPr="006A2D7A" w:rsidRDefault="003A247C" w:rsidP="006A2D7A">
            <w:pPr>
              <w:spacing w:after="0" w:line="360" w:lineRule="auto"/>
              <w:jc w:val="both"/>
              <w:rPr>
                <w:rFonts w:ascii="Times New Roman" w:hAnsi="Times New Roman" w:cs="David"/>
                <w:sz w:val="24"/>
                <w:szCs w:val="24"/>
              </w:rPr>
            </w:pPr>
          </w:p>
        </w:tc>
        <w:tc>
          <w:tcPr>
            <w:tcW w:w="8131" w:type="dxa"/>
            <w:gridSpan w:val="5"/>
          </w:tcPr>
          <w:p w14:paraId="27BC964D" w14:textId="77777777" w:rsidR="003A247C" w:rsidRPr="00F21C55" w:rsidRDefault="003A247C" w:rsidP="002916C0">
            <w:pPr>
              <w:pStyle w:val="TableBlock"/>
              <w:rPr>
                <w:rFonts w:cs="David"/>
                <w:b/>
                <w:bCs/>
                <w:sz w:val="24"/>
                <w:szCs w:val="24"/>
              </w:rPr>
            </w:pPr>
            <w:r w:rsidRPr="00F21C55">
              <w:rPr>
                <w:rFonts w:cs="David"/>
                <w:b/>
                <w:bCs/>
                <w:sz w:val="24"/>
                <w:szCs w:val="24"/>
                <w:rtl/>
              </w:rPr>
              <w:t xml:space="preserve">"הון עצמי" – </w:t>
            </w:r>
            <w:r w:rsidRPr="00F21C55">
              <w:rPr>
                <w:rFonts w:cs="David"/>
                <w:sz w:val="24"/>
                <w:szCs w:val="24"/>
                <w:rtl/>
              </w:rPr>
              <w:t>הון עצמי על בסיס מאזנים מבוקרים של השנה שנסתיימה לפני מועד הגשת הבקשה, לרבות קרנות הון ועודפים</w:t>
            </w:r>
            <w:r w:rsidRPr="00F21C55">
              <w:rPr>
                <w:rFonts w:cs="David"/>
                <w:b/>
                <w:bCs/>
                <w:sz w:val="24"/>
                <w:szCs w:val="24"/>
                <w:rtl/>
              </w:rPr>
              <w:t xml:space="preserve">; </w:t>
            </w:r>
          </w:p>
        </w:tc>
      </w:tr>
      <w:tr w:rsidR="003A247C" w:rsidRPr="006A2D7A" w14:paraId="34130743" w14:textId="77777777" w:rsidTr="00F36675">
        <w:trPr>
          <w:gridAfter w:val="1"/>
          <w:wAfter w:w="8" w:type="dxa"/>
        </w:trPr>
        <w:tc>
          <w:tcPr>
            <w:tcW w:w="1059" w:type="dxa"/>
          </w:tcPr>
          <w:p w14:paraId="66BB1A90"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32F70086" w14:textId="77777777" w:rsidR="003A247C" w:rsidRPr="006A2D7A" w:rsidRDefault="003A247C" w:rsidP="006A2D7A">
            <w:pPr>
              <w:spacing w:after="0" w:line="360" w:lineRule="auto"/>
              <w:jc w:val="both"/>
              <w:rPr>
                <w:rFonts w:ascii="Times New Roman" w:hAnsi="Times New Roman" w:cs="David"/>
                <w:sz w:val="24"/>
                <w:szCs w:val="24"/>
              </w:rPr>
            </w:pPr>
          </w:p>
        </w:tc>
        <w:tc>
          <w:tcPr>
            <w:tcW w:w="8131" w:type="dxa"/>
            <w:gridSpan w:val="5"/>
          </w:tcPr>
          <w:p w14:paraId="48DBD1F9" w14:textId="77777777" w:rsidR="003A247C" w:rsidRPr="00337325" w:rsidRDefault="003A247C" w:rsidP="00071CFF">
            <w:pPr>
              <w:pStyle w:val="TableBlock"/>
              <w:rPr>
                <w:rFonts w:cs="David"/>
                <w:b/>
                <w:bCs/>
                <w:sz w:val="24"/>
                <w:szCs w:val="24"/>
              </w:rPr>
            </w:pPr>
            <w:r w:rsidRPr="00337325">
              <w:rPr>
                <w:rFonts w:cs="David"/>
                <w:b/>
                <w:bCs/>
                <w:sz w:val="24"/>
                <w:szCs w:val="24"/>
                <w:rtl/>
              </w:rPr>
              <w:t xml:space="preserve">"המהנדס" – </w:t>
            </w:r>
            <w:r w:rsidRPr="00337325">
              <w:rPr>
                <w:rFonts w:cs="David"/>
                <w:sz w:val="24"/>
                <w:szCs w:val="24"/>
                <w:rtl/>
              </w:rPr>
              <w:t>מהנדס הועדה המקומית</w:t>
            </w:r>
            <w:r w:rsidRPr="00337325">
              <w:rPr>
                <w:rFonts w:cs="David"/>
                <w:b/>
                <w:bCs/>
                <w:sz w:val="24"/>
                <w:szCs w:val="24"/>
                <w:rtl/>
              </w:rPr>
              <w:t>;</w:t>
            </w:r>
          </w:p>
        </w:tc>
      </w:tr>
      <w:tr w:rsidR="003A247C" w:rsidRPr="006A2D7A" w14:paraId="7755DEED" w14:textId="77777777" w:rsidTr="00F36675">
        <w:trPr>
          <w:gridAfter w:val="1"/>
          <w:wAfter w:w="8" w:type="dxa"/>
        </w:trPr>
        <w:tc>
          <w:tcPr>
            <w:tcW w:w="1059" w:type="dxa"/>
          </w:tcPr>
          <w:p w14:paraId="590A6BF5"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7FDC6EF1" w14:textId="77777777" w:rsidR="003A247C" w:rsidRPr="006A2D7A" w:rsidRDefault="003A247C" w:rsidP="006A2D7A">
            <w:pPr>
              <w:spacing w:after="0" w:line="360" w:lineRule="auto"/>
              <w:jc w:val="both"/>
              <w:rPr>
                <w:rFonts w:ascii="Times New Roman" w:hAnsi="Times New Roman" w:cs="David"/>
                <w:sz w:val="24"/>
                <w:szCs w:val="24"/>
              </w:rPr>
            </w:pPr>
          </w:p>
        </w:tc>
        <w:tc>
          <w:tcPr>
            <w:tcW w:w="8131" w:type="dxa"/>
            <w:gridSpan w:val="5"/>
          </w:tcPr>
          <w:p w14:paraId="469904B1" w14:textId="77777777" w:rsidR="003A247C" w:rsidRPr="00337325" w:rsidRDefault="003A247C" w:rsidP="00071CFF">
            <w:pPr>
              <w:pStyle w:val="TableBlock"/>
              <w:rPr>
                <w:rFonts w:cs="David"/>
                <w:b/>
                <w:bCs/>
                <w:sz w:val="24"/>
                <w:szCs w:val="24"/>
              </w:rPr>
            </w:pPr>
            <w:r w:rsidRPr="00337325">
              <w:rPr>
                <w:rFonts w:cs="David"/>
                <w:b/>
                <w:bCs/>
                <w:sz w:val="24"/>
                <w:szCs w:val="24"/>
                <w:rtl/>
              </w:rPr>
              <w:t xml:space="preserve">"המנהל"  </w:t>
            </w:r>
            <w:r w:rsidRPr="00337325">
              <w:rPr>
                <w:rFonts w:cs="David"/>
                <w:sz w:val="24"/>
                <w:szCs w:val="24"/>
                <w:rtl/>
              </w:rPr>
              <w:t>-</w:t>
            </w:r>
            <w:r w:rsidRPr="00337325">
              <w:rPr>
                <w:rFonts w:cs="David"/>
                <w:b/>
                <w:bCs/>
                <w:sz w:val="24"/>
                <w:szCs w:val="24"/>
                <w:rtl/>
              </w:rPr>
              <w:t xml:space="preserve"> </w:t>
            </w:r>
            <w:r w:rsidRPr="00337325">
              <w:rPr>
                <w:rFonts w:cs="David"/>
                <w:sz w:val="24"/>
                <w:szCs w:val="24"/>
                <w:rtl/>
              </w:rPr>
              <w:t>מי שהשר מינה לפי תקנה 2;</w:t>
            </w:r>
          </w:p>
        </w:tc>
      </w:tr>
      <w:tr w:rsidR="003A247C" w:rsidRPr="006A2D7A" w14:paraId="2346F502" w14:textId="77777777" w:rsidTr="00F36675">
        <w:trPr>
          <w:gridAfter w:val="1"/>
          <w:wAfter w:w="8" w:type="dxa"/>
        </w:trPr>
        <w:tc>
          <w:tcPr>
            <w:tcW w:w="1059" w:type="dxa"/>
          </w:tcPr>
          <w:p w14:paraId="34562821"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684E418B" w14:textId="77777777" w:rsidR="003A247C" w:rsidRPr="006A2D7A" w:rsidRDefault="003A247C" w:rsidP="006A2D7A">
            <w:pPr>
              <w:spacing w:after="0" w:line="360" w:lineRule="auto"/>
              <w:jc w:val="both"/>
              <w:rPr>
                <w:rFonts w:ascii="Times New Roman" w:hAnsi="Times New Roman" w:cs="David"/>
                <w:sz w:val="24"/>
                <w:szCs w:val="24"/>
              </w:rPr>
            </w:pPr>
          </w:p>
        </w:tc>
        <w:tc>
          <w:tcPr>
            <w:tcW w:w="8131" w:type="dxa"/>
            <w:gridSpan w:val="5"/>
          </w:tcPr>
          <w:p w14:paraId="1D355D3F" w14:textId="77777777" w:rsidR="003A247C" w:rsidRPr="00337325" w:rsidRDefault="003A247C" w:rsidP="00071CFF">
            <w:pPr>
              <w:pStyle w:val="TableBlock"/>
              <w:rPr>
                <w:rFonts w:cs="David"/>
                <w:b/>
                <w:bCs/>
                <w:sz w:val="24"/>
                <w:szCs w:val="24"/>
              </w:rPr>
            </w:pPr>
            <w:r w:rsidRPr="00337325">
              <w:rPr>
                <w:rFonts w:cs="David"/>
                <w:b/>
                <w:bCs/>
                <w:sz w:val="24"/>
                <w:szCs w:val="24"/>
                <w:rtl/>
              </w:rPr>
              <w:t xml:space="preserve">"השר" – </w:t>
            </w:r>
            <w:r w:rsidRPr="00337325">
              <w:rPr>
                <w:rFonts w:cs="David"/>
                <w:sz w:val="24"/>
                <w:szCs w:val="24"/>
                <w:rtl/>
              </w:rPr>
              <w:t>שר האוצר</w:t>
            </w:r>
            <w:r w:rsidRPr="00337325">
              <w:rPr>
                <w:rFonts w:cs="David"/>
                <w:b/>
                <w:bCs/>
                <w:sz w:val="24"/>
                <w:szCs w:val="24"/>
                <w:rtl/>
              </w:rPr>
              <w:t>;</w:t>
            </w:r>
          </w:p>
        </w:tc>
      </w:tr>
      <w:tr w:rsidR="003A247C" w:rsidRPr="006A2D7A" w14:paraId="2CF53222" w14:textId="77777777" w:rsidTr="00F36675">
        <w:trPr>
          <w:gridAfter w:val="1"/>
          <w:wAfter w:w="8" w:type="dxa"/>
        </w:trPr>
        <w:tc>
          <w:tcPr>
            <w:tcW w:w="1059" w:type="dxa"/>
          </w:tcPr>
          <w:p w14:paraId="74320D43"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3F33C4BE" w14:textId="77777777" w:rsidR="003A247C" w:rsidRPr="006A2D7A" w:rsidRDefault="003A247C" w:rsidP="006A2D7A">
            <w:pPr>
              <w:spacing w:after="0" w:line="360" w:lineRule="auto"/>
              <w:jc w:val="both"/>
              <w:rPr>
                <w:rFonts w:ascii="Times New Roman" w:hAnsi="Times New Roman" w:cs="David"/>
                <w:sz w:val="24"/>
                <w:szCs w:val="24"/>
              </w:rPr>
            </w:pPr>
          </w:p>
        </w:tc>
        <w:tc>
          <w:tcPr>
            <w:tcW w:w="8131" w:type="dxa"/>
            <w:gridSpan w:val="5"/>
          </w:tcPr>
          <w:p w14:paraId="400F7B2D" w14:textId="77777777" w:rsidR="003A247C" w:rsidRPr="00337325" w:rsidRDefault="003A247C" w:rsidP="00071CFF">
            <w:pPr>
              <w:pStyle w:val="TableBlock"/>
              <w:rPr>
                <w:rFonts w:cs="David"/>
                <w:b/>
                <w:bCs/>
                <w:sz w:val="24"/>
                <w:szCs w:val="24"/>
              </w:rPr>
            </w:pPr>
            <w:r w:rsidRPr="00337325">
              <w:rPr>
                <w:rFonts w:cs="David"/>
                <w:b/>
                <w:bCs/>
                <w:sz w:val="24"/>
                <w:szCs w:val="24"/>
                <w:rtl/>
              </w:rPr>
              <w:t xml:space="preserve">"יום" – </w:t>
            </w:r>
            <w:r w:rsidRPr="00337325">
              <w:rPr>
                <w:rFonts w:cs="David"/>
                <w:sz w:val="24"/>
                <w:szCs w:val="24"/>
                <w:rtl/>
              </w:rPr>
              <w:t>יום עבודה;</w:t>
            </w:r>
          </w:p>
        </w:tc>
      </w:tr>
      <w:tr w:rsidR="003A247C" w:rsidRPr="006A2D7A" w14:paraId="3BAB5633" w14:textId="77777777" w:rsidTr="00F36675">
        <w:trPr>
          <w:gridAfter w:val="1"/>
          <w:wAfter w:w="8" w:type="dxa"/>
        </w:trPr>
        <w:tc>
          <w:tcPr>
            <w:tcW w:w="1059" w:type="dxa"/>
          </w:tcPr>
          <w:p w14:paraId="55911273"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397DA649" w14:textId="77777777" w:rsidR="003A247C" w:rsidRPr="006A2D7A" w:rsidRDefault="003A247C" w:rsidP="006A2D7A">
            <w:pPr>
              <w:spacing w:after="0" w:line="360" w:lineRule="auto"/>
              <w:jc w:val="both"/>
              <w:rPr>
                <w:rFonts w:ascii="Times New Roman" w:hAnsi="Times New Roman" w:cs="David"/>
                <w:sz w:val="24"/>
                <w:szCs w:val="24"/>
              </w:rPr>
            </w:pPr>
          </w:p>
        </w:tc>
        <w:tc>
          <w:tcPr>
            <w:tcW w:w="8131" w:type="dxa"/>
            <w:gridSpan w:val="5"/>
          </w:tcPr>
          <w:p w14:paraId="24611690" w14:textId="77777777" w:rsidR="003A247C" w:rsidRPr="00337325" w:rsidRDefault="003A247C" w:rsidP="004B703C">
            <w:pPr>
              <w:pStyle w:val="TableBlock"/>
              <w:rPr>
                <w:rFonts w:cs="David"/>
                <w:b/>
                <w:bCs/>
                <w:sz w:val="24"/>
                <w:szCs w:val="24"/>
              </w:rPr>
            </w:pPr>
            <w:r w:rsidRPr="00337325">
              <w:rPr>
                <w:rFonts w:cs="David"/>
                <w:b/>
                <w:bCs/>
                <w:sz w:val="24"/>
                <w:szCs w:val="24"/>
                <w:rtl/>
              </w:rPr>
              <w:t>"כניסה קובעת לבנין" –</w:t>
            </w:r>
            <w:r w:rsidRPr="00337325">
              <w:rPr>
                <w:rFonts w:cs="David"/>
                <w:sz w:val="24"/>
                <w:szCs w:val="24"/>
                <w:rtl/>
              </w:rPr>
              <w:t>הכניסה הראשית לבניין, אשר פני מפלס רצפתה אינם גבוהים מ-1.20 מטרים מעל פני הקרקע המתוכננים או מפני הרחוב או המדרכה הסמוכים לה, ושהגישה אליה היא באמצעות שביל, מדרגות או גשר כניסה, ישירות ממפלס הרחוב; אם קיימת יותר מכניסה אחת, הכניסה הקובעת היא הכניסה שנקבעה ככזו בהיתר הבניה;</w:t>
            </w:r>
          </w:p>
        </w:tc>
      </w:tr>
      <w:tr w:rsidR="003A247C" w:rsidRPr="006A2D7A" w14:paraId="35028647" w14:textId="77777777" w:rsidTr="00F36675">
        <w:trPr>
          <w:gridAfter w:val="1"/>
          <w:wAfter w:w="8" w:type="dxa"/>
        </w:trPr>
        <w:tc>
          <w:tcPr>
            <w:tcW w:w="1059" w:type="dxa"/>
          </w:tcPr>
          <w:p w14:paraId="3716ABBC"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7BC71087" w14:textId="77777777" w:rsidR="003A247C" w:rsidRPr="006A2D7A" w:rsidRDefault="003A247C" w:rsidP="006A2D7A">
            <w:pPr>
              <w:spacing w:after="0" w:line="360" w:lineRule="auto"/>
              <w:jc w:val="both"/>
              <w:rPr>
                <w:rFonts w:ascii="Times New Roman" w:hAnsi="Times New Roman" w:cs="David"/>
                <w:sz w:val="24"/>
                <w:szCs w:val="24"/>
              </w:rPr>
            </w:pPr>
          </w:p>
        </w:tc>
        <w:tc>
          <w:tcPr>
            <w:tcW w:w="8131" w:type="dxa"/>
            <w:gridSpan w:val="5"/>
          </w:tcPr>
          <w:p w14:paraId="1ED204F4" w14:textId="77777777" w:rsidR="003A247C" w:rsidRPr="00337325" w:rsidRDefault="003A247C" w:rsidP="001C4302">
            <w:pPr>
              <w:pStyle w:val="TableBlock"/>
              <w:rPr>
                <w:rFonts w:cs="David"/>
                <w:sz w:val="24"/>
                <w:szCs w:val="24"/>
                <w:rtl/>
              </w:rPr>
            </w:pPr>
            <w:r w:rsidRPr="00337325">
              <w:rPr>
                <w:rFonts w:cs="David"/>
                <w:b/>
                <w:bCs/>
                <w:sz w:val="24"/>
                <w:szCs w:val="24"/>
                <w:rtl/>
              </w:rPr>
              <w:t xml:space="preserve">"נספחי תכן" </w:t>
            </w:r>
            <w:r w:rsidRPr="00337325">
              <w:rPr>
                <w:rFonts w:cs="David"/>
                <w:sz w:val="24"/>
                <w:szCs w:val="24"/>
                <w:rtl/>
              </w:rPr>
              <w:t>– כל אחד מאלה, שדרך הגשתם</w:t>
            </w:r>
            <w:r w:rsidR="00370B8C">
              <w:rPr>
                <w:rFonts w:cs="David" w:hint="cs"/>
                <w:sz w:val="24"/>
                <w:szCs w:val="24"/>
                <w:rtl/>
              </w:rPr>
              <w:t xml:space="preserve"> ותכולתם</w:t>
            </w:r>
            <w:r w:rsidRPr="00337325">
              <w:rPr>
                <w:rFonts w:cs="David"/>
                <w:sz w:val="24"/>
                <w:szCs w:val="24"/>
                <w:rtl/>
              </w:rPr>
              <w:t xml:space="preserve"> מפורטת בתוספת הראשונה:</w:t>
            </w:r>
          </w:p>
          <w:p w14:paraId="7A14CC7E" w14:textId="77777777" w:rsidR="003A247C" w:rsidRPr="00337325" w:rsidRDefault="003A247C" w:rsidP="00B60AF8">
            <w:pPr>
              <w:pStyle w:val="TableBlock"/>
              <w:rPr>
                <w:rFonts w:cs="David"/>
                <w:sz w:val="24"/>
                <w:szCs w:val="24"/>
                <w:rtl/>
              </w:rPr>
            </w:pPr>
            <w:r w:rsidRPr="00337325">
              <w:rPr>
                <w:rFonts w:cs="David"/>
                <w:sz w:val="24"/>
                <w:szCs w:val="24"/>
                <w:rtl/>
              </w:rPr>
              <w:t>"נספח אוורור" - נספח המתאר את תכן אוורור הבניין לסילוק עשן, מזהמים ועודפי חום, ולאספקת אויר צח לאבטחת איכות האוויר;</w:t>
            </w:r>
          </w:p>
          <w:p w14:paraId="0AF60566" w14:textId="77777777" w:rsidR="003A247C" w:rsidRPr="00337325" w:rsidRDefault="003A247C" w:rsidP="00B60AF8">
            <w:pPr>
              <w:pStyle w:val="TableBlock"/>
              <w:rPr>
                <w:rFonts w:cs="David"/>
                <w:sz w:val="24"/>
                <w:szCs w:val="24"/>
                <w:rtl/>
              </w:rPr>
            </w:pPr>
            <w:r w:rsidRPr="00337325">
              <w:rPr>
                <w:rFonts w:cs="David"/>
                <w:sz w:val="24"/>
                <w:szCs w:val="24"/>
                <w:rtl/>
              </w:rPr>
              <w:t>"נספח איטום" - מסמך המתאר את עקרונות האיטום של הבניין;</w:t>
            </w:r>
          </w:p>
          <w:p w14:paraId="1B39C4D7" w14:textId="77777777" w:rsidR="003A247C" w:rsidRPr="00337325" w:rsidRDefault="003A247C" w:rsidP="00B60AF8">
            <w:pPr>
              <w:pStyle w:val="TableBlock"/>
              <w:rPr>
                <w:rFonts w:cs="David"/>
                <w:sz w:val="24"/>
                <w:szCs w:val="24"/>
                <w:rtl/>
              </w:rPr>
            </w:pPr>
            <w:r w:rsidRPr="00337325">
              <w:rPr>
                <w:rFonts w:cs="David"/>
                <w:sz w:val="24"/>
                <w:szCs w:val="24"/>
                <w:rtl/>
              </w:rPr>
              <w:t>"נספח בטיחות אש" - תכנית בטיחות האש בבניין לרבות מילוט, חילוץ, גילוי והתראה, מידור, מחסה, עמידות רכיבי הבניין באש ואמצעי כיבוי אש;</w:t>
            </w:r>
          </w:p>
          <w:p w14:paraId="12413B15" w14:textId="77777777" w:rsidR="003A247C" w:rsidRPr="00337325" w:rsidRDefault="003A247C" w:rsidP="00370B8C">
            <w:pPr>
              <w:pStyle w:val="TableBlock"/>
              <w:rPr>
                <w:rFonts w:cs="David"/>
                <w:sz w:val="24"/>
                <w:szCs w:val="24"/>
                <w:rtl/>
              </w:rPr>
            </w:pPr>
            <w:r w:rsidRPr="00337325">
              <w:rPr>
                <w:rFonts w:cs="David"/>
                <w:sz w:val="24"/>
                <w:szCs w:val="24"/>
                <w:rtl/>
              </w:rPr>
              <w:t>"</w:t>
            </w:r>
            <w:r w:rsidRPr="00370B8C">
              <w:rPr>
                <w:rFonts w:cs="David" w:hint="cs"/>
                <w:sz w:val="24"/>
                <w:szCs w:val="24"/>
                <w:rtl/>
              </w:rPr>
              <w:t>נספח</w:t>
            </w:r>
            <w:r w:rsidRPr="00370B8C">
              <w:rPr>
                <w:rFonts w:cs="David"/>
                <w:sz w:val="24"/>
                <w:szCs w:val="24"/>
                <w:rtl/>
              </w:rPr>
              <w:t xml:space="preserve"> </w:t>
            </w:r>
            <w:r w:rsidRPr="00370B8C">
              <w:rPr>
                <w:rFonts w:cs="David" w:hint="cs"/>
                <w:sz w:val="24"/>
                <w:szCs w:val="24"/>
                <w:rtl/>
              </w:rPr>
              <w:t>יציבות</w:t>
            </w:r>
            <w:r w:rsidRPr="00370B8C">
              <w:rPr>
                <w:rFonts w:cs="David"/>
                <w:sz w:val="24"/>
                <w:szCs w:val="24"/>
                <w:rtl/>
              </w:rPr>
              <w:t xml:space="preserve">" - </w:t>
            </w:r>
            <w:r w:rsidR="00370B8C" w:rsidRPr="00370B8C">
              <w:rPr>
                <w:rFonts w:cs="David" w:hint="cs"/>
                <w:sz w:val="24"/>
                <w:szCs w:val="24"/>
                <w:rtl/>
              </w:rPr>
              <w:t xml:space="preserve">מסמך המתאר את מערכת </w:t>
            </w:r>
            <w:r w:rsidR="00370B8C">
              <w:rPr>
                <w:rFonts w:cs="David" w:hint="cs"/>
                <w:sz w:val="24"/>
                <w:szCs w:val="24"/>
                <w:rtl/>
              </w:rPr>
              <w:t>שלד הבניין</w:t>
            </w:r>
            <w:r w:rsidR="00370B8C" w:rsidRPr="00370B8C">
              <w:rPr>
                <w:rFonts w:cs="David" w:hint="cs"/>
                <w:sz w:val="24"/>
                <w:szCs w:val="24"/>
                <w:rtl/>
              </w:rPr>
              <w:t xml:space="preserve"> ואבטחת יציבותו</w:t>
            </w:r>
            <w:r w:rsidR="00370B8C">
              <w:rPr>
                <w:rFonts w:cs="David" w:hint="cs"/>
                <w:sz w:val="24"/>
                <w:szCs w:val="24"/>
                <w:rtl/>
              </w:rPr>
              <w:t xml:space="preserve"> ;</w:t>
            </w:r>
          </w:p>
          <w:p w14:paraId="6B845956" w14:textId="77777777" w:rsidR="003A247C" w:rsidRPr="00337325" w:rsidRDefault="003A247C" w:rsidP="00B60AF8">
            <w:pPr>
              <w:pStyle w:val="TableBlock"/>
              <w:rPr>
                <w:rFonts w:cs="David"/>
                <w:sz w:val="24"/>
                <w:szCs w:val="24"/>
                <w:rtl/>
              </w:rPr>
            </w:pPr>
            <w:r w:rsidRPr="00337325">
              <w:rPr>
                <w:rFonts w:cs="David"/>
                <w:sz w:val="24"/>
                <w:szCs w:val="24"/>
                <w:rtl/>
              </w:rPr>
              <w:t>"נספח מיגון" – תכנית המתארת את המרחב המוגן בבניין;</w:t>
            </w:r>
          </w:p>
          <w:p w14:paraId="4F6427BC" w14:textId="77777777" w:rsidR="003A247C" w:rsidRPr="00337325" w:rsidRDefault="003A247C" w:rsidP="00FF6C5D">
            <w:pPr>
              <w:pStyle w:val="TableBlock"/>
              <w:rPr>
                <w:rFonts w:cs="David"/>
                <w:sz w:val="24"/>
                <w:szCs w:val="24"/>
                <w:rtl/>
              </w:rPr>
            </w:pPr>
            <w:r w:rsidRPr="00370B8C">
              <w:rPr>
                <w:rFonts w:cs="David"/>
                <w:sz w:val="24"/>
                <w:szCs w:val="24"/>
                <w:rtl/>
              </w:rPr>
              <w:t xml:space="preserve">"נספח ניקוז" - מסמך המתאר את הפתרון לטיפול במי נגר עילי במגרש ע"י השהיה, </w:t>
            </w:r>
            <w:r w:rsidR="00FF6C5D" w:rsidRPr="00370B8C">
              <w:rPr>
                <w:rFonts w:cs="David" w:hint="cs"/>
                <w:sz w:val="24"/>
                <w:szCs w:val="24"/>
                <w:rtl/>
              </w:rPr>
              <w:t xml:space="preserve"> או </w:t>
            </w:r>
            <w:r w:rsidR="00FF6C5D" w:rsidRPr="00370B8C">
              <w:rPr>
                <w:rFonts w:cs="David"/>
                <w:sz w:val="24"/>
                <w:szCs w:val="24"/>
                <w:rtl/>
              </w:rPr>
              <w:t>חלחול</w:t>
            </w:r>
            <w:r w:rsidR="00FF6C5D" w:rsidRPr="00370B8C">
              <w:rPr>
                <w:rFonts w:cs="David" w:hint="cs"/>
                <w:sz w:val="24"/>
                <w:szCs w:val="24"/>
                <w:rtl/>
              </w:rPr>
              <w:t>.</w:t>
            </w:r>
            <w:r w:rsidR="00FF6C5D">
              <w:rPr>
                <w:rFonts w:cs="David" w:hint="cs"/>
                <w:sz w:val="24"/>
                <w:szCs w:val="24"/>
                <w:rtl/>
              </w:rPr>
              <w:t xml:space="preserve"> </w:t>
            </w:r>
          </w:p>
          <w:p w14:paraId="50553BED" w14:textId="77777777" w:rsidR="003A247C" w:rsidRPr="00337325" w:rsidRDefault="003A247C" w:rsidP="00B60AF8">
            <w:pPr>
              <w:pStyle w:val="TableBlock"/>
              <w:rPr>
                <w:rFonts w:cs="David"/>
                <w:sz w:val="24"/>
                <w:szCs w:val="24"/>
                <w:rtl/>
              </w:rPr>
            </w:pPr>
            <w:r w:rsidRPr="00337325">
              <w:rPr>
                <w:rFonts w:cs="David"/>
                <w:sz w:val="24"/>
                <w:szCs w:val="24"/>
                <w:rtl/>
              </w:rPr>
              <w:t>"נספח פיתוח" – כמשמעותו בתקנות הליך הרישוי;</w:t>
            </w:r>
          </w:p>
          <w:p w14:paraId="70E8CAC3" w14:textId="77777777" w:rsidR="003A247C" w:rsidRPr="00337325" w:rsidRDefault="003A247C" w:rsidP="00B60AF8">
            <w:pPr>
              <w:pStyle w:val="TableBlock"/>
              <w:rPr>
                <w:rFonts w:cs="David"/>
                <w:sz w:val="24"/>
                <w:szCs w:val="24"/>
                <w:rtl/>
              </w:rPr>
            </w:pPr>
            <w:r w:rsidRPr="00337325">
              <w:rPr>
                <w:rFonts w:cs="David"/>
                <w:sz w:val="24"/>
                <w:szCs w:val="24"/>
                <w:rtl/>
              </w:rPr>
              <w:lastRenderedPageBreak/>
              <w:t>"נספח קרקע וביסוס" - מסמך גיאוטכני המתבסס על סקר באתר וכולל נתונים והנחיות לתכן ביסוס המבנה, יציבות מדרונות, דיפון, תמוך ופיתוח האתר;</w:t>
            </w:r>
          </w:p>
          <w:p w14:paraId="2DB7889C" w14:textId="77777777" w:rsidR="003A247C" w:rsidRPr="00337325" w:rsidRDefault="003A247C" w:rsidP="00B60AF8">
            <w:pPr>
              <w:pStyle w:val="TableBlock"/>
              <w:rPr>
                <w:rFonts w:cs="David"/>
                <w:sz w:val="24"/>
                <w:szCs w:val="24"/>
                <w:rtl/>
              </w:rPr>
            </w:pPr>
            <w:r w:rsidRPr="00337325">
              <w:rPr>
                <w:rFonts w:cs="David"/>
                <w:sz w:val="24"/>
                <w:szCs w:val="24"/>
                <w:rtl/>
              </w:rPr>
              <w:t>"נספח תברואה (סניטארי)" – מסמך המתאר את מערכות המים, הביוב והתיעול של הבניין</w:t>
            </w:r>
          </w:p>
          <w:p w14:paraId="7500A68E" w14:textId="77777777" w:rsidR="003A247C" w:rsidRPr="00337325" w:rsidRDefault="003A247C" w:rsidP="0018208B">
            <w:pPr>
              <w:pStyle w:val="TableBlock"/>
              <w:rPr>
                <w:rFonts w:cs="David"/>
                <w:b/>
                <w:bCs/>
                <w:sz w:val="24"/>
                <w:szCs w:val="24"/>
              </w:rPr>
            </w:pPr>
            <w:r w:rsidRPr="00337325">
              <w:rPr>
                <w:rFonts w:cs="David"/>
                <w:sz w:val="24"/>
                <w:szCs w:val="24"/>
                <w:rtl/>
              </w:rPr>
              <w:t xml:space="preserve">"פרשה טכנית" - מסמך המתאר פתרון לבעיות סביבה  או בריאות, ומכיל פרמטרים לתכן, תוצאות התכן בהשוואה לקריטריונים תקניים, הסבר שיטת התכן, החישוב ותאור התכן המוצע בתרשים </w:t>
            </w:r>
          </w:p>
        </w:tc>
      </w:tr>
      <w:tr w:rsidR="003A247C" w:rsidRPr="006A2D7A" w14:paraId="23E6B93B" w14:textId="77777777" w:rsidTr="00F36675">
        <w:trPr>
          <w:gridAfter w:val="1"/>
          <w:wAfter w:w="8" w:type="dxa"/>
        </w:trPr>
        <w:tc>
          <w:tcPr>
            <w:tcW w:w="1059" w:type="dxa"/>
          </w:tcPr>
          <w:p w14:paraId="3CE632D3"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6638AB1B" w14:textId="77777777" w:rsidR="003A247C" w:rsidRPr="006A2D7A" w:rsidRDefault="003A247C" w:rsidP="006A2D7A">
            <w:pPr>
              <w:spacing w:after="0" w:line="360" w:lineRule="auto"/>
              <w:jc w:val="both"/>
              <w:rPr>
                <w:rFonts w:ascii="Times New Roman" w:hAnsi="Times New Roman" w:cs="David"/>
                <w:sz w:val="24"/>
                <w:szCs w:val="24"/>
              </w:rPr>
            </w:pPr>
          </w:p>
        </w:tc>
        <w:tc>
          <w:tcPr>
            <w:tcW w:w="8131" w:type="dxa"/>
            <w:gridSpan w:val="5"/>
          </w:tcPr>
          <w:p w14:paraId="27091E93" w14:textId="77777777" w:rsidR="003A247C" w:rsidRPr="00337325" w:rsidRDefault="003A247C" w:rsidP="00071CFF">
            <w:pPr>
              <w:pStyle w:val="TableBlock"/>
              <w:rPr>
                <w:rFonts w:cs="David"/>
                <w:b/>
                <w:bCs/>
                <w:sz w:val="24"/>
                <w:szCs w:val="24"/>
                <w:highlight w:val="yellow"/>
              </w:rPr>
            </w:pPr>
            <w:r w:rsidRPr="00337325">
              <w:rPr>
                <w:rFonts w:cs="David"/>
                <w:b/>
                <w:bCs/>
                <w:sz w:val="24"/>
                <w:szCs w:val="24"/>
                <w:rtl/>
              </w:rPr>
              <w:t xml:space="preserve">"עורך הבקשה" </w:t>
            </w:r>
            <w:r w:rsidRPr="00337325">
              <w:rPr>
                <w:rFonts w:cs="David"/>
                <w:sz w:val="24"/>
                <w:szCs w:val="24"/>
                <w:rtl/>
              </w:rPr>
              <w:t>–כמשמעותו בתקנות הליך הרישוי;</w:t>
            </w:r>
          </w:p>
        </w:tc>
      </w:tr>
      <w:tr w:rsidR="003A247C" w:rsidRPr="006A2D7A" w14:paraId="49299850" w14:textId="77777777" w:rsidTr="00F36675">
        <w:trPr>
          <w:gridAfter w:val="1"/>
          <w:wAfter w:w="8" w:type="dxa"/>
        </w:trPr>
        <w:tc>
          <w:tcPr>
            <w:tcW w:w="1059" w:type="dxa"/>
          </w:tcPr>
          <w:p w14:paraId="655CDF61"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36F26900" w14:textId="77777777" w:rsidR="003A247C" w:rsidRPr="006A2D7A" w:rsidRDefault="003A247C" w:rsidP="006A2D7A">
            <w:pPr>
              <w:spacing w:after="0" w:line="360" w:lineRule="auto"/>
              <w:jc w:val="both"/>
              <w:rPr>
                <w:rFonts w:ascii="Times New Roman" w:hAnsi="Times New Roman" w:cs="David"/>
                <w:sz w:val="24"/>
                <w:szCs w:val="24"/>
              </w:rPr>
            </w:pPr>
          </w:p>
        </w:tc>
        <w:tc>
          <w:tcPr>
            <w:tcW w:w="8131" w:type="dxa"/>
            <w:gridSpan w:val="5"/>
          </w:tcPr>
          <w:p w14:paraId="0CB2F9E6" w14:textId="77777777" w:rsidR="003A247C" w:rsidRPr="00337325" w:rsidRDefault="003A247C" w:rsidP="00DA4566">
            <w:pPr>
              <w:pStyle w:val="TableBlock"/>
              <w:rPr>
                <w:rFonts w:cs="David"/>
                <w:b/>
                <w:bCs/>
                <w:sz w:val="24"/>
                <w:szCs w:val="24"/>
              </w:rPr>
            </w:pPr>
            <w:r w:rsidRPr="00337325">
              <w:rPr>
                <w:rFonts w:cs="David"/>
                <w:noProof/>
                <w:sz w:val="20"/>
                <w:szCs w:val="26"/>
                <w:rtl/>
                <w:lang w:eastAsia="he-IL"/>
              </w:rPr>
              <w:t>"</w:t>
            </w:r>
            <w:r w:rsidRPr="00337325">
              <w:rPr>
                <w:rFonts w:cs="David"/>
                <w:b/>
                <w:bCs/>
                <w:sz w:val="24"/>
                <w:szCs w:val="24"/>
                <w:rtl/>
              </w:rPr>
              <w:t>תכנית ארגון אתר</w:t>
            </w:r>
            <w:r w:rsidRPr="00337325">
              <w:rPr>
                <w:rFonts w:cs="David"/>
                <w:noProof/>
                <w:sz w:val="20"/>
                <w:szCs w:val="26"/>
                <w:rtl/>
                <w:lang w:eastAsia="he-IL"/>
              </w:rPr>
              <w:t xml:space="preserve"> " -  </w:t>
            </w:r>
            <w:r w:rsidRPr="00337325">
              <w:rPr>
                <w:rFonts w:cs="David"/>
                <w:sz w:val="24"/>
                <w:szCs w:val="24"/>
                <w:rtl/>
              </w:rPr>
              <w:t>כמשמעותה בתוספת הראשונה</w:t>
            </w:r>
            <w:r w:rsidRPr="00337325">
              <w:rPr>
                <w:rFonts w:cs="David"/>
                <w:b/>
                <w:bCs/>
                <w:sz w:val="24"/>
                <w:szCs w:val="24"/>
                <w:rtl/>
              </w:rPr>
              <w:t>;</w:t>
            </w:r>
          </w:p>
        </w:tc>
      </w:tr>
      <w:tr w:rsidR="003A247C" w:rsidRPr="006A2D7A" w14:paraId="34FC8639" w14:textId="77777777" w:rsidTr="00F36675">
        <w:trPr>
          <w:gridAfter w:val="1"/>
          <w:wAfter w:w="8" w:type="dxa"/>
        </w:trPr>
        <w:tc>
          <w:tcPr>
            <w:tcW w:w="1059" w:type="dxa"/>
          </w:tcPr>
          <w:p w14:paraId="5BC511E6"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324C806B" w14:textId="77777777" w:rsidR="003A247C" w:rsidRPr="006A2D7A" w:rsidRDefault="003A247C" w:rsidP="006A2D7A">
            <w:pPr>
              <w:spacing w:after="0" w:line="360" w:lineRule="auto"/>
              <w:jc w:val="both"/>
              <w:rPr>
                <w:rFonts w:ascii="Times New Roman" w:hAnsi="Times New Roman" w:cs="David"/>
                <w:sz w:val="24"/>
                <w:szCs w:val="24"/>
              </w:rPr>
            </w:pPr>
          </w:p>
        </w:tc>
        <w:tc>
          <w:tcPr>
            <w:tcW w:w="8131" w:type="dxa"/>
            <w:gridSpan w:val="5"/>
          </w:tcPr>
          <w:p w14:paraId="3BE756DF" w14:textId="77777777" w:rsidR="003A247C" w:rsidRPr="00337325" w:rsidRDefault="003A247C" w:rsidP="00071CFF">
            <w:pPr>
              <w:pStyle w:val="TableBlock"/>
              <w:rPr>
                <w:rFonts w:cs="David"/>
                <w:noProof/>
                <w:sz w:val="20"/>
                <w:szCs w:val="26"/>
                <w:lang w:eastAsia="he-IL"/>
              </w:rPr>
            </w:pPr>
            <w:r w:rsidRPr="00337325">
              <w:rPr>
                <w:rFonts w:cs="David"/>
                <w:noProof/>
                <w:sz w:val="20"/>
                <w:szCs w:val="26"/>
                <w:rtl/>
                <w:lang w:eastAsia="he-IL"/>
              </w:rPr>
              <w:t>"</w:t>
            </w:r>
            <w:r w:rsidRPr="00337325">
              <w:rPr>
                <w:rFonts w:cs="David"/>
                <w:b/>
                <w:bCs/>
                <w:sz w:val="24"/>
                <w:szCs w:val="24"/>
                <w:rtl/>
              </w:rPr>
              <w:t xml:space="preserve">תכניות עבודה </w:t>
            </w:r>
            <w:r w:rsidRPr="00337325">
              <w:rPr>
                <w:rFonts w:cs="David"/>
                <w:noProof/>
                <w:sz w:val="20"/>
                <w:szCs w:val="26"/>
                <w:rtl/>
                <w:lang w:eastAsia="he-IL"/>
              </w:rPr>
              <w:t xml:space="preserve">" – </w:t>
            </w:r>
            <w:r w:rsidRPr="00337325">
              <w:rPr>
                <w:rFonts w:cs="David"/>
                <w:sz w:val="24"/>
                <w:szCs w:val="24"/>
                <w:rtl/>
              </w:rPr>
              <w:t>תשריטים ופרטי בנין המיועדים לביצוע,  התואמים את היתר הבניה וערוכים  ברמת פירוט של  1:50 או בקנה מידה מפורט יותר;</w:t>
            </w:r>
          </w:p>
        </w:tc>
      </w:tr>
      <w:tr w:rsidR="003A247C" w:rsidRPr="006A2D7A" w14:paraId="5DA6B447" w14:textId="77777777" w:rsidTr="00F36675">
        <w:trPr>
          <w:gridAfter w:val="1"/>
          <w:wAfter w:w="8" w:type="dxa"/>
        </w:trPr>
        <w:tc>
          <w:tcPr>
            <w:tcW w:w="1059" w:type="dxa"/>
          </w:tcPr>
          <w:p w14:paraId="56B6110C"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21B8D91F" w14:textId="77777777" w:rsidR="003A247C" w:rsidRPr="006A2D7A" w:rsidRDefault="003A247C" w:rsidP="006A2D7A">
            <w:pPr>
              <w:spacing w:after="0" w:line="360" w:lineRule="auto"/>
              <w:jc w:val="both"/>
              <w:rPr>
                <w:rFonts w:ascii="Times New Roman" w:hAnsi="Times New Roman" w:cs="David"/>
                <w:sz w:val="24"/>
                <w:szCs w:val="24"/>
              </w:rPr>
            </w:pPr>
          </w:p>
        </w:tc>
        <w:tc>
          <w:tcPr>
            <w:tcW w:w="8131" w:type="dxa"/>
            <w:gridSpan w:val="5"/>
          </w:tcPr>
          <w:p w14:paraId="4B6E32FB" w14:textId="77777777" w:rsidR="003A247C" w:rsidRPr="00337325" w:rsidRDefault="003A247C" w:rsidP="00071CFF">
            <w:pPr>
              <w:pStyle w:val="TableBlock"/>
              <w:rPr>
                <w:rFonts w:cs="David"/>
                <w:noProof/>
                <w:sz w:val="20"/>
                <w:szCs w:val="26"/>
                <w:lang w:eastAsia="he-IL"/>
              </w:rPr>
            </w:pPr>
            <w:r w:rsidRPr="00337325">
              <w:rPr>
                <w:rFonts w:cs="David"/>
                <w:noProof/>
                <w:sz w:val="20"/>
                <w:szCs w:val="26"/>
                <w:rtl/>
                <w:lang w:eastAsia="he-IL"/>
              </w:rPr>
              <w:t>"</w:t>
            </w:r>
            <w:r w:rsidRPr="00337325">
              <w:rPr>
                <w:rFonts w:cs="David"/>
                <w:b/>
                <w:bCs/>
                <w:noProof/>
                <w:sz w:val="20"/>
                <w:szCs w:val="26"/>
                <w:rtl/>
                <w:lang w:eastAsia="he-IL"/>
              </w:rPr>
              <w:t>תכנית ראשית</w:t>
            </w:r>
            <w:r w:rsidRPr="00337325">
              <w:rPr>
                <w:rFonts w:cs="David"/>
                <w:noProof/>
                <w:sz w:val="20"/>
                <w:szCs w:val="26"/>
                <w:rtl/>
                <w:lang w:eastAsia="he-IL"/>
              </w:rPr>
              <w:t xml:space="preserve">" – כמשמעותה </w:t>
            </w:r>
            <w:r w:rsidRPr="00337325">
              <w:rPr>
                <w:rFonts w:cs="David"/>
                <w:sz w:val="24"/>
                <w:szCs w:val="24"/>
                <w:rtl/>
              </w:rPr>
              <w:t>בתקנות הליך הרישוי;</w:t>
            </w:r>
          </w:p>
        </w:tc>
      </w:tr>
      <w:tr w:rsidR="003A247C" w:rsidRPr="006A2D7A" w14:paraId="7B5F646D" w14:textId="77777777" w:rsidTr="00F36675">
        <w:trPr>
          <w:gridAfter w:val="1"/>
          <w:wAfter w:w="8" w:type="dxa"/>
        </w:trPr>
        <w:tc>
          <w:tcPr>
            <w:tcW w:w="1059" w:type="dxa"/>
          </w:tcPr>
          <w:p w14:paraId="5F5EF39D"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58B4B67C" w14:textId="77777777" w:rsidR="003A247C" w:rsidRPr="006A2D7A" w:rsidRDefault="003A247C" w:rsidP="006A2D7A">
            <w:pPr>
              <w:spacing w:after="0" w:line="360" w:lineRule="auto"/>
              <w:jc w:val="both"/>
              <w:rPr>
                <w:rFonts w:ascii="Times New Roman" w:hAnsi="Times New Roman" w:cs="David"/>
                <w:sz w:val="24"/>
                <w:szCs w:val="24"/>
              </w:rPr>
            </w:pPr>
          </w:p>
        </w:tc>
        <w:tc>
          <w:tcPr>
            <w:tcW w:w="8131" w:type="dxa"/>
            <w:gridSpan w:val="5"/>
          </w:tcPr>
          <w:p w14:paraId="27C994D5" w14:textId="77777777" w:rsidR="003A247C" w:rsidRPr="00337325" w:rsidRDefault="003A247C" w:rsidP="00071CFF">
            <w:pPr>
              <w:pStyle w:val="TableBlock"/>
              <w:rPr>
                <w:rFonts w:cs="David"/>
                <w:b/>
                <w:bCs/>
                <w:sz w:val="24"/>
                <w:szCs w:val="24"/>
              </w:rPr>
            </w:pPr>
            <w:r w:rsidRPr="00337325">
              <w:rPr>
                <w:rFonts w:cs="David"/>
                <w:sz w:val="24"/>
                <w:szCs w:val="24"/>
                <w:rtl/>
              </w:rPr>
              <w:t>"</w:t>
            </w:r>
            <w:r w:rsidRPr="00337325">
              <w:rPr>
                <w:rFonts w:cs="David"/>
                <w:b/>
                <w:bCs/>
                <w:sz w:val="24"/>
                <w:szCs w:val="24"/>
                <w:rtl/>
              </w:rPr>
              <w:t xml:space="preserve">תקנות גורמים מאשרים </w:t>
            </w:r>
            <w:r w:rsidRPr="00337325">
              <w:rPr>
                <w:rFonts w:cs="David"/>
                <w:sz w:val="24"/>
                <w:szCs w:val="24"/>
                <w:rtl/>
              </w:rPr>
              <w:t>"  - תקנות התכנון והבניה (גורמים מאשרים במכון בקרה), התשע"ו –2016</w:t>
            </w:r>
            <w:r w:rsidRPr="00337325">
              <w:rPr>
                <w:rStyle w:val="a5"/>
                <w:rFonts w:cs="David"/>
                <w:sz w:val="24"/>
                <w:szCs w:val="24"/>
                <w:rtl/>
              </w:rPr>
              <w:footnoteReference w:id="4"/>
            </w:r>
          </w:p>
        </w:tc>
      </w:tr>
      <w:tr w:rsidR="003A247C" w:rsidRPr="006A2D7A" w14:paraId="04523522" w14:textId="77777777" w:rsidTr="00F36675">
        <w:trPr>
          <w:gridAfter w:val="1"/>
          <w:wAfter w:w="8" w:type="dxa"/>
        </w:trPr>
        <w:tc>
          <w:tcPr>
            <w:tcW w:w="1059" w:type="dxa"/>
          </w:tcPr>
          <w:p w14:paraId="159C9A84"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33E0899A" w14:textId="77777777" w:rsidR="003A247C" w:rsidRPr="006A2D7A" w:rsidRDefault="003A247C" w:rsidP="006A2D7A">
            <w:pPr>
              <w:spacing w:after="0" w:line="360" w:lineRule="auto"/>
              <w:jc w:val="both"/>
              <w:rPr>
                <w:rFonts w:ascii="Times New Roman" w:hAnsi="Times New Roman" w:cs="David"/>
                <w:sz w:val="24"/>
                <w:szCs w:val="24"/>
              </w:rPr>
            </w:pPr>
          </w:p>
        </w:tc>
        <w:tc>
          <w:tcPr>
            <w:tcW w:w="8131" w:type="dxa"/>
            <w:gridSpan w:val="5"/>
          </w:tcPr>
          <w:p w14:paraId="480BB602" w14:textId="77777777" w:rsidR="003A247C" w:rsidRPr="00337325" w:rsidRDefault="003A247C" w:rsidP="00071CFF">
            <w:pPr>
              <w:pStyle w:val="TableBlock"/>
              <w:rPr>
                <w:rFonts w:cs="David"/>
                <w:b/>
                <w:bCs/>
                <w:sz w:val="24"/>
                <w:szCs w:val="24"/>
              </w:rPr>
            </w:pPr>
            <w:r w:rsidRPr="00337325">
              <w:rPr>
                <w:rFonts w:cs="David"/>
                <w:b/>
                <w:bCs/>
                <w:sz w:val="24"/>
                <w:szCs w:val="24"/>
                <w:rtl/>
              </w:rPr>
              <w:t xml:space="preserve">"תקנות הליך הרישוי" – </w:t>
            </w:r>
            <w:r w:rsidRPr="00337325">
              <w:rPr>
                <w:rFonts w:cs="David"/>
                <w:sz w:val="24"/>
                <w:szCs w:val="24"/>
                <w:rtl/>
              </w:rPr>
              <w:t>תקנות התכנון והבניה (רישוי הבניה), התשע"ו – 2016</w:t>
            </w:r>
            <w:r w:rsidRPr="00337325">
              <w:rPr>
                <w:rStyle w:val="a5"/>
                <w:rFonts w:cs="David"/>
                <w:sz w:val="24"/>
                <w:szCs w:val="24"/>
                <w:rtl/>
              </w:rPr>
              <w:footnoteReference w:id="5"/>
            </w:r>
            <w:r w:rsidRPr="00337325">
              <w:rPr>
                <w:rFonts w:cs="David"/>
                <w:sz w:val="24"/>
                <w:szCs w:val="24"/>
                <w:rtl/>
              </w:rPr>
              <w:t>;</w:t>
            </w:r>
          </w:p>
        </w:tc>
      </w:tr>
      <w:tr w:rsidR="003A247C" w:rsidRPr="006A2D7A" w14:paraId="5E475210" w14:textId="77777777" w:rsidTr="00F36675">
        <w:trPr>
          <w:gridAfter w:val="1"/>
          <w:wAfter w:w="8" w:type="dxa"/>
        </w:trPr>
        <w:tc>
          <w:tcPr>
            <w:tcW w:w="1059" w:type="dxa"/>
          </w:tcPr>
          <w:p w14:paraId="60CD1AFD"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37913A3F" w14:textId="77777777" w:rsidR="003A247C" w:rsidRPr="006A2D7A" w:rsidRDefault="003A247C" w:rsidP="006A2D7A">
            <w:pPr>
              <w:spacing w:after="0" w:line="360" w:lineRule="auto"/>
              <w:jc w:val="both"/>
              <w:rPr>
                <w:rFonts w:ascii="Times New Roman" w:hAnsi="Times New Roman" w:cs="David"/>
                <w:sz w:val="24"/>
                <w:szCs w:val="24"/>
              </w:rPr>
            </w:pPr>
          </w:p>
        </w:tc>
        <w:tc>
          <w:tcPr>
            <w:tcW w:w="8131" w:type="dxa"/>
            <w:gridSpan w:val="5"/>
          </w:tcPr>
          <w:p w14:paraId="597450A9" w14:textId="77777777" w:rsidR="003A247C" w:rsidRPr="00337325" w:rsidRDefault="003A247C" w:rsidP="00071CFF">
            <w:pPr>
              <w:pStyle w:val="TableBlock"/>
              <w:rPr>
                <w:rFonts w:cs="David"/>
                <w:b/>
                <w:bCs/>
                <w:sz w:val="24"/>
                <w:szCs w:val="24"/>
              </w:rPr>
            </w:pPr>
            <w:r w:rsidRPr="00337325">
              <w:rPr>
                <w:rFonts w:cs="David"/>
                <w:b/>
                <w:bCs/>
                <w:sz w:val="24"/>
                <w:szCs w:val="24"/>
                <w:rtl/>
              </w:rPr>
              <w:t xml:space="preserve">"תקנות תכן הבניין" – </w:t>
            </w:r>
            <w:r w:rsidRPr="00337325">
              <w:rPr>
                <w:rFonts w:cs="David"/>
                <w:sz w:val="24"/>
                <w:szCs w:val="24"/>
                <w:rtl/>
              </w:rPr>
              <w:t>תקנות התכנון והבניה (תכן הבניין), התשע"ו – 2016</w:t>
            </w:r>
            <w:r w:rsidRPr="00337325">
              <w:rPr>
                <w:rStyle w:val="a5"/>
                <w:rFonts w:cs="David"/>
                <w:sz w:val="24"/>
                <w:szCs w:val="24"/>
                <w:rtl/>
              </w:rPr>
              <w:footnoteReference w:id="6"/>
            </w:r>
            <w:r w:rsidRPr="00337325">
              <w:rPr>
                <w:rFonts w:cs="David"/>
                <w:sz w:val="24"/>
                <w:szCs w:val="24"/>
                <w:rtl/>
              </w:rPr>
              <w:t>;</w:t>
            </w:r>
          </w:p>
        </w:tc>
      </w:tr>
      <w:tr w:rsidR="003A247C" w:rsidRPr="006A2D7A" w14:paraId="5E62C76E" w14:textId="77777777" w:rsidTr="00F36675">
        <w:trPr>
          <w:gridAfter w:val="1"/>
          <w:wAfter w:w="8" w:type="dxa"/>
        </w:trPr>
        <w:tc>
          <w:tcPr>
            <w:tcW w:w="1059" w:type="dxa"/>
          </w:tcPr>
          <w:p w14:paraId="71241483"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1033EA97"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32BB6638" w14:textId="77777777" w:rsidR="003A247C" w:rsidRPr="00337325" w:rsidRDefault="003A247C" w:rsidP="008E0E21">
            <w:pPr>
              <w:pStyle w:val="TableBlock"/>
              <w:rPr>
                <w:rFonts w:cs="David"/>
                <w:sz w:val="24"/>
                <w:szCs w:val="24"/>
              </w:rPr>
            </w:pPr>
          </w:p>
        </w:tc>
        <w:tc>
          <w:tcPr>
            <w:tcW w:w="7570" w:type="dxa"/>
            <w:gridSpan w:val="4"/>
          </w:tcPr>
          <w:p w14:paraId="5A4D3122" w14:textId="77777777" w:rsidR="003A247C" w:rsidRPr="00337325" w:rsidRDefault="003A247C" w:rsidP="00870D0D">
            <w:pPr>
              <w:pStyle w:val="TableBlock"/>
              <w:rPr>
                <w:rFonts w:cs="David"/>
                <w:sz w:val="24"/>
                <w:szCs w:val="24"/>
              </w:rPr>
            </w:pPr>
          </w:p>
        </w:tc>
      </w:tr>
      <w:tr w:rsidR="003A247C" w:rsidRPr="006A2D7A" w14:paraId="55545752" w14:textId="77777777" w:rsidTr="00F36675">
        <w:trPr>
          <w:gridAfter w:val="1"/>
          <w:wAfter w:w="8" w:type="dxa"/>
        </w:trPr>
        <w:tc>
          <w:tcPr>
            <w:tcW w:w="9664" w:type="dxa"/>
            <w:gridSpan w:val="8"/>
          </w:tcPr>
          <w:p w14:paraId="0E89BE40" w14:textId="77777777" w:rsidR="003A247C" w:rsidRPr="00337325" w:rsidRDefault="003A247C" w:rsidP="006A2D7A">
            <w:pPr>
              <w:pStyle w:val="TableBlock"/>
              <w:jc w:val="center"/>
              <w:rPr>
                <w:rFonts w:cs="David"/>
                <w:b/>
                <w:bCs/>
                <w:szCs w:val="26"/>
              </w:rPr>
            </w:pPr>
            <w:r w:rsidRPr="00337325">
              <w:rPr>
                <w:rFonts w:cs="David"/>
                <w:b/>
                <w:bCs/>
                <w:szCs w:val="26"/>
                <w:rtl/>
              </w:rPr>
              <w:t>פרק ב' – רישיון להפעלת מכון בקרה</w:t>
            </w:r>
          </w:p>
        </w:tc>
      </w:tr>
      <w:tr w:rsidR="003A247C" w:rsidRPr="006A2D7A" w14:paraId="599BA74A" w14:textId="77777777" w:rsidTr="00F36675">
        <w:trPr>
          <w:gridAfter w:val="1"/>
          <w:wAfter w:w="8" w:type="dxa"/>
        </w:trPr>
        <w:tc>
          <w:tcPr>
            <w:tcW w:w="9664" w:type="dxa"/>
            <w:gridSpan w:val="8"/>
          </w:tcPr>
          <w:p w14:paraId="1FA6B5DD" w14:textId="77777777" w:rsidR="003A247C" w:rsidRPr="00337325" w:rsidRDefault="003A247C" w:rsidP="006A2D7A">
            <w:pPr>
              <w:pStyle w:val="TableBlock"/>
              <w:jc w:val="center"/>
              <w:rPr>
                <w:rFonts w:cs="David"/>
                <w:b/>
                <w:bCs/>
                <w:szCs w:val="26"/>
              </w:rPr>
            </w:pPr>
            <w:r w:rsidRPr="00337325">
              <w:rPr>
                <w:rFonts w:cs="David"/>
                <w:b/>
                <w:bCs/>
                <w:sz w:val="24"/>
                <w:szCs w:val="24"/>
                <w:rtl/>
              </w:rPr>
              <w:t>סימן א' – הגשת בקשה לרישיון להפעלת מכון בקרה</w:t>
            </w:r>
          </w:p>
        </w:tc>
      </w:tr>
      <w:tr w:rsidR="003A247C" w:rsidRPr="006A2D7A" w14:paraId="32C7779C" w14:textId="77777777" w:rsidTr="00F36675">
        <w:trPr>
          <w:gridAfter w:val="1"/>
          <w:wAfter w:w="8" w:type="dxa"/>
        </w:trPr>
        <w:tc>
          <w:tcPr>
            <w:tcW w:w="1059" w:type="dxa"/>
          </w:tcPr>
          <w:p w14:paraId="436DB114" w14:textId="77777777" w:rsidR="003A247C" w:rsidRPr="006A2D7A" w:rsidRDefault="003A247C" w:rsidP="006A2D7A">
            <w:pPr>
              <w:spacing w:after="0" w:line="240" w:lineRule="auto"/>
              <w:jc w:val="both"/>
              <w:rPr>
                <w:rFonts w:ascii="Times New Roman" w:hAnsi="Times New Roman" w:cs="David"/>
                <w:b/>
                <w:bCs/>
                <w:sz w:val="20"/>
                <w:szCs w:val="20"/>
                <w:rtl/>
              </w:rPr>
            </w:pPr>
            <w:r w:rsidRPr="006A2D7A">
              <w:rPr>
                <w:rFonts w:ascii="Times New Roman" w:hAnsi="Times New Roman" w:cs="David"/>
                <w:b/>
                <w:bCs/>
                <w:sz w:val="20"/>
                <w:szCs w:val="20"/>
                <w:rtl/>
              </w:rPr>
              <w:t>מינוי מנהל לענ</w:t>
            </w:r>
            <w:r>
              <w:rPr>
                <w:rFonts w:ascii="Times New Roman" w:hAnsi="Times New Roman" w:cs="David"/>
                <w:b/>
                <w:bCs/>
                <w:sz w:val="20"/>
                <w:szCs w:val="20"/>
                <w:rtl/>
              </w:rPr>
              <w:t>י</w:t>
            </w:r>
            <w:r w:rsidRPr="006A2D7A">
              <w:rPr>
                <w:rFonts w:ascii="Times New Roman" w:hAnsi="Times New Roman" w:cs="David"/>
                <w:b/>
                <w:bCs/>
                <w:sz w:val="20"/>
                <w:szCs w:val="20"/>
                <w:rtl/>
              </w:rPr>
              <w:t>ין מכוני בקרה</w:t>
            </w:r>
          </w:p>
          <w:p w14:paraId="622F1505" w14:textId="77777777" w:rsidR="003A247C" w:rsidRPr="006A2D7A" w:rsidRDefault="003A247C" w:rsidP="006A2D7A">
            <w:pPr>
              <w:spacing w:after="0" w:line="240" w:lineRule="auto"/>
              <w:jc w:val="both"/>
              <w:rPr>
                <w:rFonts w:ascii="Times New Roman" w:hAnsi="Times New Roman" w:cs="David"/>
                <w:b/>
                <w:bCs/>
                <w:sz w:val="20"/>
                <w:szCs w:val="20"/>
              </w:rPr>
            </w:pPr>
          </w:p>
        </w:tc>
        <w:tc>
          <w:tcPr>
            <w:tcW w:w="474" w:type="dxa"/>
            <w:gridSpan w:val="2"/>
          </w:tcPr>
          <w:p w14:paraId="434648F8" w14:textId="77777777" w:rsidR="003A247C" w:rsidRPr="006A2D7A" w:rsidRDefault="003A247C" w:rsidP="006A2D7A">
            <w:pPr>
              <w:spacing w:after="0" w:line="360" w:lineRule="auto"/>
              <w:jc w:val="both"/>
              <w:rPr>
                <w:rFonts w:ascii="Times New Roman" w:hAnsi="Times New Roman" w:cs="David"/>
                <w:sz w:val="24"/>
                <w:szCs w:val="24"/>
              </w:rPr>
            </w:pPr>
            <w:r w:rsidRPr="006A2D7A">
              <w:rPr>
                <w:rFonts w:ascii="Times New Roman" w:hAnsi="Times New Roman" w:cs="David"/>
                <w:sz w:val="24"/>
                <w:szCs w:val="24"/>
                <w:rtl/>
              </w:rPr>
              <w:t xml:space="preserve">2. </w:t>
            </w:r>
          </w:p>
        </w:tc>
        <w:tc>
          <w:tcPr>
            <w:tcW w:w="561" w:type="dxa"/>
          </w:tcPr>
          <w:p w14:paraId="7A6A1800" w14:textId="77777777" w:rsidR="003A247C" w:rsidRPr="00337325" w:rsidRDefault="003A247C" w:rsidP="004F2F69">
            <w:pPr>
              <w:pStyle w:val="TableBlock"/>
              <w:rPr>
                <w:rFonts w:cs="David"/>
                <w:sz w:val="24"/>
                <w:szCs w:val="24"/>
              </w:rPr>
            </w:pPr>
            <w:r w:rsidRPr="00337325">
              <w:rPr>
                <w:rFonts w:cs="David"/>
                <w:sz w:val="24"/>
                <w:szCs w:val="24"/>
                <w:rtl/>
              </w:rPr>
              <w:t>(א)</w:t>
            </w:r>
          </w:p>
        </w:tc>
        <w:tc>
          <w:tcPr>
            <w:tcW w:w="7570" w:type="dxa"/>
            <w:gridSpan w:val="4"/>
          </w:tcPr>
          <w:p w14:paraId="5327A3E5" w14:textId="77777777" w:rsidR="003A247C" w:rsidRPr="00337325" w:rsidRDefault="003A247C" w:rsidP="0052748D">
            <w:pPr>
              <w:pStyle w:val="TableBlock"/>
              <w:rPr>
                <w:rFonts w:cs="David"/>
                <w:sz w:val="24"/>
                <w:szCs w:val="24"/>
              </w:rPr>
            </w:pPr>
            <w:r w:rsidRPr="00337325">
              <w:rPr>
                <w:rFonts w:cs="David"/>
                <w:sz w:val="24"/>
                <w:szCs w:val="24"/>
                <w:rtl/>
              </w:rPr>
              <w:t>שר האוצר ימנה מבין עובדי משרדו, מנהל לעניין מכוני בקרה.</w:t>
            </w:r>
          </w:p>
        </w:tc>
      </w:tr>
      <w:tr w:rsidR="003A247C" w:rsidRPr="006A2D7A" w14:paraId="686ADB8A" w14:textId="77777777" w:rsidTr="00F36675">
        <w:trPr>
          <w:gridAfter w:val="1"/>
          <w:wAfter w:w="8" w:type="dxa"/>
        </w:trPr>
        <w:tc>
          <w:tcPr>
            <w:tcW w:w="1059" w:type="dxa"/>
          </w:tcPr>
          <w:p w14:paraId="29447955" w14:textId="77777777" w:rsidR="003A247C" w:rsidRPr="006A2D7A" w:rsidRDefault="003A247C" w:rsidP="006A2D7A">
            <w:pPr>
              <w:spacing w:after="0" w:line="240" w:lineRule="auto"/>
              <w:jc w:val="both"/>
              <w:rPr>
                <w:rFonts w:ascii="Times New Roman" w:hAnsi="Times New Roman" w:cs="David"/>
                <w:b/>
                <w:bCs/>
                <w:sz w:val="20"/>
                <w:szCs w:val="20"/>
              </w:rPr>
            </w:pPr>
          </w:p>
        </w:tc>
        <w:tc>
          <w:tcPr>
            <w:tcW w:w="474" w:type="dxa"/>
            <w:gridSpan w:val="2"/>
          </w:tcPr>
          <w:p w14:paraId="42EF8DAB"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7B1AA026" w14:textId="77777777" w:rsidR="003A247C" w:rsidRPr="00337325" w:rsidRDefault="003A247C" w:rsidP="004F2F69">
            <w:pPr>
              <w:pStyle w:val="TableBlock"/>
              <w:rPr>
                <w:rFonts w:cs="David"/>
                <w:sz w:val="24"/>
                <w:szCs w:val="24"/>
              </w:rPr>
            </w:pPr>
            <w:r w:rsidRPr="00337325">
              <w:rPr>
                <w:rFonts w:cs="David"/>
                <w:sz w:val="24"/>
                <w:szCs w:val="24"/>
                <w:rtl/>
              </w:rPr>
              <w:t>(ב)</w:t>
            </w:r>
          </w:p>
        </w:tc>
        <w:tc>
          <w:tcPr>
            <w:tcW w:w="7570" w:type="dxa"/>
            <w:gridSpan w:val="4"/>
          </w:tcPr>
          <w:p w14:paraId="477ED980" w14:textId="77777777" w:rsidR="003A247C" w:rsidRPr="00337325" w:rsidRDefault="003A247C" w:rsidP="004F2F69">
            <w:pPr>
              <w:pStyle w:val="TableBlock"/>
              <w:rPr>
                <w:rFonts w:cs="David"/>
                <w:sz w:val="24"/>
                <w:szCs w:val="24"/>
              </w:rPr>
            </w:pPr>
            <w:r w:rsidRPr="00337325">
              <w:rPr>
                <w:rFonts w:cs="David"/>
                <w:sz w:val="24"/>
                <w:szCs w:val="24"/>
                <w:rtl/>
              </w:rPr>
              <w:t xml:space="preserve">המנהל לא יגלה ידיעה, דין וחשבון או מסמך שנמסרו לו לפי הוראותיהן של תקנות אלה, אלא אם כן הדבר דרוש לצורך פיקוח לפי תקנות אלה. </w:t>
            </w:r>
          </w:p>
        </w:tc>
      </w:tr>
      <w:tr w:rsidR="003A247C" w:rsidRPr="006A2D7A" w14:paraId="3DECD2DF" w14:textId="77777777" w:rsidTr="00F36675">
        <w:trPr>
          <w:gridAfter w:val="1"/>
          <w:wAfter w:w="8" w:type="dxa"/>
        </w:trPr>
        <w:tc>
          <w:tcPr>
            <w:tcW w:w="1059" w:type="dxa"/>
          </w:tcPr>
          <w:p w14:paraId="66752761" w14:textId="77777777" w:rsidR="003A247C" w:rsidRPr="006A2D7A" w:rsidRDefault="003A247C" w:rsidP="006A2D7A">
            <w:pPr>
              <w:spacing w:after="0" w:line="240" w:lineRule="auto"/>
              <w:jc w:val="both"/>
              <w:rPr>
                <w:rFonts w:ascii="Times New Roman" w:hAnsi="Times New Roman" w:cs="David"/>
                <w:b/>
                <w:bCs/>
                <w:sz w:val="20"/>
                <w:szCs w:val="20"/>
              </w:rPr>
            </w:pPr>
            <w:r w:rsidRPr="006A2D7A">
              <w:rPr>
                <w:rFonts w:ascii="Times New Roman" w:hAnsi="Times New Roman" w:cs="David"/>
                <w:b/>
                <w:bCs/>
                <w:sz w:val="20"/>
                <w:szCs w:val="20"/>
                <w:rtl/>
              </w:rPr>
              <w:t>מגיש בקשה להקמת מכון בקרה</w:t>
            </w:r>
          </w:p>
        </w:tc>
        <w:tc>
          <w:tcPr>
            <w:tcW w:w="474" w:type="dxa"/>
            <w:gridSpan w:val="2"/>
          </w:tcPr>
          <w:p w14:paraId="3774A3CF" w14:textId="77777777" w:rsidR="003A247C" w:rsidRPr="006A2D7A" w:rsidRDefault="003A247C" w:rsidP="006A2D7A">
            <w:pPr>
              <w:spacing w:after="0" w:line="360" w:lineRule="auto"/>
              <w:jc w:val="both"/>
              <w:rPr>
                <w:rFonts w:ascii="Times New Roman" w:hAnsi="Times New Roman" w:cs="David"/>
                <w:sz w:val="24"/>
                <w:szCs w:val="24"/>
              </w:rPr>
            </w:pPr>
            <w:r w:rsidRPr="006A2D7A">
              <w:rPr>
                <w:rFonts w:ascii="Times New Roman" w:hAnsi="Times New Roman" w:cs="David"/>
                <w:sz w:val="24"/>
                <w:szCs w:val="24"/>
                <w:rtl/>
              </w:rPr>
              <w:t>3.</w:t>
            </w:r>
          </w:p>
        </w:tc>
        <w:tc>
          <w:tcPr>
            <w:tcW w:w="8131" w:type="dxa"/>
            <w:gridSpan w:val="5"/>
          </w:tcPr>
          <w:p w14:paraId="10BD0170" w14:textId="77777777" w:rsidR="003A247C" w:rsidRPr="00337325" w:rsidRDefault="003A247C" w:rsidP="00855709">
            <w:pPr>
              <w:pStyle w:val="TableBlock"/>
              <w:rPr>
                <w:rFonts w:cs="David"/>
                <w:sz w:val="24"/>
                <w:szCs w:val="24"/>
              </w:rPr>
            </w:pPr>
            <w:r w:rsidRPr="00337325">
              <w:rPr>
                <w:rFonts w:cs="David"/>
                <w:sz w:val="24"/>
                <w:szCs w:val="24"/>
                <w:rtl/>
              </w:rPr>
              <w:t>רשאי להגיש בקשה לשמש מכון בקרה מי שהתקיים בו  האמור בסעיף 158טו (2) לחוק וכל אלה:</w:t>
            </w:r>
          </w:p>
        </w:tc>
      </w:tr>
      <w:tr w:rsidR="003A247C" w:rsidRPr="006A2D7A" w14:paraId="2419E4D3" w14:textId="77777777" w:rsidTr="00F36675">
        <w:trPr>
          <w:gridAfter w:val="1"/>
          <w:wAfter w:w="8" w:type="dxa"/>
        </w:trPr>
        <w:tc>
          <w:tcPr>
            <w:tcW w:w="1059" w:type="dxa"/>
          </w:tcPr>
          <w:p w14:paraId="41627CCB" w14:textId="77777777" w:rsidR="003A247C" w:rsidRPr="006A2D7A" w:rsidRDefault="003A247C" w:rsidP="006A2D7A">
            <w:pPr>
              <w:spacing w:after="0" w:line="240" w:lineRule="auto"/>
              <w:jc w:val="both"/>
              <w:rPr>
                <w:rFonts w:ascii="Times New Roman" w:hAnsi="Times New Roman" w:cs="David"/>
                <w:b/>
                <w:bCs/>
                <w:sz w:val="20"/>
                <w:szCs w:val="20"/>
              </w:rPr>
            </w:pPr>
          </w:p>
        </w:tc>
        <w:tc>
          <w:tcPr>
            <w:tcW w:w="474" w:type="dxa"/>
            <w:gridSpan w:val="2"/>
          </w:tcPr>
          <w:p w14:paraId="7A5A5208"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7609F863" w14:textId="77777777" w:rsidR="003A247C" w:rsidRPr="00337325" w:rsidRDefault="003A247C" w:rsidP="00C17F09">
            <w:pPr>
              <w:pStyle w:val="TableBlock"/>
              <w:rPr>
                <w:rFonts w:cs="David"/>
                <w:sz w:val="24"/>
                <w:szCs w:val="24"/>
              </w:rPr>
            </w:pPr>
            <w:r w:rsidRPr="00337325">
              <w:rPr>
                <w:rFonts w:cs="David"/>
                <w:sz w:val="24"/>
                <w:szCs w:val="24"/>
                <w:rtl/>
              </w:rPr>
              <w:t>(1)</w:t>
            </w:r>
          </w:p>
        </w:tc>
        <w:tc>
          <w:tcPr>
            <w:tcW w:w="7570" w:type="dxa"/>
            <w:gridSpan w:val="4"/>
          </w:tcPr>
          <w:p w14:paraId="778AD4FD" w14:textId="77777777" w:rsidR="003A247C" w:rsidRPr="006A2D7A" w:rsidRDefault="003A247C" w:rsidP="006A2D7A">
            <w:pPr>
              <w:spacing w:after="0" w:line="360" w:lineRule="auto"/>
              <w:ind w:left="72"/>
              <w:jc w:val="both"/>
              <w:rPr>
                <w:rFonts w:cs="David"/>
                <w:sz w:val="24"/>
                <w:szCs w:val="24"/>
              </w:rPr>
            </w:pPr>
            <w:r w:rsidRPr="006A2D7A">
              <w:rPr>
                <w:rFonts w:cs="David" w:hint="eastAsia"/>
                <w:sz w:val="24"/>
                <w:szCs w:val="24"/>
                <w:rtl/>
              </w:rPr>
              <w:t>הוא</w:t>
            </w:r>
            <w:r w:rsidRPr="006A2D7A">
              <w:rPr>
                <w:rFonts w:cs="David"/>
                <w:sz w:val="24"/>
                <w:szCs w:val="24"/>
                <w:rtl/>
              </w:rPr>
              <w:t xml:space="preserve"> </w:t>
            </w:r>
            <w:r w:rsidRPr="006A2D7A">
              <w:rPr>
                <w:rFonts w:cs="David" w:hint="eastAsia"/>
                <w:sz w:val="24"/>
                <w:szCs w:val="24"/>
                <w:rtl/>
              </w:rPr>
              <w:t>חברה</w:t>
            </w:r>
            <w:r w:rsidRPr="006A2D7A">
              <w:rPr>
                <w:rFonts w:cs="David"/>
                <w:sz w:val="24"/>
                <w:szCs w:val="24"/>
                <w:rtl/>
              </w:rPr>
              <w:t xml:space="preserve"> </w:t>
            </w:r>
            <w:r w:rsidRPr="006A2D7A">
              <w:rPr>
                <w:rFonts w:cs="David" w:hint="eastAsia"/>
                <w:sz w:val="24"/>
                <w:szCs w:val="24"/>
                <w:rtl/>
              </w:rPr>
              <w:t>שהתאגדה</w:t>
            </w:r>
            <w:r w:rsidRPr="006A2D7A">
              <w:rPr>
                <w:rFonts w:cs="David"/>
                <w:sz w:val="24"/>
                <w:szCs w:val="24"/>
                <w:rtl/>
              </w:rPr>
              <w:t xml:space="preserve"> </w:t>
            </w:r>
            <w:r w:rsidRPr="006A2D7A">
              <w:rPr>
                <w:rFonts w:cs="David" w:hint="eastAsia"/>
                <w:sz w:val="24"/>
                <w:szCs w:val="24"/>
                <w:rtl/>
              </w:rPr>
              <w:t>כדין</w:t>
            </w:r>
            <w:r w:rsidRPr="006A2D7A">
              <w:rPr>
                <w:rFonts w:cs="David"/>
                <w:sz w:val="24"/>
                <w:szCs w:val="24"/>
                <w:rtl/>
              </w:rPr>
              <w:t xml:space="preserve"> </w:t>
            </w:r>
            <w:r w:rsidRPr="006A2D7A">
              <w:rPr>
                <w:rFonts w:cs="David" w:hint="eastAsia"/>
                <w:sz w:val="24"/>
                <w:szCs w:val="24"/>
                <w:rtl/>
              </w:rPr>
              <w:t>בישראל</w:t>
            </w:r>
            <w:r w:rsidRPr="006A2D7A">
              <w:rPr>
                <w:rFonts w:cs="David"/>
                <w:sz w:val="24"/>
                <w:szCs w:val="24"/>
                <w:rtl/>
              </w:rPr>
              <w:t xml:space="preserve"> </w:t>
            </w:r>
            <w:r w:rsidRPr="006A2D7A">
              <w:rPr>
                <w:rFonts w:cs="David" w:hint="eastAsia"/>
                <w:sz w:val="24"/>
                <w:szCs w:val="24"/>
                <w:rtl/>
              </w:rPr>
              <w:t>ומרכז</w:t>
            </w:r>
            <w:r w:rsidRPr="006A2D7A">
              <w:rPr>
                <w:rFonts w:cs="David"/>
                <w:sz w:val="24"/>
                <w:szCs w:val="24"/>
                <w:rtl/>
              </w:rPr>
              <w:t xml:space="preserve"> </w:t>
            </w:r>
            <w:r w:rsidRPr="006A2D7A">
              <w:rPr>
                <w:rFonts w:cs="David" w:hint="eastAsia"/>
                <w:sz w:val="24"/>
                <w:szCs w:val="24"/>
                <w:rtl/>
              </w:rPr>
              <w:t>עסקיה</w:t>
            </w:r>
            <w:r w:rsidRPr="006A2D7A">
              <w:rPr>
                <w:rFonts w:cs="David"/>
                <w:sz w:val="24"/>
                <w:szCs w:val="24"/>
                <w:rtl/>
              </w:rPr>
              <w:t xml:space="preserve"> </w:t>
            </w:r>
            <w:r w:rsidRPr="006A2D7A">
              <w:rPr>
                <w:rFonts w:cs="David" w:hint="eastAsia"/>
                <w:sz w:val="24"/>
                <w:szCs w:val="24"/>
                <w:rtl/>
              </w:rPr>
              <w:t>בישראל</w:t>
            </w:r>
            <w:r w:rsidRPr="006A2D7A">
              <w:rPr>
                <w:rFonts w:cs="David"/>
                <w:sz w:val="24"/>
                <w:szCs w:val="24"/>
                <w:rtl/>
              </w:rPr>
              <w:t xml:space="preserve">, </w:t>
            </w:r>
            <w:r w:rsidRPr="006A2D7A">
              <w:rPr>
                <w:rFonts w:cs="David" w:hint="eastAsia"/>
                <w:sz w:val="24"/>
                <w:szCs w:val="24"/>
                <w:rtl/>
              </w:rPr>
              <w:t>שהתאגדותה</w:t>
            </w:r>
            <w:r w:rsidRPr="006A2D7A">
              <w:rPr>
                <w:rFonts w:cs="David"/>
                <w:sz w:val="24"/>
                <w:szCs w:val="24"/>
                <w:rtl/>
              </w:rPr>
              <w:t xml:space="preserve"> </w:t>
            </w:r>
            <w:r w:rsidRPr="006A2D7A">
              <w:rPr>
                <w:rFonts w:cs="David" w:hint="eastAsia"/>
                <w:sz w:val="24"/>
                <w:szCs w:val="24"/>
                <w:rtl/>
              </w:rPr>
              <w:t>נועדה</w:t>
            </w:r>
            <w:r w:rsidRPr="006A2D7A">
              <w:rPr>
                <w:rFonts w:cs="David"/>
                <w:sz w:val="24"/>
                <w:szCs w:val="24"/>
                <w:rtl/>
              </w:rPr>
              <w:t xml:space="preserve"> </w:t>
            </w:r>
            <w:r w:rsidRPr="006A2D7A">
              <w:rPr>
                <w:rFonts w:cs="David" w:hint="eastAsia"/>
                <w:sz w:val="24"/>
                <w:szCs w:val="24"/>
                <w:rtl/>
              </w:rPr>
              <w:t>לצורך</w:t>
            </w:r>
            <w:r w:rsidRPr="006A2D7A">
              <w:rPr>
                <w:rFonts w:cs="David"/>
                <w:sz w:val="24"/>
                <w:szCs w:val="24"/>
                <w:rtl/>
              </w:rPr>
              <w:t xml:space="preserve"> </w:t>
            </w:r>
            <w:r w:rsidRPr="006A2D7A">
              <w:rPr>
                <w:rFonts w:cs="David" w:hint="eastAsia"/>
                <w:sz w:val="24"/>
                <w:szCs w:val="24"/>
                <w:rtl/>
              </w:rPr>
              <w:t>הקמת</w:t>
            </w:r>
            <w:r w:rsidRPr="006A2D7A">
              <w:rPr>
                <w:rFonts w:cs="David"/>
                <w:sz w:val="24"/>
                <w:szCs w:val="24"/>
                <w:rtl/>
              </w:rPr>
              <w:t xml:space="preserve"> </w:t>
            </w:r>
            <w:r w:rsidRPr="006A2D7A">
              <w:rPr>
                <w:rFonts w:cs="David" w:hint="eastAsia"/>
                <w:sz w:val="24"/>
                <w:szCs w:val="24"/>
                <w:rtl/>
              </w:rPr>
              <w:t>מכון</w:t>
            </w:r>
            <w:r w:rsidRPr="006A2D7A">
              <w:rPr>
                <w:rFonts w:cs="David"/>
                <w:sz w:val="24"/>
                <w:szCs w:val="24"/>
                <w:rtl/>
              </w:rPr>
              <w:t xml:space="preserve"> </w:t>
            </w:r>
            <w:r w:rsidRPr="006A2D7A">
              <w:rPr>
                <w:rFonts w:cs="David" w:hint="eastAsia"/>
                <w:sz w:val="24"/>
                <w:szCs w:val="24"/>
                <w:rtl/>
              </w:rPr>
              <w:t>בקרה</w:t>
            </w:r>
            <w:r w:rsidRPr="006A2D7A">
              <w:rPr>
                <w:rFonts w:cs="David"/>
                <w:sz w:val="24"/>
                <w:szCs w:val="24"/>
                <w:rtl/>
              </w:rPr>
              <w:t xml:space="preserve">, </w:t>
            </w:r>
            <w:r w:rsidRPr="006A2D7A">
              <w:rPr>
                <w:rFonts w:cs="David" w:hint="eastAsia"/>
                <w:sz w:val="24"/>
                <w:szCs w:val="24"/>
                <w:rtl/>
              </w:rPr>
              <w:t>וכל</w:t>
            </w:r>
            <w:r w:rsidRPr="006A2D7A">
              <w:rPr>
                <w:rFonts w:cs="David"/>
                <w:sz w:val="24"/>
                <w:szCs w:val="24"/>
                <w:rtl/>
              </w:rPr>
              <w:t xml:space="preserve"> </w:t>
            </w:r>
            <w:r w:rsidRPr="006A2D7A">
              <w:rPr>
                <w:rFonts w:cs="David" w:hint="eastAsia"/>
                <w:sz w:val="24"/>
                <w:szCs w:val="24"/>
                <w:rtl/>
              </w:rPr>
              <w:t>עיסוקה</w:t>
            </w:r>
            <w:r w:rsidRPr="006A2D7A">
              <w:rPr>
                <w:rFonts w:cs="David"/>
                <w:sz w:val="24"/>
                <w:szCs w:val="24"/>
                <w:rtl/>
              </w:rPr>
              <w:t xml:space="preserve"> </w:t>
            </w:r>
            <w:r w:rsidRPr="006A2D7A">
              <w:rPr>
                <w:rFonts w:cs="David" w:hint="eastAsia"/>
                <w:sz w:val="24"/>
                <w:szCs w:val="24"/>
                <w:rtl/>
              </w:rPr>
              <w:t>הוא</w:t>
            </w:r>
            <w:r w:rsidRPr="006A2D7A">
              <w:rPr>
                <w:rFonts w:cs="David"/>
                <w:sz w:val="24"/>
                <w:szCs w:val="24"/>
                <w:rtl/>
              </w:rPr>
              <w:t xml:space="preserve"> </w:t>
            </w:r>
            <w:r w:rsidRPr="006A2D7A">
              <w:rPr>
                <w:rFonts w:cs="David" w:hint="eastAsia"/>
                <w:sz w:val="24"/>
                <w:szCs w:val="24"/>
                <w:rtl/>
              </w:rPr>
              <w:t>הפעלת</w:t>
            </w:r>
            <w:r w:rsidRPr="006A2D7A">
              <w:rPr>
                <w:rFonts w:cs="David"/>
                <w:sz w:val="24"/>
                <w:szCs w:val="24"/>
                <w:rtl/>
              </w:rPr>
              <w:t xml:space="preserve"> </w:t>
            </w:r>
            <w:r w:rsidRPr="006A2D7A">
              <w:rPr>
                <w:rFonts w:cs="David" w:hint="eastAsia"/>
                <w:sz w:val="24"/>
                <w:szCs w:val="24"/>
                <w:rtl/>
              </w:rPr>
              <w:t>מכון</w:t>
            </w:r>
            <w:r w:rsidRPr="006A2D7A">
              <w:rPr>
                <w:rFonts w:cs="David"/>
                <w:sz w:val="24"/>
                <w:szCs w:val="24"/>
                <w:rtl/>
              </w:rPr>
              <w:t xml:space="preserve"> </w:t>
            </w:r>
            <w:r w:rsidRPr="006A2D7A">
              <w:rPr>
                <w:rFonts w:cs="David" w:hint="eastAsia"/>
                <w:sz w:val="24"/>
                <w:szCs w:val="24"/>
                <w:rtl/>
              </w:rPr>
              <w:t>בקרה</w:t>
            </w:r>
            <w:r w:rsidRPr="006A2D7A">
              <w:rPr>
                <w:rFonts w:cs="David"/>
                <w:sz w:val="24"/>
                <w:szCs w:val="24"/>
                <w:rtl/>
              </w:rPr>
              <w:t xml:space="preserve">; </w:t>
            </w:r>
          </w:p>
        </w:tc>
      </w:tr>
      <w:tr w:rsidR="003A247C" w:rsidRPr="006A2D7A" w14:paraId="7E0920D2" w14:textId="77777777" w:rsidTr="00F36675">
        <w:trPr>
          <w:gridAfter w:val="1"/>
          <w:wAfter w:w="8" w:type="dxa"/>
        </w:trPr>
        <w:tc>
          <w:tcPr>
            <w:tcW w:w="1059" w:type="dxa"/>
          </w:tcPr>
          <w:p w14:paraId="106C3052" w14:textId="77777777" w:rsidR="003A247C" w:rsidRPr="006A2D7A" w:rsidRDefault="003A247C" w:rsidP="006A2D7A">
            <w:pPr>
              <w:spacing w:after="0" w:line="240" w:lineRule="auto"/>
              <w:jc w:val="both"/>
              <w:rPr>
                <w:rFonts w:ascii="Times New Roman" w:hAnsi="Times New Roman" w:cs="David"/>
                <w:b/>
                <w:bCs/>
                <w:sz w:val="20"/>
                <w:szCs w:val="20"/>
              </w:rPr>
            </w:pPr>
          </w:p>
        </w:tc>
        <w:tc>
          <w:tcPr>
            <w:tcW w:w="474" w:type="dxa"/>
            <w:gridSpan w:val="2"/>
          </w:tcPr>
          <w:p w14:paraId="21868013"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3FEC1AEA" w14:textId="77777777" w:rsidR="003A247C" w:rsidRPr="00337325" w:rsidRDefault="003A247C" w:rsidP="00C17F09">
            <w:pPr>
              <w:pStyle w:val="TableBlock"/>
              <w:rPr>
                <w:rFonts w:cs="David"/>
                <w:sz w:val="24"/>
                <w:szCs w:val="24"/>
              </w:rPr>
            </w:pPr>
            <w:r w:rsidRPr="00337325">
              <w:rPr>
                <w:rFonts w:cs="David"/>
                <w:sz w:val="24"/>
                <w:szCs w:val="24"/>
                <w:rtl/>
              </w:rPr>
              <w:t>(2)</w:t>
            </w:r>
          </w:p>
        </w:tc>
        <w:tc>
          <w:tcPr>
            <w:tcW w:w="7570" w:type="dxa"/>
            <w:gridSpan w:val="4"/>
          </w:tcPr>
          <w:p w14:paraId="5FD15DD2" w14:textId="77777777" w:rsidR="003A247C" w:rsidRPr="006A2D7A" w:rsidRDefault="003A247C" w:rsidP="006A2D7A">
            <w:pPr>
              <w:spacing w:after="0" w:line="360" w:lineRule="auto"/>
              <w:ind w:left="72"/>
              <w:jc w:val="both"/>
              <w:rPr>
                <w:rFonts w:cs="David"/>
                <w:sz w:val="24"/>
                <w:szCs w:val="24"/>
              </w:rPr>
            </w:pPr>
            <w:r w:rsidRPr="006A2D7A">
              <w:rPr>
                <w:rFonts w:cs="David" w:hint="eastAsia"/>
                <w:sz w:val="24"/>
                <w:szCs w:val="24"/>
                <w:rtl/>
              </w:rPr>
              <w:t>עשרים</w:t>
            </w:r>
            <w:r w:rsidRPr="006A2D7A">
              <w:rPr>
                <w:rFonts w:cs="David"/>
                <w:sz w:val="24"/>
                <w:szCs w:val="24"/>
                <w:rtl/>
              </w:rPr>
              <w:t xml:space="preserve"> </w:t>
            </w:r>
            <w:r w:rsidRPr="006A2D7A">
              <w:rPr>
                <w:rFonts w:cs="David" w:hint="eastAsia"/>
                <w:sz w:val="24"/>
                <w:szCs w:val="24"/>
                <w:rtl/>
              </w:rPr>
              <w:t>אחוזים</w:t>
            </w:r>
            <w:r w:rsidRPr="006A2D7A">
              <w:rPr>
                <w:rFonts w:cs="David"/>
                <w:sz w:val="24"/>
                <w:szCs w:val="24"/>
                <w:rtl/>
              </w:rPr>
              <w:t xml:space="preserve"> </w:t>
            </w:r>
            <w:r w:rsidRPr="006A2D7A">
              <w:rPr>
                <w:rFonts w:cs="David" w:hint="eastAsia"/>
                <w:sz w:val="24"/>
                <w:szCs w:val="24"/>
                <w:rtl/>
              </w:rPr>
              <w:t>לפחות</w:t>
            </w:r>
            <w:r w:rsidRPr="006A2D7A">
              <w:rPr>
                <w:rFonts w:cs="David"/>
                <w:sz w:val="24"/>
                <w:szCs w:val="24"/>
                <w:rtl/>
              </w:rPr>
              <w:t xml:space="preserve"> </w:t>
            </w:r>
            <w:r w:rsidRPr="006A2D7A">
              <w:rPr>
                <w:rFonts w:cs="David" w:hint="eastAsia"/>
                <w:sz w:val="24"/>
                <w:szCs w:val="24"/>
                <w:rtl/>
              </w:rPr>
              <w:t>מכל</w:t>
            </w:r>
            <w:r w:rsidRPr="006A2D7A">
              <w:rPr>
                <w:rFonts w:cs="David"/>
                <w:sz w:val="24"/>
                <w:szCs w:val="24"/>
                <w:rtl/>
              </w:rPr>
              <w:t xml:space="preserve"> </w:t>
            </w:r>
            <w:r w:rsidRPr="006A2D7A">
              <w:rPr>
                <w:rFonts w:cs="David" w:hint="eastAsia"/>
                <w:sz w:val="24"/>
                <w:szCs w:val="24"/>
                <w:rtl/>
              </w:rPr>
              <w:t>אחד</w:t>
            </w:r>
            <w:r w:rsidRPr="006A2D7A">
              <w:rPr>
                <w:rFonts w:cs="David"/>
                <w:sz w:val="24"/>
                <w:szCs w:val="24"/>
                <w:rtl/>
              </w:rPr>
              <w:t xml:space="preserve"> </w:t>
            </w:r>
            <w:r w:rsidRPr="006A2D7A">
              <w:rPr>
                <w:rFonts w:cs="David" w:hint="eastAsia"/>
                <w:sz w:val="24"/>
                <w:szCs w:val="24"/>
                <w:rtl/>
              </w:rPr>
              <w:t>מאמצעי</w:t>
            </w:r>
            <w:r w:rsidRPr="006A2D7A">
              <w:rPr>
                <w:rFonts w:cs="David"/>
                <w:sz w:val="24"/>
                <w:szCs w:val="24"/>
                <w:rtl/>
              </w:rPr>
              <w:t xml:space="preserve"> </w:t>
            </w:r>
            <w:r w:rsidRPr="006A2D7A">
              <w:rPr>
                <w:rFonts w:cs="David" w:hint="eastAsia"/>
                <w:sz w:val="24"/>
                <w:szCs w:val="24"/>
                <w:rtl/>
              </w:rPr>
              <w:t>השליטה</w:t>
            </w:r>
            <w:r w:rsidRPr="006A2D7A">
              <w:rPr>
                <w:rFonts w:cs="David"/>
                <w:sz w:val="24"/>
                <w:szCs w:val="24"/>
                <w:rtl/>
              </w:rPr>
              <w:t xml:space="preserve"> </w:t>
            </w:r>
            <w:r w:rsidRPr="006A2D7A">
              <w:rPr>
                <w:rFonts w:cs="David" w:hint="eastAsia"/>
                <w:sz w:val="24"/>
                <w:szCs w:val="24"/>
                <w:rtl/>
              </w:rPr>
              <w:t>בחברה</w:t>
            </w:r>
            <w:r w:rsidRPr="006A2D7A">
              <w:rPr>
                <w:rFonts w:cs="David"/>
                <w:sz w:val="24"/>
                <w:szCs w:val="24"/>
                <w:rtl/>
              </w:rPr>
              <w:t xml:space="preserve"> </w:t>
            </w:r>
            <w:r w:rsidRPr="006A2D7A">
              <w:rPr>
                <w:rFonts w:cs="David" w:hint="eastAsia"/>
                <w:sz w:val="24"/>
                <w:szCs w:val="24"/>
                <w:rtl/>
              </w:rPr>
              <w:t>מוחזקים</w:t>
            </w:r>
            <w:r w:rsidRPr="006A2D7A">
              <w:rPr>
                <w:rFonts w:cs="David"/>
                <w:sz w:val="24"/>
                <w:szCs w:val="24"/>
                <w:rtl/>
              </w:rPr>
              <w:t xml:space="preserve"> </w:t>
            </w:r>
            <w:r w:rsidRPr="006A2D7A">
              <w:rPr>
                <w:rFonts w:cs="David" w:hint="eastAsia"/>
                <w:sz w:val="24"/>
                <w:szCs w:val="24"/>
                <w:rtl/>
              </w:rPr>
              <w:t>במישרין</w:t>
            </w:r>
            <w:r w:rsidRPr="006A2D7A">
              <w:rPr>
                <w:rFonts w:cs="David"/>
                <w:sz w:val="24"/>
                <w:szCs w:val="24"/>
                <w:rtl/>
              </w:rPr>
              <w:t xml:space="preserve"> </w:t>
            </w:r>
            <w:r w:rsidRPr="006A2D7A">
              <w:rPr>
                <w:rFonts w:cs="David" w:hint="eastAsia"/>
                <w:sz w:val="24"/>
                <w:szCs w:val="24"/>
                <w:rtl/>
              </w:rPr>
              <w:t>בידי</w:t>
            </w:r>
            <w:r w:rsidRPr="006A2D7A">
              <w:rPr>
                <w:rFonts w:cs="David"/>
                <w:sz w:val="24"/>
                <w:szCs w:val="24"/>
                <w:rtl/>
              </w:rPr>
              <w:t xml:space="preserve"> </w:t>
            </w:r>
            <w:r w:rsidRPr="006A2D7A">
              <w:rPr>
                <w:rFonts w:cs="David" w:hint="eastAsia"/>
                <w:sz w:val="24"/>
                <w:szCs w:val="24"/>
                <w:rtl/>
              </w:rPr>
              <w:t>אזרח</w:t>
            </w:r>
            <w:r w:rsidRPr="006A2D7A">
              <w:rPr>
                <w:rFonts w:cs="David"/>
                <w:sz w:val="24"/>
                <w:szCs w:val="24"/>
                <w:rtl/>
              </w:rPr>
              <w:t xml:space="preserve"> </w:t>
            </w:r>
            <w:r w:rsidRPr="006A2D7A">
              <w:rPr>
                <w:rFonts w:cs="David" w:hint="eastAsia"/>
                <w:sz w:val="24"/>
                <w:szCs w:val="24"/>
                <w:rtl/>
              </w:rPr>
              <w:t>ישראל</w:t>
            </w:r>
            <w:r w:rsidRPr="006A2D7A">
              <w:rPr>
                <w:rFonts w:cs="David"/>
                <w:sz w:val="24"/>
                <w:szCs w:val="24"/>
                <w:rtl/>
              </w:rPr>
              <w:t xml:space="preserve"> </w:t>
            </w:r>
            <w:r w:rsidRPr="006A2D7A">
              <w:rPr>
                <w:rFonts w:cs="David" w:hint="eastAsia"/>
                <w:sz w:val="24"/>
                <w:szCs w:val="24"/>
                <w:rtl/>
              </w:rPr>
              <w:t>ותושב</w:t>
            </w:r>
            <w:r w:rsidRPr="006A2D7A">
              <w:rPr>
                <w:rFonts w:cs="David"/>
                <w:sz w:val="24"/>
                <w:szCs w:val="24"/>
                <w:rtl/>
              </w:rPr>
              <w:t xml:space="preserve"> </w:t>
            </w:r>
            <w:r w:rsidRPr="006A2D7A">
              <w:rPr>
                <w:rFonts w:cs="David" w:hint="eastAsia"/>
                <w:sz w:val="24"/>
                <w:szCs w:val="24"/>
                <w:rtl/>
              </w:rPr>
              <w:t>בה</w:t>
            </w:r>
            <w:r w:rsidRPr="006A2D7A">
              <w:rPr>
                <w:rFonts w:cs="David"/>
                <w:sz w:val="24"/>
                <w:szCs w:val="24"/>
                <w:rtl/>
              </w:rPr>
              <w:t xml:space="preserve">, </w:t>
            </w:r>
            <w:r w:rsidRPr="006A2D7A">
              <w:rPr>
                <w:rFonts w:cs="David" w:hint="eastAsia"/>
                <w:sz w:val="24"/>
                <w:szCs w:val="24"/>
                <w:rtl/>
              </w:rPr>
              <w:t>או</w:t>
            </w:r>
            <w:r w:rsidRPr="006A2D7A">
              <w:rPr>
                <w:rFonts w:cs="David"/>
                <w:sz w:val="24"/>
                <w:szCs w:val="24"/>
                <w:rtl/>
              </w:rPr>
              <w:t xml:space="preserve"> </w:t>
            </w:r>
            <w:r w:rsidRPr="006A2D7A">
              <w:rPr>
                <w:rFonts w:cs="David" w:hint="eastAsia"/>
                <w:sz w:val="24"/>
                <w:szCs w:val="24"/>
                <w:rtl/>
              </w:rPr>
              <w:t>בידי</w:t>
            </w:r>
            <w:r w:rsidRPr="006A2D7A">
              <w:rPr>
                <w:rFonts w:cs="David"/>
                <w:sz w:val="24"/>
                <w:szCs w:val="24"/>
                <w:rtl/>
              </w:rPr>
              <w:t xml:space="preserve"> </w:t>
            </w:r>
            <w:r w:rsidRPr="006A2D7A">
              <w:rPr>
                <w:rFonts w:cs="David" w:hint="eastAsia"/>
                <w:sz w:val="24"/>
                <w:szCs w:val="24"/>
                <w:rtl/>
              </w:rPr>
              <w:t>חברה</w:t>
            </w:r>
            <w:r w:rsidRPr="006A2D7A">
              <w:rPr>
                <w:rFonts w:cs="David"/>
                <w:sz w:val="24"/>
                <w:szCs w:val="24"/>
                <w:rtl/>
              </w:rPr>
              <w:t xml:space="preserve"> </w:t>
            </w:r>
            <w:r w:rsidRPr="006A2D7A">
              <w:rPr>
                <w:rFonts w:cs="David" w:hint="eastAsia"/>
                <w:sz w:val="24"/>
                <w:szCs w:val="24"/>
                <w:rtl/>
              </w:rPr>
              <w:t>שמי</w:t>
            </w:r>
            <w:r w:rsidRPr="006A2D7A">
              <w:rPr>
                <w:rFonts w:cs="David"/>
                <w:sz w:val="24"/>
                <w:szCs w:val="24"/>
                <w:rtl/>
              </w:rPr>
              <w:t xml:space="preserve"> </w:t>
            </w:r>
            <w:r w:rsidRPr="006A2D7A">
              <w:rPr>
                <w:rFonts w:cs="David" w:hint="eastAsia"/>
                <w:sz w:val="24"/>
                <w:szCs w:val="24"/>
                <w:rtl/>
              </w:rPr>
              <w:t>ששולט</w:t>
            </w:r>
            <w:r w:rsidRPr="006A2D7A">
              <w:rPr>
                <w:rFonts w:cs="David"/>
                <w:sz w:val="24"/>
                <w:szCs w:val="24"/>
                <w:rtl/>
              </w:rPr>
              <w:t xml:space="preserve"> </w:t>
            </w:r>
            <w:r w:rsidRPr="006A2D7A">
              <w:rPr>
                <w:rFonts w:cs="David" w:hint="eastAsia"/>
                <w:sz w:val="24"/>
                <w:szCs w:val="24"/>
                <w:rtl/>
              </w:rPr>
              <w:t>בה</w:t>
            </w:r>
            <w:r w:rsidRPr="006A2D7A">
              <w:rPr>
                <w:rFonts w:cs="David"/>
                <w:sz w:val="24"/>
                <w:szCs w:val="24"/>
                <w:rtl/>
              </w:rPr>
              <w:t xml:space="preserve"> </w:t>
            </w:r>
            <w:r w:rsidRPr="006A2D7A">
              <w:rPr>
                <w:rFonts w:cs="David" w:hint="eastAsia"/>
                <w:sz w:val="24"/>
                <w:szCs w:val="24"/>
                <w:rtl/>
              </w:rPr>
              <w:t>הוא</w:t>
            </w:r>
            <w:r w:rsidRPr="006A2D7A">
              <w:rPr>
                <w:rFonts w:cs="David"/>
                <w:sz w:val="24"/>
                <w:szCs w:val="24"/>
                <w:rtl/>
              </w:rPr>
              <w:t xml:space="preserve"> </w:t>
            </w:r>
            <w:r w:rsidRPr="006A2D7A">
              <w:rPr>
                <w:rFonts w:cs="David" w:hint="eastAsia"/>
                <w:sz w:val="24"/>
                <w:szCs w:val="24"/>
                <w:rtl/>
              </w:rPr>
              <w:t>אזרח</w:t>
            </w:r>
            <w:r w:rsidRPr="006A2D7A">
              <w:rPr>
                <w:rFonts w:cs="David"/>
                <w:sz w:val="24"/>
                <w:szCs w:val="24"/>
                <w:rtl/>
              </w:rPr>
              <w:t xml:space="preserve"> </w:t>
            </w:r>
            <w:r w:rsidRPr="006A2D7A">
              <w:rPr>
                <w:rFonts w:cs="David" w:hint="eastAsia"/>
                <w:sz w:val="24"/>
                <w:szCs w:val="24"/>
                <w:rtl/>
              </w:rPr>
              <w:t>ישראל</w:t>
            </w:r>
            <w:r w:rsidRPr="006A2D7A">
              <w:rPr>
                <w:rFonts w:cs="David"/>
                <w:sz w:val="24"/>
                <w:szCs w:val="24"/>
                <w:rtl/>
              </w:rPr>
              <w:t xml:space="preserve"> </w:t>
            </w:r>
            <w:r w:rsidRPr="006A2D7A">
              <w:rPr>
                <w:rFonts w:cs="David" w:hint="eastAsia"/>
                <w:sz w:val="24"/>
                <w:szCs w:val="24"/>
                <w:rtl/>
              </w:rPr>
              <w:t>ותושב</w:t>
            </w:r>
            <w:r w:rsidRPr="006A2D7A">
              <w:rPr>
                <w:rFonts w:cs="David"/>
                <w:sz w:val="24"/>
                <w:szCs w:val="24"/>
                <w:rtl/>
              </w:rPr>
              <w:t xml:space="preserve"> </w:t>
            </w:r>
            <w:r w:rsidRPr="006A2D7A">
              <w:rPr>
                <w:rFonts w:cs="David" w:hint="eastAsia"/>
                <w:sz w:val="24"/>
                <w:szCs w:val="24"/>
                <w:rtl/>
              </w:rPr>
              <w:t>בה</w:t>
            </w:r>
            <w:r w:rsidRPr="006A2D7A">
              <w:rPr>
                <w:rFonts w:cs="David"/>
                <w:sz w:val="24"/>
                <w:szCs w:val="24"/>
                <w:rtl/>
              </w:rPr>
              <w:t xml:space="preserve">; </w:t>
            </w:r>
          </w:p>
        </w:tc>
      </w:tr>
      <w:tr w:rsidR="003A247C" w:rsidRPr="006A2D7A" w14:paraId="1218CBDB" w14:textId="77777777" w:rsidTr="00F36675">
        <w:trPr>
          <w:gridAfter w:val="1"/>
          <w:wAfter w:w="8" w:type="dxa"/>
        </w:trPr>
        <w:tc>
          <w:tcPr>
            <w:tcW w:w="1059" w:type="dxa"/>
          </w:tcPr>
          <w:p w14:paraId="3F3D08D5" w14:textId="77777777" w:rsidR="003A247C" w:rsidRPr="006A2D7A" w:rsidRDefault="003A247C" w:rsidP="006A2D7A">
            <w:pPr>
              <w:spacing w:after="0" w:line="240" w:lineRule="auto"/>
              <w:jc w:val="both"/>
              <w:rPr>
                <w:rFonts w:ascii="Times New Roman" w:hAnsi="Times New Roman" w:cs="David"/>
                <w:b/>
                <w:bCs/>
                <w:sz w:val="20"/>
                <w:szCs w:val="20"/>
              </w:rPr>
            </w:pPr>
          </w:p>
        </w:tc>
        <w:tc>
          <w:tcPr>
            <w:tcW w:w="474" w:type="dxa"/>
            <w:gridSpan w:val="2"/>
          </w:tcPr>
          <w:p w14:paraId="2388A6A0"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4C6D1A65" w14:textId="77777777" w:rsidR="003A247C" w:rsidRPr="00337325" w:rsidRDefault="003A247C" w:rsidP="00E0168B">
            <w:pPr>
              <w:pStyle w:val="TableBlock"/>
              <w:rPr>
                <w:rFonts w:cs="David"/>
                <w:sz w:val="24"/>
                <w:szCs w:val="24"/>
              </w:rPr>
            </w:pPr>
            <w:r w:rsidRPr="00337325">
              <w:rPr>
                <w:rFonts w:cs="David"/>
                <w:sz w:val="24"/>
                <w:szCs w:val="24"/>
                <w:rtl/>
              </w:rPr>
              <w:t>(3)</w:t>
            </w:r>
          </w:p>
        </w:tc>
        <w:tc>
          <w:tcPr>
            <w:tcW w:w="7570" w:type="dxa"/>
            <w:gridSpan w:val="4"/>
          </w:tcPr>
          <w:p w14:paraId="109A7F78" w14:textId="77777777" w:rsidR="003A247C" w:rsidRPr="006A2D7A" w:rsidRDefault="003A247C" w:rsidP="006A2D7A">
            <w:pPr>
              <w:spacing w:after="0" w:line="360" w:lineRule="auto"/>
              <w:ind w:left="72"/>
              <w:jc w:val="both"/>
              <w:rPr>
                <w:rFonts w:cs="David"/>
                <w:sz w:val="24"/>
                <w:szCs w:val="24"/>
              </w:rPr>
            </w:pPr>
            <w:r w:rsidRPr="006A2D7A">
              <w:rPr>
                <w:rFonts w:cs="David" w:hint="eastAsia"/>
                <w:sz w:val="24"/>
                <w:szCs w:val="24"/>
                <w:rtl/>
              </w:rPr>
              <w:t>לא</w:t>
            </w:r>
            <w:r w:rsidRPr="006A2D7A">
              <w:rPr>
                <w:rFonts w:cs="David"/>
                <w:sz w:val="24"/>
                <w:szCs w:val="24"/>
                <w:rtl/>
              </w:rPr>
              <w:t xml:space="preserve"> </w:t>
            </w:r>
            <w:r w:rsidRPr="006A2D7A">
              <w:rPr>
                <w:rFonts w:cs="David" w:hint="eastAsia"/>
                <w:sz w:val="24"/>
                <w:szCs w:val="24"/>
                <w:rtl/>
              </w:rPr>
              <w:t>יהיה</w:t>
            </w:r>
            <w:r w:rsidRPr="006A2D7A">
              <w:rPr>
                <w:rFonts w:cs="David"/>
                <w:sz w:val="24"/>
                <w:szCs w:val="24"/>
                <w:rtl/>
              </w:rPr>
              <w:t xml:space="preserve"> </w:t>
            </w:r>
            <w:r w:rsidRPr="006A2D7A">
              <w:rPr>
                <w:rFonts w:cs="David" w:hint="eastAsia"/>
                <w:sz w:val="24"/>
                <w:szCs w:val="24"/>
                <w:rtl/>
              </w:rPr>
              <w:t>בעל</w:t>
            </w:r>
            <w:r w:rsidRPr="006A2D7A">
              <w:rPr>
                <w:rFonts w:cs="David"/>
                <w:sz w:val="24"/>
                <w:szCs w:val="24"/>
                <w:rtl/>
              </w:rPr>
              <w:t xml:space="preserve"> </w:t>
            </w:r>
            <w:r w:rsidRPr="006A2D7A">
              <w:rPr>
                <w:rFonts w:cs="David" w:hint="eastAsia"/>
                <w:sz w:val="24"/>
                <w:szCs w:val="24"/>
                <w:rtl/>
              </w:rPr>
              <w:t>שליטה</w:t>
            </w:r>
            <w:r w:rsidRPr="006A2D7A">
              <w:rPr>
                <w:rFonts w:cs="David"/>
                <w:sz w:val="24"/>
                <w:szCs w:val="24"/>
                <w:rtl/>
              </w:rPr>
              <w:t xml:space="preserve"> </w:t>
            </w:r>
            <w:r w:rsidRPr="006A2D7A">
              <w:rPr>
                <w:rFonts w:cs="David" w:hint="eastAsia"/>
                <w:sz w:val="24"/>
                <w:szCs w:val="24"/>
                <w:rtl/>
              </w:rPr>
              <w:t>או</w:t>
            </w:r>
            <w:r w:rsidRPr="006A2D7A">
              <w:rPr>
                <w:rFonts w:cs="David"/>
                <w:sz w:val="24"/>
                <w:szCs w:val="24"/>
                <w:rtl/>
              </w:rPr>
              <w:t xml:space="preserve"> </w:t>
            </w:r>
            <w:r w:rsidRPr="006A2D7A">
              <w:rPr>
                <w:rFonts w:cs="David" w:hint="eastAsia"/>
                <w:sz w:val="24"/>
                <w:szCs w:val="24"/>
                <w:rtl/>
              </w:rPr>
              <w:t>בעל</w:t>
            </w:r>
            <w:r w:rsidRPr="006A2D7A">
              <w:rPr>
                <w:rFonts w:cs="David"/>
                <w:sz w:val="24"/>
                <w:szCs w:val="24"/>
                <w:rtl/>
              </w:rPr>
              <w:t xml:space="preserve"> </w:t>
            </w:r>
            <w:r w:rsidRPr="006A2D7A">
              <w:rPr>
                <w:rFonts w:cs="David" w:hint="eastAsia"/>
                <w:sz w:val="24"/>
                <w:szCs w:val="24"/>
                <w:rtl/>
              </w:rPr>
              <w:t>ענין</w:t>
            </w:r>
            <w:r w:rsidRPr="006A2D7A">
              <w:rPr>
                <w:rFonts w:cs="David"/>
                <w:sz w:val="24"/>
                <w:szCs w:val="24"/>
                <w:rtl/>
              </w:rPr>
              <w:t xml:space="preserve"> </w:t>
            </w:r>
            <w:r w:rsidRPr="006A2D7A">
              <w:rPr>
                <w:rFonts w:cs="David" w:hint="eastAsia"/>
                <w:sz w:val="24"/>
                <w:szCs w:val="24"/>
                <w:rtl/>
              </w:rPr>
              <w:t>מהותי</w:t>
            </w:r>
            <w:r w:rsidRPr="006A2D7A">
              <w:rPr>
                <w:rFonts w:cs="David"/>
                <w:sz w:val="24"/>
                <w:szCs w:val="24"/>
                <w:rtl/>
              </w:rPr>
              <w:t xml:space="preserve"> </w:t>
            </w:r>
            <w:r w:rsidRPr="006A2D7A">
              <w:rPr>
                <w:rFonts w:cs="David" w:hint="eastAsia"/>
                <w:sz w:val="24"/>
                <w:szCs w:val="24"/>
                <w:rtl/>
              </w:rPr>
              <w:t>בחברה</w:t>
            </w:r>
            <w:r w:rsidRPr="006A2D7A">
              <w:rPr>
                <w:rFonts w:cs="David"/>
                <w:sz w:val="24"/>
                <w:szCs w:val="24"/>
                <w:rtl/>
              </w:rPr>
              <w:t xml:space="preserve"> </w:t>
            </w:r>
            <w:r w:rsidRPr="006A2D7A">
              <w:rPr>
                <w:rFonts w:cs="David" w:hint="eastAsia"/>
                <w:sz w:val="24"/>
                <w:szCs w:val="24"/>
                <w:rtl/>
              </w:rPr>
              <w:t>אלא</w:t>
            </w:r>
            <w:r w:rsidRPr="006A2D7A">
              <w:rPr>
                <w:rFonts w:cs="David"/>
                <w:sz w:val="24"/>
                <w:szCs w:val="24"/>
                <w:rtl/>
              </w:rPr>
              <w:t xml:space="preserve"> </w:t>
            </w:r>
            <w:r w:rsidRPr="006A2D7A">
              <w:rPr>
                <w:rFonts w:cs="David" w:hint="eastAsia"/>
                <w:sz w:val="24"/>
                <w:szCs w:val="24"/>
                <w:rtl/>
              </w:rPr>
              <w:t>אם</w:t>
            </w:r>
            <w:r w:rsidRPr="006A2D7A">
              <w:rPr>
                <w:rFonts w:cs="David"/>
                <w:sz w:val="24"/>
                <w:szCs w:val="24"/>
                <w:rtl/>
              </w:rPr>
              <w:t xml:space="preserve"> </w:t>
            </w:r>
            <w:r w:rsidRPr="006A2D7A">
              <w:rPr>
                <w:rFonts w:cs="David" w:hint="eastAsia"/>
                <w:sz w:val="24"/>
                <w:szCs w:val="24"/>
                <w:rtl/>
              </w:rPr>
              <w:t>כן</w:t>
            </w:r>
            <w:r w:rsidRPr="006A2D7A">
              <w:rPr>
                <w:rFonts w:cs="David"/>
                <w:sz w:val="24"/>
                <w:szCs w:val="24"/>
                <w:rtl/>
              </w:rPr>
              <w:t xml:space="preserve"> </w:t>
            </w:r>
            <w:r w:rsidRPr="006A2D7A">
              <w:rPr>
                <w:rFonts w:cs="David" w:hint="eastAsia"/>
                <w:sz w:val="24"/>
                <w:szCs w:val="24"/>
                <w:rtl/>
              </w:rPr>
              <w:t>נתן</w:t>
            </w:r>
            <w:r w:rsidRPr="006A2D7A">
              <w:rPr>
                <w:rFonts w:cs="David"/>
                <w:sz w:val="24"/>
                <w:szCs w:val="24"/>
                <w:rtl/>
              </w:rPr>
              <w:t xml:space="preserve"> </w:t>
            </w:r>
            <w:r w:rsidRPr="006A2D7A">
              <w:rPr>
                <w:rFonts w:cs="David" w:hint="eastAsia"/>
                <w:sz w:val="24"/>
                <w:szCs w:val="24"/>
                <w:rtl/>
              </w:rPr>
              <w:t>את</w:t>
            </w:r>
            <w:r w:rsidRPr="006A2D7A">
              <w:rPr>
                <w:rFonts w:cs="David"/>
                <w:sz w:val="24"/>
                <w:szCs w:val="24"/>
                <w:rtl/>
              </w:rPr>
              <w:t xml:space="preserve"> </w:t>
            </w:r>
            <w:r w:rsidRPr="006A2D7A">
              <w:rPr>
                <w:rFonts w:cs="David" w:hint="eastAsia"/>
                <w:sz w:val="24"/>
                <w:szCs w:val="24"/>
                <w:rtl/>
              </w:rPr>
              <w:t>הסכמתו</w:t>
            </w:r>
            <w:r w:rsidRPr="006A2D7A">
              <w:rPr>
                <w:rFonts w:cs="David"/>
                <w:sz w:val="24"/>
                <w:szCs w:val="24"/>
                <w:rtl/>
              </w:rPr>
              <w:t xml:space="preserve"> </w:t>
            </w:r>
            <w:r w:rsidRPr="006A2D7A">
              <w:rPr>
                <w:rFonts w:cs="David" w:hint="eastAsia"/>
                <w:sz w:val="24"/>
                <w:szCs w:val="24"/>
                <w:rtl/>
              </w:rPr>
              <w:t>בכתב</w:t>
            </w:r>
            <w:r w:rsidRPr="006A2D7A">
              <w:rPr>
                <w:rFonts w:cs="David"/>
                <w:sz w:val="24"/>
                <w:szCs w:val="24"/>
                <w:rtl/>
              </w:rPr>
              <w:t xml:space="preserve"> </w:t>
            </w:r>
            <w:r w:rsidRPr="006A2D7A">
              <w:rPr>
                <w:rFonts w:cs="David" w:hint="eastAsia"/>
                <w:sz w:val="24"/>
                <w:szCs w:val="24"/>
                <w:rtl/>
              </w:rPr>
              <w:t>לקבל</w:t>
            </w:r>
            <w:r w:rsidRPr="006A2D7A">
              <w:rPr>
                <w:rFonts w:cs="David"/>
                <w:sz w:val="24"/>
                <w:szCs w:val="24"/>
                <w:rtl/>
              </w:rPr>
              <w:t xml:space="preserve"> </w:t>
            </w:r>
            <w:r w:rsidRPr="006A2D7A">
              <w:rPr>
                <w:rFonts w:cs="David" w:hint="eastAsia"/>
                <w:sz w:val="24"/>
                <w:szCs w:val="24"/>
                <w:rtl/>
              </w:rPr>
              <w:t>פרטים</w:t>
            </w:r>
            <w:r w:rsidRPr="006A2D7A">
              <w:rPr>
                <w:rFonts w:cs="David"/>
                <w:sz w:val="24"/>
                <w:szCs w:val="24"/>
                <w:rtl/>
              </w:rPr>
              <w:t xml:space="preserve"> </w:t>
            </w:r>
            <w:r w:rsidRPr="006A2D7A">
              <w:rPr>
                <w:rFonts w:cs="David" w:hint="eastAsia"/>
                <w:sz w:val="24"/>
                <w:szCs w:val="24"/>
                <w:rtl/>
              </w:rPr>
              <w:t>מן</w:t>
            </w:r>
            <w:r w:rsidRPr="006A2D7A">
              <w:rPr>
                <w:rFonts w:cs="David"/>
                <w:sz w:val="24"/>
                <w:szCs w:val="24"/>
                <w:rtl/>
              </w:rPr>
              <w:t xml:space="preserve"> </w:t>
            </w:r>
            <w:r w:rsidRPr="006A2D7A">
              <w:rPr>
                <w:rFonts w:cs="David" w:hint="eastAsia"/>
                <w:sz w:val="24"/>
                <w:szCs w:val="24"/>
                <w:rtl/>
              </w:rPr>
              <w:t>המרשם</w:t>
            </w:r>
            <w:r w:rsidRPr="006A2D7A">
              <w:rPr>
                <w:rFonts w:cs="David"/>
                <w:sz w:val="24"/>
                <w:szCs w:val="24"/>
                <w:rtl/>
              </w:rPr>
              <w:t xml:space="preserve"> </w:t>
            </w:r>
            <w:r w:rsidRPr="006A2D7A">
              <w:rPr>
                <w:rFonts w:cs="David" w:hint="eastAsia"/>
                <w:sz w:val="24"/>
                <w:szCs w:val="24"/>
                <w:rtl/>
              </w:rPr>
              <w:t>הפלילי</w:t>
            </w:r>
            <w:r w:rsidRPr="006A2D7A">
              <w:rPr>
                <w:rFonts w:cs="David"/>
                <w:sz w:val="24"/>
                <w:szCs w:val="24"/>
                <w:rtl/>
              </w:rPr>
              <w:t xml:space="preserve"> </w:t>
            </w:r>
            <w:r w:rsidRPr="006A2D7A">
              <w:rPr>
                <w:rFonts w:cs="David" w:hint="eastAsia"/>
                <w:sz w:val="24"/>
                <w:szCs w:val="24"/>
                <w:rtl/>
              </w:rPr>
              <w:t>על</w:t>
            </w:r>
            <w:r w:rsidRPr="006A2D7A">
              <w:rPr>
                <w:rFonts w:cs="David"/>
                <w:sz w:val="24"/>
                <w:szCs w:val="24"/>
                <w:rtl/>
              </w:rPr>
              <w:t xml:space="preserve"> </w:t>
            </w:r>
            <w:r w:rsidRPr="006A2D7A">
              <w:rPr>
                <w:rFonts w:cs="David" w:hint="eastAsia"/>
                <w:sz w:val="24"/>
                <w:szCs w:val="24"/>
                <w:rtl/>
              </w:rPr>
              <w:t>אודותיו</w:t>
            </w:r>
            <w:r w:rsidRPr="006A2D7A">
              <w:rPr>
                <w:rFonts w:cs="David"/>
                <w:sz w:val="24"/>
                <w:szCs w:val="24"/>
                <w:rtl/>
              </w:rPr>
              <w:t xml:space="preserve">, </w:t>
            </w:r>
            <w:r w:rsidRPr="006A2D7A">
              <w:rPr>
                <w:rFonts w:cs="David" w:hint="eastAsia"/>
                <w:sz w:val="24"/>
                <w:szCs w:val="24"/>
                <w:rtl/>
              </w:rPr>
              <w:t>לפי</w:t>
            </w:r>
            <w:r w:rsidRPr="006A2D7A">
              <w:rPr>
                <w:rFonts w:cs="David"/>
                <w:sz w:val="24"/>
                <w:szCs w:val="24"/>
                <w:rtl/>
              </w:rPr>
              <w:t xml:space="preserve"> </w:t>
            </w:r>
            <w:r w:rsidRPr="006A2D7A">
              <w:rPr>
                <w:rFonts w:cs="David" w:hint="eastAsia"/>
                <w:sz w:val="24"/>
                <w:szCs w:val="24"/>
                <w:rtl/>
              </w:rPr>
              <w:t>חוק</w:t>
            </w:r>
            <w:r w:rsidRPr="006A2D7A">
              <w:rPr>
                <w:rFonts w:cs="David"/>
                <w:sz w:val="24"/>
                <w:szCs w:val="24"/>
                <w:rtl/>
              </w:rPr>
              <w:t xml:space="preserve"> </w:t>
            </w:r>
            <w:r w:rsidRPr="006A2D7A">
              <w:rPr>
                <w:rFonts w:cs="David" w:hint="eastAsia"/>
                <w:sz w:val="24"/>
                <w:szCs w:val="24"/>
                <w:rtl/>
              </w:rPr>
              <w:t>המרשם</w:t>
            </w:r>
            <w:r w:rsidRPr="006A2D7A">
              <w:rPr>
                <w:rFonts w:cs="David"/>
                <w:sz w:val="24"/>
                <w:szCs w:val="24"/>
                <w:rtl/>
              </w:rPr>
              <w:t xml:space="preserve"> </w:t>
            </w:r>
            <w:r w:rsidRPr="006A2D7A">
              <w:rPr>
                <w:rFonts w:cs="David" w:hint="eastAsia"/>
                <w:sz w:val="24"/>
                <w:szCs w:val="24"/>
                <w:rtl/>
              </w:rPr>
              <w:t>הפלילי</w:t>
            </w:r>
            <w:r w:rsidRPr="006A2D7A">
              <w:rPr>
                <w:rFonts w:cs="David"/>
                <w:sz w:val="24"/>
                <w:szCs w:val="24"/>
                <w:rtl/>
              </w:rPr>
              <w:t xml:space="preserve"> </w:t>
            </w:r>
            <w:r w:rsidRPr="006A2D7A">
              <w:rPr>
                <w:rFonts w:cs="David" w:hint="eastAsia"/>
                <w:sz w:val="24"/>
                <w:szCs w:val="24"/>
                <w:rtl/>
              </w:rPr>
              <w:t>ותקנת</w:t>
            </w:r>
            <w:r w:rsidRPr="006A2D7A">
              <w:rPr>
                <w:rFonts w:cs="David"/>
                <w:sz w:val="24"/>
                <w:szCs w:val="24"/>
                <w:rtl/>
              </w:rPr>
              <w:t xml:space="preserve"> </w:t>
            </w:r>
            <w:r w:rsidRPr="006A2D7A">
              <w:rPr>
                <w:rFonts w:cs="David" w:hint="eastAsia"/>
                <w:sz w:val="24"/>
                <w:szCs w:val="24"/>
                <w:rtl/>
              </w:rPr>
              <w:t>השבים</w:t>
            </w:r>
            <w:r w:rsidRPr="006A2D7A">
              <w:rPr>
                <w:rFonts w:cs="David"/>
                <w:sz w:val="24"/>
                <w:szCs w:val="24"/>
                <w:rtl/>
              </w:rPr>
              <w:t xml:space="preserve">, </w:t>
            </w:r>
            <w:r w:rsidRPr="006A2D7A">
              <w:rPr>
                <w:rFonts w:cs="David" w:hint="eastAsia"/>
                <w:sz w:val="24"/>
                <w:szCs w:val="24"/>
                <w:rtl/>
              </w:rPr>
              <w:lastRenderedPageBreak/>
              <w:t>התשמ</w:t>
            </w:r>
            <w:r w:rsidRPr="006A2D7A">
              <w:rPr>
                <w:rFonts w:cs="David"/>
                <w:sz w:val="24"/>
                <w:szCs w:val="24"/>
                <w:rtl/>
              </w:rPr>
              <w:t>"</w:t>
            </w:r>
            <w:r w:rsidRPr="006A2D7A">
              <w:rPr>
                <w:rFonts w:cs="David" w:hint="eastAsia"/>
                <w:sz w:val="24"/>
                <w:szCs w:val="24"/>
                <w:rtl/>
              </w:rPr>
              <w:t>א</w:t>
            </w:r>
            <w:r w:rsidRPr="006A2D7A">
              <w:rPr>
                <w:rFonts w:cs="David"/>
                <w:sz w:val="24"/>
                <w:szCs w:val="24"/>
                <w:rtl/>
              </w:rPr>
              <w:t>-1981</w:t>
            </w:r>
            <w:r>
              <w:rPr>
                <w:rStyle w:val="a5"/>
                <w:sz w:val="24"/>
                <w:szCs w:val="24"/>
                <w:rtl/>
              </w:rPr>
              <w:footnoteReference w:id="7"/>
            </w:r>
            <w:r w:rsidRPr="006A2D7A">
              <w:rPr>
                <w:rFonts w:cs="David"/>
                <w:sz w:val="24"/>
                <w:szCs w:val="24"/>
                <w:rtl/>
              </w:rPr>
              <w:t>.</w:t>
            </w:r>
            <w:r>
              <w:rPr>
                <w:rFonts w:ascii="Arial" w:hAnsi="Arial"/>
                <w:sz w:val="26"/>
                <w:szCs w:val="26"/>
                <w:rtl/>
              </w:rPr>
              <w:t>(</w:t>
            </w:r>
            <w:r w:rsidRPr="00F80AB7">
              <w:rPr>
                <w:rFonts w:cs="David" w:hint="eastAsia"/>
                <w:sz w:val="24"/>
                <w:szCs w:val="24"/>
                <w:rtl/>
              </w:rPr>
              <w:t>להלן</w:t>
            </w:r>
            <w:r w:rsidRPr="00F80AB7">
              <w:rPr>
                <w:rFonts w:cs="David"/>
                <w:sz w:val="24"/>
                <w:szCs w:val="24"/>
                <w:rtl/>
              </w:rPr>
              <w:t xml:space="preserve"> – </w:t>
            </w:r>
            <w:r w:rsidRPr="00F80AB7">
              <w:rPr>
                <w:rFonts w:cs="David" w:hint="eastAsia"/>
                <w:sz w:val="24"/>
                <w:szCs w:val="24"/>
                <w:rtl/>
              </w:rPr>
              <w:t>חוק</w:t>
            </w:r>
            <w:r w:rsidRPr="00F80AB7">
              <w:rPr>
                <w:rFonts w:cs="David"/>
                <w:sz w:val="24"/>
                <w:szCs w:val="24"/>
                <w:rtl/>
              </w:rPr>
              <w:t xml:space="preserve"> </w:t>
            </w:r>
            <w:r w:rsidRPr="00F80AB7">
              <w:rPr>
                <w:rFonts w:cs="David" w:hint="eastAsia"/>
                <w:sz w:val="24"/>
                <w:szCs w:val="24"/>
                <w:rtl/>
              </w:rPr>
              <w:t>המרשם</w:t>
            </w:r>
            <w:r w:rsidRPr="00F80AB7">
              <w:rPr>
                <w:rFonts w:cs="David"/>
                <w:sz w:val="24"/>
                <w:szCs w:val="24"/>
                <w:rtl/>
              </w:rPr>
              <w:t xml:space="preserve"> </w:t>
            </w:r>
            <w:r w:rsidRPr="00F80AB7">
              <w:rPr>
                <w:rFonts w:cs="David" w:hint="eastAsia"/>
                <w:sz w:val="24"/>
                <w:szCs w:val="24"/>
                <w:rtl/>
              </w:rPr>
              <w:t>הפלילי</w:t>
            </w:r>
            <w:r>
              <w:rPr>
                <w:rFonts w:ascii="Arial" w:hAnsi="Arial"/>
                <w:sz w:val="26"/>
                <w:szCs w:val="26"/>
                <w:rtl/>
              </w:rPr>
              <w:t>).</w:t>
            </w:r>
            <w:r w:rsidRPr="006A2D7A">
              <w:rPr>
                <w:rFonts w:ascii="Arial" w:hAnsi="Arial"/>
                <w:sz w:val="26"/>
                <w:szCs w:val="26"/>
                <w:rtl/>
              </w:rPr>
              <w:t xml:space="preserve"> </w:t>
            </w:r>
          </w:p>
        </w:tc>
      </w:tr>
      <w:tr w:rsidR="003A247C" w:rsidRPr="006A2D7A" w14:paraId="39AFF66F" w14:textId="77777777" w:rsidTr="00F36675">
        <w:trPr>
          <w:gridAfter w:val="1"/>
          <w:wAfter w:w="8" w:type="dxa"/>
        </w:trPr>
        <w:tc>
          <w:tcPr>
            <w:tcW w:w="1059" w:type="dxa"/>
          </w:tcPr>
          <w:p w14:paraId="5C5138F2" w14:textId="77777777" w:rsidR="003A247C" w:rsidRPr="006A2D7A" w:rsidRDefault="003A247C" w:rsidP="006A2D7A">
            <w:pPr>
              <w:spacing w:after="0" w:line="240" w:lineRule="auto"/>
              <w:jc w:val="both"/>
              <w:rPr>
                <w:rFonts w:ascii="Times New Roman" w:hAnsi="Times New Roman" w:cs="David"/>
                <w:b/>
                <w:bCs/>
                <w:sz w:val="20"/>
                <w:szCs w:val="20"/>
              </w:rPr>
            </w:pPr>
            <w:r w:rsidRPr="006A2D7A">
              <w:rPr>
                <w:rFonts w:ascii="Times New Roman" w:hAnsi="Times New Roman" w:cs="David"/>
                <w:b/>
                <w:bCs/>
                <w:sz w:val="20"/>
                <w:szCs w:val="20"/>
                <w:rtl/>
              </w:rPr>
              <w:lastRenderedPageBreak/>
              <w:t>הגשת בקשה לרישיון</w:t>
            </w:r>
          </w:p>
        </w:tc>
        <w:tc>
          <w:tcPr>
            <w:tcW w:w="474" w:type="dxa"/>
            <w:gridSpan w:val="2"/>
          </w:tcPr>
          <w:p w14:paraId="33027215" w14:textId="77777777" w:rsidR="003A247C" w:rsidRPr="006A2D7A" w:rsidRDefault="003A247C" w:rsidP="006A2D7A">
            <w:pPr>
              <w:spacing w:after="0" w:line="360" w:lineRule="auto"/>
              <w:jc w:val="both"/>
              <w:rPr>
                <w:rFonts w:ascii="Times New Roman" w:hAnsi="Times New Roman" w:cs="David"/>
                <w:sz w:val="24"/>
                <w:szCs w:val="24"/>
              </w:rPr>
            </w:pPr>
            <w:r w:rsidRPr="006A2D7A">
              <w:rPr>
                <w:rFonts w:ascii="Times New Roman" w:hAnsi="Times New Roman" w:cs="David"/>
                <w:sz w:val="24"/>
                <w:szCs w:val="24"/>
                <w:rtl/>
              </w:rPr>
              <w:t xml:space="preserve">4. </w:t>
            </w:r>
          </w:p>
        </w:tc>
        <w:tc>
          <w:tcPr>
            <w:tcW w:w="8131" w:type="dxa"/>
            <w:gridSpan w:val="5"/>
          </w:tcPr>
          <w:p w14:paraId="7FDF651E" w14:textId="77777777" w:rsidR="003A247C" w:rsidRPr="00337325" w:rsidRDefault="003A247C" w:rsidP="000628DB">
            <w:pPr>
              <w:pStyle w:val="TableBlock"/>
              <w:rPr>
                <w:rFonts w:cs="David"/>
                <w:b/>
                <w:bCs/>
                <w:sz w:val="24"/>
                <w:szCs w:val="24"/>
                <w:rtl/>
              </w:rPr>
            </w:pPr>
            <w:r w:rsidRPr="00337325">
              <w:rPr>
                <w:rFonts w:cs="David"/>
                <w:sz w:val="24"/>
                <w:szCs w:val="24"/>
                <w:rtl/>
              </w:rPr>
              <w:t>בקשה לרישיון למכון בקרה ולהפעלתו תוגש לפי  טופס 1 בתוספת השנייה</w:t>
            </w:r>
          </w:p>
          <w:p w14:paraId="383739C4" w14:textId="77777777" w:rsidR="003A247C" w:rsidRPr="00337325" w:rsidRDefault="003A247C" w:rsidP="00EE6D2E">
            <w:pPr>
              <w:pStyle w:val="TableBlock"/>
              <w:rPr>
                <w:rFonts w:cs="David"/>
                <w:sz w:val="24"/>
                <w:szCs w:val="24"/>
              </w:rPr>
            </w:pPr>
            <w:r w:rsidRPr="00337325">
              <w:rPr>
                <w:rFonts w:cs="David"/>
                <w:sz w:val="24"/>
                <w:szCs w:val="24"/>
                <w:rtl/>
              </w:rPr>
              <w:t>ויצורפו לה המסמכים המפורטים להלן (להלן –התנאים המוקדמים לבקשה לרשיון):</w:t>
            </w:r>
          </w:p>
        </w:tc>
      </w:tr>
      <w:tr w:rsidR="003A247C" w:rsidRPr="006A2D7A" w14:paraId="3B42AEB6" w14:textId="77777777" w:rsidTr="00F36675">
        <w:trPr>
          <w:gridAfter w:val="1"/>
          <w:wAfter w:w="8" w:type="dxa"/>
        </w:trPr>
        <w:tc>
          <w:tcPr>
            <w:tcW w:w="1059" w:type="dxa"/>
          </w:tcPr>
          <w:p w14:paraId="2E8DDF2F"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13B7E645"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11099087" w14:textId="77777777" w:rsidR="003A247C" w:rsidRPr="00337325" w:rsidRDefault="003A247C" w:rsidP="0030675A">
            <w:pPr>
              <w:pStyle w:val="TableBlock"/>
              <w:rPr>
                <w:rFonts w:cs="David"/>
                <w:sz w:val="24"/>
                <w:szCs w:val="24"/>
              </w:rPr>
            </w:pPr>
            <w:r w:rsidRPr="00337325">
              <w:rPr>
                <w:rFonts w:cs="David"/>
                <w:sz w:val="24"/>
                <w:szCs w:val="24"/>
                <w:rtl/>
              </w:rPr>
              <w:t>(1)</w:t>
            </w:r>
            <w:r w:rsidRPr="00337325">
              <w:rPr>
                <w:rFonts w:cs="David"/>
                <w:sz w:val="24"/>
                <w:szCs w:val="24"/>
                <w:rtl/>
              </w:rPr>
              <w:tab/>
            </w:r>
          </w:p>
        </w:tc>
        <w:tc>
          <w:tcPr>
            <w:tcW w:w="7570" w:type="dxa"/>
            <w:gridSpan w:val="4"/>
          </w:tcPr>
          <w:p w14:paraId="36FA4C02" w14:textId="77777777" w:rsidR="003A247C" w:rsidRPr="00337325" w:rsidRDefault="003A247C" w:rsidP="00F630C8">
            <w:pPr>
              <w:pStyle w:val="TableBlock"/>
              <w:rPr>
                <w:rFonts w:cs="David"/>
                <w:sz w:val="24"/>
                <w:szCs w:val="24"/>
              </w:rPr>
            </w:pPr>
            <w:r w:rsidRPr="00337325">
              <w:rPr>
                <w:rFonts w:cs="David"/>
                <w:sz w:val="24"/>
                <w:szCs w:val="24"/>
                <w:rtl/>
              </w:rPr>
              <w:t xml:space="preserve">תעודת הסמכה שניתנה למכון על ידי הרשות הלאומית להסמכת מעבדות, לפיה מתקיימים במבקש הכללים שקבעה הרשות לעניין הסמכה של מכוני בקרה בהתאם לאמור  בסעיף 158טו(א)(5) לחוק. </w:t>
            </w:r>
          </w:p>
        </w:tc>
      </w:tr>
      <w:tr w:rsidR="003A247C" w:rsidRPr="006A2D7A" w14:paraId="5EC22EE8" w14:textId="77777777" w:rsidTr="00F36675">
        <w:trPr>
          <w:gridAfter w:val="1"/>
          <w:wAfter w:w="8" w:type="dxa"/>
        </w:trPr>
        <w:tc>
          <w:tcPr>
            <w:tcW w:w="1059" w:type="dxa"/>
          </w:tcPr>
          <w:p w14:paraId="0835489F"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7F2FC0B1"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66004AB2" w14:textId="77777777" w:rsidR="003A247C" w:rsidRPr="00337325" w:rsidRDefault="003A247C" w:rsidP="0030675A">
            <w:pPr>
              <w:pStyle w:val="TableBlock"/>
              <w:rPr>
                <w:rFonts w:cs="David"/>
                <w:sz w:val="24"/>
                <w:szCs w:val="24"/>
              </w:rPr>
            </w:pPr>
            <w:r w:rsidRPr="00337325">
              <w:rPr>
                <w:rFonts w:cs="David"/>
                <w:sz w:val="24"/>
                <w:szCs w:val="24"/>
                <w:rtl/>
              </w:rPr>
              <w:t>(2)</w:t>
            </w:r>
          </w:p>
        </w:tc>
        <w:tc>
          <w:tcPr>
            <w:tcW w:w="7570" w:type="dxa"/>
            <w:gridSpan w:val="4"/>
          </w:tcPr>
          <w:p w14:paraId="343E8D5E" w14:textId="77777777" w:rsidR="003A247C" w:rsidRPr="00337325" w:rsidRDefault="003A247C" w:rsidP="00884A6D">
            <w:pPr>
              <w:pStyle w:val="TableBlock"/>
              <w:rPr>
                <w:rFonts w:cs="David"/>
                <w:sz w:val="24"/>
                <w:szCs w:val="24"/>
              </w:rPr>
            </w:pPr>
            <w:r w:rsidRPr="00337325">
              <w:rPr>
                <w:rFonts w:cs="David"/>
                <w:sz w:val="24"/>
                <w:szCs w:val="24"/>
                <w:rtl/>
              </w:rPr>
              <w:t>המידע הדרוש לשם בדיקת ניגוד עניינים בלווי תצהיר מאת בעל המכון, מנהלו, מנהל בקרת התכן, מנהל בקרת הביצוע, בקרים ובקרים מורשים;</w:t>
            </w:r>
          </w:p>
        </w:tc>
      </w:tr>
      <w:tr w:rsidR="003A247C" w:rsidRPr="006A2D7A" w14:paraId="1DBA58D7" w14:textId="77777777" w:rsidTr="00F36675">
        <w:trPr>
          <w:gridAfter w:val="1"/>
          <w:wAfter w:w="8" w:type="dxa"/>
        </w:trPr>
        <w:tc>
          <w:tcPr>
            <w:tcW w:w="1059" w:type="dxa"/>
          </w:tcPr>
          <w:p w14:paraId="5A8E595D"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220731E2"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09117090" w14:textId="77777777" w:rsidR="003A247C" w:rsidRPr="00337325" w:rsidRDefault="003A247C" w:rsidP="0030675A">
            <w:pPr>
              <w:pStyle w:val="TableBlock"/>
              <w:rPr>
                <w:rFonts w:cs="David"/>
                <w:sz w:val="24"/>
                <w:szCs w:val="24"/>
              </w:rPr>
            </w:pPr>
            <w:r w:rsidRPr="00337325">
              <w:rPr>
                <w:rFonts w:cs="David"/>
                <w:sz w:val="24"/>
                <w:szCs w:val="24"/>
                <w:rtl/>
              </w:rPr>
              <w:t xml:space="preserve">(3) </w:t>
            </w:r>
          </w:p>
        </w:tc>
        <w:tc>
          <w:tcPr>
            <w:tcW w:w="7570" w:type="dxa"/>
            <w:gridSpan w:val="4"/>
          </w:tcPr>
          <w:p w14:paraId="7D180665" w14:textId="77777777" w:rsidR="003A247C" w:rsidRPr="00337325" w:rsidRDefault="003A247C" w:rsidP="00F80AB7">
            <w:pPr>
              <w:pStyle w:val="TableBlock"/>
              <w:rPr>
                <w:rFonts w:cs="David"/>
                <w:sz w:val="24"/>
                <w:szCs w:val="24"/>
              </w:rPr>
            </w:pPr>
            <w:r w:rsidRPr="00337325">
              <w:rPr>
                <w:rFonts w:cs="David"/>
                <w:sz w:val="24"/>
                <w:szCs w:val="24"/>
                <w:rtl/>
              </w:rPr>
              <w:t>הסכמה בכתב של כל אחד מהמנויים בתקנה 20 לקבל פרטים מן המרשם הפלילי על אודותיו, לפי חוק המרשם הפלילי.</w:t>
            </w:r>
          </w:p>
        </w:tc>
      </w:tr>
      <w:tr w:rsidR="003A247C" w:rsidRPr="006A2D7A" w14:paraId="57DF9076" w14:textId="77777777" w:rsidTr="00F36675">
        <w:trPr>
          <w:gridAfter w:val="1"/>
          <w:wAfter w:w="8" w:type="dxa"/>
        </w:trPr>
        <w:tc>
          <w:tcPr>
            <w:tcW w:w="1059" w:type="dxa"/>
          </w:tcPr>
          <w:p w14:paraId="10EEE53C"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37DCD9F5"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2EA25775" w14:textId="77777777" w:rsidR="003A247C" w:rsidRPr="00337325" w:rsidRDefault="003A247C" w:rsidP="00211C8A">
            <w:pPr>
              <w:pStyle w:val="TableBlock"/>
              <w:rPr>
                <w:rFonts w:cs="David"/>
                <w:sz w:val="24"/>
                <w:szCs w:val="24"/>
              </w:rPr>
            </w:pPr>
            <w:r w:rsidRPr="00337325">
              <w:rPr>
                <w:rFonts w:cs="David"/>
                <w:sz w:val="24"/>
                <w:szCs w:val="24"/>
                <w:rtl/>
              </w:rPr>
              <w:t>(4)</w:t>
            </w:r>
          </w:p>
        </w:tc>
        <w:tc>
          <w:tcPr>
            <w:tcW w:w="7570" w:type="dxa"/>
            <w:gridSpan w:val="4"/>
          </w:tcPr>
          <w:p w14:paraId="2501F9F9" w14:textId="77777777" w:rsidR="003A247C" w:rsidRPr="00337325" w:rsidRDefault="003A247C" w:rsidP="005661B4">
            <w:pPr>
              <w:pStyle w:val="TableBlock"/>
              <w:rPr>
                <w:rFonts w:cs="David"/>
                <w:sz w:val="24"/>
                <w:szCs w:val="24"/>
              </w:rPr>
            </w:pPr>
            <w:r w:rsidRPr="00337325">
              <w:rPr>
                <w:rFonts w:cs="David"/>
                <w:sz w:val="24"/>
                <w:szCs w:val="24"/>
                <w:rtl/>
              </w:rPr>
              <w:t>תעודת התאגדות כמשמעותה בחוק החברות, התשנ"ט – 1999</w:t>
            </w:r>
            <w:r w:rsidRPr="00337325">
              <w:rPr>
                <w:rStyle w:val="a5"/>
                <w:rFonts w:cs="David"/>
                <w:sz w:val="24"/>
                <w:szCs w:val="24"/>
                <w:rtl/>
              </w:rPr>
              <w:footnoteReference w:id="8"/>
            </w:r>
            <w:r w:rsidRPr="00337325">
              <w:rPr>
                <w:rFonts w:cs="David"/>
                <w:sz w:val="24"/>
                <w:szCs w:val="24"/>
                <w:rtl/>
              </w:rPr>
              <w:t xml:space="preserve">. </w:t>
            </w:r>
          </w:p>
        </w:tc>
      </w:tr>
      <w:tr w:rsidR="003A247C" w:rsidRPr="006A2D7A" w14:paraId="02F43EA2" w14:textId="77777777" w:rsidTr="00F36675">
        <w:trPr>
          <w:gridAfter w:val="1"/>
          <w:wAfter w:w="8" w:type="dxa"/>
        </w:trPr>
        <w:tc>
          <w:tcPr>
            <w:tcW w:w="1059" w:type="dxa"/>
          </w:tcPr>
          <w:p w14:paraId="36B5D1E3"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7841D531"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109CAFF1" w14:textId="77777777" w:rsidR="003A247C" w:rsidRPr="00337325" w:rsidRDefault="003A247C" w:rsidP="00211C8A">
            <w:pPr>
              <w:pStyle w:val="TableBlock"/>
              <w:rPr>
                <w:rFonts w:cs="David"/>
                <w:sz w:val="24"/>
                <w:szCs w:val="24"/>
              </w:rPr>
            </w:pPr>
            <w:r w:rsidRPr="00337325">
              <w:rPr>
                <w:rFonts w:cs="David"/>
                <w:sz w:val="24"/>
                <w:szCs w:val="24"/>
                <w:rtl/>
              </w:rPr>
              <w:t>(5)</w:t>
            </w:r>
          </w:p>
        </w:tc>
        <w:tc>
          <w:tcPr>
            <w:tcW w:w="7570" w:type="dxa"/>
            <w:gridSpan w:val="4"/>
          </w:tcPr>
          <w:p w14:paraId="66165CD5" w14:textId="77777777" w:rsidR="003A247C" w:rsidRPr="00337325" w:rsidRDefault="003A247C" w:rsidP="00A54CDE">
            <w:pPr>
              <w:pStyle w:val="TableBlock"/>
              <w:rPr>
                <w:rFonts w:cs="David"/>
                <w:sz w:val="24"/>
                <w:szCs w:val="24"/>
              </w:rPr>
            </w:pPr>
            <w:r w:rsidRPr="00337325">
              <w:rPr>
                <w:rFonts w:cs="David"/>
                <w:sz w:val="24"/>
                <w:szCs w:val="24"/>
                <w:rtl/>
              </w:rPr>
              <w:t>שם החברה, מספר רישום, מטרות, משרד רשום, בעלי מניות וחלקם היחסי בהון החברה, נושאי משרה, בעלי עניין או מחזיקים באמצעי שליטה במישרין או בעקיפין בחברה, היות החברה בעל עניין או מחזיק אמצעי שליטה, במישרין או בעקיפין, בתאגידים אחרים, הסכמים בין בעלי מניות, והסכמים לעניין שימוש באמצעי שליטה בחברה או לעניין הפעלת שליטה בחברה בדרך אחרת, תזכיר, תקנון, החלטות מיוחדות, הסכמים מהותיים למימון הפעילות על פי הרישיון,  וכל הסכם בין בעלי זכות בחברה, הנוגע לנושא הבקשה, בין במישרין ובין בעקיפין;</w:t>
            </w:r>
          </w:p>
        </w:tc>
      </w:tr>
      <w:tr w:rsidR="003A247C" w:rsidRPr="006A2D7A" w14:paraId="65DAD46C" w14:textId="77777777" w:rsidTr="00F36675">
        <w:trPr>
          <w:gridAfter w:val="1"/>
          <w:wAfter w:w="8" w:type="dxa"/>
        </w:trPr>
        <w:tc>
          <w:tcPr>
            <w:tcW w:w="1059" w:type="dxa"/>
          </w:tcPr>
          <w:p w14:paraId="6F138BDD"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5BE99446"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2AEA1D12" w14:textId="77777777" w:rsidR="003A247C" w:rsidRPr="00337325" w:rsidRDefault="003A247C" w:rsidP="00211C8A">
            <w:pPr>
              <w:pStyle w:val="TableBlock"/>
              <w:rPr>
                <w:rFonts w:cs="David"/>
                <w:sz w:val="24"/>
                <w:szCs w:val="24"/>
              </w:rPr>
            </w:pPr>
            <w:r w:rsidRPr="00337325">
              <w:rPr>
                <w:rFonts w:cs="David"/>
                <w:sz w:val="24"/>
                <w:szCs w:val="24"/>
                <w:rtl/>
              </w:rPr>
              <w:t>(6)</w:t>
            </w:r>
          </w:p>
        </w:tc>
        <w:tc>
          <w:tcPr>
            <w:tcW w:w="7570" w:type="dxa"/>
            <w:gridSpan w:val="4"/>
          </w:tcPr>
          <w:p w14:paraId="7269F4A2" w14:textId="77777777" w:rsidR="003A247C" w:rsidRPr="00337325" w:rsidRDefault="003A247C" w:rsidP="00D93832">
            <w:pPr>
              <w:pStyle w:val="TableBlock"/>
              <w:rPr>
                <w:rFonts w:cs="David"/>
                <w:sz w:val="24"/>
                <w:szCs w:val="24"/>
              </w:rPr>
            </w:pPr>
            <w:r w:rsidRPr="00337325">
              <w:rPr>
                <w:rFonts w:cs="David"/>
                <w:sz w:val="24"/>
                <w:szCs w:val="24"/>
                <w:rtl/>
              </w:rPr>
              <w:t>ערבות בנקאית לקיום תנאי הבקשה לרישיון כמפורט בפרק ד' סימן ב';</w:t>
            </w:r>
          </w:p>
        </w:tc>
      </w:tr>
      <w:tr w:rsidR="003A247C" w:rsidRPr="006A2D7A" w14:paraId="5D2AA275" w14:textId="77777777" w:rsidTr="00F36675">
        <w:trPr>
          <w:gridAfter w:val="1"/>
          <w:wAfter w:w="8" w:type="dxa"/>
        </w:trPr>
        <w:tc>
          <w:tcPr>
            <w:tcW w:w="1059" w:type="dxa"/>
          </w:tcPr>
          <w:p w14:paraId="171430E4"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7CA465C1"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49E08F87" w14:textId="77777777" w:rsidR="003A247C" w:rsidRPr="00337325" w:rsidRDefault="003A247C" w:rsidP="00211C8A">
            <w:pPr>
              <w:pStyle w:val="TableBlock"/>
              <w:rPr>
                <w:rFonts w:cs="David"/>
                <w:sz w:val="24"/>
                <w:szCs w:val="24"/>
              </w:rPr>
            </w:pPr>
            <w:r w:rsidRPr="00337325">
              <w:rPr>
                <w:rFonts w:cs="David"/>
                <w:sz w:val="24"/>
                <w:szCs w:val="24"/>
                <w:rtl/>
              </w:rPr>
              <w:t>(7)</w:t>
            </w:r>
          </w:p>
        </w:tc>
        <w:tc>
          <w:tcPr>
            <w:tcW w:w="7570" w:type="dxa"/>
            <w:gridSpan w:val="4"/>
          </w:tcPr>
          <w:p w14:paraId="46EF15F8" w14:textId="77777777" w:rsidR="003A247C" w:rsidRPr="006A2D7A" w:rsidRDefault="003A247C" w:rsidP="006A2D7A">
            <w:pPr>
              <w:spacing w:after="0" w:line="360" w:lineRule="auto"/>
              <w:rPr>
                <w:rFonts w:cs="David"/>
                <w:snapToGrid w:val="0"/>
                <w:color w:val="000000"/>
                <w:sz w:val="24"/>
                <w:szCs w:val="24"/>
                <w:lang w:eastAsia="ja-JP"/>
              </w:rPr>
            </w:pPr>
            <w:r w:rsidRPr="006A2D7A">
              <w:rPr>
                <w:rFonts w:cs="David" w:hint="eastAsia"/>
                <w:snapToGrid w:val="0"/>
                <w:color w:val="000000"/>
                <w:sz w:val="24"/>
                <w:szCs w:val="24"/>
                <w:rtl/>
                <w:lang w:eastAsia="ja-JP"/>
              </w:rPr>
              <w:t>העתקי</w:t>
            </w:r>
            <w:r w:rsidRPr="006A2D7A">
              <w:rPr>
                <w:rFonts w:cs="David"/>
                <w:snapToGrid w:val="0"/>
                <w:color w:val="000000"/>
                <w:sz w:val="24"/>
                <w:szCs w:val="24"/>
                <w:rtl/>
                <w:lang w:eastAsia="ja-JP"/>
              </w:rPr>
              <w:t xml:space="preserve">   </w:t>
            </w:r>
            <w:r w:rsidRPr="006A2D7A">
              <w:rPr>
                <w:rFonts w:cs="David" w:hint="eastAsia"/>
                <w:snapToGrid w:val="0"/>
                <w:color w:val="000000"/>
                <w:sz w:val="24"/>
                <w:szCs w:val="24"/>
                <w:rtl/>
                <w:lang w:eastAsia="ja-JP"/>
              </w:rPr>
              <w:t>פוליסות</w:t>
            </w:r>
            <w:r w:rsidRPr="006A2D7A">
              <w:rPr>
                <w:rFonts w:cs="David"/>
                <w:snapToGrid w:val="0"/>
                <w:color w:val="000000"/>
                <w:sz w:val="24"/>
                <w:szCs w:val="24"/>
                <w:rtl/>
                <w:lang w:eastAsia="ja-JP"/>
              </w:rPr>
              <w:t xml:space="preserve"> </w:t>
            </w:r>
            <w:r w:rsidRPr="006A2D7A">
              <w:rPr>
                <w:rFonts w:cs="David" w:hint="eastAsia"/>
                <w:snapToGrid w:val="0"/>
                <w:color w:val="000000"/>
                <w:sz w:val="24"/>
                <w:szCs w:val="24"/>
                <w:rtl/>
                <w:lang w:eastAsia="ja-JP"/>
              </w:rPr>
              <w:t>הביטוח</w:t>
            </w:r>
            <w:r w:rsidRPr="006A2D7A">
              <w:rPr>
                <w:rFonts w:cs="David"/>
                <w:snapToGrid w:val="0"/>
                <w:color w:val="000000"/>
                <w:sz w:val="24"/>
                <w:szCs w:val="24"/>
                <w:rtl/>
                <w:lang w:eastAsia="ja-JP"/>
              </w:rPr>
              <w:t xml:space="preserve"> </w:t>
            </w:r>
            <w:r w:rsidRPr="006A2D7A">
              <w:rPr>
                <w:rFonts w:cs="David" w:hint="eastAsia"/>
                <w:snapToGrid w:val="0"/>
                <w:color w:val="000000"/>
                <w:sz w:val="24"/>
                <w:szCs w:val="24"/>
                <w:rtl/>
                <w:lang w:eastAsia="ja-JP"/>
              </w:rPr>
              <w:t>או</w:t>
            </w:r>
            <w:r w:rsidRPr="006A2D7A">
              <w:rPr>
                <w:rFonts w:cs="David"/>
                <w:snapToGrid w:val="0"/>
                <w:color w:val="000000"/>
                <w:sz w:val="24"/>
                <w:szCs w:val="24"/>
                <w:rtl/>
                <w:lang w:eastAsia="ja-JP"/>
              </w:rPr>
              <w:t xml:space="preserve"> </w:t>
            </w:r>
            <w:r w:rsidRPr="006A2D7A">
              <w:rPr>
                <w:rFonts w:cs="David" w:hint="eastAsia"/>
                <w:snapToGrid w:val="0"/>
                <w:color w:val="000000"/>
                <w:sz w:val="24"/>
                <w:szCs w:val="24"/>
                <w:rtl/>
                <w:lang w:eastAsia="ja-JP"/>
              </w:rPr>
              <w:t>אישור</w:t>
            </w:r>
            <w:r w:rsidRPr="006A2D7A">
              <w:rPr>
                <w:rFonts w:cs="David"/>
                <w:snapToGrid w:val="0"/>
                <w:color w:val="000000"/>
                <w:sz w:val="24"/>
                <w:szCs w:val="24"/>
                <w:rtl/>
                <w:lang w:eastAsia="ja-JP"/>
              </w:rPr>
              <w:t xml:space="preserve"> </w:t>
            </w:r>
            <w:r w:rsidRPr="006A2D7A">
              <w:rPr>
                <w:rFonts w:cs="David" w:hint="eastAsia"/>
                <w:snapToGrid w:val="0"/>
                <w:color w:val="000000"/>
                <w:sz w:val="24"/>
                <w:szCs w:val="24"/>
                <w:rtl/>
                <w:lang w:eastAsia="ja-JP"/>
              </w:rPr>
              <w:t>המבטח</w:t>
            </w:r>
            <w:r w:rsidRPr="006A2D7A">
              <w:rPr>
                <w:rFonts w:cs="David"/>
                <w:snapToGrid w:val="0"/>
                <w:color w:val="000000"/>
                <w:sz w:val="24"/>
                <w:szCs w:val="24"/>
                <w:rtl/>
                <w:lang w:eastAsia="ja-JP"/>
              </w:rPr>
              <w:t xml:space="preserve"> </w:t>
            </w:r>
            <w:r w:rsidRPr="006A2D7A">
              <w:rPr>
                <w:rFonts w:cs="David" w:hint="eastAsia"/>
                <w:snapToGrid w:val="0"/>
                <w:color w:val="000000"/>
                <w:sz w:val="24"/>
                <w:szCs w:val="24"/>
                <w:rtl/>
                <w:lang w:eastAsia="ja-JP"/>
              </w:rPr>
              <w:t>בחתימתו</w:t>
            </w:r>
            <w:r w:rsidRPr="006A2D7A">
              <w:rPr>
                <w:rFonts w:cs="David"/>
                <w:snapToGrid w:val="0"/>
                <w:color w:val="000000"/>
                <w:sz w:val="24"/>
                <w:szCs w:val="24"/>
                <w:rtl/>
                <w:lang w:eastAsia="ja-JP"/>
              </w:rPr>
              <w:t xml:space="preserve"> </w:t>
            </w:r>
            <w:r w:rsidRPr="006A2D7A">
              <w:rPr>
                <w:rFonts w:cs="David" w:hint="eastAsia"/>
                <w:snapToGrid w:val="0"/>
                <w:color w:val="000000"/>
                <w:sz w:val="24"/>
                <w:szCs w:val="24"/>
                <w:rtl/>
                <w:lang w:eastAsia="ja-JP"/>
              </w:rPr>
              <w:t>על</w:t>
            </w:r>
            <w:r w:rsidRPr="006A2D7A">
              <w:rPr>
                <w:rFonts w:cs="David"/>
                <w:snapToGrid w:val="0"/>
                <w:color w:val="000000"/>
                <w:sz w:val="24"/>
                <w:szCs w:val="24"/>
                <w:rtl/>
                <w:lang w:eastAsia="ja-JP"/>
              </w:rPr>
              <w:t xml:space="preserve"> </w:t>
            </w:r>
            <w:r w:rsidRPr="006A2D7A">
              <w:rPr>
                <w:rFonts w:cs="David" w:hint="eastAsia"/>
                <w:snapToGrid w:val="0"/>
                <w:color w:val="000000"/>
                <w:sz w:val="24"/>
                <w:szCs w:val="24"/>
                <w:rtl/>
                <w:lang w:eastAsia="ja-JP"/>
              </w:rPr>
              <w:t>קיום</w:t>
            </w:r>
            <w:r w:rsidRPr="006A2D7A">
              <w:rPr>
                <w:rFonts w:cs="David"/>
                <w:snapToGrid w:val="0"/>
                <w:color w:val="000000"/>
                <w:sz w:val="24"/>
                <w:szCs w:val="24"/>
                <w:rtl/>
                <w:lang w:eastAsia="ja-JP"/>
              </w:rPr>
              <w:t xml:space="preserve"> </w:t>
            </w:r>
            <w:r w:rsidRPr="006A2D7A">
              <w:rPr>
                <w:rFonts w:cs="David" w:hint="eastAsia"/>
                <w:snapToGrid w:val="0"/>
                <w:color w:val="000000"/>
                <w:sz w:val="24"/>
                <w:szCs w:val="24"/>
                <w:rtl/>
                <w:lang w:eastAsia="ja-JP"/>
              </w:rPr>
              <w:t>הביטוחים</w:t>
            </w:r>
            <w:r w:rsidRPr="006A2D7A">
              <w:rPr>
                <w:rFonts w:cs="David"/>
                <w:snapToGrid w:val="0"/>
                <w:color w:val="000000"/>
                <w:sz w:val="24"/>
                <w:szCs w:val="24"/>
                <w:rtl/>
                <w:lang w:eastAsia="ja-JP"/>
              </w:rPr>
              <w:t xml:space="preserve"> </w:t>
            </w:r>
            <w:r w:rsidRPr="006A2D7A">
              <w:rPr>
                <w:rFonts w:cs="David" w:hint="eastAsia"/>
                <w:snapToGrid w:val="0"/>
                <w:color w:val="000000"/>
                <w:sz w:val="24"/>
                <w:szCs w:val="24"/>
                <w:rtl/>
                <w:lang w:eastAsia="ja-JP"/>
              </w:rPr>
              <w:t>כמפורט</w:t>
            </w:r>
            <w:r w:rsidRPr="006A2D7A">
              <w:rPr>
                <w:rFonts w:cs="David"/>
                <w:snapToGrid w:val="0"/>
                <w:color w:val="000000"/>
                <w:sz w:val="24"/>
                <w:szCs w:val="24"/>
                <w:rtl/>
                <w:lang w:eastAsia="ja-JP"/>
              </w:rPr>
              <w:t xml:space="preserve"> </w:t>
            </w:r>
            <w:r w:rsidRPr="006A2D7A">
              <w:rPr>
                <w:rFonts w:cs="David" w:hint="eastAsia"/>
                <w:snapToGrid w:val="0"/>
                <w:color w:val="000000"/>
                <w:sz w:val="24"/>
                <w:szCs w:val="24"/>
                <w:rtl/>
                <w:lang w:eastAsia="ja-JP"/>
              </w:rPr>
              <w:t>בתקנה</w:t>
            </w:r>
            <w:r w:rsidRPr="006A2D7A">
              <w:rPr>
                <w:rFonts w:cs="David"/>
                <w:snapToGrid w:val="0"/>
                <w:color w:val="000000"/>
                <w:sz w:val="24"/>
                <w:szCs w:val="24"/>
                <w:rtl/>
                <w:lang w:eastAsia="ja-JP"/>
              </w:rPr>
              <w:t xml:space="preserve"> 28;</w:t>
            </w:r>
          </w:p>
        </w:tc>
      </w:tr>
      <w:tr w:rsidR="003A247C" w:rsidRPr="006A2D7A" w14:paraId="633C6A39" w14:textId="77777777" w:rsidTr="00F36675">
        <w:trPr>
          <w:gridAfter w:val="1"/>
          <w:wAfter w:w="8" w:type="dxa"/>
        </w:trPr>
        <w:tc>
          <w:tcPr>
            <w:tcW w:w="1059" w:type="dxa"/>
          </w:tcPr>
          <w:p w14:paraId="47A75AC3"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7A51D922"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3103D594" w14:textId="77777777" w:rsidR="003A247C" w:rsidRPr="00337325" w:rsidRDefault="003A247C" w:rsidP="00211C8A">
            <w:pPr>
              <w:pStyle w:val="TableBlock"/>
              <w:rPr>
                <w:rFonts w:cs="David"/>
                <w:sz w:val="24"/>
                <w:szCs w:val="24"/>
              </w:rPr>
            </w:pPr>
            <w:r w:rsidRPr="00337325">
              <w:rPr>
                <w:rFonts w:cs="David"/>
                <w:sz w:val="24"/>
                <w:szCs w:val="24"/>
                <w:rtl/>
              </w:rPr>
              <w:t>(8)</w:t>
            </w:r>
          </w:p>
        </w:tc>
        <w:tc>
          <w:tcPr>
            <w:tcW w:w="7570" w:type="dxa"/>
            <w:gridSpan w:val="4"/>
          </w:tcPr>
          <w:p w14:paraId="7B255BB7" w14:textId="77777777" w:rsidR="003A247C" w:rsidRPr="006A2D7A" w:rsidRDefault="003A247C" w:rsidP="006A2D7A">
            <w:pPr>
              <w:spacing w:after="0" w:line="360" w:lineRule="auto"/>
              <w:rPr>
                <w:rFonts w:cs="David"/>
                <w:snapToGrid w:val="0"/>
                <w:color w:val="000000"/>
                <w:sz w:val="24"/>
                <w:szCs w:val="24"/>
                <w:lang w:eastAsia="ja-JP"/>
              </w:rPr>
            </w:pPr>
            <w:r w:rsidRPr="006A2D7A">
              <w:rPr>
                <w:rFonts w:cs="David" w:hint="eastAsia"/>
                <w:snapToGrid w:val="0"/>
                <w:color w:val="000000"/>
                <w:sz w:val="24"/>
                <w:szCs w:val="24"/>
                <w:rtl/>
                <w:lang w:eastAsia="ja-JP"/>
              </w:rPr>
              <w:t>אישור</w:t>
            </w:r>
            <w:r w:rsidRPr="006A2D7A">
              <w:rPr>
                <w:rFonts w:cs="David"/>
                <w:snapToGrid w:val="0"/>
                <w:color w:val="000000"/>
                <w:sz w:val="24"/>
                <w:szCs w:val="24"/>
                <w:rtl/>
                <w:lang w:eastAsia="ja-JP"/>
              </w:rPr>
              <w:t xml:space="preserve"> </w:t>
            </w:r>
            <w:r w:rsidRPr="006A2D7A">
              <w:rPr>
                <w:rFonts w:cs="David" w:hint="eastAsia"/>
                <w:snapToGrid w:val="0"/>
                <w:color w:val="000000"/>
                <w:sz w:val="24"/>
                <w:szCs w:val="24"/>
                <w:rtl/>
                <w:lang w:eastAsia="ja-JP"/>
              </w:rPr>
              <w:t>עורך</w:t>
            </w:r>
            <w:r w:rsidRPr="006A2D7A">
              <w:rPr>
                <w:rFonts w:cs="David"/>
                <w:snapToGrid w:val="0"/>
                <w:color w:val="000000"/>
                <w:sz w:val="24"/>
                <w:szCs w:val="24"/>
                <w:rtl/>
                <w:lang w:eastAsia="ja-JP"/>
              </w:rPr>
              <w:t xml:space="preserve"> </w:t>
            </w:r>
            <w:r w:rsidRPr="006A2D7A">
              <w:rPr>
                <w:rFonts w:cs="David" w:hint="eastAsia"/>
                <w:snapToGrid w:val="0"/>
                <w:color w:val="000000"/>
                <w:sz w:val="24"/>
                <w:szCs w:val="24"/>
                <w:rtl/>
                <w:lang w:eastAsia="ja-JP"/>
              </w:rPr>
              <w:t>דין</w:t>
            </w:r>
            <w:r w:rsidRPr="006A2D7A">
              <w:rPr>
                <w:rFonts w:cs="David"/>
                <w:snapToGrid w:val="0"/>
                <w:color w:val="000000"/>
                <w:sz w:val="24"/>
                <w:szCs w:val="24"/>
                <w:rtl/>
                <w:lang w:eastAsia="ja-JP"/>
              </w:rPr>
              <w:t xml:space="preserve"> </w:t>
            </w:r>
            <w:r w:rsidRPr="006A2D7A">
              <w:rPr>
                <w:rFonts w:cs="David" w:hint="eastAsia"/>
                <w:snapToGrid w:val="0"/>
                <w:color w:val="000000"/>
                <w:sz w:val="24"/>
                <w:szCs w:val="24"/>
                <w:rtl/>
                <w:lang w:eastAsia="ja-JP"/>
              </w:rPr>
              <w:t>או</w:t>
            </w:r>
            <w:r w:rsidRPr="006A2D7A">
              <w:rPr>
                <w:rFonts w:cs="David"/>
                <w:snapToGrid w:val="0"/>
                <w:color w:val="000000"/>
                <w:sz w:val="24"/>
                <w:szCs w:val="24"/>
                <w:rtl/>
                <w:lang w:eastAsia="ja-JP"/>
              </w:rPr>
              <w:t xml:space="preserve"> </w:t>
            </w:r>
            <w:r w:rsidRPr="006A2D7A">
              <w:rPr>
                <w:rFonts w:cs="David" w:hint="eastAsia"/>
                <w:snapToGrid w:val="0"/>
                <w:color w:val="000000"/>
                <w:sz w:val="24"/>
                <w:szCs w:val="24"/>
                <w:rtl/>
                <w:lang w:eastAsia="ja-JP"/>
              </w:rPr>
              <w:t>רואה</w:t>
            </w:r>
            <w:r w:rsidRPr="006A2D7A">
              <w:rPr>
                <w:rFonts w:cs="David"/>
                <w:snapToGrid w:val="0"/>
                <w:color w:val="000000"/>
                <w:sz w:val="24"/>
                <w:szCs w:val="24"/>
                <w:rtl/>
                <w:lang w:eastAsia="ja-JP"/>
              </w:rPr>
              <w:t xml:space="preserve"> </w:t>
            </w:r>
            <w:r w:rsidRPr="006A2D7A">
              <w:rPr>
                <w:rFonts w:cs="David" w:hint="eastAsia"/>
                <w:snapToGrid w:val="0"/>
                <w:color w:val="000000"/>
                <w:sz w:val="24"/>
                <w:szCs w:val="24"/>
                <w:rtl/>
                <w:lang w:eastAsia="ja-JP"/>
              </w:rPr>
              <w:t>חשבון</w:t>
            </w:r>
            <w:r w:rsidRPr="006A2D7A">
              <w:rPr>
                <w:rFonts w:cs="David"/>
                <w:snapToGrid w:val="0"/>
                <w:color w:val="000000"/>
                <w:sz w:val="24"/>
                <w:szCs w:val="24"/>
                <w:rtl/>
                <w:lang w:eastAsia="ja-JP"/>
              </w:rPr>
              <w:t xml:space="preserve"> </w:t>
            </w:r>
            <w:r w:rsidRPr="006A2D7A">
              <w:rPr>
                <w:rFonts w:cs="David" w:hint="eastAsia"/>
                <w:snapToGrid w:val="0"/>
                <w:color w:val="000000"/>
                <w:sz w:val="24"/>
                <w:szCs w:val="24"/>
                <w:rtl/>
                <w:lang w:eastAsia="ja-JP"/>
              </w:rPr>
              <w:t>בדבר</w:t>
            </w:r>
            <w:r w:rsidRPr="006A2D7A">
              <w:rPr>
                <w:rFonts w:cs="David"/>
                <w:snapToGrid w:val="0"/>
                <w:color w:val="000000"/>
                <w:sz w:val="24"/>
                <w:szCs w:val="24"/>
                <w:rtl/>
                <w:lang w:eastAsia="ja-JP"/>
              </w:rPr>
              <w:t xml:space="preserve"> </w:t>
            </w:r>
            <w:r w:rsidRPr="006A2D7A">
              <w:rPr>
                <w:rFonts w:cs="David" w:hint="eastAsia"/>
                <w:snapToGrid w:val="0"/>
                <w:color w:val="000000"/>
                <w:sz w:val="24"/>
                <w:szCs w:val="24"/>
                <w:rtl/>
                <w:lang w:eastAsia="ja-JP"/>
              </w:rPr>
              <w:t>סמכות</w:t>
            </w:r>
            <w:r w:rsidRPr="006A2D7A">
              <w:rPr>
                <w:rFonts w:cs="David"/>
                <w:snapToGrid w:val="0"/>
                <w:color w:val="000000"/>
                <w:sz w:val="24"/>
                <w:szCs w:val="24"/>
                <w:rtl/>
                <w:lang w:eastAsia="ja-JP"/>
              </w:rPr>
              <w:t xml:space="preserve"> </w:t>
            </w:r>
            <w:r w:rsidRPr="006A2D7A">
              <w:rPr>
                <w:rFonts w:cs="David" w:hint="eastAsia"/>
                <w:snapToGrid w:val="0"/>
                <w:color w:val="000000"/>
                <w:sz w:val="24"/>
                <w:szCs w:val="24"/>
                <w:rtl/>
                <w:lang w:eastAsia="ja-JP"/>
              </w:rPr>
              <w:t>החותם</w:t>
            </w:r>
            <w:r w:rsidRPr="006A2D7A">
              <w:rPr>
                <w:rFonts w:cs="David"/>
                <w:snapToGrid w:val="0"/>
                <w:color w:val="000000"/>
                <w:sz w:val="24"/>
                <w:szCs w:val="24"/>
                <w:rtl/>
                <w:lang w:eastAsia="ja-JP"/>
              </w:rPr>
              <w:t xml:space="preserve"> </w:t>
            </w:r>
            <w:r w:rsidRPr="006A2D7A">
              <w:rPr>
                <w:rFonts w:cs="David" w:hint="eastAsia"/>
                <w:snapToGrid w:val="0"/>
                <w:color w:val="000000"/>
                <w:sz w:val="24"/>
                <w:szCs w:val="24"/>
                <w:rtl/>
                <w:lang w:eastAsia="ja-JP"/>
              </w:rPr>
              <w:t>לחתום</w:t>
            </w:r>
            <w:r w:rsidRPr="006A2D7A">
              <w:rPr>
                <w:rFonts w:cs="David"/>
                <w:snapToGrid w:val="0"/>
                <w:color w:val="000000"/>
                <w:sz w:val="24"/>
                <w:szCs w:val="24"/>
                <w:rtl/>
                <w:lang w:eastAsia="ja-JP"/>
              </w:rPr>
              <w:t xml:space="preserve"> </w:t>
            </w:r>
            <w:r w:rsidRPr="006A2D7A">
              <w:rPr>
                <w:rFonts w:cs="David" w:hint="eastAsia"/>
                <w:snapToGrid w:val="0"/>
                <w:color w:val="000000"/>
                <w:sz w:val="24"/>
                <w:szCs w:val="24"/>
                <w:rtl/>
                <w:lang w:eastAsia="ja-JP"/>
              </w:rPr>
              <w:t>בשם</w:t>
            </w:r>
            <w:r w:rsidRPr="006A2D7A">
              <w:rPr>
                <w:rFonts w:cs="David"/>
                <w:snapToGrid w:val="0"/>
                <w:color w:val="000000"/>
                <w:sz w:val="24"/>
                <w:szCs w:val="24"/>
                <w:rtl/>
                <w:lang w:eastAsia="ja-JP"/>
              </w:rPr>
              <w:t xml:space="preserve"> </w:t>
            </w:r>
            <w:r w:rsidRPr="006A2D7A">
              <w:rPr>
                <w:rFonts w:cs="David" w:hint="eastAsia"/>
                <w:snapToGrid w:val="0"/>
                <w:color w:val="000000"/>
                <w:sz w:val="24"/>
                <w:szCs w:val="24"/>
                <w:rtl/>
                <w:lang w:eastAsia="ja-JP"/>
              </w:rPr>
              <w:t>התאגיד</w:t>
            </w:r>
            <w:r w:rsidRPr="006A2D7A">
              <w:rPr>
                <w:rFonts w:cs="David"/>
                <w:snapToGrid w:val="0"/>
                <w:color w:val="000000"/>
                <w:sz w:val="24"/>
                <w:szCs w:val="24"/>
                <w:rtl/>
                <w:lang w:eastAsia="ja-JP"/>
              </w:rPr>
              <w:t xml:space="preserve">, </w:t>
            </w:r>
            <w:r w:rsidRPr="006A2D7A">
              <w:rPr>
                <w:rFonts w:cs="David" w:hint="eastAsia"/>
                <w:snapToGrid w:val="0"/>
                <w:color w:val="000000"/>
                <w:sz w:val="24"/>
                <w:szCs w:val="24"/>
                <w:rtl/>
                <w:lang w:eastAsia="ja-JP"/>
              </w:rPr>
              <w:t>כאמור</w:t>
            </w:r>
            <w:r w:rsidRPr="006A2D7A">
              <w:rPr>
                <w:rFonts w:cs="David"/>
                <w:snapToGrid w:val="0"/>
                <w:color w:val="000000"/>
                <w:sz w:val="24"/>
                <w:szCs w:val="24"/>
                <w:rtl/>
                <w:lang w:eastAsia="ja-JP"/>
              </w:rPr>
              <w:t xml:space="preserve"> </w:t>
            </w:r>
            <w:r w:rsidRPr="006A2D7A">
              <w:rPr>
                <w:rFonts w:cs="David" w:hint="eastAsia"/>
                <w:snapToGrid w:val="0"/>
                <w:color w:val="000000"/>
                <w:sz w:val="24"/>
                <w:szCs w:val="24"/>
                <w:rtl/>
                <w:lang w:eastAsia="ja-JP"/>
              </w:rPr>
              <w:t>בתקנה</w:t>
            </w:r>
            <w:r w:rsidRPr="006A2D7A">
              <w:rPr>
                <w:rFonts w:cs="David"/>
                <w:snapToGrid w:val="0"/>
                <w:color w:val="000000"/>
                <w:sz w:val="24"/>
                <w:szCs w:val="24"/>
                <w:rtl/>
                <w:lang w:eastAsia="ja-JP"/>
              </w:rPr>
              <w:t xml:space="preserve"> 5. </w:t>
            </w:r>
          </w:p>
        </w:tc>
      </w:tr>
      <w:tr w:rsidR="003A247C" w:rsidRPr="006A2D7A" w14:paraId="4F4FC38E" w14:textId="77777777" w:rsidTr="00F36675">
        <w:trPr>
          <w:gridAfter w:val="1"/>
          <w:wAfter w:w="8" w:type="dxa"/>
        </w:trPr>
        <w:tc>
          <w:tcPr>
            <w:tcW w:w="1059" w:type="dxa"/>
          </w:tcPr>
          <w:p w14:paraId="1FC3F888"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3C223B7E"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0851328F" w14:textId="77777777" w:rsidR="003A247C" w:rsidRPr="00337325" w:rsidRDefault="003A247C" w:rsidP="00211C8A">
            <w:pPr>
              <w:pStyle w:val="TableBlock"/>
              <w:rPr>
                <w:rFonts w:cs="David"/>
                <w:sz w:val="24"/>
                <w:szCs w:val="24"/>
              </w:rPr>
            </w:pPr>
            <w:r w:rsidRPr="00337325">
              <w:rPr>
                <w:rFonts w:cs="David"/>
                <w:sz w:val="24"/>
                <w:szCs w:val="24"/>
                <w:rtl/>
              </w:rPr>
              <w:t>(9)</w:t>
            </w:r>
          </w:p>
        </w:tc>
        <w:tc>
          <w:tcPr>
            <w:tcW w:w="7570" w:type="dxa"/>
            <w:gridSpan w:val="4"/>
          </w:tcPr>
          <w:p w14:paraId="2E0D4D00" w14:textId="77777777" w:rsidR="003A247C" w:rsidRPr="006A2D7A" w:rsidRDefault="003A247C" w:rsidP="006A2D7A">
            <w:pPr>
              <w:spacing w:after="0" w:line="360" w:lineRule="auto"/>
              <w:rPr>
                <w:rFonts w:cs="David"/>
                <w:snapToGrid w:val="0"/>
                <w:color w:val="000000"/>
                <w:sz w:val="24"/>
                <w:szCs w:val="24"/>
                <w:lang w:eastAsia="ja-JP"/>
              </w:rPr>
            </w:pPr>
            <w:r w:rsidRPr="006A2D7A">
              <w:rPr>
                <w:rFonts w:cs="David" w:hint="eastAsia"/>
                <w:snapToGrid w:val="0"/>
                <w:color w:val="000000"/>
                <w:sz w:val="24"/>
                <w:szCs w:val="24"/>
                <w:rtl/>
                <w:lang w:eastAsia="ja-JP"/>
              </w:rPr>
              <w:t>אישור</w:t>
            </w:r>
            <w:r w:rsidRPr="006A2D7A">
              <w:rPr>
                <w:rFonts w:cs="David"/>
                <w:snapToGrid w:val="0"/>
                <w:color w:val="000000"/>
                <w:sz w:val="24"/>
                <w:szCs w:val="24"/>
                <w:rtl/>
                <w:lang w:eastAsia="ja-JP"/>
              </w:rPr>
              <w:t xml:space="preserve"> </w:t>
            </w:r>
            <w:r w:rsidRPr="006A2D7A">
              <w:rPr>
                <w:rFonts w:cs="David" w:hint="eastAsia"/>
                <w:snapToGrid w:val="0"/>
                <w:color w:val="000000"/>
                <w:sz w:val="24"/>
                <w:szCs w:val="24"/>
                <w:rtl/>
                <w:lang w:eastAsia="ja-JP"/>
              </w:rPr>
              <w:t>רואה</w:t>
            </w:r>
            <w:r w:rsidRPr="006A2D7A">
              <w:rPr>
                <w:rFonts w:cs="David"/>
                <w:snapToGrid w:val="0"/>
                <w:color w:val="000000"/>
                <w:sz w:val="24"/>
                <w:szCs w:val="24"/>
                <w:rtl/>
                <w:lang w:eastAsia="ja-JP"/>
              </w:rPr>
              <w:t xml:space="preserve"> </w:t>
            </w:r>
            <w:r w:rsidRPr="006A2D7A">
              <w:rPr>
                <w:rFonts w:cs="David" w:hint="eastAsia"/>
                <w:snapToGrid w:val="0"/>
                <w:color w:val="000000"/>
                <w:sz w:val="24"/>
                <w:szCs w:val="24"/>
                <w:rtl/>
                <w:lang w:eastAsia="ja-JP"/>
              </w:rPr>
              <w:t>חשבון</w:t>
            </w:r>
            <w:r w:rsidRPr="006A2D7A">
              <w:rPr>
                <w:rFonts w:cs="David"/>
                <w:snapToGrid w:val="0"/>
                <w:color w:val="000000"/>
                <w:sz w:val="24"/>
                <w:szCs w:val="24"/>
                <w:rtl/>
                <w:lang w:eastAsia="ja-JP"/>
              </w:rPr>
              <w:t xml:space="preserve"> </w:t>
            </w:r>
            <w:r w:rsidRPr="006A2D7A">
              <w:rPr>
                <w:rFonts w:cs="David" w:hint="eastAsia"/>
                <w:snapToGrid w:val="0"/>
                <w:color w:val="000000"/>
                <w:sz w:val="24"/>
                <w:szCs w:val="24"/>
                <w:rtl/>
                <w:lang w:eastAsia="ja-JP"/>
              </w:rPr>
              <w:t>לענ</w:t>
            </w:r>
            <w:r>
              <w:rPr>
                <w:rFonts w:cs="David" w:hint="eastAsia"/>
                <w:snapToGrid w:val="0"/>
                <w:color w:val="000000"/>
                <w:sz w:val="24"/>
                <w:szCs w:val="24"/>
                <w:rtl/>
                <w:lang w:eastAsia="ja-JP"/>
              </w:rPr>
              <w:t>י</w:t>
            </w:r>
            <w:r w:rsidRPr="006A2D7A">
              <w:rPr>
                <w:rFonts w:cs="David" w:hint="eastAsia"/>
                <w:snapToGrid w:val="0"/>
                <w:color w:val="000000"/>
                <w:sz w:val="24"/>
                <w:szCs w:val="24"/>
                <w:rtl/>
                <w:lang w:eastAsia="ja-JP"/>
              </w:rPr>
              <w:t>ין</w:t>
            </w:r>
            <w:r w:rsidRPr="006A2D7A">
              <w:rPr>
                <w:rFonts w:cs="David"/>
                <w:snapToGrid w:val="0"/>
                <w:color w:val="000000"/>
                <w:sz w:val="24"/>
                <w:szCs w:val="24"/>
                <w:rtl/>
                <w:lang w:eastAsia="ja-JP"/>
              </w:rPr>
              <w:t xml:space="preserve"> </w:t>
            </w:r>
            <w:r w:rsidRPr="006A2D7A">
              <w:rPr>
                <w:rFonts w:cs="David" w:hint="eastAsia"/>
                <w:snapToGrid w:val="0"/>
                <w:color w:val="000000"/>
                <w:sz w:val="24"/>
                <w:szCs w:val="24"/>
                <w:rtl/>
                <w:lang w:eastAsia="ja-JP"/>
              </w:rPr>
              <w:t>ההון</w:t>
            </w:r>
            <w:r w:rsidRPr="006A2D7A">
              <w:rPr>
                <w:rFonts w:cs="David"/>
                <w:snapToGrid w:val="0"/>
                <w:color w:val="000000"/>
                <w:sz w:val="24"/>
                <w:szCs w:val="24"/>
                <w:rtl/>
                <w:lang w:eastAsia="ja-JP"/>
              </w:rPr>
              <w:t xml:space="preserve"> </w:t>
            </w:r>
            <w:r w:rsidRPr="006A2D7A">
              <w:rPr>
                <w:rFonts w:cs="David" w:hint="eastAsia"/>
                <w:snapToGrid w:val="0"/>
                <w:color w:val="000000"/>
                <w:sz w:val="24"/>
                <w:szCs w:val="24"/>
                <w:rtl/>
                <w:lang w:eastAsia="ja-JP"/>
              </w:rPr>
              <w:t>העצמי</w:t>
            </w:r>
            <w:r w:rsidRPr="006A2D7A">
              <w:rPr>
                <w:rFonts w:cs="David"/>
                <w:snapToGrid w:val="0"/>
                <w:color w:val="000000"/>
                <w:sz w:val="24"/>
                <w:szCs w:val="24"/>
                <w:rtl/>
                <w:lang w:eastAsia="ja-JP"/>
              </w:rPr>
              <w:t xml:space="preserve"> </w:t>
            </w:r>
            <w:r w:rsidRPr="006A2D7A">
              <w:rPr>
                <w:rFonts w:cs="David" w:hint="eastAsia"/>
                <w:snapToGrid w:val="0"/>
                <w:color w:val="000000"/>
                <w:sz w:val="24"/>
                <w:szCs w:val="24"/>
                <w:rtl/>
                <w:lang w:eastAsia="ja-JP"/>
              </w:rPr>
              <w:t>כאמור</w:t>
            </w:r>
            <w:r w:rsidRPr="006A2D7A">
              <w:rPr>
                <w:rFonts w:cs="David"/>
                <w:snapToGrid w:val="0"/>
                <w:color w:val="000000"/>
                <w:sz w:val="24"/>
                <w:szCs w:val="24"/>
                <w:rtl/>
                <w:lang w:eastAsia="ja-JP"/>
              </w:rPr>
              <w:t xml:space="preserve"> </w:t>
            </w:r>
            <w:r w:rsidRPr="006A2D7A">
              <w:rPr>
                <w:rFonts w:cs="David" w:hint="eastAsia"/>
                <w:snapToGrid w:val="0"/>
                <w:color w:val="000000"/>
                <w:sz w:val="24"/>
                <w:szCs w:val="24"/>
                <w:rtl/>
                <w:lang w:eastAsia="ja-JP"/>
              </w:rPr>
              <w:t>בתקנות</w:t>
            </w:r>
            <w:r w:rsidRPr="006A2D7A">
              <w:rPr>
                <w:rFonts w:cs="David"/>
                <w:snapToGrid w:val="0"/>
                <w:color w:val="000000"/>
                <w:sz w:val="24"/>
                <w:szCs w:val="24"/>
                <w:rtl/>
                <w:lang w:eastAsia="ja-JP"/>
              </w:rPr>
              <w:t xml:space="preserve"> 16 </w:t>
            </w:r>
            <w:r w:rsidRPr="006A2D7A">
              <w:rPr>
                <w:rFonts w:cs="David" w:hint="eastAsia"/>
                <w:snapToGrid w:val="0"/>
                <w:color w:val="000000"/>
                <w:sz w:val="24"/>
                <w:szCs w:val="24"/>
                <w:rtl/>
                <w:lang w:eastAsia="ja-JP"/>
              </w:rPr>
              <w:t>ו</w:t>
            </w:r>
            <w:r w:rsidRPr="006A2D7A">
              <w:rPr>
                <w:rFonts w:cs="David"/>
                <w:snapToGrid w:val="0"/>
                <w:color w:val="000000"/>
                <w:sz w:val="24"/>
                <w:szCs w:val="24"/>
                <w:rtl/>
                <w:lang w:eastAsia="ja-JP"/>
              </w:rPr>
              <w:t xml:space="preserve">- 17. </w:t>
            </w:r>
          </w:p>
        </w:tc>
      </w:tr>
      <w:tr w:rsidR="003A247C" w:rsidRPr="006A2D7A" w14:paraId="1CBCB936" w14:textId="77777777" w:rsidTr="00F36675">
        <w:trPr>
          <w:gridAfter w:val="1"/>
          <w:wAfter w:w="8" w:type="dxa"/>
        </w:trPr>
        <w:tc>
          <w:tcPr>
            <w:tcW w:w="1059" w:type="dxa"/>
          </w:tcPr>
          <w:p w14:paraId="420DEE29" w14:textId="77777777" w:rsidR="003A247C" w:rsidRPr="006A2D7A" w:rsidRDefault="003A247C" w:rsidP="006A2D7A">
            <w:pPr>
              <w:spacing w:after="0" w:line="360" w:lineRule="auto"/>
              <w:jc w:val="both"/>
              <w:rPr>
                <w:rFonts w:ascii="Times New Roman" w:hAnsi="Times New Roman" w:cs="David"/>
                <w:b/>
                <w:bCs/>
                <w:sz w:val="20"/>
                <w:szCs w:val="20"/>
                <w:rtl/>
              </w:rPr>
            </w:pPr>
            <w:r w:rsidRPr="006A2D7A">
              <w:rPr>
                <w:rFonts w:ascii="Times New Roman" w:hAnsi="Times New Roman" w:cs="David"/>
                <w:b/>
                <w:bCs/>
                <w:sz w:val="20"/>
                <w:szCs w:val="20"/>
                <w:rtl/>
              </w:rPr>
              <w:t>חתימת הבקשה</w:t>
            </w:r>
          </w:p>
          <w:p w14:paraId="2B7670FD"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79D9686F" w14:textId="77777777" w:rsidR="003A247C" w:rsidRPr="006A2D7A" w:rsidRDefault="003A247C" w:rsidP="006A2D7A">
            <w:pPr>
              <w:spacing w:after="0" w:line="360" w:lineRule="auto"/>
              <w:jc w:val="both"/>
              <w:rPr>
                <w:rFonts w:ascii="Times New Roman" w:hAnsi="Times New Roman" w:cs="David"/>
                <w:sz w:val="24"/>
                <w:szCs w:val="24"/>
              </w:rPr>
            </w:pPr>
            <w:r w:rsidRPr="006A2D7A">
              <w:rPr>
                <w:rFonts w:ascii="Times New Roman" w:hAnsi="Times New Roman" w:cs="David"/>
                <w:sz w:val="24"/>
                <w:szCs w:val="24"/>
                <w:rtl/>
              </w:rPr>
              <w:t xml:space="preserve">5. </w:t>
            </w:r>
          </w:p>
        </w:tc>
        <w:tc>
          <w:tcPr>
            <w:tcW w:w="8131" w:type="dxa"/>
            <w:gridSpan w:val="5"/>
          </w:tcPr>
          <w:p w14:paraId="248851F4" w14:textId="77777777" w:rsidR="003A247C" w:rsidRPr="00337325" w:rsidRDefault="003A247C" w:rsidP="00651D8D">
            <w:pPr>
              <w:pStyle w:val="TableBlock"/>
              <w:rPr>
                <w:rFonts w:cs="David"/>
                <w:sz w:val="24"/>
                <w:szCs w:val="24"/>
              </w:rPr>
            </w:pPr>
            <w:r w:rsidRPr="00337325">
              <w:rPr>
                <w:rFonts w:cs="David"/>
                <w:sz w:val="24"/>
                <w:szCs w:val="24"/>
                <w:rtl/>
              </w:rPr>
              <w:t xml:space="preserve">בקשה תיחתם ביד מי שהוסמך לחתום עליה בשם התאגיד,  ויצורף לה אישור חתום בידי עורך דין או רואה חשבון, בדבר   סמכות החותם לחתום בשם התאגיד; כל מסמך שיצורף לבקשה ושאינו מקור, יאומת בידי עורך דין או רואה חשבון לעניין התאמתו למקור. </w:t>
            </w:r>
          </w:p>
        </w:tc>
      </w:tr>
      <w:tr w:rsidR="003A247C" w:rsidRPr="006A2D7A" w14:paraId="75D56F9E" w14:textId="77777777" w:rsidTr="00F36675">
        <w:trPr>
          <w:gridAfter w:val="1"/>
          <w:wAfter w:w="8" w:type="dxa"/>
        </w:trPr>
        <w:tc>
          <w:tcPr>
            <w:tcW w:w="9664" w:type="dxa"/>
            <w:gridSpan w:val="8"/>
          </w:tcPr>
          <w:p w14:paraId="0F1A0F9B" w14:textId="77777777" w:rsidR="003A247C" w:rsidRPr="00337325" w:rsidRDefault="003A247C" w:rsidP="006A2D7A">
            <w:pPr>
              <w:pStyle w:val="TableBlock"/>
              <w:jc w:val="center"/>
              <w:rPr>
                <w:rFonts w:cs="David"/>
                <w:b/>
                <w:bCs/>
                <w:sz w:val="24"/>
                <w:szCs w:val="24"/>
              </w:rPr>
            </w:pPr>
            <w:r w:rsidRPr="00337325">
              <w:rPr>
                <w:rFonts w:cs="David"/>
                <w:b/>
                <w:bCs/>
                <w:sz w:val="24"/>
                <w:szCs w:val="24"/>
                <w:rtl/>
              </w:rPr>
              <w:t xml:space="preserve">סימן ב' –קליטת הבקשה לרישיון </w:t>
            </w:r>
          </w:p>
        </w:tc>
      </w:tr>
      <w:tr w:rsidR="003A247C" w:rsidRPr="006A2D7A" w14:paraId="77AFEA8F" w14:textId="77777777" w:rsidTr="00F36675">
        <w:tblPrEx>
          <w:tblLook w:val="0000" w:firstRow="0" w:lastRow="0" w:firstColumn="0" w:lastColumn="0" w:noHBand="0" w:noVBand="0"/>
        </w:tblPrEx>
        <w:tc>
          <w:tcPr>
            <w:tcW w:w="1066" w:type="dxa"/>
            <w:gridSpan w:val="2"/>
          </w:tcPr>
          <w:p w14:paraId="1827F716" w14:textId="77777777" w:rsidR="003A247C" w:rsidRPr="00F864C8" w:rsidRDefault="003A247C" w:rsidP="00F864C8">
            <w:pPr>
              <w:spacing w:after="0" w:line="360" w:lineRule="auto"/>
              <w:jc w:val="both"/>
              <w:rPr>
                <w:rFonts w:ascii="Times New Roman" w:hAnsi="Times New Roman" w:cs="David"/>
                <w:b/>
                <w:bCs/>
                <w:sz w:val="20"/>
                <w:szCs w:val="20"/>
              </w:rPr>
            </w:pPr>
            <w:r w:rsidRPr="00F864C8">
              <w:rPr>
                <w:rFonts w:ascii="Times New Roman" w:hAnsi="Times New Roman" w:cs="David"/>
                <w:b/>
                <w:bCs/>
                <w:sz w:val="20"/>
                <w:szCs w:val="20"/>
                <w:rtl/>
              </w:rPr>
              <w:t xml:space="preserve">בדיקת </w:t>
            </w:r>
            <w:r>
              <w:rPr>
                <w:rFonts w:ascii="Times New Roman" w:hAnsi="Times New Roman" w:cs="David"/>
                <w:b/>
                <w:bCs/>
                <w:sz w:val="20"/>
                <w:szCs w:val="20"/>
                <w:rtl/>
              </w:rPr>
              <w:t>עמידה ב</w:t>
            </w:r>
            <w:r w:rsidRPr="00F864C8">
              <w:rPr>
                <w:rFonts w:ascii="Times New Roman" w:hAnsi="Times New Roman" w:cs="David"/>
                <w:b/>
                <w:bCs/>
                <w:sz w:val="20"/>
                <w:szCs w:val="20"/>
                <w:rtl/>
              </w:rPr>
              <w:t>תנאים המוקדמים</w:t>
            </w:r>
          </w:p>
        </w:tc>
        <w:tc>
          <w:tcPr>
            <w:tcW w:w="467" w:type="dxa"/>
          </w:tcPr>
          <w:p w14:paraId="503ED60A" w14:textId="77777777" w:rsidR="003A247C" w:rsidRPr="00337325" w:rsidRDefault="003A247C" w:rsidP="002F7263">
            <w:pPr>
              <w:pStyle w:val="TableBlock"/>
              <w:rPr>
                <w:rFonts w:cs="David"/>
                <w:sz w:val="24"/>
                <w:szCs w:val="24"/>
              </w:rPr>
            </w:pPr>
            <w:r w:rsidRPr="00337325">
              <w:rPr>
                <w:rFonts w:cs="David"/>
                <w:sz w:val="24"/>
                <w:szCs w:val="24"/>
                <w:rtl/>
              </w:rPr>
              <w:t xml:space="preserve">6. </w:t>
            </w:r>
          </w:p>
        </w:tc>
        <w:tc>
          <w:tcPr>
            <w:tcW w:w="561" w:type="dxa"/>
          </w:tcPr>
          <w:p w14:paraId="15A62FAD" w14:textId="77777777" w:rsidR="003A247C" w:rsidRPr="00337325" w:rsidRDefault="003A247C" w:rsidP="002F7263">
            <w:pPr>
              <w:pStyle w:val="TableBlock"/>
              <w:rPr>
                <w:rFonts w:cs="David"/>
                <w:sz w:val="24"/>
                <w:szCs w:val="24"/>
              </w:rPr>
            </w:pPr>
            <w:r w:rsidRPr="00337325">
              <w:rPr>
                <w:rFonts w:cs="David"/>
                <w:sz w:val="24"/>
                <w:szCs w:val="24"/>
                <w:rtl/>
              </w:rPr>
              <w:t>(א)</w:t>
            </w:r>
          </w:p>
        </w:tc>
        <w:tc>
          <w:tcPr>
            <w:tcW w:w="7578" w:type="dxa"/>
            <w:gridSpan w:val="5"/>
          </w:tcPr>
          <w:p w14:paraId="237FC4DC" w14:textId="77777777" w:rsidR="003A247C" w:rsidRPr="00337325" w:rsidRDefault="003A247C" w:rsidP="00651D8D">
            <w:pPr>
              <w:pStyle w:val="TableBlock"/>
              <w:rPr>
                <w:rFonts w:cs="David"/>
                <w:sz w:val="24"/>
                <w:szCs w:val="24"/>
              </w:rPr>
            </w:pPr>
            <w:r w:rsidRPr="00337325">
              <w:rPr>
                <w:rFonts w:cs="David"/>
                <w:sz w:val="24"/>
                <w:szCs w:val="24"/>
                <w:rtl/>
              </w:rPr>
              <w:t>המנהל יבחן בתוך 15 ימים ממועד הגשת הבקשה לרישיון, אם היא עומדת  בתנאים המוקדמים לקבלת רשיון. עמדה הבקשה בתנאים המוקדמים , יקלוט את הבקשה.</w:t>
            </w:r>
          </w:p>
        </w:tc>
      </w:tr>
      <w:tr w:rsidR="003A247C" w:rsidRPr="006A2D7A" w14:paraId="3761FB29" w14:textId="77777777" w:rsidTr="00F36675">
        <w:tblPrEx>
          <w:tblLook w:val="0000" w:firstRow="0" w:lastRow="0" w:firstColumn="0" w:lastColumn="0" w:noHBand="0" w:noVBand="0"/>
        </w:tblPrEx>
        <w:tc>
          <w:tcPr>
            <w:tcW w:w="1066" w:type="dxa"/>
            <w:gridSpan w:val="2"/>
          </w:tcPr>
          <w:p w14:paraId="32C66A75" w14:textId="77777777" w:rsidR="003A247C" w:rsidRPr="00184722" w:rsidRDefault="003A247C" w:rsidP="00A917BC">
            <w:pPr>
              <w:pStyle w:val="a3"/>
            </w:pPr>
          </w:p>
        </w:tc>
        <w:tc>
          <w:tcPr>
            <w:tcW w:w="467" w:type="dxa"/>
          </w:tcPr>
          <w:p w14:paraId="00EEE3BF" w14:textId="77777777" w:rsidR="003A247C" w:rsidRPr="00337325" w:rsidRDefault="003A247C" w:rsidP="00A917BC">
            <w:pPr>
              <w:pStyle w:val="TableBlock"/>
              <w:rPr>
                <w:rFonts w:cs="David"/>
                <w:sz w:val="24"/>
                <w:szCs w:val="24"/>
              </w:rPr>
            </w:pPr>
          </w:p>
        </w:tc>
        <w:tc>
          <w:tcPr>
            <w:tcW w:w="561" w:type="dxa"/>
          </w:tcPr>
          <w:p w14:paraId="67A3D6AC" w14:textId="77777777" w:rsidR="003A247C" w:rsidRPr="00337325" w:rsidRDefault="003A247C" w:rsidP="00A917BC">
            <w:pPr>
              <w:pStyle w:val="TableBlock"/>
              <w:rPr>
                <w:rFonts w:cs="David"/>
                <w:sz w:val="24"/>
                <w:szCs w:val="24"/>
              </w:rPr>
            </w:pPr>
            <w:r w:rsidRPr="00337325">
              <w:rPr>
                <w:rFonts w:cs="David"/>
                <w:sz w:val="24"/>
                <w:szCs w:val="24"/>
                <w:rtl/>
              </w:rPr>
              <w:t>(ב)</w:t>
            </w:r>
          </w:p>
        </w:tc>
        <w:tc>
          <w:tcPr>
            <w:tcW w:w="7578" w:type="dxa"/>
            <w:gridSpan w:val="5"/>
          </w:tcPr>
          <w:p w14:paraId="136F7ED9" w14:textId="77777777" w:rsidR="003A247C" w:rsidRPr="00337325" w:rsidRDefault="003A247C" w:rsidP="004F2F69">
            <w:pPr>
              <w:pStyle w:val="TableBlock"/>
              <w:rPr>
                <w:rFonts w:cs="David"/>
                <w:sz w:val="24"/>
                <w:szCs w:val="24"/>
              </w:rPr>
            </w:pPr>
            <w:r w:rsidRPr="00337325">
              <w:rPr>
                <w:rFonts w:cs="David"/>
                <w:sz w:val="24"/>
                <w:szCs w:val="24"/>
                <w:rtl/>
              </w:rPr>
              <w:t xml:space="preserve">לא עמדה הבקשה בתנאים המוקדמים לקבלת רשיון ישלח המנהל למבקש הרישיון הודעה על אי קליטת הבקשה ויפרט את התנאים המוקדמים שלא התקיימו. </w:t>
            </w:r>
          </w:p>
        </w:tc>
      </w:tr>
      <w:tr w:rsidR="003A247C" w:rsidRPr="006A2D7A" w14:paraId="21C16E13" w14:textId="77777777" w:rsidTr="00F36675">
        <w:tblPrEx>
          <w:tblLook w:val="0000" w:firstRow="0" w:lastRow="0" w:firstColumn="0" w:lastColumn="0" w:noHBand="0" w:noVBand="0"/>
        </w:tblPrEx>
        <w:tc>
          <w:tcPr>
            <w:tcW w:w="1066" w:type="dxa"/>
            <w:gridSpan w:val="2"/>
          </w:tcPr>
          <w:p w14:paraId="44ED33CE" w14:textId="77777777" w:rsidR="003A247C" w:rsidRPr="006A2D7A" w:rsidRDefault="003A247C" w:rsidP="00842420">
            <w:pPr>
              <w:spacing w:after="0" w:line="360" w:lineRule="auto"/>
              <w:jc w:val="both"/>
            </w:pPr>
            <w:r>
              <w:rPr>
                <w:rFonts w:ascii="Times New Roman" w:hAnsi="Times New Roman" w:cs="David"/>
                <w:b/>
                <w:bCs/>
                <w:sz w:val="20"/>
                <w:szCs w:val="20"/>
                <w:rtl/>
              </w:rPr>
              <w:lastRenderedPageBreak/>
              <w:t xml:space="preserve">הודעה על </w:t>
            </w:r>
            <w:r w:rsidRPr="00B80664">
              <w:rPr>
                <w:rFonts w:ascii="Times New Roman" w:hAnsi="Times New Roman" w:cs="David"/>
                <w:b/>
                <w:bCs/>
                <w:sz w:val="20"/>
                <w:szCs w:val="20"/>
                <w:rtl/>
              </w:rPr>
              <w:t>קליטת הבקשה</w:t>
            </w:r>
          </w:p>
        </w:tc>
        <w:tc>
          <w:tcPr>
            <w:tcW w:w="467" w:type="dxa"/>
          </w:tcPr>
          <w:p w14:paraId="5AE92C7E" w14:textId="77777777" w:rsidR="003A247C" w:rsidRPr="00337325" w:rsidRDefault="003A247C" w:rsidP="00A917BC">
            <w:pPr>
              <w:pStyle w:val="TableBlock"/>
              <w:rPr>
                <w:rFonts w:cs="David"/>
                <w:sz w:val="24"/>
                <w:szCs w:val="24"/>
              </w:rPr>
            </w:pPr>
            <w:r w:rsidRPr="00337325">
              <w:rPr>
                <w:rFonts w:cs="David"/>
                <w:sz w:val="24"/>
                <w:szCs w:val="24"/>
                <w:rtl/>
              </w:rPr>
              <w:t>7.</w:t>
            </w:r>
          </w:p>
        </w:tc>
        <w:tc>
          <w:tcPr>
            <w:tcW w:w="8139" w:type="dxa"/>
            <w:gridSpan w:val="6"/>
          </w:tcPr>
          <w:p w14:paraId="3E5CC2A1" w14:textId="77777777" w:rsidR="003A247C" w:rsidRPr="00337325" w:rsidRDefault="003A247C" w:rsidP="00B80664">
            <w:pPr>
              <w:pStyle w:val="TableBlock"/>
              <w:rPr>
                <w:rFonts w:cs="David"/>
                <w:sz w:val="24"/>
                <w:szCs w:val="24"/>
                <w:rtl/>
              </w:rPr>
            </w:pPr>
            <w:r w:rsidRPr="00337325">
              <w:rPr>
                <w:rFonts w:cs="David"/>
                <w:sz w:val="24"/>
                <w:szCs w:val="24"/>
                <w:rtl/>
              </w:rPr>
              <w:t>נקלטה בקשה לרישיון  ישלח המנהל  הודעה על כך למבקש הרישיון.</w:t>
            </w:r>
          </w:p>
          <w:p w14:paraId="07A360B3" w14:textId="77777777" w:rsidR="003A247C" w:rsidRPr="00337325" w:rsidRDefault="003A247C" w:rsidP="00B80664">
            <w:pPr>
              <w:pStyle w:val="TableBlock"/>
              <w:rPr>
                <w:rFonts w:cs="David"/>
                <w:sz w:val="24"/>
                <w:szCs w:val="24"/>
              </w:rPr>
            </w:pPr>
            <w:r w:rsidRPr="00337325">
              <w:rPr>
                <w:rFonts w:cs="David"/>
                <w:sz w:val="24"/>
                <w:szCs w:val="24"/>
                <w:rtl/>
              </w:rPr>
              <w:t xml:space="preserve"> </w:t>
            </w:r>
          </w:p>
        </w:tc>
      </w:tr>
      <w:tr w:rsidR="003A247C" w:rsidRPr="006A2D7A" w14:paraId="21B4FBFC" w14:textId="77777777" w:rsidTr="00F36675">
        <w:tblPrEx>
          <w:tblLook w:val="0000" w:firstRow="0" w:lastRow="0" w:firstColumn="0" w:lastColumn="0" w:noHBand="0" w:noVBand="0"/>
        </w:tblPrEx>
        <w:tc>
          <w:tcPr>
            <w:tcW w:w="1066" w:type="dxa"/>
            <w:gridSpan w:val="2"/>
          </w:tcPr>
          <w:p w14:paraId="14A8877A" w14:textId="77777777" w:rsidR="003A247C" w:rsidRDefault="003A247C" w:rsidP="00B80664">
            <w:pPr>
              <w:spacing w:after="0" w:line="360" w:lineRule="auto"/>
              <w:jc w:val="both"/>
              <w:rPr>
                <w:rFonts w:ascii="Times New Roman" w:hAnsi="Times New Roman" w:cs="David"/>
                <w:b/>
                <w:bCs/>
                <w:sz w:val="20"/>
                <w:szCs w:val="20"/>
                <w:rtl/>
              </w:rPr>
            </w:pPr>
            <w:r>
              <w:rPr>
                <w:rFonts w:ascii="Times New Roman" w:hAnsi="Times New Roman" w:cs="David"/>
                <w:b/>
                <w:bCs/>
                <w:sz w:val="20"/>
                <w:szCs w:val="20"/>
                <w:rtl/>
              </w:rPr>
              <w:t>הודעה לשר הממונה</w:t>
            </w:r>
          </w:p>
          <w:p w14:paraId="20620C1E" w14:textId="77777777" w:rsidR="003A247C" w:rsidRPr="00B80664" w:rsidRDefault="003A247C" w:rsidP="00B80664">
            <w:pPr>
              <w:spacing w:after="0" w:line="360" w:lineRule="auto"/>
              <w:jc w:val="both"/>
              <w:rPr>
                <w:rFonts w:ascii="Times New Roman" w:hAnsi="Times New Roman" w:cs="David"/>
                <w:b/>
                <w:bCs/>
                <w:sz w:val="20"/>
                <w:szCs w:val="20"/>
              </w:rPr>
            </w:pPr>
          </w:p>
        </w:tc>
        <w:tc>
          <w:tcPr>
            <w:tcW w:w="467" w:type="dxa"/>
          </w:tcPr>
          <w:p w14:paraId="6C77A899" w14:textId="77777777" w:rsidR="003A247C" w:rsidRPr="00337325" w:rsidRDefault="003A247C" w:rsidP="00A917BC">
            <w:pPr>
              <w:pStyle w:val="TableBlock"/>
              <w:rPr>
                <w:rFonts w:cs="David"/>
                <w:sz w:val="24"/>
                <w:szCs w:val="24"/>
              </w:rPr>
            </w:pPr>
            <w:r w:rsidRPr="00337325">
              <w:rPr>
                <w:rFonts w:cs="David"/>
                <w:sz w:val="24"/>
                <w:szCs w:val="24"/>
                <w:rtl/>
              </w:rPr>
              <w:t xml:space="preserve">8. </w:t>
            </w:r>
          </w:p>
        </w:tc>
        <w:tc>
          <w:tcPr>
            <w:tcW w:w="8139" w:type="dxa"/>
            <w:gridSpan w:val="6"/>
          </w:tcPr>
          <w:p w14:paraId="458BDD48" w14:textId="77777777" w:rsidR="003A247C" w:rsidRPr="00337325" w:rsidRDefault="003A247C" w:rsidP="004F2F69">
            <w:pPr>
              <w:pStyle w:val="TableBlock"/>
              <w:rPr>
                <w:rFonts w:cs="David"/>
                <w:sz w:val="24"/>
                <w:szCs w:val="24"/>
              </w:rPr>
            </w:pPr>
            <w:r w:rsidRPr="00337325">
              <w:rPr>
                <w:rFonts w:cs="David"/>
                <w:sz w:val="24"/>
                <w:szCs w:val="24"/>
                <w:rtl/>
              </w:rPr>
              <w:t xml:space="preserve">נקלטה בקשה לרישיון שהגישו משרד ממשלתי, רשות שהוקמה לפי חוק או חברה ממשלתית, ישלח המנהל, עם קליטת הבקשה הודעה בדבר הגשתה גם לשר הממונה על המשרד, הרשות או החברה לפי העניין, לשם קבלת התייחסותו כקבוע בסעיף 158טו(ב) לחוק. </w:t>
            </w:r>
          </w:p>
        </w:tc>
      </w:tr>
      <w:tr w:rsidR="003A247C" w:rsidRPr="006A2D7A" w14:paraId="541E9E38" w14:textId="77777777" w:rsidTr="00F36675">
        <w:tblPrEx>
          <w:tblLook w:val="0000" w:firstRow="0" w:lastRow="0" w:firstColumn="0" w:lastColumn="0" w:noHBand="0" w:noVBand="0"/>
        </w:tblPrEx>
        <w:tc>
          <w:tcPr>
            <w:tcW w:w="9672" w:type="dxa"/>
            <w:gridSpan w:val="9"/>
          </w:tcPr>
          <w:p w14:paraId="3733AA72" w14:textId="77777777" w:rsidR="003A247C" w:rsidRPr="00337325" w:rsidRDefault="003A247C" w:rsidP="00642E17">
            <w:pPr>
              <w:pStyle w:val="TableBlock"/>
              <w:jc w:val="center"/>
              <w:rPr>
                <w:rFonts w:cs="David"/>
                <w:b/>
                <w:bCs/>
                <w:sz w:val="24"/>
                <w:szCs w:val="24"/>
              </w:rPr>
            </w:pPr>
            <w:r w:rsidRPr="00337325">
              <w:rPr>
                <w:rFonts w:cs="David"/>
                <w:b/>
                <w:bCs/>
                <w:sz w:val="24"/>
                <w:szCs w:val="24"/>
                <w:rtl/>
              </w:rPr>
              <w:t>סימן ג' – בדיקת הבקשה ומתן רישיון</w:t>
            </w:r>
          </w:p>
        </w:tc>
      </w:tr>
      <w:tr w:rsidR="003A247C" w:rsidRPr="006A2D7A" w14:paraId="6DA967F1" w14:textId="77777777" w:rsidTr="00F36675">
        <w:trPr>
          <w:gridAfter w:val="1"/>
          <w:wAfter w:w="8" w:type="dxa"/>
        </w:trPr>
        <w:tc>
          <w:tcPr>
            <w:tcW w:w="1059" w:type="dxa"/>
          </w:tcPr>
          <w:p w14:paraId="35A8BD23" w14:textId="77777777" w:rsidR="003A247C" w:rsidRPr="006A2D7A" w:rsidRDefault="003A247C" w:rsidP="006A2D7A">
            <w:pPr>
              <w:spacing w:after="0" w:line="360" w:lineRule="auto"/>
              <w:jc w:val="both"/>
              <w:rPr>
                <w:rFonts w:ascii="Times New Roman" w:hAnsi="Times New Roman" w:cs="David"/>
                <w:b/>
                <w:bCs/>
                <w:sz w:val="20"/>
                <w:szCs w:val="20"/>
              </w:rPr>
            </w:pPr>
            <w:r w:rsidRPr="006A2D7A">
              <w:rPr>
                <w:rFonts w:ascii="Times New Roman" w:hAnsi="Times New Roman" w:cs="David"/>
                <w:b/>
                <w:bCs/>
                <w:sz w:val="20"/>
                <w:szCs w:val="20"/>
                <w:rtl/>
              </w:rPr>
              <w:t xml:space="preserve">בדיקת הבקשה לרישיון </w:t>
            </w:r>
          </w:p>
        </w:tc>
        <w:tc>
          <w:tcPr>
            <w:tcW w:w="474" w:type="dxa"/>
            <w:gridSpan w:val="2"/>
          </w:tcPr>
          <w:p w14:paraId="256CA5AF" w14:textId="77777777" w:rsidR="003A247C" w:rsidRPr="006A2D7A" w:rsidRDefault="003A247C" w:rsidP="006A2D7A">
            <w:pPr>
              <w:spacing w:after="0" w:line="360" w:lineRule="auto"/>
              <w:jc w:val="both"/>
              <w:rPr>
                <w:rFonts w:ascii="Times New Roman" w:hAnsi="Times New Roman" w:cs="David"/>
                <w:sz w:val="24"/>
                <w:szCs w:val="24"/>
              </w:rPr>
            </w:pPr>
            <w:r w:rsidRPr="006A2D7A">
              <w:rPr>
                <w:rFonts w:cs="David"/>
                <w:snapToGrid w:val="0"/>
                <w:color w:val="000000"/>
                <w:sz w:val="24"/>
                <w:szCs w:val="24"/>
                <w:rtl/>
                <w:lang w:eastAsia="ja-JP"/>
              </w:rPr>
              <w:t>9</w:t>
            </w:r>
            <w:r w:rsidRPr="006A2D7A">
              <w:rPr>
                <w:sz w:val="24"/>
                <w:szCs w:val="24"/>
                <w:rtl/>
              </w:rPr>
              <w:t>.</w:t>
            </w:r>
          </w:p>
        </w:tc>
        <w:tc>
          <w:tcPr>
            <w:tcW w:w="561" w:type="dxa"/>
          </w:tcPr>
          <w:p w14:paraId="541CE65E" w14:textId="77777777" w:rsidR="003A247C" w:rsidRPr="00337325" w:rsidRDefault="003A247C" w:rsidP="00721495">
            <w:pPr>
              <w:pStyle w:val="TableBlock"/>
              <w:rPr>
                <w:rFonts w:cs="David"/>
                <w:sz w:val="24"/>
                <w:szCs w:val="24"/>
              </w:rPr>
            </w:pPr>
            <w:r w:rsidRPr="00337325">
              <w:rPr>
                <w:rFonts w:cs="David"/>
                <w:sz w:val="24"/>
                <w:szCs w:val="24"/>
                <w:rtl/>
              </w:rPr>
              <w:t>(א)</w:t>
            </w:r>
          </w:p>
        </w:tc>
        <w:tc>
          <w:tcPr>
            <w:tcW w:w="7570" w:type="dxa"/>
            <w:gridSpan w:val="4"/>
          </w:tcPr>
          <w:p w14:paraId="73BE7C09" w14:textId="77777777" w:rsidR="003A247C" w:rsidRPr="00337325" w:rsidRDefault="003A247C" w:rsidP="00651D8D">
            <w:pPr>
              <w:pStyle w:val="TableBlock"/>
              <w:rPr>
                <w:rFonts w:cs="David"/>
                <w:sz w:val="24"/>
                <w:szCs w:val="24"/>
              </w:rPr>
            </w:pPr>
            <w:r w:rsidRPr="00337325">
              <w:rPr>
                <w:rFonts w:cs="David"/>
                <w:sz w:val="24"/>
                <w:szCs w:val="24"/>
                <w:rtl/>
              </w:rPr>
              <w:t xml:space="preserve">המנהל יבדוק בתוך 45 ימים ממועד קליטת הבקשה לרישיון אם מתקיימים בה התנאים הקבועים בחוק ובתקנות אלה, ויעביר המלצתו לשר . </w:t>
            </w:r>
          </w:p>
        </w:tc>
      </w:tr>
      <w:tr w:rsidR="003A247C" w:rsidRPr="006A2D7A" w14:paraId="536CB223" w14:textId="77777777" w:rsidTr="00F36675">
        <w:trPr>
          <w:gridAfter w:val="1"/>
          <w:wAfter w:w="8" w:type="dxa"/>
        </w:trPr>
        <w:tc>
          <w:tcPr>
            <w:tcW w:w="1059" w:type="dxa"/>
          </w:tcPr>
          <w:p w14:paraId="1705805D"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491A3458"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0D56F587" w14:textId="77777777" w:rsidR="003A247C" w:rsidRPr="00337325" w:rsidRDefault="003A247C" w:rsidP="00721495">
            <w:pPr>
              <w:pStyle w:val="TableBlock"/>
              <w:rPr>
                <w:rFonts w:cs="David"/>
                <w:sz w:val="24"/>
                <w:szCs w:val="24"/>
              </w:rPr>
            </w:pPr>
            <w:r w:rsidRPr="00337325">
              <w:rPr>
                <w:rFonts w:cs="David"/>
                <w:sz w:val="24"/>
                <w:szCs w:val="24"/>
                <w:rtl/>
              </w:rPr>
              <w:t>(ב)</w:t>
            </w:r>
          </w:p>
        </w:tc>
        <w:tc>
          <w:tcPr>
            <w:tcW w:w="7570" w:type="dxa"/>
            <w:gridSpan w:val="4"/>
          </w:tcPr>
          <w:p w14:paraId="5C16028D" w14:textId="77777777" w:rsidR="003A247C" w:rsidRPr="00337325" w:rsidRDefault="003A247C" w:rsidP="008B3773">
            <w:pPr>
              <w:pStyle w:val="TableBlock"/>
              <w:rPr>
                <w:rFonts w:cs="David"/>
                <w:sz w:val="24"/>
                <w:szCs w:val="24"/>
              </w:rPr>
            </w:pPr>
            <w:r w:rsidRPr="00337325">
              <w:rPr>
                <w:rFonts w:cs="David"/>
                <w:sz w:val="24"/>
                <w:szCs w:val="24"/>
                <w:rtl/>
              </w:rPr>
              <w:t xml:space="preserve">קודם שימליץ לשר, רשאי המנהל  לדרוש תיקון או השלמה של הבקשה לרישיון וכל מידע הדרוש לצורך החלטה בבקשה. </w:t>
            </w:r>
          </w:p>
        </w:tc>
      </w:tr>
      <w:tr w:rsidR="003A247C" w:rsidRPr="006A2D7A" w14:paraId="07432378" w14:textId="77777777" w:rsidTr="00F36675">
        <w:trPr>
          <w:gridAfter w:val="1"/>
          <w:wAfter w:w="8" w:type="dxa"/>
        </w:trPr>
        <w:tc>
          <w:tcPr>
            <w:tcW w:w="1059" w:type="dxa"/>
          </w:tcPr>
          <w:p w14:paraId="0BFADD88" w14:textId="77777777" w:rsidR="003A247C" w:rsidRPr="006A2D7A" w:rsidRDefault="003A247C" w:rsidP="00351CE1">
            <w:pPr>
              <w:spacing w:after="0" w:line="360" w:lineRule="auto"/>
              <w:jc w:val="both"/>
              <w:rPr>
                <w:rFonts w:ascii="Times New Roman" w:hAnsi="Times New Roman" w:cs="David"/>
                <w:b/>
                <w:bCs/>
                <w:sz w:val="20"/>
                <w:szCs w:val="20"/>
              </w:rPr>
            </w:pPr>
            <w:r>
              <w:rPr>
                <w:rFonts w:ascii="Times New Roman" w:hAnsi="Times New Roman" w:cs="David"/>
                <w:b/>
                <w:bCs/>
                <w:sz w:val="20"/>
                <w:szCs w:val="20"/>
                <w:rtl/>
              </w:rPr>
              <w:t>החלטה בבקשה למתן רישיון</w:t>
            </w:r>
          </w:p>
        </w:tc>
        <w:tc>
          <w:tcPr>
            <w:tcW w:w="474" w:type="dxa"/>
            <w:gridSpan w:val="2"/>
          </w:tcPr>
          <w:p w14:paraId="321164B4" w14:textId="77777777"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10</w:t>
            </w:r>
          </w:p>
        </w:tc>
        <w:tc>
          <w:tcPr>
            <w:tcW w:w="561" w:type="dxa"/>
          </w:tcPr>
          <w:p w14:paraId="60510D01" w14:textId="77777777" w:rsidR="003A247C" w:rsidRPr="00337325" w:rsidRDefault="003A247C" w:rsidP="00721495">
            <w:pPr>
              <w:pStyle w:val="TableBlock"/>
              <w:rPr>
                <w:rFonts w:cs="David"/>
                <w:sz w:val="24"/>
                <w:szCs w:val="24"/>
              </w:rPr>
            </w:pPr>
            <w:r w:rsidRPr="00337325">
              <w:rPr>
                <w:rFonts w:cs="David"/>
                <w:sz w:val="24"/>
                <w:szCs w:val="24"/>
                <w:rtl/>
              </w:rPr>
              <w:t>(א)</w:t>
            </w:r>
          </w:p>
        </w:tc>
        <w:tc>
          <w:tcPr>
            <w:tcW w:w="7570" w:type="dxa"/>
            <w:gridSpan w:val="4"/>
          </w:tcPr>
          <w:p w14:paraId="206CC15F" w14:textId="77777777" w:rsidR="003A247C" w:rsidRPr="00337325" w:rsidRDefault="003A247C" w:rsidP="00351CE1">
            <w:pPr>
              <w:pStyle w:val="TableBlock"/>
              <w:rPr>
                <w:rFonts w:cs="David"/>
                <w:sz w:val="24"/>
                <w:szCs w:val="24"/>
              </w:rPr>
            </w:pPr>
            <w:r w:rsidRPr="00337325">
              <w:rPr>
                <w:rFonts w:cs="David"/>
                <w:sz w:val="24"/>
                <w:szCs w:val="24"/>
                <w:rtl/>
              </w:rPr>
              <w:t xml:space="preserve">החליט השר כי הבקשה עומדת בכל התנאים,  רשאי הוא ליתן למבקש  רישיון למכון בקרה; נשלחה הודעה לשר הממונה על משרד, רשות או חברה לפי העניין, על דבר הגשת בקשה לרישיון כאמור בתקנה 8 יחולו הוראות סעיף 158טו(ב) לחוק. </w:t>
            </w:r>
          </w:p>
        </w:tc>
      </w:tr>
      <w:tr w:rsidR="003A247C" w:rsidRPr="006A2D7A" w14:paraId="3CC52F29" w14:textId="77777777" w:rsidTr="00F36675">
        <w:trPr>
          <w:gridAfter w:val="1"/>
          <w:wAfter w:w="8" w:type="dxa"/>
        </w:trPr>
        <w:tc>
          <w:tcPr>
            <w:tcW w:w="1059" w:type="dxa"/>
          </w:tcPr>
          <w:p w14:paraId="35B470C9"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66579FB7"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4A97215F" w14:textId="77777777" w:rsidR="003A247C" w:rsidRPr="00337325" w:rsidRDefault="003A247C" w:rsidP="00721495">
            <w:pPr>
              <w:pStyle w:val="TableBlock"/>
              <w:rPr>
                <w:rFonts w:cs="David"/>
                <w:sz w:val="24"/>
                <w:szCs w:val="24"/>
              </w:rPr>
            </w:pPr>
            <w:r w:rsidRPr="00337325">
              <w:rPr>
                <w:rFonts w:cs="David"/>
                <w:sz w:val="24"/>
                <w:szCs w:val="24"/>
                <w:rtl/>
              </w:rPr>
              <w:t xml:space="preserve">(ב) </w:t>
            </w:r>
          </w:p>
        </w:tc>
        <w:tc>
          <w:tcPr>
            <w:tcW w:w="7570" w:type="dxa"/>
            <w:gridSpan w:val="4"/>
          </w:tcPr>
          <w:p w14:paraId="22E816F3" w14:textId="77777777" w:rsidR="003A247C" w:rsidRPr="00337325" w:rsidRDefault="003A247C" w:rsidP="00721495">
            <w:pPr>
              <w:pStyle w:val="TableBlock"/>
              <w:rPr>
                <w:rFonts w:cs="David"/>
                <w:sz w:val="24"/>
                <w:szCs w:val="24"/>
              </w:rPr>
            </w:pPr>
            <w:r w:rsidRPr="00337325">
              <w:rPr>
                <w:rFonts w:cs="David"/>
                <w:sz w:val="24"/>
                <w:szCs w:val="24"/>
                <w:rtl/>
              </w:rPr>
              <w:t>מצא השר כי הבקשה אינה עומדת בתנאים, יודיע על כך בהחלטה מנומקת למבקש.</w:t>
            </w:r>
          </w:p>
        </w:tc>
      </w:tr>
      <w:tr w:rsidR="003A247C" w:rsidRPr="006A2D7A" w14:paraId="7DDC1372" w14:textId="77777777" w:rsidTr="00F36675">
        <w:trPr>
          <w:gridAfter w:val="1"/>
          <w:wAfter w:w="8" w:type="dxa"/>
        </w:trPr>
        <w:tc>
          <w:tcPr>
            <w:tcW w:w="1059" w:type="dxa"/>
          </w:tcPr>
          <w:p w14:paraId="73AF0B49" w14:textId="77777777" w:rsidR="003A247C" w:rsidRPr="006A2D7A" w:rsidRDefault="003A247C" w:rsidP="006A2D7A">
            <w:pPr>
              <w:spacing w:after="0" w:line="360" w:lineRule="auto"/>
              <w:jc w:val="both"/>
              <w:rPr>
                <w:rFonts w:ascii="Times New Roman" w:hAnsi="Times New Roman" w:cs="David"/>
                <w:b/>
                <w:bCs/>
                <w:sz w:val="20"/>
                <w:szCs w:val="20"/>
              </w:rPr>
            </w:pPr>
            <w:r w:rsidRPr="006A2D7A">
              <w:rPr>
                <w:rFonts w:ascii="Times New Roman" w:hAnsi="Times New Roman" w:cs="David"/>
                <w:b/>
                <w:bCs/>
                <w:sz w:val="20"/>
                <w:szCs w:val="20"/>
                <w:rtl/>
              </w:rPr>
              <w:t>סירוב ליתן ר</w:t>
            </w:r>
            <w:r>
              <w:rPr>
                <w:rFonts w:ascii="Times New Roman" w:hAnsi="Times New Roman" w:cs="David"/>
                <w:b/>
                <w:bCs/>
                <w:sz w:val="20"/>
                <w:szCs w:val="20"/>
                <w:rtl/>
              </w:rPr>
              <w:t>י</w:t>
            </w:r>
            <w:r w:rsidRPr="006A2D7A">
              <w:rPr>
                <w:rFonts w:ascii="Times New Roman" w:hAnsi="Times New Roman" w:cs="David"/>
                <w:b/>
                <w:bCs/>
                <w:sz w:val="20"/>
                <w:szCs w:val="20"/>
                <w:rtl/>
              </w:rPr>
              <w:t>שיון</w:t>
            </w:r>
          </w:p>
        </w:tc>
        <w:tc>
          <w:tcPr>
            <w:tcW w:w="474" w:type="dxa"/>
            <w:gridSpan w:val="2"/>
          </w:tcPr>
          <w:p w14:paraId="1D50F618" w14:textId="77777777"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11</w:t>
            </w:r>
          </w:p>
        </w:tc>
        <w:tc>
          <w:tcPr>
            <w:tcW w:w="561" w:type="dxa"/>
          </w:tcPr>
          <w:p w14:paraId="45FDB2E3" w14:textId="77777777" w:rsidR="003A247C" w:rsidRPr="00337325" w:rsidRDefault="003A247C" w:rsidP="00721495">
            <w:pPr>
              <w:pStyle w:val="TableBlock"/>
              <w:rPr>
                <w:rFonts w:cs="David"/>
                <w:sz w:val="24"/>
                <w:szCs w:val="24"/>
              </w:rPr>
            </w:pPr>
            <w:r w:rsidRPr="00337325">
              <w:rPr>
                <w:rFonts w:cs="David"/>
                <w:sz w:val="24"/>
                <w:szCs w:val="24"/>
                <w:rtl/>
              </w:rPr>
              <w:t>(א)</w:t>
            </w:r>
          </w:p>
        </w:tc>
        <w:tc>
          <w:tcPr>
            <w:tcW w:w="7570" w:type="dxa"/>
            <w:gridSpan w:val="4"/>
          </w:tcPr>
          <w:p w14:paraId="30C482D6" w14:textId="77777777" w:rsidR="003A247C" w:rsidRPr="00337325" w:rsidRDefault="003A247C" w:rsidP="00D93960">
            <w:pPr>
              <w:pStyle w:val="TableBlock"/>
              <w:rPr>
                <w:rFonts w:cs="David"/>
                <w:sz w:val="24"/>
                <w:szCs w:val="24"/>
              </w:rPr>
            </w:pPr>
            <w:r w:rsidRPr="00337325">
              <w:rPr>
                <w:rFonts w:cs="David"/>
                <w:sz w:val="24"/>
                <w:szCs w:val="24"/>
                <w:rtl/>
              </w:rPr>
              <w:t xml:space="preserve">בנוסף לאמור בסימן א' לפרק ה3 לחוק, השר רשאי לסרב ליתן רישיון למבקש , אם סבר כי מתן הרישיון למבקש נוגד את טובת הציבור או אם המבקש עלול, לדעתו,  להוות סיכון לשלום הציבור.  </w:t>
            </w:r>
          </w:p>
        </w:tc>
      </w:tr>
      <w:tr w:rsidR="003A247C" w:rsidRPr="006A2D7A" w14:paraId="6BA5567A" w14:textId="77777777" w:rsidTr="00F36675">
        <w:trPr>
          <w:gridAfter w:val="1"/>
          <w:wAfter w:w="8" w:type="dxa"/>
        </w:trPr>
        <w:tc>
          <w:tcPr>
            <w:tcW w:w="1059" w:type="dxa"/>
          </w:tcPr>
          <w:p w14:paraId="7EE2F618"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6407F652"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20818E85" w14:textId="77777777" w:rsidR="003A247C" w:rsidRPr="00337325" w:rsidRDefault="003A247C" w:rsidP="00721495">
            <w:pPr>
              <w:pStyle w:val="TableBlock"/>
              <w:rPr>
                <w:rFonts w:cs="David"/>
                <w:sz w:val="24"/>
                <w:szCs w:val="24"/>
              </w:rPr>
            </w:pPr>
            <w:r w:rsidRPr="00337325">
              <w:rPr>
                <w:rFonts w:cs="David"/>
                <w:sz w:val="24"/>
                <w:szCs w:val="24"/>
                <w:rtl/>
              </w:rPr>
              <w:t>(ב)</w:t>
            </w:r>
          </w:p>
        </w:tc>
        <w:tc>
          <w:tcPr>
            <w:tcW w:w="7570" w:type="dxa"/>
            <w:gridSpan w:val="4"/>
          </w:tcPr>
          <w:p w14:paraId="254538EB" w14:textId="77777777" w:rsidR="003A247C" w:rsidRPr="00337325" w:rsidRDefault="003A247C" w:rsidP="008535A2">
            <w:pPr>
              <w:pStyle w:val="TableBlock"/>
              <w:rPr>
                <w:rFonts w:cs="David"/>
                <w:sz w:val="24"/>
                <w:szCs w:val="24"/>
              </w:rPr>
            </w:pPr>
            <w:r w:rsidRPr="00337325">
              <w:rPr>
                <w:rFonts w:cs="David"/>
                <w:sz w:val="24"/>
                <w:szCs w:val="24"/>
                <w:rtl/>
              </w:rPr>
              <w:t xml:space="preserve">סירב השר ליתן רישיון כאמור בתקנת משנה (א), ינמק את סירובו. </w:t>
            </w:r>
          </w:p>
        </w:tc>
      </w:tr>
      <w:tr w:rsidR="003A247C" w:rsidRPr="006A2D7A" w14:paraId="68619B88" w14:textId="77777777" w:rsidTr="00F36675">
        <w:trPr>
          <w:gridAfter w:val="1"/>
          <w:wAfter w:w="8" w:type="dxa"/>
        </w:trPr>
        <w:tc>
          <w:tcPr>
            <w:tcW w:w="1059" w:type="dxa"/>
            <w:vMerge w:val="restart"/>
          </w:tcPr>
          <w:p w14:paraId="40F36E9F" w14:textId="77777777" w:rsidR="003A247C" w:rsidRPr="006A2D7A" w:rsidRDefault="003A247C" w:rsidP="006A2D7A">
            <w:pPr>
              <w:spacing w:after="0" w:line="360" w:lineRule="auto"/>
              <w:jc w:val="both"/>
              <w:rPr>
                <w:rFonts w:ascii="Times New Roman" w:hAnsi="Times New Roman" w:cs="David"/>
                <w:b/>
                <w:bCs/>
                <w:sz w:val="20"/>
                <w:szCs w:val="20"/>
              </w:rPr>
            </w:pPr>
            <w:r w:rsidRPr="006A2D7A">
              <w:rPr>
                <w:rFonts w:ascii="Times New Roman" w:hAnsi="Times New Roman" w:cs="David"/>
                <w:b/>
                <w:bCs/>
                <w:sz w:val="20"/>
                <w:szCs w:val="20"/>
                <w:rtl/>
              </w:rPr>
              <w:t>הגבלות ותנאים ברשיון</w:t>
            </w:r>
          </w:p>
        </w:tc>
        <w:tc>
          <w:tcPr>
            <w:tcW w:w="474" w:type="dxa"/>
            <w:gridSpan w:val="2"/>
          </w:tcPr>
          <w:p w14:paraId="55E79D9B" w14:textId="77777777"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12</w:t>
            </w:r>
          </w:p>
        </w:tc>
        <w:tc>
          <w:tcPr>
            <w:tcW w:w="8131" w:type="dxa"/>
            <w:gridSpan w:val="5"/>
          </w:tcPr>
          <w:p w14:paraId="319626F7" w14:textId="77777777" w:rsidR="003A247C" w:rsidRPr="00337325" w:rsidRDefault="003A247C" w:rsidP="00514F8D">
            <w:pPr>
              <w:pStyle w:val="TableBlock"/>
              <w:rPr>
                <w:rFonts w:cs="David"/>
                <w:sz w:val="24"/>
                <w:szCs w:val="24"/>
              </w:rPr>
            </w:pPr>
            <w:r w:rsidRPr="00337325">
              <w:rPr>
                <w:rFonts w:cs="David"/>
                <w:sz w:val="24"/>
                <w:szCs w:val="24"/>
                <w:rtl/>
              </w:rPr>
              <w:t>השר רשאי לקבוע ברישיון  מכון הבקרה הגבלות ותנאים, לרבות בנושאים אלה:</w:t>
            </w:r>
          </w:p>
        </w:tc>
      </w:tr>
      <w:tr w:rsidR="003A247C" w:rsidRPr="006A2D7A" w14:paraId="63871530" w14:textId="77777777" w:rsidTr="00F36675">
        <w:trPr>
          <w:gridAfter w:val="1"/>
          <w:wAfter w:w="8" w:type="dxa"/>
          <w:trHeight w:val="784"/>
        </w:trPr>
        <w:tc>
          <w:tcPr>
            <w:tcW w:w="1059" w:type="dxa"/>
            <w:vMerge/>
          </w:tcPr>
          <w:p w14:paraId="0398AD64"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134087E8"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2DAA9A10" w14:textId="77777777" w:rsidR="003A247C" w:rsidRPr="006A2D7A" w:rsidRDefault="003A247C" w:rsidP="006A2D7A">
            <w:pPr>
              <w:spacing w:after="0" w:line="240" w:lineRule="auto"/>
              <w:jc w:val="both"/>
              <w:rPr>
                <w:rFonts w:cs="David"/>
                <w:sz w:val="24"/>
                <w:szCs w:val="24"/>
              </w:rPr>
            </w:pPr>
            <w:r w:rsidRPr="006A2D7A">
              <w:rPr>
                <w:rFonts w:cs="David"/>
                <w:sz w:val="24"/>
                <w:szCs w:val="24"/>
                <w:rtl/>
              </w:rPr>
              <w:t>(1)</w:t>
            </w:r>
          </w:p>
        </w:tc>
        <w:tc>
          <w:tcPr>
            <w:tcW w:w="7570" w:type="dxa"/>
            <w:gridSpan w:val="4"/>
          </w:tcPr>
          <w:p w14:paraId="04E515EF" w14:textId="77777777" w:rsidR="003A247C" w:rsidRPr="00337325" w:rsidRDefault="003A247C" w:rsidP="00514F8D">
            <w:pPr>
              <w:pStyle w:val="TableBlock"/>
              <w:rPr>
                <w:rFonts w:cs="David"/>
                <w:sz w:val="24"/>
                <w:szCs w:val="24"/>
              </w:rPr>
            </w:pPr>
            <w:r w:rsidRPr="00337325">
              <w:rPr>
                <w:rFonts w:cs="David"/>
                <w:sz w:val="24"/>
                <w:szCs w:val="24"/>
                <w:rtl/>
              </w:rPr>
              <w:t xml:space="preserve">היחס שבין בעל האישור לבין חברות בעלות זיקה, לרבות בדבר איוש תפקידים ומינוי נושאי משרה, העברת מידע, קיומן של חברות נפרדות או קיומה של מערכת חשבונאית נפרדת בין פעילויות, וכן בדבר הגבלות גיאוגרפיות או אחרות במתן שירותי המכון. </w:t>
            </w:r>
          </w:p>
        </w:tc>
      </w:tr>
      <w:tr w:rsidR="003A247C" w:rsidRPr="006A2D7A" w14:paraId="5A54B859" w14:textId="77777777" w:rsidTr="00F36675">
        <w:trPr>
          <w:gridAfter w:val="1"/>
          <w:wAfter w:w="8" w:type="dxa"/>
          <w:trHeight w:val="582"/>
        </w:trPr>
        <w:tc>
          <w:tcPr>
            <w:tcW w:w="1059" w:type="dxa"/>
          </w:tcPr>
          <w:p w14:paraId="5044C873"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79CAC0D6"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7254C282" w14:textId="77777777" w:rsidR="003A247C" w:rsidRPr="006A2D7A" w:rsidRDefault="003A247C" w:rsidP="006A2D7A">
            <w:pPr>
              <w:spacing w:after="0" w:line="240" w:lineRule="auto"/>
              <w:jc w:val="both"/>
              <w:rPr>
                <w:rFonts w:cs="David"/>
                <w:sz w:val="24"/>
                <w:szCs w:val="24"/>
              </w:rPr>
            </w:pPr>
            <w:r w:rsidRPr="006A2D7A">
              <w:rPr>
                <w:rFonts w:cs="David"/>
                <w:sz w:val="24"/>
                <w:szCs w:val="24"/>
                <w:rtl/>
              </w:rPr>
              <w:t>(2)</w:t>
            </w:r>
          </w:p>
        </w:tc>
        <w:tc>
          <w:tcPr>
            <w:tcW w:w="7570" w:type="dxa"/>
            <w:gridSpan w:val="4"/>
          </w:tcPr>
          <w:p w14:paraId="38B6DD4E" w14:textId="77777777" w:rsidR="003A247C" w:rsidRPr="00337325" w:rsidRDefault="003A247C" w:rsidP="00514F8D">
            <w:pPr>
              <w:pStyle w:val="TableBlock"/>
              <w:rPr>
                <w:rFonts w:cs="David"/>
                <w:sz w:val="24"/>
                <w:szCs w:val="24"/>
              </w:rPr>
            </w:pPr>
            <w:r w:rsidRPr="00337325">
              <w:rPr>
                <w:rFonts w:cs="David"/>
                <w:sz w:val="24"/>
                <w:szCs w:val="24"/>
                <w:rtl/>
              </w:rPr>
              <w:t>כשירויות מיוחדות של המכון למילוי תפקידו בתחומים שונים.</w:t>
            </w:r>
          </w:p>
        </w:tc>
      </w:tr>
      <w:tr w:rsidR="003A247C" w:rsidRPr="006A2D7A" w14:paraId="6DD35B32" w14:textId="77777777" w:rsidTr="00F36675">
        <w:trPr>
          <w:gridAfter w:val="1"/>
          <w:wAfter w:w="8" w:type="dxa"/>
          <w:trHeight w:val="784"/>
        </w:trPr>
        <w:tc>
          <w:tcPr>
            <w:tcW w:w="1059" w:type="dxa"/>
          </w:tcPr>
          <w:p w14:paraId="7F312551" w14:textId="77777777" w:rsidR="003A247C" w:rsidRPr="006A2D7A" w:rsidRDefault="003A247C" w:rsidP="006A2D7A">
            <w:pPr>
              <w:spacing w:after="0" w:line="360" w:lineRule="auto"/>
              <w:jc w:val="both"/>
              <w:rPr>
                <w:rFonts w:ascii="Times New Roman" w:hAnsi="Times New Roman" w:cs="David"/>
                <w:b/>
                <w:bCs/>
                <w:sz w:val="20"/>
                <w:szCs w:val="20"/>
              </w:rPr>
            </w:pPr>
            <w:r w:rsidRPr="006A2D7A">
              <w:rPr>
                <w:rFonts w:ascii="Times New Roman" w:hAnsi="Times New Roman" w:cs="David"/>
                <w:b/>
                <w:bCs/>
                <w:sz w:val="20"/>
                <w:szCs w:val="20"/>
                <w:rtl/>
              </w:rPr>
              <w:t>הארכ</w:t>
            </w:r>
            <w:r>
              <w:rPr>
                <w:rFonts w:ascii="Times New Roman" w:hAnsi="Times New Roman" w:cs="David"/>
                <w:b/>
                <w:bCs/>
                <w:sz w:val="20"/>
                <w:szCs w:val="20"/>
                <w:rtl/>
              </w:rPr>
              <w:t>ה</w:t>
            </w:r>
            <w:r w:rsidRPr="006A2D7A">
              <w:rPr>
                <w:rFonts w:ascii="Times New Roman" w:hAnsi="Times New Roman" w:cs="David"/>
                <w:b/>
                <w:bCs/>
                <w:sz w:val="20"/>
                <w:szCs w:val="20"/>
                <w:rtl/>
              </w:rPr>
              <w:t xml:space="preserve"> או חידוש רישיון</w:t>
            </w:r>
          </w:p>
        </w:tc>
        <w:tc>
          <w:tcPr>
            <w:tcW w:w="474" w:type="dxa"/>
            <w:gridSpan w:val="2"/>
          </w:tcPr>
          <w:p w14:paraId="1B717F5A" w14:textId="77777777"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13</w:t>
            </w:r>
          </w:p>
        </w:tc>
        <w:tc>
          <w:tcPr>
            <w:tcW w:w="561" w:type="dxa"/>
          </w:tcPr>
          <w:p w14:paraId="6C2F5AF6" w14:textId="77777777" w:rsidR="003A247C" w:rsidRPr="006A2D7A" w:rsidRDefault="003A247C" w:rsidP="006A2D7A">
            <w:pPr>
              <w:spacing w:after="0" w:line="240" w:lineRule="auto"/>
              <w:jc w:val="both"/>
              <w:rPr>
                <w:rFonts w:cs="David"/>
                <w:sz w:val="24"/>
                <w:szCs w:val="24"/>
              </w:rPr>
            </w:pPr>
            <w:r w:rsidRPr="006A2D7A">
              <w:rPr>
                <w:rFonts w:cs="David"/>
                <w:sz w:val="24"/>
                <w:szCs w:val="24"/>
                <w:rtl/>
              </w:rPr>
              <w:t>(</w:t>
            </w:r>
            <w:r w:rsidRPr="006A2D7A">
              <w:rPr>
                <w:rFonts w:cs="David" w:hint="eastAsia"/>
                <w:sz w:val="24"/>
                <w:szCs w:val="24"/>
                <w:rtl/>
              </w:rPr>
              <w:t>א</w:t>
            </w:r>
            <w:r w:rsidRPr="006A2D7A">
              <w:rPr>
                <w:rFonts w:cs="David"/>
                <w:sz w:val="24"/>
                <w:szCs w:val="24"/>
                <w:rtl/>
              </w:rPr>
              <w:t>)</w:t>
            </w:r>
          </w:p>
        </w:tc>
        <w:tc>
          <w:tcPr>
            <w:tcW w:w="7570" w:type="dxa"/>
            <w:gridSpan w:val="4"/>
          </w:tcPr>
          <w:p w14:paraId="6FC18334" w14:textId="77777777" w:rsidR="003A247C" w:rsidRPr="006A2D7A" w:rsidRDefault="003A247C" w:rsidP="00EE6D2E">
            <w:pPr>
              <w:spacing w:after="0" w:line="360" w:lineRule="auto"/>
              <w:jc w:val="both"/>
              <w:rPr>
                <w:rFonts w:cs="David"/>
                <w:sz w:val="24"/>
                <w:szCs w:val="24"/>
              </w:rPr>
            </w:pPr>
            <w:r w:rsidRPr="006A2D7A">
              <w:rPr>
                <w:rFonts w:cs="David" w:hint="eastAsia"/>
                <w:sz w:val="24"/>
                <w:szCs w:val="24"/>
                <w:rtl/>
              </w:rPr>
              <w:t>מכון</w:t>
            </w:r>
            <w:r w:rsidRPr="006A2D7A">
              <w:rPr>
                <w:rFonts w:cs="David"/>
                <w:sz w:val="24"/>
                <w:szCs w:val="24"/>
                <w:rtl/>
              </w:rPr>
              <w:t xml:space="preserve"> </w:t>
            </w:r>
            <w:r w:rsidRPr="006A2D7A">
              <w:rPr>
                <w:rFonts w:cs="David" w:hint="eastAsia"/>
                <w:sz w:val="24"/>
                <w:szCs w:val="24"/>
                <w:rtl/>
              </w:rPr>
              <w:t>בקרה</w:t>
            </w:r>
            <w:r w:rsidRPr="006A2D7A">
              <w:rPr>
                <w:rFonts w:cs="David"/>
                <w:sz w:val="24"/>
                <w:szCs w:val="24"/>
                <w:rtl/>
              </w:rPr>
              <w:t xml:space="preserve"> </w:t>
            </w:r>
            <w:r w:rsidRPr="006A2D7A">
              <w:rPr>
                <w:rFonts w:cs="David" w:hint="eastAsia"/>
                <w:sz w:val="24"/>
                <w:szCs w:val="24"/>
                <w:rtl/>
              </w:rPr>
              <w:t>יגיש</w:t>
            </w:r>
            <w:r w:rsidRPr="006A2D7A">
              <w:rPr>
                <w:rFonts w:cs="David"/>
                <w:sz w:val="24"/>
                <w:szCs w:val="24"/>
                <w:rtl/>
              </w:rPr>
              <w:t xml:space="preserve"> </w:t>
            </w:r>
            <w:r w:rsidRPr="006A2D7A">
              <w:rPr>
                <w:rFonts w:cs="David" w:hint="eastAsia"/>
                <w:sz w:val="24"/>
                <w:szCs w:val="24"/>
                <w:rtl/>
              </w:rPr>
              <w:t>בקשה</w:t>
            </w:r>
            <w:r w:rsidRPr="006A2D7A">
              <w:rPr>
                <w:rFonts w:cs="David"/>
                <w:sz w:val="24"/>
                <w:szCs w:val="24"/>
                <w:rtl/>
              </w:rPr>
              <w:t xml:space="preserve"> </w:t>
            </w:r>
            <w:r w:rsidRPr="006A2D7A">
              <w:rPr>
                <w:rFonts w:cs="David" w:hint="eastAsia"/>
                <w:sz w:val="24"/>
                <w:szCs w:val="24"/>
                <w:rtl/>
              </w:rPr>
              <w:t>להארכ</w:t>
            </w:r>
            <w:r>
              <w:rPr>
                <w:rFonts w:cs="David" w:hint="eastAsia"/>
                <w:sz w:val="24"/>
                <w:szCs w:val="24"/>
                <w:rtl/>
              </w:rPr>
              <w:t>ה</w:t>
            </w:r>
            <w:r w:rsidRPr="006A2D7A">
              <w:rPr>
                <w:rFonts w:cs="David"/>
                <w:sz w:val="24"/>
                <w:szCs w:val="24"/>
                <w:rtl/>
              </w:rPr>
              <w:t xml:space="preserve"> </w:t>
            </w:r>
            <w:r w:rsidRPr="006A2D7A">
              <w:rPr>
                <w:rFonts w:cs="David" w:hint="eastAsia"/>
                <w:sz w:val="24"/>
                <w:szCs w:val="24"/>
                <w:rtl/>
              </w:rPr>
              <w:t>או</w:t>
            </w:r>
            <w:r w:rsidRPr="006A2D7A">
              <w:rPr>
                <w:rFonts w:cs="David"/>
                <w:sz w:val="24"/>
                <w:szCs w:val="24"/>
                <w:rtl/>
              </w:rPr>
              <w:t xml:space="preserve"> </w:t>
            </w:r>
            <w:r w:rsidRPr="006A2D7A">
              <w:rPr>
                <w:rFonts w:cs="David" w:hint="eastAsia"/>
                <w:sz w:val="24"/>
                <w:szCs w:val="24"/>
                <w:rtl/>
              </w:rPr>
              <w:t>חידוש</w:t>
            </w:r>
            <w:r w:rsidRPr="006A2D7A">
              <w:rPr>
                <w:rFonts w:cs="David"/>
                <w:sz w:val="24"/>
                <w:szCs w:val="24"/>
                <w:rtl/>
              </w:rPr>
              <w:t xml:space="preserve"> </w:t>
            </w:r>
            <w:r>
              <w:rPr>
                <w:rFonts w:cs="David" w:hint="eastAsia"/>
                <w:sz w:val="24"/>
                <w:szCs w:val="24"/>
                <w:rtl/>
              </w:rPr>
              <w:t>של</w:t>
            </w:r>
            <w:r>
              <w:rPr>
                <w:rFonts w:cs="David"/>
                <w:sz w:val="24"/>
                <w:szCs w:val="24"/>
                <w:rtl/>
              </w:rPr>
              <w:t xml:space="preserve"> </w:t>
            </w:r>
            <w:r w:rsidRPr="006A2D7A">
              <w:rPr>
                <w:rFonts w:cs="David" w:hint="eastAsia"/>
                <w:sz w:val="24"/>
                <w:szCs w:val="24"/>
                <w:rtl/>
              </w:rPr>
              <w:t>רישיונו</w:t>
            </w:r>
            <w:r w:rsidRPr="006A2D7A">
              <w:rPr>
                <w:rFonts w:cs="David"/>
                <w:sz w:val="24"/>
                <w:szCs w:val="24"/>
                <w:rtl/>
              </w:rPr>
              <w:t xml:space="preserve"> </w:t>
            </w:r>
            <w:r w:rsidRPr="006A2D7A">
              <w:rPr>
                <w:rFonts w:cs="David" w:hint="eastAsia"/>
                <w:sz w:val="24"/>
                <w:szCs w:val="24"/>
                <w:rtl/>
              </w:rPr>
              <w:t>שישה</w:t>
            </w:r>
            <w:r w:rsidRPr="006A2D7A">
              <w:rPr>
                <w:rFonts w:cs="David"/>
                <w:sz w:val="24"/>
                <w:szCs w:val="24"/>
                <w:rtl/>
              </w:rPr>
              <w:t xml:space="preserve"> </w:t>
            </w:r>
            <w:r w:rsidRPr="006A2D7A">
              <w:rPr>
                <w:rFonts w:cs="David" w:hint="eastAsia"/>
                <w:sz w:val="24"/>
                <w:szCs w:val="24"/>
                <w:rtl/>
              </w:rPr>
              <w:t>חודשים</w:t>
            </w:r>
            <w:r w:rsidRPr="006A2D7A">
              <w:rPr>
                <w:rFonts w:cs="David"/>
                <w:sz w:val="24"/>
                <w:szCs w:val="24"/>
                <w:rtl/>
              </w:rPr>
              <w:t xml:space="preserve"> </w:t>
            </w:r>
            <w:r w:rsidRPr="006A2D7A">
              <w:rPr>
                <w:rFonts w:cs="David" w:hint="eastAsia"/>
                <w:sz w:val="24"/>
                <w:szCs w:val="24"/>
                <w:rtl/>
              </w:rPr>
              <w:t>לפני</w:t>
            </w:r>
            <w:r w:rsidRPr="006A2D7A">
              <w:rPr>
                <w:rFonts w:cs="David"/>
                <w:sz w:val="24"/>
                <w:szCs w:val="24"/>
                <w:rtl/>
              </w:rPr>
              <w:t xml:space="preserve"> </w:t>
            </w:r>
            <w:r w:rsidRPr="006A2D7A">
              <w:rPr>
                <w:rFonts w:cs="David" w:hint="eastAsia"/>
                <w:sz w:val="24"/>
                <w:szCs w:val="24"/>
                <w:rtl/>
              </w:rPr>
              <w:t>מועד</w:t>
            </w:r>
            <w:r w:rsidRPr="006A2D7A">
              <w:rPr>
                <w:rFonts w:cs="David"/>
                <w:sz w:val="24"/>
                <w:szCs w:val="24"/>
                <w:rtl/>
              </w:rPr>
              <w:t xml:space="preserve"> </w:t>
            </w:r>
            <w:r w:rsidRPr="006A2D7A">
              <w:rPr>
                <w:rFonts w:cs="David" w:hint="eastAsia"/>
                <w:sz w:val="24"/>
                <w:szCs w:val="24"/>
                <w:rtl/>
              </w:rPr>
              <w:t>תפוגת</w:t>
            </w:r>
            <w:r w:rsidRPr="006A2D7A">
              <w:rPr>
                <w:rFonts w:cs="David"/>
                <w:sz w:val="24"/>
                <w:szCs w:val="24"/>
                <w:rtl/>
              </w:rPr>
              <w:t xml:space="preserve"> </w:t>
            </w:r>
            <w:r w:rsidRPr="006A2D7A">
              <w:rPr>
                <w:rFonts w:cs="David" w:hint="eastAsia"/>
                <w:sz w:val="24"/>
                <w:szCs w:val="24"/>
                <w:rtl/>
              </w:rPr>
              <w:t>הרישיון</w:t>
            </w:r>
            <w:r w:rsidRPr="006A2D7A">
              <w:rPr>
                <w:rFonts w:cs="David"/>
                <w:sz w:val="24"/>
                <w:szCs w:val="24"/>
                <w:rtl/>
              </w:rPr>
              <w:t xml:space="preserve">, </w:t>
            </w:r>
            <w:r w:rsidRPr="006A2D7A">
              <w:rPr>
                <w:rFonts w:cs="David" w:hint="eastAsia"/>
                <w:sz w:val="24"/>
                <w:szCs w:val="24"/>
                <w:rtl/>
              </w:rPr>
              <w:t>ויצרף</w:t>
            </w:r>
            <w:r w:rsidRPr="006A2D7A">
              <w:rPr>
                <w:rFonts w:cs="David"/>
                <w:sz w:val="24"/>
                <w:szCs w:val="24"/>
                <w:rtl/>
              </w:rPr>
              <w:t xml:space="preserve"> </w:t>
            </w:r>
            <w:r w:rsidRPr="006A2D7A">
              <w:rPr>
                <w:rFonts w:cs="David" w:hint="eastAsia"/>
                <w:sz w:val="24"/>
                <w:szCs w:val="24"/>
                <w:rtl/>
              </w:rPr>
              <w:t>לבקשתו</w:t>
            </w:r>
            <w:r w:rsidRPr="006A2D7A">
              <w:rPr>
                <w:rFonts w:cs="David"/>
                <w:sz w:val="24"/>
                <w:szCs w:val="24"/>
                <w:rtl/>
              </w:rPr>
              <w:t xml:space="preserve"> </w:t>
            </w:r>
            <w:r w:rsidRPr="006A2D7A">
              <w:rPr>
                <w:rFonts w:cs="David" w:hint="eastAsia"/>
                <w:sz w:val="24"/>
                <w:szCs w:val="24"/>
                <w:rtl/>
              </w:rPr>
              <w:t>דו</w:t>
            </w:r>
            <w:r w:rsidRPr="006A2D7A">
              <w:rPr>
                <w:rFonts w:cs="David"/>
                <w:sz w:val="24"/>
                <w:szCs w:val="24"/>
                <w:rtl/>
              </w:rPr>
              <w:t>"</w:t>
            </w:r>
            <w:r w:rsidRPr="006A2D7A">
              <w:rPr>
                <w:rFonts w:cs="David" w:hint="eastAsia"/>
                <w:sz w:val="24"/>
                <w:szCs w:val="24"/>
                <w:rtl/>
              </w:rPr>
              <w:t>ח</w:t>
            </w:r>
            <w:r w:rsidRPr="006A2D7A">
              <w:rPr>
                <w:rFonts w:cs="David"/>
                <w:sz w:val="24"/>
                <w:szCs w:val="24"/>
                <w:rtl/>
              </w:rPr>
              <w:t xml:space="preserve"> </w:t>
            </w:r>
            <w:r w:rsidRPr="006A2D7A">
              <w:rPr>
                <w:rFonts w:cs="David" w:hint="eastAsia"/>
                <w:sz w:val="24"/>
                <w:szCs w:val="24"/>
                <w:rtl/>
              </w:rPr>
              <w:t>מפורט</w:t>
            </w:r>
            <w:r w:rsidRPr="006A2D7A">
              <w:rPr>
                <w:rFonts w:cs="David"/>
                <w:sz w:val="24"/>
                <w:szCs w:val="24"/>
                <w:rtl/>
              </w:rPr>
              <w:t xml:space="preserve"> </w:t>
            </w:r>
            <w:r w:rsidRPr="006A2D7A">
              <w:rPr>
                <w:rFonts w:cs="David" w:hint="eastAsia"/>
                <w:sz w:val="24"/>
                <w:szCs w:val="24"/>
                <w:rtl/>
              </w:rPr>
              <w:t>אודות</w:t>
            </w:r>
            <w:r w:rsidRPr="006A2D7A">
              <w:rPr>
                <w:rFonts w:cs="David"/>
                <w:sz w:val="24"/>
                <w:szCs w:val="24"/>
                <w:rtl/>
              </w:rPr>
              <w:t xml:space="preserve"> </w:t>
            </w:r>
            <w:r w:rsidRPr="006A2D7A">
              <w:rPr>
                <w:rFonts w:cs="David" w:hint="eastAsia"/>
                <w:sz w:val="24"/>
                <w:szCs w:val="24"/>
                <w:rtl/>
              </w:rPr>
              <w:t>היקף</w:t>
            </w:r>
            <w:r w:rsidRPr="006A2D7A">
              <w:rPr>
                <w:rFonts w:cs="David"/>
                <w:sz w:val="24"/>
                <w:szCs w:val="24"/>
                <w:rtl/>
              </w:rPr>
              <w:t xml:space="preserve"> </w:t>
            </w:r>
            <w:r w:rsidRPr="006A2D7A">
              <w:rPr>
                <w:rFonts w:cs="David" w:hint="eastAsia"/>
                <w:sz w:val="24"/>
                <w:szCs w:val="24"/>
                <w:rtl/>
              </w:rPr>
              <w:t>הפעילות</w:t>
            </w:r>
            <w:r w:rsidRPr="006A2D7A">
              <w:rPr>
                <w:rFonts w:cs="David"/>
                <w:sz w:val="24"/>
                <w:szCs w:val="24"/>
                <w:rtl/>
              </w:rPr>
              <w:t xml:space="preserve"> </w:t>
            </w:r>
            <w:r w:rsidRPr="006A2D7A">
              <w:rPr>
                <w:rFonts w:cs="David" w:hint="eastAsia"/>
                <w:sz w:val="24"/>
                <w:szCs w:val="24"/>
                <w:rtl/>
              </w:rPr>
              <w:t>של</w:t>
            </w:r>
            <w:r w:rsidRPr="006A2D7A">
              <w:rPr>
                <w:rFonts w:cs="David"/>
                <w:sz w:val="24"/>
                <w:szCs w:val="24"/>
                <w:rtl/>
              </w:rPr>
              <w:t xml:space="preserve"> </w:t>
            </w:r>
            <w:r w:rsidRPr="006A2D7A">
              <w:rPr>
                <w:rFonts w:cs="David" w:hint="eastAsia"/>
                <w:sz w:val="24"/>
                <w:szCs w:val="24"/>
                <w:rtl/>
              </w:rPr>
              <w:t>מכון</w:t>
            </w:r>
            <w:r w:rsidRPr="006A2D7A">
              <w:rPr>
                <w:rFonts w:cs="David"/>
                <w:sz w:val="24"/>
                <w:szCs w:val="24"/>
                <w:rtl/>
              </w:rPr>
              <w:t xml:space="preserve"> </w:t>
            </w:r>
            <w:r w:rsidRPr="006A2D7A">
              <w:rPr>
                <w:rFonts w:cs="David" w:hint="eastAsia"/>
                <w:sz w:val="24"/>
                <w:szCs w:val="24"/>
                <w:rtl/>
              </w:rPr>
              <w:t>הבקרה</w:t>
            </w:r>
            <w:r w:rsidRPr="006A2D7A">
              <w:rPr>
                <w:rFonts w:cs="David"/>
                <w:sz w:val="24"/>
                <w:szCs w:val="24"/>
                <w:rtl/>
              </w:rPr>
              <w:t xml:space="preserve"> </w:t>
            </w:r>
            <w:r w:rsidRPr="006A2D7A">
              <w:rPr>
                <w:rFonts w:cs="David" w:hint="eastAsia"/>
                <w:sz w:val="24"/>
                <w:szCs w:val="24"/>
                <w:rtl/>
              </w:rPr>
              <w:t>בתקופת</w:t>
            </w:r>
            <w:r w:rsidRPr="006A2D7A">
              <w:rPr>
                <w:rFonts w:cs="David"/>
                <w:sz w:val="24"/>
                <w:szCs w:val="24"/>
                <w:rtl/>
              </w:rPr>
              <w:t xml:space="preserve"> </w:t>
            </w:r>
            <w:r w:rsidRPr="006A2D7A">
              <w:rPr>
                <w:rFonts w:cs="David" w:hint="eastAsia"/>
                <w:sz w:val="24"/>
                <w:szCs w:val="24"/>
                <w:rtl/>
              </w:rPr>
              <w:t>הר</w:t>
            </w:r>
            <w:r>
              <w:rPr>
                <w:rFonts w:cs="David" w:hint="eastAsia"/>
                <w:sz w:val="24"/>
                <w:szCs w:val="24"/>
                <w:rtl/>
              </w:rPr>
              <w:t>י</w:t>
            </w:r>
            <w:r w:rsidRPr="006A2D7A">
              <w:rPr>
                <w:rFonts w:cs="David" w:hint="eastAsia"/>
                <w:sz w:val="24"/>
                <w:szCs w:val="24"/>
                <w:rtl/>
              </w:rPr>
              <w:t>שיון</w:t>
            </w:r>
            <w:r w:rsidRPr="006A2D7A">
              <w:rPr>
                <w:rFonts w:cs="David"/>
                <w:sz w:val="24"/>
                <w:szCs w:val="24"/>
                <w:rtl/>
              </w:rPr>
              <w:t xml:space="preserve">. </w:t>
            </w:r>
          </w:p>
        </w:tc>
      </w:tr>
      <w:tr w:rsidR="003A247C" w:rsidRPr="006A2D7A" w14:paraId="0F948168" w14:textId="77777777" w:rsidTr="00F36675">
        <w:trPr>
          <w:gridAfter w:val="1"/>
          <w:wAfter w:w="8" w:type="dxa"/>
        </w:trPr>
        <w:tc>
          <w:tcPr>
            <w:tcW w:w="1059" w:type="dxa"/>
          </w:tcPr>
          <w:p w14:paraId="605E905D"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26D51BB9"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58955D2D" w14:textId="77777777" w:rsidR="003A247C" w:rsidRPr="006A2D7A" w:rsidRDefault="003A247C" w:rsidP="006A2D7A">
            <w:pPr>
              <w:spacing w:after="0" w:line="240" w:lineRule="auto"/>
              <w:jc w:val="both"/>
              <w:rPr>
                <w:rFonts w:cs="David"/>
                <w:sz w:val="24"/>
                <w:szCs w:val="24"/>
              </w:rPr>
            </w:pPr>
            <w:r w:rsidRPr="006A2D7A">
              <w:rPr>
                <w:rFonts w:cs="David"/>
                <w:sz w:val="24"/>
                <w:szCs w:val="24"/>
                <w:rtl/>
              </w:rPr>
              <w:t>(</w:t>
            </w:r>
            <w:r w:rsidRPr="006A2D7A">
              <w:rPr>
                <w:rFonts w:cs="David" w:hint="eastAsia"/>
                <w:sz w:val="24"/>
                <w:szCs w:val="24"/>
                <w:rtl/>
              </w:rPr>
              <w:t>ב</w:t>
            </w:r>
            <w:r w:rsidRPr="006A2D7A">
              <w:rPr>
                <w:rFonts w:cs="David"/>
                <w:sz w:val="24"/>
                <w:szCs w:val="24"/>
                <w:rtl/>
              </w:rPr>
              <w:t>)</w:t>
            </w:r>
          </w:p>
        </w:tc>
        <w:tc>
          <w:tcPr>
            <w:tcW w:w="7570" w:type="dxa"/>
            <w:gridSpan w:val="4"/>
          </w:tcPr>
          <w:p w14:paraId="7524606F" w14:textId="77777777" w:rsidR="003A247C" w:rsidRPr="006A2D7A" w:rsidRDefault="003A247C" w:rsidP="006A2D7A">
            <w:pPr>
              <w:spacing w:after="0" w:line="360" w:lineRule="auto"/>
              <w:jc w:val="both"/>
              <w:rPr>
                <w:rFonts w:cs="David"/>
                <w:sz w:val="24"/>
                <w:szCs w:val="24"/>
              </w:rPr>
            </w:pPr>
            <w:r w:rsidRPr="006A2D7A">
              <w:rPr>
                <w:rFonts w:cs="David" w:hint="eastAsia"/>
                <w:sz w:val="24"/>
                <w:szCs w:val="24"/>
                <w:rtl/>
              </w:rPr>
              <w:t>הארכ</w:t>
            </w:r>
            <w:r>
              <w:rPr>
                <w:rFonts w:cs="David" w:hint="eastAsia"/>
                <w:sz w:val="24"/>
                <w:szCs w:val="24"/>
                <w:rtl/>
              </w:rPr>
              <w:t>ה</w:t>
            </w:r>
            <w:r w:rsidRPr="006A2D7A">
              <w:rPr>
                <w:rFonts w:cs="David"/>
                <w:sz w:val="24"/>
                <w:szCs w:val="24"/>
                <w:rtl/>
              </w:rPr>
              <w:t xml:space="preserve">  </w:t>
            </w:r>
            <w:r w:rsidRPr="006A2D7A">
              <w:rPr>
                <w:rFonts w:cs="David" w:hint="eastAsia"/>
                <w:sz w:val="24"/>
                <w:szCs w:val="24"/>
                <w:rtl/>
              </w:rPr>
              <w:t>או</w:t>
            </w:r>
            <w:r w:rsidRPr="006A2D7A">
              <w:rPr>
                <w:rFonts w:cs="David"/>
                <w:sz w:val="24"/>
                <w:szCs w:val="24"/>
                <w:rtl/>
              </w:rPr>
              <w:t xml:space="preserve"> </w:t>
            </w:r>
            <w:r w:rsidRPr="006A2D7A">
              <w:rPr>
                <w:rFonts w:cs="David" w:hint="eastAsia"/>
                <w:sz w:val="24"/>
                <w:szCs w:val="24"/>
                <w:rtl/>
              </w:rPr>
              <w:t>חידוש</w:t>
            </w:r>
            <w:r w:rsidRPr="006A2D7A">
              <w:rPr>
                <w:rFonts w:cs="David"/>
                <w:sz w:val="24"/>
                <w:szCs w:val="24"/>
                <w:rtl/>
              </w:rPr>
              <w:t xml:space="preserve"> </w:t>
            </w:r>
            <w:r w:rsidRPr="006A2D7A">
              <w:rPr>
                <w:rFonts w:cs="David" w:hint="eastAsia"/>
                <w:sz w:val="24"/>
                <w:szCs w:val="24"/>
                <w:rtl/>
              </w:rPr>
              <w:t>הרישיון</w:t>
            </w:r>
            <w:r w:rsidRPr="006A2D7A">
              <w:rPr>
                <w:rFonts w:cs="David"/>
                <w:sz w:val="24"/>
                <w:szCs w:val="24"/>
                <w:rtl/>
              </w:rPr>
              <w:t xml:space="preserve"> </w:t>
            </w:r>
            <w:r>
              <w:rPr>
                <w:rFonts w:cs="David" w:hint="eastAsia"/>
                <w:sz w:val="24"/>
                <w:szCs w:val="24"/>
                <w:rtl/>
              </w:rPr>
              <w:t>יינתנו</w:t>
            </w:r>
            <w:r>
              <w:rPr>
                <w:rFonts w:cs="David"/>
                <w:sz w:val="24"/>
                <w:szCs w:val="24"/>
                <w:rtl/>
              </w:rPr>
              <w:t xml:space="preserve"> </w:t>
            </w:r>
            <w:r w:rsidRPr="006A2D7A">
              <w:rPr>
                <w:rFonts w:cs="David" w:hint="eastAsia"/>
                <w:sz w:val="24"/>
                <w:szCs w:val="24"/>
                <w:rtl/>
              </w:rPr>
              <w:t>לאחר</w:t>
            </w:r>
            <w:r w:rsidRPr="006A2D7A">
              <w:rPr>
                <w:rFonts w:cs="David"/>
                <w:sz w:val="24"/>
                <w:szCs w:val="24"/>
                <w:rtl/>
              </w:rPr>
              <w:t xml:space="preserve"> </w:t>
            </w:r>
            <w:r w:rsidRPr="006A2D7A">
              <w:rPr>
                <w:rFonts w:cs="David" w:hint="eastAsia"/>
                <w:sz w:val="24"/>
                <w:szCs w:val="24"/>
                <w:rtl/>
              </w:rPr>
              <w:t>בחינת</w:t>
            </w:r>
            <w:r w:rsidRPr="006A2D7A">
              <w:rPr>
                <w:rFonts w:cs="David"/>
                <w:sz w:val="24"/>
                <w:szCs w:val="24"/>
                <w:rtl/>
              </w:rPr>
              <w:t xml:space="preserve"> </w:t>
            </w:r>
            <w:r w:rsidRPr="006A2D7A">
              <w:rPr>
                <w:rFonts w:cs="David" w:hint="eastAsia"/>
                <w:sz w:val="24"/>
                <w:szCs w:val="24"/>
                <w:rtl/>
              </w:rPr>
              <w:t>פעולת</w:t>
            </w:r>
            <w:r w:rsidRPr="006A2D7A">
              <w:rPr>
                <w:rFonts w:cs="David"/>
                <w:sz w:val="24"/>
                <w:szCs w:val="24"/>
                <w:rtl/>
              </w:rPr>
              <w:t xml:space="preserve"> </w:t>
            </w:r>
            <w:r w:rsidRPr="006A2D7A">
              <w:rPr>
                <w:rFonts w:cs="David" w:hint="eastAsia"/>
                <w:sz w:val="24"/>
                <w:szCs w:val="24"/>
                <w:rtl/>
              </w:rPr>
              <w:t>המכון</w:t>
            </w:r>
            <w:r w:rsidRPr="006A2D7A">
              <w:rPr>
                <w:rFonts w:cs="David"/>
                <w:sz w:val="24"/>
                <w:szCs w:val="24"/>
                <w:rtl/>
              </w:rPr>
              <w:t xml:space="preserve"> </w:t>
            </w:r>
            <w:r w:rsidRPr="006A2D7A">
              <w:rPr>
                <w:rFonts w:cs="David" w:hint="eastAsia"/>
                <w:sz w:val="24"/>
                <w:szCs w:val="24"/>
                <w:rtl/>
              </w:rPr>
              <w:t>כאמור</w:t>
            </w:r>
            <w:r w:rsidRPr="006A2D7A">
              <w:rPr>
                <w:rFonts w:cs="David"/>
                <w:sz w:val="24"/>
                <w:szCs w:val="24"/>
                <w:rtl/>
              </w:rPr>
              <w:t xml:space="preserve"> </w:t>
            </w:r>
            <w:r w:rsidRPr="006A2D7A">
              <w:rPr>
                <w:rFonts w:cs="David" w:hint="eastAsia"/>
                <w:sz w:val="24"/>
                <w:szCs w:val="24"/>
                <w:rtl/>
              </w:rPr>
              <w:t>בסעיף</w:t>
            </w:r>
            <w:r w:rsidRPr="006A2D7A">
              <w:rPr>
                <w:rFonts w:cs="David"/>
                <w:sz w:val="24"/>
                <w:szCs w:val="24"/>
                <w:rtl/>
              </w:rPr>
              <w:t xml:space="preserve"> 158 </w:t>
            </w:r>
            <w:r w:rsidRPr="006A2D7A">
              <w:rPr>
                <w:rFonts w:cs="David" w:hint="eastAsia"/>
                <w:sz w:val="24"/>
                <w:szCs w:val="24"/>
                <w:rtl/>
              </w:rPr>
              <w:t>טז</w:t>
            </w:r>
            <w:r w:rsidRPr="006A2D7A">
              <w:rPr>
                <w:rFonts w:cs="David"/>
                <w:sz w:val="24"/>
                <w:szCs w:val="24"/>
                <w:rtl/>
              </w:rPr>
              <w:t xml:space="preserve"> (</w:t>
            </w:r>
            <w:r w:rsidRPr="006A2D7A">
              <w:rPr>
                <w:rFonts w:cs="David" w:hint="eastAsia"/>
                <w:sz w:val="24"/>
                <w:szCs w:val="24"/>
                <w:rtl/>
              </w:rPr>
              <w:t>א</w:t>
            </w:r>
            <w:r w:rsidRPr="006A2D7A">
              <w:rPr>
                <w:rFonts w:cs="David"/>
                <w:sz w:val="24"/>
                <w:szCs w:val="24"/>
                <w:rtl/>
              </w:rPr>
              <w:t xml:space="preserve">) </w:t>
            </w:r>
            <w:r w:rsidRPr="006A2D7A">
              <w:rPr>
                <w:rFonts w:cs="David" w:hint="eastAsia"/>
                <w:sz w:val="24"/>
                <w:szCs w:val="24"/>
                <w:rtl/>
              </w:rPr>
              <w:t>לחוק</w:t>
            </w:r>
            <w:r w:rsidRPr="006A2D7A">
              <w:rPr>
                <w:rFonts w:cs="David"/>
                <w:sz w:val="24"/>
                <w:szCs w:val="24"/>
                <w:rtl/>
              </w:rPr>
              <w:t xml:space="preserve">. </w:t>
            </w:r>
          </w:p>
        </w:tc>
      </w:tr>
      <w:tr w:rsidR="003A247C" w:rsidRPr="006A2D7A" w14:paraId="1A780464" w14:textId="77777777" w:rsidTr="00F36675">
        <w:trPr>
          <w:gridAfter w:val="1"/>
          <w:wAfter w:w="8" w:type="dxa"/>
        </w:trPr>
        <w:tc>
          <w:tcPr>
            <w:tcW w:w="1059" w:type="dxa"/>
          </w:tcPr>
          <w:p w14:paraId="4F3528A7"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45657F83"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61D98D32" w14:textId="77777777" w:rsidR="003A247C" w:rsidRPr="006A2D7A" w:rsidRDefault="003A247C" w:rsidP="006A2D7A">
            <w:pPr>
              <w:spacing w:after="0" w:line="240" w:lineRule="auto"/>
              <w:jc w:val="both"/>
              <w:rPr>
                <w:rFonts w:cs="David"/>
                <w:sz w:val="24"/>
                <w:szCs w:val="24"/>
              </w:rPr>
            </w:pPr>
            <w:r w:rsidRPr="006A2D7A">
              <w:rPr>
                <w:rFonts w:cs="David"/>
                <w:sz w:val="24"/>
                <w:szCs w:val="24"/>
                <w:rtl/>
              </w:rPr>
              <w:t>(</w:t>
            </w:r>
            <w:r w:rsidRPr="006A2D7A">
              <w:rPr>
                <w:rFonts w:cs="David" w:hint="eastAsia"/>
                <w:sz w:val="24"/>
                <w:szCs w:val="24"/>
                <w:rtl/>
              </w:rPr>
              <w:t>ג</w:t>
            </w:r>
            <w:r w:rsidRPr="006A2D7A">
              <w:rPr>
                <w:rFonts w:cs="David"/>
                <w:sz w:val="24"/>
                <w:szCs w:val="24"/>
                <w:rtl/>
              </w:rPr>
              <w:t>)</w:t>
            </w:r>
          </w:p>
        </w:tc>
        <w:tc>
          <w:tcPr>
            <w:tcW w:w="7570" w:type="dxa"/>
            <w:gridSpan w:val="4"/>
          </w:tcPr>
          <w:p w14:paraId="720A9160" w14:textId="77777777" w:rsidR="003A247C" w:rsidRPr="006A2D7A" w:rsidRDefault="003A247C" w:rsidP="006A2D7A">
            <w:pPr>
              <w:spacing w:after="0" w:line="360" w:lineRule="auto"/>
              <w:jc w:val="both"/>
              <w:rPr>
                <w:rFonts w:cs="David"/>
                <w:sz w:val="24"/>
                <w:szCs w:val="24"/>
              </w:rPr>
            </w:pPr>
            <w:r w:rsidRPr="006A2D7A">
              <w:rPr>
                <w:rFonts w:cs="David" w:hint="eastAsia"/>
                <w:sz w:val="24"/>
                <w:szCs w:val="24"/>
                <w:rtl/>
              </w:rPr>
              <w:t>בבקשה</w:t>
            </w:r>
            <w:r w:rsidRPr="006A2D7A">
              <w:rPr>
                <w:rFonts w:cs="David"/>
                <w:sz w:val="24"/>
                <w:szCs w:val="24"/>
                <w:rtl/>
              </w:rPr>
              <w:t xml:space="preserve"> </w:t>
            </w:r>
            <w:r w:rsidRPr="006A2D7A">
              <w:rPr>
                <w:rFonts w:cs="David" w:hint="eastAsia"/>
                <w:sz w:val="24"/>
                <w:szCs w:val="24"/>
                <w:rtl/>
              </w:rPr>
              <w:t>לחידוש</w:t>
            </w:r>
            <w:r w:rsidRPr="006A2D7A">
              <w:rPr>
                <w:rFonts w:cs="David"/>
                <w:sz w:val="24"/>
                <w:szCs w:val="24"/>
                <w:rtl/>
              </w:rPr>
              <w:t xml:space="preserve"> </w:t>
            </w:r>
            <w:r w:rsidRPr="006A2D7A">
              <w:rPr>
                <w:rFonts w:cs="David" w:hint="eastAsia"/>
                <w:sz w:val="24"/>
                <w:szCs w:val="24"/>
                <w:rtl/>
              </w:rPr>
              <w:t>ר</w:t>
            </w:r>
            <w:r>
              <w:rPr>
                <w:rFonts w:cs="David" w:hint="eastAsia"/>
                <w:sz w:val="24"/>
                <w:szCs w:val="24"/>
                <w:rtl/>
              </w:rPr>
              <w:t>י</w:t>
            </w:r>
            <w:r w:rsidRPr="006A2D7A">
              <w:rPr>
                <w:rFonts w:cs="David" w:hint="eastAsia"/>
                <w:sz w:val="24"/>
                <w:szCs w:val="24"/>
                <w:rtl/>
              </w:rPr>
              <w:t>שיון</w:t>
            </w:r>
            <w:r w:rsidRPr="006A2D7A">
              <w:rPr>
                <w:rFonts w:cs="David"/>
                <w:sz w:val="24"/>
                <w:szCs w:val="24"/>
                <w:rtl/>
              </w:rPr>
              <w:t xml:space="preserve"> </w:t>
            </w:r>
            <w:r w:rsidRPr="006A2D7A">
              <w:rPr>
                <w:rFonts w:cs="David" w:hint="eastAsia"/>
                <w:sz w:val="24"/>
                <w:szCs w:val="24"/>
                <w:rtl/>
              </w:rPr>
              <w:t>שפג</w:t>
            </w:r>
            <w:r w:rsidRPr="006A2D7A">
              <w:rPr>
                <w:rFonts w:cs="David"/>
                <w:sz w:val="24"/>
                <w:szCs w:val="24"/>
                <w:rtl/>
              </w:rPr>
              <w:t xml:space="preserve"> </w:t>
            </w:r>
            <w:r w:rsidRPr="006A2D7A">
              <w:rPr>
                <w:rFonts w:cs="David" w:hint="eastAsia"/>
                <w:sz w:val="24"/>
                <w:szCs w:val="24"/>
                <w:rtl/>
              </w:rPr>
              <w:t>תקפו</w:t>
            </w:r>
            <w:r w:rsidRPr="006A2D7A">
              <w:rPr>
                <w:rFonts w:cs="David"/>
                <w:sz w:val="24"/>
                <w:szCs w:val="24"/>
                <w:rtl/>
              </w:rPr>
              <w:t xml:space="preserve">, </w:t>
            </w:r>
            <w:r w:rsidRPr="006A2D7A">
              <w:rPr>
                <w:rFonts w:cs="David" w:hint="eastAsia"/>
                <w:sz w:val="24"/>
                <w:szCs w:val="24"/>
                <w:rtl/>
              </w:rPr>
              <w:t>יפרט</w:t>
            </w:r>
            <w:r w:rsidRPr="006A2D7A">
              <w:rPr>
                <w:rFonts w:cs="David"/>
                <w:sz w:val="24"/>
                <w:szCs w:val="24"/>
                <w:rtl/>
              </w:rPr>
              <w:t xml:space="preserve"> </w:t>
            </w:r>
            <w:r w:rsidRPr="006A2D7A">
              <w:rPr>
                <w:rFonts w:cs="David" w:hint="eastAsia"/>
                <w:sz w:val="24"/>
                <w:szCs w:val="24"/>
                <w:rtl/>
              </w:rPr>
              <w:t>המבקש</w:t>
            </w:r>
            <w:r w:rsidRPr="006A2D7A">
              <w:rPr>
                <w:rFonts w:cs="David"/>
                <w:sz w:val="24"/>
                <w:szCs w:val="24"/>
                <w:rtl/>
              </w:rPr>
              <w:t xml:space="preserve"> </w:t>
            </w:r>
            <w:r w:rsidRPr="006A2D7A">
              <w:rPr>
                <w:rFonts w:cs="David" w:hint="eastAsia"/>
                <w:sz w:val="24"/>
                <w:szCs w:val="24"/>
                <w:rtl/>
              </w:rPr>
              <w:t>את</w:t>
            </w:r>
            <w:r w:rsidRPr="006A2D7A">
              <w:rPr>
                <w:rFonts w:cs="David"/>
                <w:sz w:val="24"/>
                <w:szCs w:val="24"/>
                <w:rtl/>
              </w:rPr>
              <w:t xml:space="preserve"> </w:t>
            </w:r>
            <w:r w:rsidRPr="006A2D7A">
              <w:rPr>
                <w:rFonts w:cs="David" w:hint="eastAsia"/>
                <w:sz w:val="24"/>
                <w:szCs w:val="24"/>
                <w:rtl/>
              </w:rPr>
              <w:t>נסיבות</w:t>
            </w:r>
            <w:r w:rsidRPr="006A2D7A">
              <w:rPr>
                <w:rFonts w:cs="David"/>
                <w:sz w:val="24"/>
                <w:szCs w:val="24"/>
                <w:rtl/>
              </w:rPr>
              <w:t xml:space="preserve"> </w:t>
            </w:r>
            <w:r w:rsidRPr="006A2D7A">
              <w:rPr>
                <w:rFonts w:cs="David" w:hint="eastAsia"/>
                <w:sz w:val="24"/>
                <w:szCs w:val="24"/>
                <w:rtl/>
              </w:rPr>
              <w:t>תפוגת</w:t>
            </w:r>
            <w:r w:rsidRPr="006A2D7A">
              <w:rPr>
                <w:rFonts w:cs="David"/>
                <w:sz w:val="24"/>
                <w:szCs w:val="24"/>
                <w:rtl/>
              </w:rPr>
              <w:t xml:space="preserve"> </w:t>
            </w:r>
            <w:r w:rsidRPr="006A2D7A">
              <w:rPr>
                <w:rFonts w:cs="David" w:hint="eastAsia"/>
                <w:sz w:val="24"/>
                <w:szCs w:val="24"/>
                <w:rtl/>
              </w:rPr>
              <w:t>הר</w:t>
            </w:r>
            <w:r>
              <w:rPr>
                <w:rFonts w:cs="David" w:hint="eastAsia"/>
                <w:sz w:val="24"/>
                <w:szCs w:val="24"/>
                <w:rtl/>
              </w:rPr>
              <w:t>י</w:t>
            </w:r>
            <w:r w:rsidRPr="006A2D7A">
              <w:rPr>
                <w:rFonts w:cs="David" w:hint="eastAsia"/>
                <w:sz w:val="24"/>
                <w:szCs w:val="24"/>
                <w:rtl/>
              </w:rPr>
              <w:t>שיון</w:t>
            </w:r>
            <w:r w:rsidRPr="006A2D7A">
              <w:rPr>
                <w:rFonts w:cs="David"/>
                <w:sz w:val="24"/>
                <w:szCs w:val="24"/>
                <w:rtl/>
              </w:rPr>
              <w:t>.</w:t>
            </w:r>
          </w:p>
        </w:tc>
      </w:tr>
      <w:tr w:rsidR="003A247C" w:rsidRPr="006A2D7A" w14:paraId="743C795A" w14:textId="77777777" w:rsidTr="00F36675">
        <w:trPr>
          <w:gridAfter w:val="1"/>
          <w:wAfter w:w="8" w:type="dxa"/>
        </w:trPr>
        <w:tc>
          <w:tcPr>
            <w:tcW w:w="1059" w:type="dxa"/>
          </w:tcPr>
          <w:p w14:paraId="094D3531"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71FE4980"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4356B640" w14:textId="77777777" w:rsidR="003A247C" w:rsidRPr="006A2D7A" w:rsidRDefault="003A247C" w:rsidP="006A2D7A">
            <w:pPr>
              <w:spacing w:after="0" w:line="240" w:lineRule="auto"/>
              <w:jc w:val="both"/>
              <w:rPr>
                <w:rFonts w:cs="David"/>
                <w:sz w:val="24"/>
                <w:szCs w:val="24"/>
              </w:rPr>
            </w:pPr>
            <w:r w:rsidRPr="006A2D7A">
              <w:rPr>
                <w:rFonts w:cs="David"/>
                <w:sz w:val="24"/>
                <w:szCs w:val="24"/>
                <w:rtl/>
              </w:rPr>
              <w:t>(</w:t>
            </w:r>
            <w:r w:rsidRPr="006A2D7A">
              <w:rPr>
                <w:rFonts w:cs="David" w:hint="eastAsia"/>
                <w:sz w:val="24"/>
                <w:szCs w:val="24"/>
                <w:rtl/>
              </w:rPr>
              <w:t>ד</w:t>
            </w:r>
            <w:r w:rsidRPr="006A2D7A">
              <w:rPr>
                <w:rFonts w:cs="David"/>
                <w:sz w:val="24"/>
                <w:szCs w:val="24"/>
                <w:rtl/>
              </w:rPr>
              <w:t>)</w:t>
            </w:r>
          </w:p>
        </w:tc>
        <w:tc>
          <w:tcPr>
            <w:tcW w:w="7570" w:type="dxa"/>
            <w:gridSpan w:val="4"/>
          </w:tcPr>
          <w:p w14:paraId="709A8DBD" w14:textId="77777777" w:rsidR="003A247C" w:rsidRPr="006A2D7A" w:rsidRDefault="003A247C" w:rsidP="006A2D7A">
            <w:pPr>
              <w:spacing w:after="0" w:line="360" w:lineRule="auto"/>
              <w:jc w:val="both"/>
              <w:rPr>
                <w:rFonts w:cs="David"/>
                <w:sz w:val="24"/>
                <w:szCs w:val="24"/>
              </w:rPr>
            </w:pPr>
            <w:r w:rsidRPr="006A2D7A">
              <w:rPr>
                <w:rFonts w:cs="David" w:hint="eastAsia"/>
                <w:sz w:val="24"/>
                <w:szCs w:val="24"/>
                <w:rtl/>
              </w:rPr>
              <w:t>מבקש</w:t>
            </w:r>
            <w:r w:rsidRPr="006A2D7A">
              <w:rPr>
                <w:rFonts w:cs="David"/>
                <w:sz w:val="24"/>
                <w:szCs w:val="24"/>
                <w:rtl/>
              </w:rPr>
              <w:t xml:space="preserve"> </w:t>
            </w:r>
            <w:r w:rsidRPr="006A2D7A">
              <w:rPr>
                <w:rFonts w:cs="David" w:hint="eastAsia"/>
                <w:sz w:val="24"/>
                <w:szCs w:val="24"/>
                <w:rtl/>
              </w:rPr>
              <w:t>שהיה</w:t>
            </w:r>
            <w:r w:rsidRPr="006A2D7A">
              <w:rPr>
                <w:rFonts w:cs="David"/>
                <w:sz w:val="24"/>
                <w:szCs w:val="24"/>
                <w:rtl/>
              </w:rPr>
              <w:t xml:space="preserve"> </w:t>
            </w:r>
            <w:r w:rsidRPr="006A2D7A">
              <w:rPr>
                <w:rFonts w:cs="David" w:hint="eastAsia"/>
                <w:sz w:val="24"/>
                <w:szCs w:val="24"/>
                <w:rtl/>
              </w:rPr>
              <w:t>לו</w:t>
            </w:r>
            <w:r w:rsidRPr="006A2D7A">
              <w:rPr>
                <w:rFonts w:cs="David"/>
                <w:sz w:val="24"/>
                <w:szCs w:val="24"/>
                <w:rtl/>
              </w:rPr>
              <w:t xml:space="preserve"> </w:t>
            </w:r>
            <w:r w:rsidRPr="006A2D7A">
              <w:rPr>
                <w:rFonts w:cs="David" w:hint="eastAsia"/>
                <w:sz w:val="24"/>
                <w:szCs w:val="24"/>
                <w:rtl/>
              </w:rPr>
              <w:t>ר</w:t>
            </w:r>
            <w:r>
              <w:rPr>
                <w:rFonts w:cs="David" w:hint="eastAsia"/>
                <w:sz w:val="24"/>
                <w:szCs w:val="24"/>
                <w:rtl/>
              </w:rPr>
              <w:t>י</w:t>
            </w:r>
            <w:r w:rsidRPr="006A2D7A">
              <w:rPr>
                <w:rFonts w:cs="David" w:hint="eastAsia"/>
                <w:sz w:val="24"/>
                <w:szCs w:val="24"/>
                <w:rtl/>
              </w:rPr>
              <w:t>שיון</w:t>
            </w:r>
            <w:r w:rsidRPr="006A2D7A">
              <w:rPr>
                <w:rFonts w:cs="David"/>
                <w:sz w:val="24"/>
                <w:szCs w:val="24"/>
                <w:rtl/>
              </w:rPr>
              <w:t xml:space="preserve"> </w:t>
            </w:r>
            <w:r w:rsidRPr="006A2D7A">
              <w:rPr>
                <w:rFonts w:cs="David" w:hint="eastAsia"/>
                <w:sz w:val="24"/>
                <w:szCs w:val="24"/>
                <w:rtl/>
              </w:rPr>
              <w:t>שבוטל</w:t>
            </w:r>
            <w:r w:rsidRPr="006A2D7A">
              <w:rPr>
                <w:rFonts w:cs="David"/>
                <w:sz w:val="24"/>
                <w:szCs w:val="24"/>
                <w:rtl/>
              </w:rPr>
              <w:t xml:space="preserve"> </w:t>
            </w:r>
            <w:r w:rsidRPr="006A2D7A">
              <w:rPr>
                <w:rFonts w:cs="David" w:hint="eastAsia"/>
                <w:sz w:val="24"/>
                <w:szCs w:val="24"/>
                <w:rtl/>
              </w:rPr>
              <w:t>עקב</w:t>
            </w:r>
            <w:r w:rsidRPr="006A2D7A">
              <w:rPr>
                <w:rFonts w:cs="David"/>
                <w:sz w:val="24"/>
                <w:szCs w:val="24"/>
                <w:rtl/>
              </w:rPr>
              <w:t xml:space="preserve"> </w:t>
            </w:r>
            <w:r w:rsidRPr="006A2D7A">
              <w:rPr>
                <w:rFonts w:cs="David" w:hint="eastAsia"/>
                <w:sz w:val="24"/>
                <w:szCs w:val="24"/>
                <w:rtl/>
              </w:rPr>
              <w:t>אי</w:t>
            </w:r>
            <w:r w:rsidRPr="006A2D7A">
              <w:rPr>
                <w:rFonts w:cs="David"/>
                <w:sz w:val="24"/>
                <w:szCs w:val="24"/>
                <w:rtl/>
              </w:rPr>
              <w:t xml:space="preserve"> </w:t>
            </w:r>
            <w:r w:rsidRPr="006A2D7A">
              <w:rPr>
                <w:rFonts w:cs="David" w:hint="eastAsia"/>
                <w:sz w:val="24"/>
                <w:szCs w:val="24"/>
                <w:rtl/>
              </w:rPr>
              <w:t>מילוי</w:t>
            </w:r>
            <w:r w:rsidRPr="006A2D7A">
              <w:rPr>
                <w:rFonts w:cs="David"/>
                <w:sz w:val="24"/>
                <w:szCs w:val="24"/>
                <w:rtl/>
              </w:rPr>
              <w:t xml:space="preserve"> </w:t>
            </w:r>
            <w:r w:rsidRPr="006A2D7A">
              <w:rPr>
                <w:rFonts w:cs="David" w:hint="eastAsia"/>
                <w:sz w:val="24"/>
                <w:szCs w:val="24"/>
                <w:rtl/>
              </w:rPr>
              <w:t>תנאי</w:t>
            </w:r>
            <w:r w:rsidRPr="006A2D7A">
              <w:rPr>
                <w:rFonts w:cs="David"/>
                <w:sz w:val="24"/>
                <w:szCs w:val="24"/>
                <w:rtl/>
              </w:rPr>
              <w:t xml:space="preserve"> </w:t>
            </w:r>
            <w:r w:rsidRPr="006A2D7A">
              <w:rPr>
                <w:rFonts w:cs="David" w:hint="eastAsia"/>
                <w:sz w:val="24"/>
                <w:szCs w:val="24"/>
                <w:rtl/>
              </w:rPr>
              <w:t>הקבוע</w:t>
            </w:r>
            <w:r w:rsidRPr="006A2D7A">
              <w:rPr>
                <w:rFonts w:cs="David"/>
                <w:sz w:val="24"/>
                <w:szCs w:val="24"/>
                <w:rtl/>
              </w:rPr>
              <w:t xml:space="preserve"> </w:t>
            </w:r>
            <w:r w:rsidRPr="006A2D7A">
              <w:rPr>
                <w:rFonts w:cs="David" w:hint="eastAsia"/>
                <w:sz w:val="24"/>
                <w:szCs w:val="24"/>
                <w:rtl/>
              </w:rPr>
              <w:t>בו</w:t>
            </w:r>
            <w:r w:rsidRPr="006A2D7A">
              <w:rPr>
                <w:rFonts w:cs="David"/>
                <w:sz w:val="24"/>
                <w:szCs w:val="24"/>
                <w:rtl/>
              </w:rPr>
              <w:t xml:space="preserve">, </w:t>
            </w:r>
            <w:r w:rsidRPr="006A2D7A">
              <w:rPr>
                <w:rFonts w:cs="David" w:hint="eastAsia"/>
                <w:sz w:val="24"/>
                <w:szCs w:val="24"/>
                <w:rtl/>
              </w:rPr>
              <w:t>יצרף</w:t>
            </w:r>
            <w:r w:rsidRPr="006A2D7A">
              <w:rPr>
                <w:rFonts w:cs="David"/>
                <w:sz w:val="24"/>
                <w:szCs w:val="24"/>
                <w:rtl/>
              </w:rPr>
              <w:t xml:space="preserve"> </w:t>
            </w:r>
            <w:r w:rsidRPr="006A2D7A">
              <w:rPr>
                <w:rFonts w:cs="David" w:hint="eastAsia"/>
                <w:sz w:val="24"/>
                <w:szCs w:val="24"/>
                <w:rtl/>
              </w:rPr>
              <w:t>לבקשה</w:t>
            </w:r>
            <w:r w:rsidRPr="006A2D7A">
              <w:rPr>
                <w:rFonts w:cs="David"/>
                <w:sz w:val="24"/>
                <w:szCs w:val="24"/>
                <w:rtl/>
              </w:rPr>
              <w:t xml:space="preserve"> </w:t>
            </w:r>
            <w:r w:rsidRPr="006A2D7A">
              <w:rPr>
                <w:rFonts w:cs="David" w:hint="eastAsia"/>
                <w:sz w:val="24"/>
                <w:szCs w:val="24"/>
                <w:rtl/>
              </w:rPr>
              <w:t>הסבר</w:t>
            </w:r>
            <w:r w:rsidRPr="006A2D7A">
              <w:rPr>
                <w:rFonts w:cs="David"/>
                <w:sz w:val="24"/>
                <w:szCs w:val="24"/>
                <w:rtl/>
              </w:rPr>
              <w:t xml:space="preserve"> </w:t>
            </w:r>
            <w:r w:rsidRPr="006A2D7A">
              <w:rPr>
                <w:rFonts w:cs="David" w:hint="eastAsia"/>
                <w:sz w:val="24"/>
                <w:szCs w:val="24"/>
                <w:rtl/>
              </w:rPr>
              <w:t>לענ</w:t>
            </w:r>
            <w:r>
              <w:rPr>
                <w:rFonts w:cs="David" w:hint="eastAsia"/>
                <w:sz w:val="24"/>
                <w:szCs w:val="24"/>
                <w:rtl/>
              </w:rPr>
              <w:t>י</w:t>
            </w:r>
            <w:r w:rsidRPr="006A2D7A">
              <w:rPr>
                <w:rFonts w:cs="David" w:hint="eastAsia"/>
                <w:sz w:val="24"/>
                <w:szCs w:val="24"/>
                <w:rtl/>
              </w:rPr>
              <w:t>ין</w:t>
            </w:r>
            <w:r w:rsidRPr="006A2D7A">
              <w:rPr>
                <w:rFonts w:cs="David"/>
                <w:sz w:val="24"/>
                <w:szCs w:val="24"/>
                <w:rtl/>
              </w:rPr>
              <w:t xml:space="preserve"> </w:t>
            </w:r>
            <w:r w:rsidRPr="006A2D7A">
              <w:rPr>
                <w:rFonts w:cs="David" w:hint="eastAsia"/>
                <w:sz w:val="24"/>
                <w:szCs w:val="24"/>
                <w:rtl/>
              </w:rPr>
              <w:t>הצעדים</w:t>
            </w:r>
            <w:r w:rsidRPr="006A2D7A">
              <w:rPr>
                <w:rFonts w:cs="David"/>
                <w:sz w:val="24"/>
                <w:szCs w:val="24"/>
                <w:rtl/>
              </w:rPr>
              <w:t xml:space="preserve"> </w:t>
            </w:r>
            <w:r w:rsidRPr="006A2D7A">
              <w:rPr>
                <w:rFonts w:cs="David" w:hint="eastAsia"/>
                <w:sz w:val="24"/>
                <w:szCs w:val="24"/>
                <w:rtl/>
              </w:rPr>
              <w:t>שנקט</w:t>
            </w:r>
            <w:r w:rsidRPr="006A2D7A">
              <w:rPr>
                <w:rFonts w:cs="David"/>
                <w:sz w:val="24"/>
                <w:szCs w:val="24"/>
                <w:rtl/>
              </w:rPr>
              <w:t xml:space="preserve"> </w:t>
            </w:r>
            <w:r w:rsidRPr="006A2D7A">
              <w:rPr>
                <w:rFonts w:cs="David" w:hint="eastAsia"/>
                <w:sz w:val="24"/>
                <w:szCs w:val="24"/>
                <w:rtl/>
              </w:rPr>
              <w:t>או</w:t>
            </w:r>
            <w:r w:rsidRPr="006A2D7A">
              <w:rPr>
                <w:rFonts w:cs="David"/>
                <w:sz w:val="24"/>
                <w:szCs w:val="24"/>
                <w:rtl/>
              </w:rPr>
              <w:t xml:space="preserve"> </w:t>
            </w:r>
            <w:r w:rsidRPr="006A2D7A">
              <w:rPr>
                <w:rFonts w:cs="David" w:hint="eastAsia"/>
                <w:sz w:val="24"/>
                <w:szCs w:val="24"/>
                <w:rtl/>
              </w:rPr>
              <w:t>בדעתו</w:t>
            </w:r>
            <w:r w:rsidRPr="006A2D7A">
              <w:rPr>
                <w:rFonts w:cs="David"/>
                <w:sz w:val="24"/>
                <w:szCs w:val="24"/>
                <w:rtl/>
              </w:rPr>
              <w:t xml:space="preserve"> </w:t>
            </w:r>
            <w:r w:rsidRPr="006A2D7A">
              <w:rPr>
                <w:rFonts w:cs="David" w:hint="eastAsia"/>
                <w:sz w:val="24"/>
                <w:szCs w:val="24"/>
                <w:rtl/>
              </w:rPr>
              <w:t>לנקוט</w:t>
            </w:r>
            <w:r w:rsidRPr="006A2D7A">
              <w:rPr>
                <w:rFonts w:cs="David"/>
                <w:sz w:val="24"/>
                <w:szCs w:val="24"/>
                <w:rtl/>
              </w:rPr>
              <w:t xml:space="preserve"> </w:t>
            </w:r>
            <w:r w:rsidRPr="006A2D7A">
              <w:rPr>
                <w:rFonts w:cs="David" w:hint="eastAsia"/>
                <w:sz w:val="24"/>
                <w:szCs w:val="24"/>
                <w:rtl/>
              </w:rPr>
              <w:t>כדי</w:t>
            </w:r>
            <w:r w:rsidRPr="006A2D7A">
              <w:rPr>
                <w:rFonts w:cs="David"/>
                <w:sz w:val="24"/>
                <w:szCs w:val="24"/>
                <w:rtl/>
              </w:rPr>
              <w:t xml:space="preserve"> </w:t>
            </w:r>
            <w:r w:rsidRPr="006A2D7A">
              <w:rPr>
                <w:rFonts w:cs="David" w:hint="eastAsia"/>
                <w:sz w:val="24"/>
                <w:szCs w:val="24"/>
                <w:rtl/>
              </w:rPr>
              <w:t>לתקן</w:t>
            </w:r>
            <w:r w:rsidRPr="006A2D7A">
              <w:rPr>
                <w:rFonts w:cs="David"/>
                <w:sz w:val="24"/>
                <w:szCs w:val="24"/>
                <w:rtl/>
              </w:rPr>
              <w:t xml:space="preserve"> </w:t>
            </w:r>
            <w:r w:rsidRPr="006A2D7A">
              <w:rPr>
                <w:rFonts w:cs="David" w:hint="eastAsia"/>
                <w:sz w:val="24"/>
                <w:szCs w:val="24"/>
                <w:rtl/>
              </w:rPr>
              <w:t>את</w:t>
            </w:r>
            <w:r w:rsidRPr="006A2D7A">
              <w:rPr>
                <w:rFonts w:cs="David"/>
                <w:sz w:val="24"/>
                <w:szCs w:val="24"/>
                <w:rtl/>
              </w:rPr>
              <w:t xml:space="preserve"> </w:t>
            </w:r>
            <w:r w:rsidRPr="006A2D7A">
              <w:rPr>
                <w:rFonts w:cs="David" w:hint="eastAsia"/>
                <w:sz w:val="24"/>
                <w:szCs w:val="24"/>
                <w:rtl/>
              </w:rPr>
              <w:t>הפגם</w:t>
            </w:r>
            <w:r w:rsidRPr="006A2D7A">
              <w:rPr>
                <w:rFonts w:cs="David"/>
                <w:sz w:val="24"/>
                <w:szCs w:val="24"/>
                <w:rtl/>
              </w:rPr>
              <w:t xml:space="preserve"> </w:t>
            </w:r>
            <w:r w:rsidRPr="006A2D7A">
              <w:rPr>
                <w:rFonts w:cs="David" w:hint="eastAsia"/>
                <w:sz w:val="24"/>
                <w:szCs w:val="24"/>
                <w:rtl/>
              </w:rPr>
              <w:t>או</w:t>
            </w:r>
            <w:r w:rsidRPr="006A2D7A">
              <w:rPr>
                <w:rFonts w:cs="David"/>
                <w:sz w:val="24"/>
                <w:szCs w:val="24"/>
                <w:rtl/>
              </w:rPr>
              <w:t xml:space="preserve"> </w:t>
            </w:r>
            <w:r w:rsidRPr="006A2D7A">
              <w:rPr>
                <w:rFonts w:cs="David" w:hint="eastAsia"/>
                <w:sz w:val="24"/>
                <w:szCs w:val="24"/>
                <w:rtl/>
              </w:rPr>
              <w:t>להסיר</w:t>
            </w:r>
            <w:r w:rsidRPr="006A2D7A">
              <w:rPr>
                <w:rFonts w:cs="David"/>
                <w:sz w:val="24"/>
                <w:szCs w:val="24"/>
                <w:rtl/>
              </w:rPr>
              <w:t xml:space="preserve"> </w:t>
            </w:r>
            <w:r w:rsidRPr="006A2D7A">
              <w:rPr>
                <w:rFonts w:cs="David" w:hint="eastAsia"/>
                <w:sz w:val="24"/>
                <w:szCs w:val="24"/>
                <w:rtl/>
              </w:rPr>
              <w:t>את</w:t>
            </w:r>
            <w:r w:rsidRPr="006A2D7A">
              <w:rPr>
                <w:rFonts w:cs="David"/>
                <w:sz w:val="24"/>
                <w:szCs w:val="24"/>
                <w:rtl/>
              </w:rPr>
              <w:t xml:space="preserve"> </w:t>
            </w:r>
            <w:r w:rsidRPr="006A2D7A">
              <w:rPr>
                <w:rFonts w:cs="David" w:hint="eastAsia"/>
                <w:sz w:val="24"/>
                <w:szCs w:val="24"/>
                <w:rtl/>
              </w:rPr>
              <w:t>העילה</w:t>
            </w:r>
            <w:r w:rsidRPr="006A2D7A">
              <w:rPr>
                <w:rFonts w:cs="David"/>
                <w:sz w:val="24"/>
                <w:szCs w:val="24"/>
                <w:rtl/>
              </w:rPr>
              <w:t xml:space="preserve"> </w:t>
            </w:r>
            <w:r w:rsidRPr="006A2D7A">
              <w:rPr>
                <w:rFonts w:cs="David" w:hint="eastAsia"/>
                <w:sz w:val="24"/>
                <w:szCs w:val="24"/>
                <w:rtl/>
              </w:rPr>
              <w:t>לביטול</w:t>
            </w:r>
            <w:r w:rsidRPr="006A2D7A">
              <w:rPr>
                <w:rFonts w:cs="David"/>
                <w:sz w:val="24"/>
                <w:szCs w:val="24"/>
                <w:rtl/>
              </w:rPr>
              <w:t xml:space="preserve"> </w:t>
            </w:r>
            <w:r w:rsidRPr="006A2D7A">
              <w:rPr>
                <w:rFonts w:cs="David" w:hint="eastAsia"/>
                <w:sz w:val="24"/>
                <w:szCs w:val="24"/>
                <w:rtl/>
              </w:rPr>
              <w:t>הר</w:t>
            </w:r>
            <w:r>
              <w:rPr>
                <w:rFonts w:cs="David" w:hint="eastAsia"/>
                <w:sz w:val="24"/>
                <w:szCs w:val="24"/>
                <w:rtl/>
              </w:rPr>
              <w:t>י</w:t>
            </w:r>
            <w:r w:rsidRPr="006A2D7A">
              <w:rPr>
                <w:rFonts w:cs="David" w:hint="eastAsia"/>
                <w:sz w:val="24"/>
                <w:szCs w:val="24"/>
                <w:rtl/>
              </w:rPr>
              <w:t>שיון</w:t>
            </w:r>
            <w:r w:rsidRPr="006A2D7A">
              <w:rPr>
                <w:rFonts w:cs="David"/>
                <w:sz w:val="24"/>
                <w:szCs w:val="24"/>
                <w:rtl/>
              </w:rPr>
              <w:t xml:space="preserve">. </w:t>
            </w:r>
          </w:p>
        </w:tc>
      </w:tr>
      <w:tr w:rsidR="003A247C" w:rsidRPr="006A2D7A" w14:paraId="11935B7A" w14:textId="77777777" w:rsidTr="00F36675">
        <w:trPr>
          <w:gridAfter w:val="1"/>
          <w:wAfter w:w="8" w:type="dxa"/>
        </w:trPr>
        <w:tc>
          <w:tcPr>
            <w:tcW w:w="9664" w:type="dxa"/>
            <w:gridSpan w:val="8"/>
          </w:tcPr>
          <w:p w14:paraId="4F086EE6" w14:textId="77777777" w:rsidR="003A247C" w:rsidRPr="006A2D7A" w:rsidRDefault="003A247C" w:rsidP="006A2D7A">
            <w:pPr>
              <w:spacing w:after="0" w:line="240" w:lineRule="auto"/>
              <w:jc w:val="center"/>
              <w:rPr>
                <w:rFonts w:cs="David"/>
                <w:b/>
                <w:bCs/>
                <w:sz w:val="24"/>
                <w:szCs w:val="24"/>
              </w:rPr>
            </w:pPr>
            <w:r w:rsidRPr="006A2D7A">
              <w:rPr>
                <w:rFonts w:cs="David" w:hint="eastAsia"/>
                <w:b/>
                <w:bCs/>
                <w:sz w:val="24"/>
                <w:szCs w:val="24"/>
                <w:rtl/>
              </w:rPr>
              <w:t>סימן</w:t>
            </w:r>
            <w:r w:rsidRPr="006A2D7A">
              <w:rPr>
                <w:rFonts w:cs="David"/>
                <w:b/>
                <w:bCs/>
                <w:sz w:val="24"/>
                <w:szCs w:val="24"/>
                <w:rtl/>
              </w:rPr>
              <w:t xml:space="preserve"> </w:t>
            </w:r>
            <w:r w:rsidRPr="006A2D7A">
              <w:rPr>
                <w:rFonts w:cs="David" w:hint="eastAsia"/>
                <w:b/>
                <w:bCs/>
                <w:sz w:val="24"/>
                <w:szCs w:val="24"/>
                <w:rtl/>
              </w:rPr>
              <w:t>ד</w:t>
            </w:r>
            <w:r w:rsidRPr="006A2D7A">
              <w:rPr>
                <w:rFonts w:cs="David"/>
                <w:b/>
                <w:bCs/>
                <w:sz w:val="24"/>
                <w:szCs w:val="24"/>
                <w:rtl/>
              </w:rPr>
              <w:t xml:space="preserve">' – </w:t>
            </w:r>
            <w:r w:rsidRPr="006A2D7A">
              <w:rPr>
                <w:rFonts w:cs="David" w:hint="eastAsia"/>
                <w:b/>
                <w:bCs/>
                <w:sz w:val="24"/>
                <w:szCs w:val="24"/>
                <w:rtl/>
              </w:rPr>
              <w:t>ביטול</w:t>
            </w:r>
            <w:r w:rsidRPr="006A2D7A">
              <w:rPr>
                <w:rFonts w:cs="David"/>
                <w:b/>
                <w:bCs/>
                <w:sz w:val="24"/>
                <w:szCs w:val="24"/>
                <w:rtl/>
              </w:rPr>
              <w:t xml:space="preserve"> </w:t>
            </w:r>
            <w:r w:rsidRPr="006A2D7A">
              <w:rPr>
                <w:rFonts w:cs="David" w:hint="eastAsia"/>
                <w:b/>
                <w:bCs/>
                <w:sz w:val="24"/>
                <w:szCs w:val="24"/>
                <w:rtl/>
              </w:rPr>
              <w:t>והתליית</w:t>
            </w:r>
            <w:r w:rsidRPr="006A2D7A">
              <w:rPr>
                <w:rFonts w:cs="David"/>
                <w:b/>
                <w:bCs/>
                <w:sz w:val="24"/>
                <w:szCs w:val="24"/>
                <w:rtl/>
              </w:rPr>
              <w:t xml:space="preserve"> </w:t>
            </w:r>
            <w:r w:rsidRPr="006A2D7A">
              <w:rPr>
                <w:rFonts w:cs="David" w:hint="eastAsia"/>
                <w:b/>
                <w:bCs/>
                <w:sz w:val="24"/>
                <w:szCs w:val="24"/>
                <w:rtl/>
              </w:rPr>
              <w:t>רישיון</w:t>
            </w:r>
          </w:p>
        </w:tc>
      </w:tr>
      <w:tr w:rsidR="003A247C" w:rsidRPr="006A2D7A" w14:paraId="41D7446F" w14:textId="77777777" w:rsidTr="00F36675">
        <w:trPr>
          <w:gridAfter w:val="1"/>
          <w:wAfter w:w="8" w:type="dxa"/>
        </w:trPr>
        <w:tc>
          <w:tcPr>
            <w:tcW w:w="1059" w:type="dxa"/>
          </w:tcPr>
          <w:p w14:paraId="5D291CB4" w14:textId="77777777" w:rsidR="003A247C" w:rsidRPr="006A2D7A" w:rsidRDefault="003A247C" w:rsidP="006A2D7A">
            <w:pPr>
              <w:spacing w:after="0" w:line="360" w:lineRule="auto"/>
              <w:jc w:val="both"/>
              <w:rPr>
                <w:rFonts w:ascii="Times New Roman" w:hAnsi="Times New Roman" w:cs="David"/>
                <w:b/>
                <w:bCs/>
                <w:sz w:val="20"/>
                <w:szCs w:val="20"/>
              </w:rPr>
            </w:pPr>
            <w:r w:rsidRPr="006A2D7A">
              <w:rPr>
                <w:rFonts w:ascii="Times New Roman" w:hAnsi="Times New Roman" w:cs="David"/>
                <w:b/>
                <w:bCs/>
                <w:sz w:val="20"/>
                <w:szCs w:val="20"/>
                <w:rtl/>
              </w:rPr>
              <w:t xml:space="preserve">שימוע </w:t>
            </w:r>
            <w:r>
              <w:rPr>
                <w:rFonts w:ascii="Times New Roman" w:hAnsi="Times New Roman" w:cs="David"/>
                <w:b/>
                <w:bCs/>
                <w:sz w:val="20"/>
                <w:szCs w:val="20"/>
                <w:rtl/>
              </w:rPr>
              <w:t>לפני</w:t>
            </w:r>
            <w:r w:rsidRPr="006A2D7A">
              <w:rPr>
                <w:rFonts w:ascii="Times New Roman" w:hAnsi="Times New Roman" w:cs="David"/>
                <w:b/>
                <w:bCs/>
                <w:sz w:val="20"/>
                <w:szCs w:val="20"/>
                <w:rtl/>
              </w:rPr>
              <w:t xml:space="preserve"> ביטול  או התליית </w:t>
            </w:r>
            <w:r w:rsidRPr="006A2D7A">
              <w:rPr>
                <w:rFonts w:ascii="Times New Roman" w:hAnsi="Times New Roman" w:cs="David"/>
                <w:b/>
                <w:bCs/>
                <w:sz w:val="20"/>
                <w:szCs w:val="20"/>
                <w:rtl/>
              </w:rPr>
              <w:lastRenderedPageBreak/>
              <w:t>רישיון</w:t>
            </w:r>
          </w:p>
        </w:tc>
        <w:tc>
          <w:tcPr>
            <w:tcW w:w="474" w:type="dxa"/>
            <w:gridSpan w:val="2"/>
          </w:tcPr>
          <w:p w14:paraId="0D3F06E0" w14:textId="77777777"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lastRenderedPageBreak/>
              <w:t>14</w:t>
            </w:r>
          </w:p>
        </w:tc>
        <w:tc>
          <w:tcPr>
            <w:tcW w:w="561" w:type="dxa"/>
          </w:tcPr>
          <w:p w14:paraId="45F77EEA" w14:textId="77777777" w:rsidR="003A247C" w:rsidRPr="00337325" w:rsidRDefault="003A247C" w:rsidP="000B2804">
            <w:pPr>
              <w:pStyle w:val="TableBlock"/>
              <w:rPr>
                <w:rFonts w:cs="David"/>
                <w:sz w:val="24"/>
                <w:szCs w:val="24"/>
              </w:rPr>
            </w:pPr>
            <w:r w:rsidRPr="00337325">
              <w:rPr>
                <w:rFonts w:cs="David"/>
                <w:sz w:val="24"/>
                <w:szCs w:val="24"/>
                <w:rtl/>
              </w:rPr>
              <w:t>(א)</w:t>
            </w:r>
            <w:r w:rsidRPr="00337325">
              <w:rPr>
                <w:rFonts w:cs="David"/>
                <w:sz w:val="24"/>
                <w:szCs w:val="24"/>
                <w:rtl/>
              </w:rPr>
              <w:tab/>
            </w:r>
          </w:p>
        </w:tc>
        <w:tc>
          <w:tcPr>
            <w:tcW w:w="7570" w:type="dxa"/>
            <w:gridSpan w:val="4"/>
          </w:tcPr>
          <w:p w14:paraId="42CCB20C" w14:textId="77777777" w:rsidR="003A247C" w:rsidRPr="00337325" w:rsidRDefault="003A247C" w:rsidP="00FE769D">
            <w:pPr>
              <w:pStyle w:val="TableBlock"/>
              <w:rPr>
                <w:rFonts w:cs="David"/>
                <w:sz w:val="24"/>
                <w:szCs w:val="24"/>
              </w:rPr>
            </w:pPr>
            <w:r w:rsidRPr="00337325">
              <w:rPr>
                <w:rFonts w:cs="David"/>
                <w:sz w:val="24"/>
                <w:szCs w:val="24"/>
                <w:rtl/>
              </w:rPr>
              <w:t xml:space="preserve">עלה חשש כי  התקיים תנאי מהתנאים לביטול או להתליית רישיונו של מכון בקרה לפי סעיף 158יז לחוק, יערוך  המנהל שימוע לבעל המכון, ורשאי הוא לפרסם הודעה </w:t>
            </w:r>
            <w:r w:rsidRPr="00337325">
              <w:rPr>
                <w:rFonts w:cs="David"/>
                <w:sz w:val="24"/>
                <w:szCs w:val="24"/>
                <w:rtl/>
              </w:rPr>
              <w:lastRenderedPageBreak/>
              <w:t xml:space="preserve">לציבור על דבר קיומו של שימוע כאמור.  </w:t>
            </w:r>
          </w:p>
        </w:tc>
      </w:tr>
      <w:tr w:rsidR="003A247C" w:rsidRPr="006A2D7A" w14:paraId="7F899FE8" w14:textId="77777777" w:rsidTr="00F36675">
        <w:trPr>
          <w:gridAfter w:val="1"/>
          <w:wAfter w:w="8" w:type="dxa"/>
        </w:trPr>
        <w:tc>
          <w:tcPr>
            <w:tcW w:w="1059" w:type="dxa"/>
          </w:tcPr>
          <w:p w14:paraId="7A693A80"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31F63B15"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4E4574C3" w14:textId="77777777" w:rsidR="003A247C" w:rsidRPr="00337325" w:rsidRDefault="003A247C" w:rsidP="000B2804">
            <w:pPr>
              <w:pStyle w:val="TableBlock"/>
              <w:rPr>
                <w:rFonts w:cs="David"/>
                <w:sz w:val="24"/>
                <w:szCs w:val="24"/>
              </w:rPr>
            </w:pPr>
            <w:r w:rsidRPr="00337325">
              <w:rPr>
                <w:rFonts w:cs="David"/>
                <w:sz w:val="24"/>
                <w:szCs w:val="24"/>
                <w:rtl/>
              </w:rPr>
              <w:t>(ב)</w:t>
            </w:r>
          </w:p>
        </w:tc>
        <w:tc>
          <w:tcPr>
            <w:tcW w:w="7570" w:type="dxa"/>
            <w:gridSpan w:val="4"/>
          </w:tcPr>
          <w:p w14:paraId="599D3867" w14:textId="77777777" w:rsidR="003A247C" w:rsidRPr="00337325" w:rsidRDefault="003A247C" w:rsidP="00C94089">
            <w:pPr>
              <w:pStyle w:val="TableBlock"/>
              <w:rPr>
                <w:rFonts w:cs="David"/>
                <w:sz w:val="24"/>
                <w:szCs w:val="24"/>
              </w:rPr>
            </w:pPr>
            <w:r w:rsidRPr="00337325">
              <w:rPr>
                <w:rFonts w:cs="David"/>
                <w:sz w:val="24"/>
                <w:szCs w:val="24"/>
                <w:rtl/>
              </w:rPr>
              <w:t xml:space="preserve">מכון בקרה שנמסרה לו הזמנה לשימוע רשאי לטעון את טענותיו בכתב, בפני המנהל, בתוך 30 ימים ממועד מסירת ההזמנה, ורשאי המנהל להאריך את התקופה האמורה לתקופה נוספת שלא תעלה על 30 ימים. </w:t>
            </w:r>
          </w:p>
        </w:tc>
      </w:tr>
      <w:tr w:rsidR="003A247C" w:rsidRPr="006A2D7A" w14:paraId="47E3C288" w14:textId="77777777" w:rsidTr="00F36675">
        <w:trPr>
          <w:gridAfter w:val="1"/>
          <w:wAfter w:w="8" w:type="dxa"/>
        </w:trPr>
        <w:tc>
          <w:tcPr>
            <w:tcW w:w="1059" w:type="dxa"/>
          </w:tcPr>
          <w:p w14:paraId="5DC874FA" w14:textId="77777777" w:rsidR="003A247C" w:rsidRPr="006A2D7A" w:rsidRDefault="003A247C" w:rsidP="006A2D7A">
            <w:pPr>
              <w:spacing w:after="0" w:line="360" w:lineRule="auto"/>
              <w:jc w:val="both"/>
              <w:rPr>
                <w:rFonts w:ascii="Times New Roman" w:hAnsi="Times New Roman" w:cs="David"/>
                <w:b/>
                <w:bCs/>
                <w:sz w:val="20"/>
                <w:szCs w:val="20"/>
              </w:rPr>
            </w:pPr>
            <w:r w:rsidRPr="006A2D7A">
              <w:rPr>
                <w:rFonts w:ascii="Times New Roman" w:hAnsi="Times New Roman" w:cs="David"/>
                <w:b/>
                <w:bCs/>
                <w:sz w:val="20"/>
                <w:szCs w:val="20"/>
                <w:rtl/>
              </w:rPr>
              <w:t>החלטה בשימוע</w:t>
            </w:r>
          </w:p>
        </w:tc>
        <w:tc>
          <w:tcPr>
            <w:tcW w:w="474" w:type="dxa"/>
            <w:gridSpan w:val="2"/>
          </w:tcPr>
          <w:p w14:paraId="6E3C71A9" w14:textId="77777777"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15</w:t>
            </w:r>
          </w:p>
        </w:tc>
        <w:tc>
          <w:tcPr>
            <w:tcW w:w="561" w:type="dxa"/>
          </w:tcPr>
          <w:p w14:paraId="1FE14E3E" w14:textId="77777777" w:rsidR="003A247C" w:rsidRPr="00337325" w:rsidRDefault="003A247C" w:rsidP="000B2804">
            <w:pPr>
              <w:pStyle w:val="TableBlock"/>
              <w:rPr>
                <w:rFonts w:cs="David"/>
                <w:sz w:val="24"/>
                <w:szCs w:val="24"/>
              </w:rPr>
            </w:pPr>
            <w:r w:rsidRPr="00337325">
              <w:rPr>
                <w:rFonts w:cs="David"/>
                <w:sz w:val="24"/>
                <w:szCs w:val="24"/>
                <w:rtl/>
              </w:rPr>
              <w:t xml:space="preserve">(א) </w:t>
            </w:r>
          </w:p>
        </w:tc>
        <w:tc>
          <w:tcPr>
            <w:tcW w:w="7570" w:type="dxa"/>
            <w:gridSpan w:val="4"/>
          </w:tcPr>
          <w:p w14:paraId="21835F17" w14:textId="77777777" w:rsidR="003A247C" w:rsidRPr="00337325" w:rsidRDefault="003A247C" w:rsidP="00D24548">
            <w:pPr>
              <w:pStyle w:val="TableBlock"/>
              <w:rPr>
                <w:rFonts w:cs="David"/>
                <w:sz w:val="24"/>
                <w:szCs w:val="24"/>
              </w:rPr>
            </w:pPr>
            <w:r w:rsidRPr="00337325">
              <w:rPr>
                <w:rFonts w:cs="David"/>
                <w:sz w:val="24"/>
                <w:szCs w:val="24"/>
                <w:rtl/>
              </w:rPr>
              <w:t>המנהל יחליט, לאחר ששקל את הטענות שנטענו לפי תקנה 13, אם להמליץ לשר על ביטול או התלייה של  רישיון  מכון הבקרה.</w:t>
            </w:r>
          </w:p>
        </w:tc>
      </w:tr>
      <w:tr w:rsidR="003A247C" w:rsidRPr="006A2D7A" w14:paraId="71E5531A" w14:textId="77777777" w:rsidTr="00F36675">
        <w:trPr>
          <w:gridAfter w:val="1"/>
          <w:wAfter w:w="8" w:type="dxa"/>
          <w:trHeight w:val="1440"/>
        </w:trPr>
        <w:tc>
          <w:tcPr>
            <w:tcW w:w="1059" w:type="dxa"/>
          </w:tcPr>
          <w:p w14:paraId="07AAB8B2"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3B7C3D9C"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28546550" w14:textId="77777777" w:rsidR="003A247C" w:rsidRPr="00337325" w:rsidRDefault="003A247C" w:rsidP="00373D58">
            <w:pPr>
              <w:pStyle w:val="TableBlock"/>
              <w:rPr>
                <w:rFonts w:cs="David"/>
                <w:sz w:val="24"/>
                <w:szCs w:val="24"/>
              </w:rPr>
            </w:pPr>
            <w:r w:rsidRPr="00337325">
              <w:rPr>
                <w:rFonts w:cs="David"/>
                <w:sz w:val="24"/>
                <w:szCs w:val="24"/>
                <w:rtl/>
              </w:rPr>
              <w:t>(ב)</w:t>
            </w:r>
          </w:p>
        </w:tc>
        <w:tc>
          <w:tcPr>
            <w:tcW w:w="7570" w:type="dxa"/>
            <w:gridSpan w:val="4"/>
          </w:tcPr>
          <w:p w14:paraId="48BF6728" w14:textId="00651477" w:rsidR="003A247C" w:rsidRPr="00337325" w:rsidRDefault="003A247C" w:rsidP="00BB4401">
            <w:pPr>
              <w:pStyle w:val="TableBlock"/>
              <w:rPr>
                <w:rFonts w:cs="David"/>
                <w:sz w:val="24"/>
                <w:szCs w:val="24"/>
              </w:rPr>
            </w:pPr>
            <w:r w:rsidRPr="00337325">
              <w:rPr>
                <w:rFonts w:cs="David"/>
                <w:sz w:val="24"/>
                <w:szCs w:val="24"/>
                <w:rtl/>
              </w:rPr>
              <w:t xml:space="preserve"> החליט השר לבטל </w:t>
            </w:r>
            <w:r w:rsidR="003F615E">
              <w:rPr>
                <w:rFonts w:cs="David" w:hint="cs"/>
                <w:sz w:val="24"/>
                <w:szCs w:val="24"/>
                <w:rtl/>
              </w:rPr>
              <w:t xml:space="preserve">או להתלות </w:t>
            </w:r>
            <w:r w:rsidRPr="00337325">
              <w:rPr>
                <w:rFonts w:cs="David"/>
                <w:sz w:val="24"/>
                <w:szCs w:val="24"/>
                <w:rtl/>
              </w:rPr>
              <w:t xml:space="preserve">רישיונו של מכון בקרה, יודיע על כך לבעל המכון, יפרסם זאת באתר האינטרנט של מנהל התכנון וישלח הודעה על כך לרשויות הרישוי, למבקש ההיתר או לבעל ההיתר, לפי העניין,  שהתקשרו עם אותו מכון לביצוע בקרת תכן ובקרת ביצוע ;  היה הרישיון של  משרד ממשלתי, רשות שהוקמה לפי חוק או חברה ממשלתית, תישלח הודעה בדבר ביטול הרישיון </w:t>
            </w:r>
            <w:r w:rsidR="003F615E">
              <w:rPr>
                <w:rFonts w:cs="David" w:hint="cs"/>
                <w:sz w:val="24"/>
                <w:szCs w:val="24"/>
                <w:rtl/>
              </w:rPr>
              <w:t xml:space="preserve">או התלייתו </w:t>
            </w:r>
            <w:r w:rsidRPr="00337325">
              <w:rPr>
                <w:rFonts w:cs="David"/>
                <w:sz w:val="24"/>
                <w:szCs w:val="24"/>
                <w:rtl/>
              </w:rPr>
              <w:t>לשר הממונה על המשרד, הרשות או החברה לפי העניין.</w:t>
            </w:r>
          </w:p>
        </w:tc>
      </w:tr>
      <w:tr w:rsidR="003A247C" w:rsidRPr="006A2D7A" w14:paraId="7989FA4E" w14:textId="77777777" w:rsidTr="00F36675">
        <w:trPr>
          <w:gridAfter w:val="1"/>
          <w:wAfter w:w="8" w:type="dxa"/>
        </w:trPr>
        <w:tc>
          <w:tcPr>
            <w:tcW w:w="1059" w:type="dxa"/>
          </w:tcPr>
          <w:p w14:paraId="05B20A07"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1A377281"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5C308F09" w14:textId="77777777" w:rsidR="003A247C" w:rsidRPr="00337325" w:rsidRDefault="003A247C" w:rsidP="00247735">
            <w:pPr>
              <w:pStyle w:val="TableBlock"/>
              <w:rPr>
                <w:rFonts w:cs="FrankRuehl"/>
                <w:szCs w:val="26"/>
              </w:rPr>
            </w:pPr>
            <w:r w:rsidRPr="00337325">
              <w:rPr>
                <w:rFonts w:cs="FrankRuehl"/>
                <w:szCs w:val="26"/>
                <w:rtl/>
              </w:rPr>
              <w:t>(ג)</w:t>
            </w:r>
          </w:p>
        </w:tc>
        <w:tc>
          <w:tcPr>
            <w:tcW w:w="7570" w:type="dxa"/>
            <w:gridSpan w:val="4"/>
          </w:tcPr>
          <w:p w14:paraId="4DEC33BF" w14:textId="77777777" w:rsidR="003A247C" w:rsidRPr="00337325" w:rsidRDefault="003A247C" w:rsidP="00022E02">
            <w:pPr>
              <w:pStyle w:val="TableBlock"/>
              <w:rPr>
                <w:rFonts w:cs="David"/>
                <w:sz w:val="24"/>
                <w:szCs w:val="24"/>
              </w:rPr>
            </w:pPr>
            <w:r w:rsidRPr="00337325">
              <w:rPr>
                <w:rFonts w:cs="David"/>
                <w:sz w:val="24"/>
                <w:szCs w:val="24"/>
                <w:rtl/>
              </w:rPr>
              <w:t>על בקשות שטופלו במכון הבקרה שרישיונו בוטל כאמור יחולו הוראות סימן ב' בפרק ו'.</w:t>
            </w:r>
          </w:p>
        </w:tc>
      </w:tr>
      <w:tr w:rsidR="003A247C" w:rsidRPr="006A2D7A" w14:paraId="6AE4DF20" w14:textId="77777777" w:rsidTr="00F36675">
        <w:trPr>
          <w:gridAfter w:val="1"/>
          <w:wAfter w:w="8" w:type="dxa"/>
        </w:trPr>
        <w:tc>
          <w:tcPr>
            <w:tcW w:w="9664" w:type="dxa"/>
            <w:gridSpan w:val="8"/>
          </w:tcPr>
          <w:p w14:paraId="3D546CF6" w14:textId="77777777" w:rsidR="003A247C" w:rsidRPr="006A2D7A" w:rsidRDefault="003A247C" w:rsidP="006A2D7A">
            <w:pPr>
              <w:spacing w:after="0" w:line="240" w:lineRule="auto"/>
              <w:ind w:left="1080"/>
              <w:jc w:val="center"/>
              <w:rPr>
                <w:rFonts w:cs="David"/>
                <w:b/>
                <w:bCs/>
                <w:sz w:val="24"/>
                <w:szCs w:val="24"/>
              </w:rPr>
            </w:pPr>
            <w:r w:rsidRPr="006A2D7A">
              <w:rPr>
                <w:rFonts w:cs="David" w:hint="eastAsia"/>
                <w:b/>
                <w:bCs/>
                <w:snapToGrid w:val="0"/>
                <w:szCs w:val="26"/>
                <w:rtl/>
              </w:rPr>
              <w:t>פרק</w:t>
            </w:r>
            <w:r w:rsidRPr="006A2D7A">
              <w:rPr>
                <w:rFonts w:cs="David"/>
                <w:b/>
                <w:bCs/>
                <w:snapToGrid w:val="0"/>
                <w:szCs w:val="26"/>
                <w:rtl/>
              </w:rPr>
              <w:t xml:space="preserve"> </w:t>
            </w:r>
            <w:r w:rsidRPr="006A2D7A">
              <w:rPr>
                <w:rFonts w:cs="David" w:hint="eastAsia"/>
                <w:b/>
                <w:bCs/>
                <w:snapToGrid w:val="0"/>
                <w:szCs w:val="26"/>
                <w:rtl/>
              </w:rPr>
              <w:t>ג</w:t>
            </w:r>
            <w:r w:rsidRPr="006A2D7A">
              <w:rPr>
                <w:rFonts w:cs="David"/>
                <w:b/>
                <w:bCs/>
                <w:snapToGrid w:val="0"/>
                <w:szCs w:val="26"/>
                <w:rtl/>
              </w:rPr>
              <w:t xml:space="preserve">' – </w:t>
            </w:r>
            <w:r w:rsidRPr="006A2D7A">
              <w:rPr>
                <w:rFonts w:cs="David" w:hint="eastAsia"/>
                <w:b/>
                <w:bCs/>
                <w:snapToGrid w:val="0"/>
                <w:szCs w:val="26"/>
                <w:rtl/>
              </w:rPr>
              <w:t>מבנה</w:t>
            </w:r>
            <w:r w:rsidRPr="006A2D7A">
              <w:rPr>
                <w:rFonts w:cs="David"/>
                <w:b/>
                <w:bCs/>
                <w:snapToGrid w:val="0"/>
                <w:szCs w:val="26"/>
                <w:rtl/>
              </w:rPr>
              <w:t xml:space="preserve"> </w:t>
            </w:r>
            <w:r w:rsidRPr="006A2D7A">
              <w:rPr>
                <w:rFonts w:cs="David" w:hint="eastAsia"/>
                <w:b/>
                <w:bCs/>
                <w:snapToGrid w:val="0"/>
                <w:szCs w:val="26"/>
                <w:rtl/>
              </w:rPr>
              <w:t>מכון</w:t>
            </w:r>
            <w:r w:rsidRPr="006A2D7A">
              <w:rPr>
                <w:rFonts w:cs="David"/>
                <w:b/>
                <w:bCs/>
                <w:snapToGrid w:val="0"/>
                <w:szCs w:val="26"/>
                <w:rtl/>
              </w:rPr>
              <w:t xml:space="preserve"> </w:t>
            </w:r>
            <w:r w:rsidRPr="006A2D7A">
              <w:rPr>
                <w:rFonts w:cs="David" w:hint="eastAsia"/>
                <w:b/>
                <w:bCs/>
                <w:snapToGrid w:val="0"/>
                <w:szCs w:val="26"/>
                <w:rtl/>
              </w:rPr>
              <w:t>הבקרה</w:t>
            </w:r>
          </w:p>
        </w:tc>
      </w:tr>
      <w:tr w:rsidR="003A247C" w:rsidRPr="006A2D7A" w14:paraId="56F9C7F0" w14:textId="77777777" w:rsidTr="00F36675">
        <w:trPr>
          <w:gridAfter w:val="1"/>
          <w:wAfter w:w="8" w:type="dxa"/>
        </w:trPr>
        <w:tc>
          <w:tcPr>
            <w:tcW w:w="9664" w:type="dxa"/>
            <w:gridSpan w:val="8"/>
          </w:tcPr>
          <w:p w14:paraId="6950AC95" w14:textId="77777777" w:rsidR="003A247C" w:rsidRPr="006A2D7A" w:rsidRDefault="003A247C" w:rsidP="006A2D7A">
            <w:pPr>
              <w:spacing w:after="0" w:line="240" w:lineRule="auto"/>
              <w:ind w:left="1080"/>
              <w:jc w:val="center"/>
              <w:rPr>
                <w:rFonts w:cs="David"/>
                <w:b/>
                <w:bCs/>
                <w:sz w:val="24"/>
                <w:szCs w:val="24"/>
              </w:rPr>
            </w:pPr>
            <w:r w:rsidRPr="006A2D7A">
              <w:rPr>
                <w:rFonts w:cs="David" w:hint="eastAsia"/>
                <w:b/>
                <w:bCs/>
                <w:sz w:val="24"/>
                <w:szCs w:val="24"/>
                <w:rtl/>
              </w:rPr>
              <w:t>סימן</w:t>
            </w:r>
            <w:r w:rsidRPr="006A2D7A">
              <w:rPr>
                <w:rFonts w:cs="David"/>
                <w:b/>
                <w:bCs/>
                <w:sz w:val="24"/>
                <w:szCs w:val="24"/>
                <w:rtl/>
              </w:rPr>
              <w:t xml:space="preserve"> </w:t>
            </w:r>
            <w:r w:rsidRPr="006A2D7A">
              <w:rPr>
                <w:rFonts w:cs="David" w:hint="eastAsia"/>
                <w:b/>
                <w:bCs/>
                <w:sz w:val="24"/>
                <w:szCs w:val="24"/>
                <w:rtl/>
              </w:rPr>
              <w:t>א</w:t>
            </w:r>
            <w:r w:rsidRPr="006A2D7A">
              <w:rPr>
                <w:rFonts w:cs="David"/>
                <w:b/>
                <w:bCs/>
                <w:sz w:val="24"/>
                <w:szCs w:val="24"/>
                <w:rtl/>
              </w:rPr>
              <w:t xml:space="preserve">' – </w:t>
            </w:r>
            <w:r w:rsidRPr="006A2D7A">
              <w:rPr>
                <w:rFonts w:cs="David" w:hint="eastAsia"/>
                <w:b/>
                <w:bCs/>
                <w:sz w:val="24"/>
                <w:szCs w:val="24"/>
                <w:rtl/>
              </w:rPr>
              <w:t>מבנה</w:t>
            </w:r>
            <w:r w:rsidRPr="006A2D7A">
              <w:rPr>
                <w:rFonts w:cs="David"/>
                <w:b/>
                <w:bCs/>
                <w:sz w:val="24"/>
                <w:szCs w:val="24"/>
                <w:rtl/>
              </w:rPr>
              <w:t xml:space="preserve"> </w:t>
            </w:r>
            <w:r w:rsidRPr="006A2D7A">
              <w:rPr>
                <w:rFonts w:cs="David" w:hint="eastAsia"/>
                <w:b/>
                <w:bCs/>
                <w:sz w:val="24"/>
                <w:szCs w:val="24"/>
                <w:rtl/>
              </w:rPr>
              <w:t>ההון</w:t>
            </w:r>
            <w:r w:rsidRPr="006A2D7A">
              <w:rPr>
                <w:rFonts w:cs="David"/>
                <w:b/>
                <w:bCs/>
                <w:sz w:val="24"/>
                <w:szCs w:val="24"/>
                <w:rtl/>
              </w:rPr>
              <w:t xml:space="preserve"> </w:t>
            </w:r>
            <w:r w:rsidRPr="006A2D7A">
              <w:rPr>
                <w:rFonts w:cs="David" w:hint="eastAsia"/>
                <w:b/>
                <w:bCs/>
                <w:sz w:val="24"/>
                <w:szCs w:val="24"/>
                <w:rtl/>
              </w:rPr>
              <w:t>של</w:t>
            </w:r>
            <w:r w:rsidRPr="006A2D7A">
              <w:rPr>
                <w:rFonts w:cs="David"/>
                <w:b/>
                <w:bCs/>
                <w:sz w:val="24"/>
                <w:szCs w:val="24"/>
                <w:rtl/>
              </w:rPr>
              <w:t xml:space="preserve"> </w:t>
            </w:r>
            <w:r w:rsidRPr="006A2D7A">
              <w:rPr>
                <w:rFonts w:cs="David" w:hint="eastAsia"/>
                <w:b/>
                <w:bCs/>
                <w:sz w:val="24"/>
                <w:szCs w:val="24"/>
                <w:rtl/>
              </w:rPr>
              <w:t>מכון</w:t>
            </w:r>
            <w:r w:rsidRPr="006A2D7A">
              <w:rPr>
                <w:rFonts w:cs="David"/>
                <w:b/>
                <w:bCs/>
                <w:sz w:val="24"/>
                <w:szCs w:val="24"/>
                <w:rtl/>
              </w:rPr>
              <w:t xml:space="preserve"> </w:t>
            </w:r>
            <w:r w:rsidRPr="006A2D7A">
              <w:rPr>
                <w:rFonts w:cs="David" w:hint="eastAsia"/>
                <w:b/>
                <w:bCs/>
                <w:sz w:val="24"/>
                <w:szCs w:val="24"/>
                <w:rtl/>
              </w:rPr>
              <w:t>הבקרה</w:t>
            </w:r>
          </w:p>
        </w:tc>
      </w:tr>
      <w:tr w:rsidR="003A247C" w:rsidRPr="006A2D7A" w14:paraId="6BDB5DC3" w14:textId="77777777" w:rsidTr="00F36675">
        <w:trPr>
          <w:gridAfter w:val="1"/>
          <w:wAfter w:w="8" w:type="dxa"/>
        </w:trPr>
        <w:tc>
          <w:tcPr>
            <w:tcW w:w="1059" w:type="dxa"/>
          </w:tcPr>
          <w:p w14:paraId="47782D09" w14:textId="77777777" w:rsidR="003A247C" w:rsidRPr="006A2D7A" w:rsidRDefault="003A247C" w:rsidP="006A2D7A">
            <w:pPr>
              <w:spacing w:after="0" w:line="360" w:lineRule="auto"/>
              <w:jc w:val="both"/>
              <w:rPr>
                <w:rFonts w:ascii="Times New Roman" w:hAnsi="Times New Roman" w:cs="David"/>
                <w:b/>
                <w:bCs/>
                <w:sz w:val="20"/>
                <w:szCs w:val="20"/>
              </w:rPr>
            </w:pPr>
            <w:r w:rsidRPr="006A2D7A">
              <w:rPr>
                <w:rFonts w:ascii="Times New Roman" w:hAnsi="Times New Roman" w:cs="David"/>
                <w:b/>
                <w:bCs/>
                <w:sz w:val="20"/>
                <w:rtl/>
              </w:rPr>
              <w:t>הון עצמי</w:t>
            </w:r>
          </w:p>
        </w:tc>
        <w:tc>
          <w:tcPr>
            <w:tcW w:w="474" w:type="dxa"/>
            <w:gridSpan w:val="2"/>
          </w:tcPr>
          <w:p w14:paraId="68648CDB" w14:textId="77777777"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16</w:t>
            </w:r>
          </w:p>
        </w:tc>
        <w:tc>
          <w:tcPr>
            <w:tcW w:w="8131" w:type="dxa"/>
            <w:gridSpan w:val="5"/>
          </w:tcPr>
          <w:p w14:paraId="747C9E8C" w14:textId="77777777" w:rsidR="003A247C" w:rsidRPr="00337325" w:rsidRDefault="003A247C" w:rsidP="00706650">
            <w:pPr>
              <w:pStyle w:val="TableBlock"/>
              <w:rPr>
                <w:rFonts w:cs="David"/>
                <w:sz w:val="24"/>
                <w:szCs w:val="24"/>
              </w:rPr>
            </w:pPr>
            <w:r w:rsidRPr="00337325">
              <w:rPr>
                <w:rFonts w:cs="David"/>
                <w:sz w:val="24"/>
                <w:szCs w:val="24"/>
                <w:rtl/>
              </w:rPr>
              <w:t xml:space="preserve">ההון העצמי של מבקש רישיון להקמת מכון הבקרה, או ההון העצמי המצטבר של בעלי מניה מהותית בו, יהיה 1,000,000 שקלים חדשים לפחות;  היקף ההון העצמי יאושר בידי רואה חשבון. </w:t>
            </w:r>
          </w:p>
        </w:tc>
      </w:tr>
      <w:tr w:rsidR="003A247C" w:rsidRPr="006A2D7A" w14:paraId="6A69B29E" w14:textId="77777777" w:rsidTr="00F36675">
        <w:trPr>
          <w:gridAfter w:val="1"/>
          <w:wAfter w:w="8" w:type="dxa"/>
        </w:trPr>
        <w:tc>
          <w:tcPr>
            <w:tcW w:w="1059" w:type="dxa"/>
          </w:tcPr>
          <w:p w14:paraId="59A8FA40" w14:textId="77777777" w:rsidR="003A247C" w:rsidRPr="006A2D7A" w:rsidRDefault="003A247C" w:rsidP="006A2D7A">
            <w:pPr>
              <w:spacing w:after="0" w:line="360" w:lineRule="auto"/>
              <w:jc w:val="both"/>
              <w:rPr>
                <w:rFonts w:ascii="Times New Roman" w:hAnsi="Times New Roman" w:cs="David"/>
                <w:b/>
                <w:bCs/>
                <w:sz w:val="20"/>
                <w:szCs w:val="20"/>
              </w:rPr>
            </w:pPr>
            <w:r w:rsidRPr="006A2D7A">
              <w:rPr>
                <w:rFonts w:ascii="Times New Roman" w:hAnsi="Times New Roman" w:cs="David"/>
                <w:b/>
                <w:bCs/>
                <w:sz w:val="20"/>
                <w:rtl/>
              </w:rPr>
              <w:t>אישור רואה חשבון</w:t>
            </w:r>
          </w:p>
        </w:tc>
        <w:tc>
          <w:tcPr>
            <w:tcW w:w="474" w:type="dxa"/>
            <w:gridSpan w:val="2"/>
          </w:tcPr>
          <w:p w14:paraId="42953F31" w14:textId="77777777"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17</w:t>
            </w:r>
          </w:p>
        </w:tc>
        <w:tc>
          <w:tcPr>
            <w:tcW w:w="8131" w:type="dxa"/>
            <w:gridSpan w:val="5"/>
          </w:tcPr>
          <w:p w14:paraId="72A621C0" w14:textId="77777777" w:rsidR="003A247C" w:rsidRPr="00337325" w:rsidRDefault="003A247C" w:rsidP="001165F6">
            <w:pPr>
              <w:pStyle w:val="TableBlock"/>
              <w:rPr>
                <w:rFonts w:cs="David"/>
                <w:sz w:val="24"/>
                <w:szCs w:val="24"/>
              </w:rPr>
            </w:pPr>
            <w:r w:rsidRPr="00337325">
              <w:rPr>
                <w:rFonts w:cs="David"/>
                <w:sz w:val="24"/>
                <w:szCs w:val="24"/>
                <w:rtl/>
              </w:rPr>
              <w:t xml:space="preserve">היקף ההון העצמי של בעל מניה מהותית שהוא יחיד, יאושר בידי רואה חשבון. </w:t>
            </w:r>
          </w:p>
        </w:tc>
      </w:tr>
      <w:tr w:rsidR="003A247C" w:rsidRPr="006A2D7A" w14:paraId="61D47EA9" w14:textId="77777777" w:rsidTr="00F36675">
        <w:trPr>
          <w:gridAfter w:val="1"/>
          <w:wAfter w:w="8" w:type="dxa"/>
        </w:trPr>
        <w:tc>
          <w:tcPr>
            <w:tcW w:w="1059" w:type="dxa"/>
          </w:tcPr>
          <w:p w14:paraId="73F63894" w14:textId="77777777" w:rsidR="003A247C" w:rsidRPr="006A2D7A" w:rsidRDefault="003A247C" w:rsidP="006A2D7A">
            <w:pPr>
              <w:spacing w:after="0" w:line="360" w:lineRule="auto"/>
              <w:jc w:val="both"/>
              <w:rPr>
                <w:rFonts w:ascii="Times New Roman" w:hAnsi="Times New Roman" w:cs="David"/>
                <w:b/>
                <w:bCs/>
                <w:sz w:val="20"/>
                <w:szCs w:val="20"/>
              </w:rPr>
            </w:pPr>
            <w:r w:rsidRPr="006A2D7A">
              <w:rPr>
                <w:rFonts w:ascii="Times New Roman" w:hAnsi="Times New Roman" w:cs="David"/>
                <w:b/>
                <w:bCs/>
                <w:sz w:val="20"/>
                <w:rtl/>
              </w:rPr>
              <w:t>החזקת אמצעי שליטה</w:t>
            </w:r>
          </w:p>
        </w:tc>
        <w:tc>
          <w:tcPr>
            <w:tcW w:w="474" w:type="dxa"/>
            <w:gridSpan w:val="2"/>
          </w:tcPr>
          <w:p w14:paraId="47E57628" w14:textId="77777777"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18</w:t>
            </w:r>
          </w:p>
        </w:tc>
        <w:tc>
          <w:tcPr>
            <w:tcW w:w="561" w:type="dxa"/>
          </w:tcPr>
          <w:p w14:paraId="48F2C80E" w14:textId="77777777" w:rsidR="003A247C" w:rsidRPr="00337325" w:rsidRDefault="003A247C" w:rsidP="00247735">
            <w:pPr>
              <w:pStyle w:val="TableBlock"/>
              <w:rPr>
                <w:rFonts w:cs="David"/>
                <w:sz w:val="24"/>
                <w:szCs w:val="24"/>
              </w:rPr>
            </w:pPr>
            <w:r w:rsidRPr="00337325">
              <w:rPr>
                <w:rFonts w:cs="David"/>
                <w:sz w:val="24"/>
                <w:szCs w:val="24"/>
                <w:rtl/>
              </w:rPr>
              <w:t>(א)</w:t>
            </w:r>
          </w:p>
        </w:tc>
        <w:tc>
          <w:tcPr>
            <w:tcW w:w="7570" w:type="dxa"/>
            <w:gridSpan w:val="4"/>
          </w:tcPr>
          <w:p w14:paraId="24F18DAA" w14:textId="77777777" w:rsidR="003A247C" w:rsidRPr="00337325" w:rsidRDefault="003A247C" w:rsidP="00247735">
            <w:pPr>
              <w:pStyle w:val="TableBlock"/>
              <w:rPr>
                <w:rFonts w:cs="David"/>
                <w:sz w:val="24"/>
                <w:szCs w:val="24"/>
              </w:rPr>
            </w:pPr>
            <w:r w:rsidRPr="00337325">
              <w:rPr>
                <w:rFonts w:cs="David"/>
                <w:sz w:val="24"/>
                <w:szCs w:val="24"/>
                <w:rtl/>
              </w:rPr>
              <w:t>לבעל שליטה בחברה תיוחס במלואה החזקת אמצעי השליטה שמחזיקה החברה;</w:t>
            </w:r>
          </w:p>
        </w:tc>
      </w:tr>
      <w:tr w:rsidR="003A247C" w:rsidRPr="006A2D7A" w14:paraId="5513DE20" w14:textId="77777777" w:rsidTr="00F36675">
        <w:trPr>
          <w:gridAfter w:val="1"/>
          <w:wAfter w:w="8" w:type="dxa"/>
        </w:trPr>
        <w:tc>
          <w:tcPr>
            <w:tcW w:w="1059" w:type="dxa"/>
          </w:tcPr>
          <w:p w14:paraId="300BF34F"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5581F657"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75D43CDF" w14:textId="77777777" w:rsidR="003A247C" w:rsidRPr="00337325" w:rsidRDefault="003A247C" w:rsidP="00247735">
            <w:pPr>
              <w:pStyle w:val="TableBlock"/>
              <w:rPr>
                <w:rFonts w:cs="David"/>
                <w:sz w:val="24"/>
                <w:szCs w:val="24"/>
              </w:rPr>
            </w:pPr>
            <w:r w:rsidRPr="00337325">
              <w:rPr>
                <w:rFonts w:cs="David"/>
                <w:sz w:val="24"/>
                <w:szCs w:val="24"/>
                <w:rtl/>
              </w:rPr>
              <w:t>(ב)</w:t>
            </w:r>
          </w:p>
        </w:tc>
        <w:tc>
          <w:tcPr>
            <w:tcW w:w="7570" w:type="dxa"/>
            <w:gridSpan w:val="4"/>
          </w:tcPr>
          <w:p w14:paraId="6A302BF9" w14:textId="77777777" w:rsidR="003A247C" w:rsidRPr="00337325" w:rsidRDefault="003A247C" w:rsidP="00247735">
            <w:pPr>
              <w:pStyle w:val="TableBlock"/>
              <w:rPr>
                <w:rFonts w:cs="David"/>
                <w:sz w:val="24"/>
                <w:szCs w:val="24"/>
              </w:rPr>
            </w:pPr>
            <w:r w:rsidRPr="00337325">
              <w:rPr>
                <w:rFonts w:cs="David"/>
                <w:sz w:val="24"/>
                <w:szCs w:val="24"/>
                <w:rtl/>
              </w:rPr>
              <w:t>לבעל עניין שאינו בעל שליטה בחברה, תיוחס החזקת אמצעי השליטה המוחזקים בידי החברה, באופן יחסי לשיעור אחזקותיו של בעל העניין בחברה.</w:t>
            </w:r>
          </w:p>
        </w:tc>
      </w:tr>
      <w:tr w:rsidR="003A247C" w:rsidRPr="006A2D7A" w14:paraId="2DA5FA33" w14:textId="77777777" w:rsidTr="00F36675">
        <w:trPr>
          <w:gridAfter w:val="1"/>
          <w:wAfter w:w="8" w:type="dxa"/>
        </w:trPr>
        <w:tc>
          <w:tcPr>
            <w:tcW w:w="1059" w:type="dxa"/>
          </w:tcPr>
          <w:p w14:paraId="763D5653" w14:textId="77777777" w:rsidR="003A247C" w:rsidRPr="006A2D7A" w:rsidRDefault="003A247C" w:rsidP="006A2D7A">
            <w:pPr>
              <w:spacing w:after="0" w:line="360" w:lineRule="auto"/>
              <w:jc w:val="both"/>
              <w:rPr>
                <w:rFonts w:ascii="Times New Roman" w:hAnsi="Times New Roman" w:cs="David"/>
                <w:b/>
                <w:bCs/>
                <w:sz w:val="20"/>
                <w:szCs w:val="20"/>
              </w:rPr>
            </w:pPr>
            <w:r w:rsidRPr="006A2D7A">
              <w:rPr>
                <w:rFonts w:ascii="Times New Roman" w:hAnsi="Times New Roman" w:cs="David"/>
                <w:b/>
                <w:bCs/>
                <w:sz w:val="20"/>
                <w:rtl/>
              </w:rPr>
              <w:t>דיווח על העברת בעלות במכון</w:t>
            </w:r>
          </w:p>
        </w:tc>
        <w:tc>
          <w:tcPr>
            <w:tcW w:w="474" w:type="dxa"/>
            <w:gridSpan w:val="2"/>
          </w:tcPr>
          <w:p w14:paraId="2A25B327" w14:textId="77777777"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19</w:t>
            </w:r>
          </w:p>
        </w:tc>
        <w:tc>
          <w:tcPr>
            <w:tcW w:w="8131" w:type="dxa"/>
            <w:gridSpan w:val="5"/>
          </w:tcPr>
          <w:p w14:paraId="0356A288" w14:textId="77777777" w:rsidR="003A247C" w:rsidRPr="00337325" w:rsidRDefault="003A247C" w:rsidP="00E13D85">
            <w:pPr>
              <w:pStyle w:val="TableBlock"/>
              <w:rPr>
                <w:rFonts w:cs="David"/>
                <w:sz w:val="24"/>
                <w:szCs w:val="24"/>
              </w:rPr>
            </w:pPr>
            <w:r w:rsidRPr="00337325">
              <w:rPr>
                <w:rFonts w:cs="David"/>
                <w:sz w:val="24"/>
                <w:szCs w:val="24"/>
                <w:rtl/>
              </w:rPr>
              <w:t xml:space="preserve">מכון בקרה ידווח לשר ולרשות להסמכת מעבדות בכל מקרה של העברת בעלות במכון בקרה או באמצעי השליטה, ויקבל את אישורו של השר לשינוי האמור.  </w:t>
            </w:r>
          </w:p>
        </w:tc>
      </w:tr>
      <w:tr w:rsidR="003A247C" w:rsidRPr="006A2D7A" w14:paraId="5EA06BCF" w14:textId="77777777" w:rsidTr="00F36675">
        <w:trPr>
          <w:gridAfter w:val="1"/>
          <w:wAfter w:w="8" w:type="dxa"/>
        </w:trPr>
        <w:tc>
          <w:tcPr>
            <w:tcW w:w="9664" w:type="dxa"/>
            <w:gridSpan w:val="8"/>
          </w:tcPr>
          <w:p w14:paraId="537C323F" w14:textId="77777777" w:rsidR="003A247C" w:rsidRPr="006A2D7A" w:rsidRDefault="003A247C" w:rsidP="006A2D7A">
            <w:pPr>
              <w:spacing w:after="0" w:line="240" w:lineRule="auto"/>
              <w:ind w:left="1080"/>
              <w:jc w:val="center"/>
              <w:rPr>
                <w:rFonts w:cs="David"/>
                <w:b/>
                <w:bCs/>
                <w:sz w:val="24"/>
                <w:szCs w:val="24"/>
              </w:rPr>
            </w:pPr>
            <w:r w:rsidRPr="006A2D7A">
              <w:rPr>
                <w:rFonts w:cs="David" w:hint="eastAsia"/>
                <w:b/>
                <w:bCs/>
                <w:sz w:val="24"/>
                <w:szCs w:val="24"/>
                <w:rtl/>
              </w:rPr>
              <w:t>סימן</w:t>
            </w:r>
            <w:r w:rsidRPr="006A2D7A">
              <w:rPr>
                <w:rFonts w:cs="David"/>
                <w:b/>
                <w:bCs/>
                <w:sz w:val="24"/>
                <w:szCs w:val="24"/>
                <w:rtl/>
              </w:rPr>
              <w:t xml:space="preserve"> </w:t>
            </w:r>
            <w:r w:rsidRPr="006A2D7A">
              <w:rPr>
                <w:rFonts w:cs="David" w:hint="eastAsia"/>
                <w:b/>
                <w:bCs/>
                <w:sz w:val="24"/>
                <w:szCs w:val="24"/>
                <w:rtl/>
              </w:rPr>
              <w:t>ב</w:t>
            </w:r>
            <w:r w:rsidRPr="006A2D7A">
              <w:rPr>
                <w:rFonts w:cs="David"/>
                <w:b/>
                <w:bCs/>
                <w:sz w:val="24"/>
                <w:szCs w:val="24"/>
                <w:rtl/>
              </w:rPr>
              <w:t xml:space="preserve">' – </w:t>
            </w:r>
            <w:r w:rsidRPr="006A2D7A">
              <w:rPr>
                <w:rFonts w:cs="David" w:hint="eastAsia"/>
                <w:b/>
                <w:bCs/>
                <w:sz w:val="24"/>
                <w:szCs w:val="24"/>
                <w:rtl/>
              </w:rPr>
              <w:t>עובדי</w:t>
            </w:r>
            <w:r w:rsidRPr="006A2D7A">
              <w:rPr>
                <w:rFonts w:cs="David"/>
                <w:b/>
                <w:bCs/>
                <w:sz w:val="24"/>
                <w:szCs w:val="24"/>
                <w:rtl/>
              </w:rPr>
              <w:t xml:space="preserve"> </w:t>
            </w:r>
            <w:r w:rsidRPr="006A2D7A">
              <w:rPr>
                <w:rFonts w:cs="David" w:hint="eastAsia"/>
                <w:b/>
                <w:bCs/>
                <w:sz w:val="24"/>
                <w:szCs w:val="24"/>
                <w:rtl/>
              </w:rPr>
              <w:t>מכון</w:t>
            </w:r>
            <w:r w:rsidRPr="006A2D7A">
              <w:rPr>
                <w:rFonts w:cs="David"/>
                <w:b/>
                <w:bCs/>
                <w:sz w:val="24"/>
                <w:szCs w:val="24"/>
                <w:rtl/>
              </w:rPr>
              <w:t xml:space="preserve"> </w:t>
            </w:r>
            <w:r w:rsidRPr="006A2D7A">
              <w:rPr>
                <w:rFonts w:cs="David" w:hint="eastAsia"/>
                <w:b/>
                <w:bCs/>
                <w:sz w:val="24"/>
                <w:szCs w:val="24"/>
                <w:rtl/>
              </w:rPr>
              <w:t>הבקרה</w:t>
            </w:r>
          </w:p>
        </w:tc>
      </w:tr>
      <w:tr w:rsidR="003A247C" w:rsidRPr="006A2D7A" w14:paraId="3FC653A4" w14:textId="77777777" w:rsidTr="00F36675">
        <w:trPr>
          <w:gridAfter w:val="1"/>
          <w:wAfter w:w="8" w:type="dxa"/>
        </w:trPr>
        <w:tc>
          <w:tcPr>
            <w:tcW w:w="1059" w:type="dxa"/>
          </w:tcPr>
          <w:p w14:paraId="4B54C4A2" w14:textId="77777777" w:rsidR="003A247C" w:rsidRPr="006A2D7A" w:rsidRDefault="003A247C" w:rsidP="006A2D7A">
            <w:pPr>
              <w:spacing w:after="0" w:line="360" w:lineRule="auto"/>
              <w:jc w:val="both"/>
              <w:rPr>
                <w:rFonts w:ascii="Times New Roman" w:hAnsi="Times New Roman" w:cs="David"/>
                <w:b/>
                <w:bCs/>
                <w:color w:val="FF0000"/>
                <w:sz w:val="20"/>
                <w:szCs w:val="20"/>
              </w:rPr>
            </w:pPr>
            <w:r w:rsidRPr="006A2D7A">
              <w:rPr>
                <w:rFonts w:ascii="Times New Roman" w:hAnsi="Times New Roman" w:cs="David"/>
                <w:b/>
                <w:bCs/>
                <w:sz w:val="20"/>
                <w:rtl/>
              </w:rPr>
              <w:t>חובת העסקה במכון בקרה</w:t>
            </w:r>
          </w:p>
        </w:tc>
        <w:tc>
          <w:tcPr>
            <w:tcW w:w="474" w:type="dxa"/>
            <w:gridSpan w:val="2"/>
          </w:tcPr>
          <w:p w14:paraId="0E084BED" w14:textId="77777777"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20</w:t>
            </w:r>
          </w:p>
        </w:tc>
        <w:tc>
          <w:tcPr>
            <w:tcW w:w="8131" w:type="dxa"/>
            <w:gridSpan w:val="5"/>
          </w:tcPr>
          <w:p w14:paraId="6F558B1A" w14:textId="77777777" w:rsidR="003A247C" w:rsidRPr="00337325" w:rsidRDefault="003A247C" w:rsidP="00E13D85">
            <w:pPr>
              <w:pStyle w:val="TableBlock"/>
              <w:rPr>
                <w:rFonts w:cs="David"/>
                <w:sz w:val="24"/>
                <w:szCs w:val="24"/>
              </w:rPr>
            </w:pPr>
            <w:r w:rsidRPr="00337325">
              <w:rPr>
                <w:rFonts w:cs="David"/>
                <w:sz w:val="24"/>
                <w:szCs w:val="24"/>
                <w:rtl/>
              </w:rPr>
              <w:t xml:space="preserve">מכון הבקרה יעסיק עובדים ויועצים במספר מספיק, ובעלי מומחיות בתחומים הנדרשים בחוק ובתקנות אלה כדי לבצע את התפקידים המסורים בידיו לפי סעיף 158יד (ב) לחוק, ולפחות את כל אלה: </w:t>
            </w:r>
          </w:p>
        </w:tc>
      </w:tr>
      <w:tr w:rsidR="003A247C" w:rsidRPr="006A2D7A" w14:paraId="761A96CA" w14:textId="77777777" w:rsidTr="00F36675">
        <w:trPr>
          <w:gridAfter w:val="1"/>
          <w:wAfter w:w="8" w:type="dxa"/>
        </w:trPr>
        <w:tc>
          <w:tcPr>
            <w:tcW w:w="1059" w:type="dxa"/>
          </w:tcPr>
          <w:p w14:paraId="36838356"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6E523C07"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63D5C4D0" w14:textId="77777777" w:rsidR="003A247C" w:rsidRPr="00337325" w:rsidRDefault="003A247C" w:rsidP="00D24548">
            <w:pPr>
              <w:pStyle w:val="TableBlock"/>
              <w:rPr>
                <w:rFonts w:cs="David"/>
                <w:color w:val="auto"/>
                <w:sz w:val="24"/>
                <w:szCs w:val="24"/>
                <w:lang w:eastAsia="en-US"/>
              </w:rPr>
            </w:pPr>
            <w:r w:rsidRPr="00337325">
              <w:rPr>
                <w:rFonts w:cs="David"/>
                <w:sz w:val="24"/>
                <w:szCs w:val="24"/>
                <w:rtl/>
              </w:rPr>
              <w:t>(1)</w:t>
            </w:r>
          </w:p>
        </w:tc>
        <w:tc>
          <w:tcPr>
            <w:tcW w:w="7570" w:type="dxa"/>
            <w:gridSpan w:val="4"/>
          </w:tcPr>
          <w:p w14:paraId="1AEC4B89" w14:textId="77777777" w:rsidR="003A247C" w:rsidRPr="00337325" w:rsidRDefault="003A247C" w:rsidP="00E13D85">
            <w:pPr>
              <w:pStyle w:val="TableBlock"/>
              <w:rPr>
                <w:rFonts w:cs="David"/>
                <w:sz w:val="24"/>
                <w:szCs w:val="24"/>
              </w:rPr>
            </w:pPr>
            <w:r w:rsidRPr="00337325">
              <w:rPr>
                <w:rFonts w:cs="David"/>
                <w:sz w:val="24"/>
                <w:szCs w:val="24"/>
                <w:rtl/>
              </w:rPr>
              <w:t>מנהל מכון בקרה.</w:t>
            </w:r>
          </w:p>
        </w:tc>
      </w:tr>
      <w:tr w:rsidR="003A247C" w:rsidRPr="006A2D7A" w14:paraId="6D3BB2EC" w14:textId="77777777" w:rsidTr="00F36675">
        <w:trPr>
          <w:gridAfter w:val="1"/>
          <w:wAfter w:w="8" w:type="dxa"/>
        </w:trPr>
        <w:tc>
          <w:tcPr>
            <w:tcW w:w="1059" w:type="dxa"/>
          </w:tcPr>
          <w:p w14:paraId="7517C348"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2BABA3C2"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72B61407" w14:textId="77777777" w:rsidR="003A247C" w:rsidRPr="00337325" w:rsidRDefault="003A247C" w:rsidP="00E13D85">
            <w:pPr>
              <w:pStyle w:val="TableBlock"/>
              <w:rPr>
                <w:rFonts w:ascii="Calibri" w:hAnsi="Calibri" w:cs="David"/>
                <w:color w:val="auto"/>
                <w:sz w:val="24"/>
                <w:szCs w:val="24"/>
                <w:lang w:eastAsia="en-US"/>
              </w:rPr>
            </w:pPr>
            <w:r w:rsidRPr="00337325">
              <w:rPr>
                <w:rFonts w:cs="David"/>
                <w:sz w:val="24"/>
                <w:szCs w:val="24"/>
                <w:rtl/>
              </w:rPr>
              <w:t>(2)</w:t>
            </w:r>
          </w:p>
        </w:tc>
        <w:tc>
          <w:tcPr>
            <w:tcW w:w="7570" w:type="dxa"/>
            <w:gridSpan w:val="4"/>
          </w:tcPr>
          <w:p w14:paraId="4E2B467B" w14:textId="77777777" w:rsidR="003A247C" w:rsidRPr="00337325" w:rsidRDefault="003A247C" w:rsidP="00247735">
            <w:pPr>
              <w:pStyle w:val="TableBlock"/>
              <w:rPr>
                <w:rFonts w:cs="David"/>
                <w:sz w:val="24"/>
                <w:szCs w:val="24"/>
              </w:rPr>
            </w:pPr>
            <w:r w:rsidRPr="00337325">
              <w:rPr>
                <w:rFonts w:cs="David"/>
                <w:sz w:val="24"/>
                <w:szCs w:val="24"/>
                <w:rtl/>
              </w:rPr>
              <w:t>מנהל בקרת תכן שמתקיימים בו התנאים המפורטים בסעיף 158 טו' (א)(1)(א) לחוק.</w:t>
            </w:r>
          </w:p>
        </w:tc>
      </w:tr>
      <w:tr w:rsidR="003A247C" w:rsidRPr="006A2D7A" w14:paraId="602E6BF4" w14:textId="77777777" w:rsidTr="00F36675">
        <w:trPr>
          <w:gridAfter w:val="1"/>
          <w:wAfter w:w="8" w:type="dxa"/>
        </w:trPr>
        <w:tc>
          <w:tcPr>
            <w:tcW w:w="1059" w:type="dxa"/>
          </w:tcPr>
          <w:p w14:paraId="264C0A90"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4E3DEF7B"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3919323A" w14:textId="77777777" w:rsidR="003A247C" w:rsidRPr="00337325" w:rsidRDefault="003A247C" w:rsidP="00E13D85">
            <w:pPr>
              <w:pStyle w:val="TableBlock"/>
              <w:rPr>
                <w:rFonts w:cs="David"/>
                <w:color w:val="auto"/>
                <w:sz w:val="24"/>
                <w:szCs w:val="24"/>
                <w:lang w:eastAsia="en-US"/>
              </w:rPr>
            </w:pPr>
            <w:r w:rsidRPr="00337325">
              <w:rPr>
                <w:rFonts w:cs="David"/>
                <w:sz w:val="24"/>
                <w:szCs w:val="24"/>
                <w:rtl/>
              </w:rPr>
              <w:t xml:space="preserve">(3) </w:t>
            </w:r>
          </w:p>
        </w:tc>
        <w:tc>
          <w:tcPr>
            <w:tcW w:w="7570" w:type="dxa"/>
            <w:gridSpan w:val="4"/>
          </w:tcPr>
          <w:p w14:paraId="16A8AE2B" w14:textId="77777777" w:rsidR="003A247C" w:rsidRPr="00337325" w:rsidRDefault="003A247C" w:rsidP="00247735">
            <w:pPr>
              <w:pStyle w:val="TableBlock"/>
              <w:rPr>
                <w:rFonts w:cs="David"/>
                <w:sz w:val="24"/>
                <w:szCs w:val="24"/>
              </w:rPr>
            </w:pPr>
            <w:r w:rsidRPr="00337325">
              <w:rPr>
                <w:rFonts w:cs="David"/>
                <w:sz w:val="24"/>
                <w:szCs w:val="24"/>
                <w:rtl/>
              </w:rPr>
              <w:t>מנהל בקרת ביצוע שמתקיימים בו התנאים המפורטים בסעיף 158טו' (א) (1)(ב) לחוק.</w:t>
            </w:r>
          </w:p>
        </w:tc>
      </w:tr>
      <w:tr w:rsidR="003A247C" w:rsidRPr="006A2D7A" w14:paraId="359B28C0" w14:textId="77777777" w:rsidTr="00F36675">
        <w:trPr>
          <w:gridAfter w:val="1"/>
          <w:wAfter w:w="8" w:type="dxa"/>
        </w:trPr>
        <w:tc>
          <w:tcPr>
            <w:tcW w:w="1059" w:type="dxa"/>
          </w:tcPr>
          <w:p w14:paraId="6FF062A7"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740599E6"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15EE08DD" w14:textId="77777777" w:rsidR="003A247C" w:rsidRPr="00337325" w:rsidRDefault="003A247C" w:rsidP="00E13D85">
            <w:pPr>
              <w:pStyle w:val="TableBlock"/>
              <w:rPr>
                <w:rFonts w:cs="David"/>
                <w:color w:val="auto"/>
                <w:sz w:val="24"/>
                <w:szCs w:val="24"/>
                <w:lang w:eastAsia="en-US"/>
              </w:rPr>
            </w:pPr>
            <w:r w:rsidRPr="00337325">
              <w:rPr>
                <w:rFonts w:cs="David"/>
                <w:sz w:val="24"/>
                <w:szCs w:val="24"/>
                <w:rtl/>
              </w:rPr>
              <w:t xml:space="preserve">(4) </w:t>
            </w:r>
          </w:p>
        </w:tc>
        <w:tc>
          <w:tcPr>
            <w:tcW w:w="7570" w:type="dxa"/>
            <w:gridSpan w:val="4"/>
          </w:tcPr>
          <w:p w14:paraId="67D6C6F2" w14:textId="77777777" w:rsidR="003A247C" w:rsidRPr="00337325" w:rsidRDefault="003A247C" w:rsidP="007751F0">
            <w:pPr>
              <w:pStyle w:val="TableBlock"/>
              <w:rPr>
                <w:rFonts w:cs="David"/>
                <w:sz w:val="24"/>
                <w:szCs w:val="24"/>
              </w:rPr>
            </w:pPr>
            <w:r w:rsidRPr="00337325">
              <w:rPr>
                <w:rFonts w:cs="David"/>
                <w:sz w:val="24"/>
                <w:szCs w:val="24"/>
                <w:rtl/>
              </w:rPr>
              <w:t>שמונה בקרים,  לפחות, העומדים בדרישות תקנות התכנון והבניה (רישום בקרים), התשע"ו  - 2016</w:t>
            </w:r>
            <w:r w:rsidRPr="00337325">
              <w:rPr>
                <w:rStyle w:val="a5"/>
                <w:rFonts w:cs="David"/>
                <w:sz w:val="24"/>
                <w:szCs w:val="24"/>
                <w:rtl/>
              </w:rPr>
              <w:footnoteReference w:id="9"/>
            </w:r>
            <w:r w:rsidRPr="00337325">
              <w:rPr>
                <w:rFonts w:cs="David"/>
                <w:sz w:val="24"/>
                <w:szCs w:val="24"/>
                <w:rtl/>
              </w:rPr>
              <w:t>;</w:t>
            </w:r>
          </w:p>
        </w:tc>
      </w:tr>
      <w:tr w:rsidR="003A247C" w:rsidRPr="006A2D7A" w14:paraId="4B4CB779" w14:textId="77777777" w:rsidTr="00F36675">
        <w:trPr>
          <w:gridAfter w:val="1"/>
          <w:wAfter w:w="8" w:type="dxa"/>
        </w:trPr>
        <w:tc>
          <w:tcPr>
            <w:tcW w:w="1059" w:type="dxa"/>
          </w:tcPr>
          <w:p w14:paraId="1C772ABD" w14:textId="77777777" w:rsidR="003A247C" w:rsidRPr="006A2D7A" w:rsidRDefault="003A247C" w:rsidP="006A2D7A">
            <w:pPr>
              <w:spacing w:after="0" w:line="240" w:lineRule="auto"/>
              <w:jc w:val="both"/>
              <w:rPr>
                <w:rFonts w:ascii="Times New Roman" w:hAnsi="Times New Roman" w:cs="David"/>
                <w:b/>
                <w:bCs/>
                <w:sz w:val="20"/>
                <w:szCs w:val="20"/>
              </w:rPr>
            </w:pPr>
          </w:p>
        </w:tc>
        <w:tc>
          <w:tcPr>
            <w:tcW w:w="474" w:type="dxa"/>
            <w:gridSpan w:val="2"/>
          </w:tcPr>
          <w:p w14:paraId="22AF5819"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3BD37CD7" w14:textId="77777777" w:rsidR="003A247C" w:rsidRPr="00337325" w:rsidRDefault="003A247C" w:rsidP="00E13D85">
            <w:pPr>
              <w:pStyle w:val="TableBlock"/>
              <w:rPr>
                <w:rFonts w:cs="David"/>
                <w:color w:val="auto"/>
                <w:sz w:val="24"/>
                <w:szCs w:val="24"/>
                <w:lang w:eastAsia="en-US"/>
              </w:rPr>
            </w:pPr>
            <w:r w:rsidRPr="00337325">
              <w:rPr>
                <w:rFonts w:cs="David"/>
                <w:sz w:val="24"/>
                <w:szCs w:val="24"/>
                <w:rtl/>
              </w:rPr>
              <w:t>(5)</w:t>
            </w:r>
          </w:p>
        </w:tc>
        <w:tc>
          <w:tcPr>
            <w:tcW w:w="7570" w:type="dxa"/>
            <w:gridSpan w:val="4"/>
          </w:tcPr>
          <w:p w14:paraId="3B692211" w14:textId="77777777" w:rsidR="003A247C" w:rsidRPr="00337325" w:rsidRDefault="003A247C" w:rsidP="003C0BBB">
            <w:pPr>
              <w:pStyle w:val="TableBlock"/>
              <w:rPr>
                <w:rFonts w:cs="David"/>
                <w:sz w:val="24"/>
                <w:szCs w:val="24"/>
              </w:rPr>
            </w:pPr>
            <w:r w:rsidRPr="00337325">
              <w:rPr>
                <w:rFonts w:cs="David"/>
                <w:sz w:val="24"/>
                <w:szCs w:val="24"/>
                <w:rtl/>
              </w:rPr>
              <w:t>אחד לפחות מבין הבקרים האמורים בפסקה (4) יהיה בקר מומחה יציבות מבנים שהוא מהנדס רשוי הרשום במדור מבנים לפי תקנות המהנדסים והאדריכלים (רישוי וייחוד פעולות) התשכ"ז – 1967</w:t>
            </w:r>
            <w:r w:rsidRPr="00337325">
              <w:rPr>
                <w:rStyle w:val="a5"/>
                <w:rFonts w:cs="David"/>
                <w:sz w:val="24"/>
                <w:szCs w:val="24"/>
                <w:rtl/>
              </w:rPr>
              <w:footnoteReference w:id="10"/>
            </w:r>
            <w:r w:rsidRPr="00337325">
              <w:rPr>
                <w:rFonts w:cs="David"/>
                <w:sz w:val="24"/>
                <w:szCs w:val="24"/>
                <w:rtl/>
              </w:rPr>
              <w:t xml:space="preserve">, ובעל ניסיון של 5  שנים לפחות. </w:t>
            </w:r>
          </w:p>
        </w:tc>
      </w:tr>
      <w:tr w:rsidR="003A247C" w:rsidRPr="006A2D7A" w14:paraId="399ADD60" w14:textId="77777777" w:rsidTr="00F36675">
        <w:trPr>
          <w:gridAfter w:val="1"/>
          <w:wAfter w:w="8" w:type="dxa"/>
        </w:trPr>
        <w:tc>
          <w:tcPr>
            <w:tcW w:w="1059" w:type="dxa"/>
          </w:tcPr>
          <w:p w14:paraId="592779DE" w14:textId="77777777" w:rsidR="003A247C" w:rsidRPr="006A2D7A" w:rsidRDefault="003A247C" w:rsidP="006A2D7A">
            <w:pPr>
              <w:spacing w:after="0" w:line="240" w:lineRule="auto"/>
              <w:jc w:val="both"/>
              <w:rPr>
                <w:rFonts w:ascii="Times New Roman" w:hAnsi="Times New Roman" w:cs="David"/>
                <w:b/>
                <w:bCs/>
                <w:sz w:val="20"/>
                <w:szCs w:val="20"/>
              </w:rPr>
            </w:pPr>
          </w:p>
        </w:tc>
        <w:tc>
          <w:tcPr>
            <w:tcW w:w="474" w:type="dxa"/>
            <w:gridSpan w:val="2"/>
          </w:tcPr>
          <w:p w14:paraId="5A7B1C7A"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40006490" w14:textId="77777777" w:rsidR="003A247C" w:rsidRPr="00337325" w:rsidRDefault="003A247C" w:rsidP="00E13D85">
            <w:pPr>
              <w:pStyle w:val="TableBlock"/>
              <w:rPr>
                <w:rFonts w:cs="David"/>
                <w:sz w:val="24"/>
                <w:szCs w:val="24"/>
              </w:rPr>
            </w:pPr>
            <w:r w:rsidRPr="00337325">
              <w:rPr>
                <w:rFonts w:cs="David"/>
                <w:sz w:val="24"/>
                <w:szCs w:val="24"/>
                <w:rtl/>
              </w:rPr>
              <w:t>(6)</w:t>
            </w:r>
          </w:p>
        </w:tc>
        <w:tc>
          <w:tcPr>
            <w:tcW w:w="7570" w:type="dxa"/>
            <w:gridSpan w:val="4"/>
          </w:tcPr>
          <w:p w14:paraId="6A1EC5E5" w14:textId="77777777" w:rsidR="003A247C" w:rsidRPr="00337325" w:rsidRDefault="003A247C" w:rsidP="00155E44">
            <w:pPr>
              <w:pStyle w:val="TableBlock"/>
              <w:rPr>
                <w:rFonts w:cs="David"/>
                <w:sz w:val="24"/>
                <w:szCs w:val="24"/>
              </w:rPr>
            </w:pPr>
            <w:r w:rsidRPr="00337325">
              <w:rPr>
                <w:rFonts w:cs="David"/>
                <w:sz w:val="24"/>
                <w:szCs w:val="24"/>
                <w:rtl/>
              </w:rPr>
              <w:t>ארבעה בקרים מורשים לפי סעיף 158 כא  לחוק.</w:t>
            </w:r>
          </w:p>
        </w:tc>
      </w:tr>
      <w:tr w:rsidR="003A247C" w:rsidRPr="006A2D7A" w14:paraId="76393385" w14:textId="77777777" w:rsidTr="00F36675">
        <w:trPr>
          <w:gridAfter w:val="1"/>
          <w:wAfter w:w="8" w:type="dxa"/>
        </w:trPr>
        <w:tc>
          <w:tcPr>
            <w:tcW w:w="1059" w:type="dxa"/>
          </w:tcPr>
          <w:p w14:paraId="052B7708" w14:textId="77777777" w:rsidR="003A247C" w:rsidRPr="006A2D7A" w:rsidRDefault="003A247C" w:rsidP="006A2D7A">
            <w:pPr>
              <w:spacing w:after="0" w:line="360" w:lineRule="auto"/>
              <w:jc w:val="both"/>
              <w:rPr>
                <w:rFonts w:ascii="Times New Roman" w:hAnsi="Times New Roman" w:cs="David"/>
                <w:b/>
                <w:bCs/>
                <w:sz w:val="20"/>
                <w:szCs w:val="20"/>
                <w:rtl/>
              </w:rPr>
            </w:pPr>
            <w:r w:rsidRPr="006A2D7A">
              <w:rPr>
                <w:rFonts w:ascii="Times New Roman" w:hAnsi="Times New Roman" w:cs="David"/>
                <w:b/>
                <w:bCs/>
                <w:sz w:val="20"/>
                <w:rtl/>
              </w:rPr>
              <w:t>יועץ למכון בקרה</w:t>
            </w:r>
          </w:p>
          <w:p w14:paraId="6F82287F"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6F5891FC" w14:textId="77777777"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21</w:t>
            </w:r>
          </w:p>
        </w:tc>
        <w:tc>
          <w:tcPr>
            <w:tcW w:w="561" w:type="dxa"/>
          </w:tcPr>
          <w:p w14:paraId="33E56882" w14:textId="77777777" w:rsidR="003A247C" w:rsidRPr="00337325" w:rsidRDefault="003A247C" w:rsidP="00E13D85">
            <w:pPr>
              <w:pStyle w:val="TableBlock"/>
              <w:rPr>
                <w:rFonts w:cs="David"/>
                <w:sz w:val="24"/>
                <w:szCs w:val="24"/>
              </w:rPr>
            </w:pPr>
            <w:r w:rsidRPr="00337325">
              <w:rPr>
                <w:rFonts w:cs="David"/>
                <w:sz w:val="24"/>
                <w:szCs w:val="24"/>
                <w:rtl/>
              </w:rPr>
              <w:t>(א)</w:t>
            </w:r>
          </w:p>
        </w:tc>
        <w:tc>
          <w:tcPr>
            <w:tcW w:w="7570" w:type="dxa"/>
            <w:gridSpan w:val="4"/>
          </w:tcPr>
          <w:p w14:paraId="02E715BA" w14:textId="77777777" w:rsidR="003A247C" w:rsidRPr="00337325" w:rsidRDefault="003A247C" w:rsidP="00D24548">
            <w:pPr>
              <w:pStyle w:val="TableBlock"/>
              <w:rPr>
                <w:rFonts w:cs="David"/>
                <w:sz w:val="24"/>
                <w:szCs w:val="24"/>
              </w:rPr>
            </w:pPr>
            <w:r w:rsidRPr="00337325">
              <w:rPr>
                <w:rFonts w:cs="David"/>
                <w:sz w:val="24"/>
                <w:szCs w:val="24"/>
                <w:rtl/>
              </w:rPr>
              <w:t xml:space="preserve">על אף האמור בתקנה  20, רשאי מכון הבקרה להתקשר עם  מומחים חיצוניים דוגמת מהנדס רשוי הרשום במדור  תברואה, מהנדס  רשוי הרשום במדור גאוטכניקה   או מהנדס  רשוי הרשום במדור בקרת אקלים מבנים. </w:t>
            </w:r>
          </w:p>
        </w:tc>
      </w:tr>
      <w:tr w:rsidR="003A247C" w:rsidRPr="006A2D7A" w14:paraId="386A4E05" w14:textId="77777777" w:rsidTr="00F36675">
        <w:trPr>
          <w:gridAfter w:val="1"/>
          <w:wAfter w:w="8" w:type="dxa"/>
        </w:trPr>
        <w:tc>
          <w:tcPr>
            <w:tcW w:w="1059" w:type="dxa"/>
          </w:tcPr>
          <w:p w14:paraId="0B7A62F1" w14:textId="77777777" w:rsidR="003A247C" w:rsidRPr="006A2D7A" w:rsidRDefault="003A247C" w:rsidP="006A2D7A">
            <w:pPr>
              <w:spacing w:after="0" w:line="240" w:lineRule="auto"/>
              <w:jc w:val="both"/>
              <w:rPr>
                <w:rFonts w:ascii="Times New Roman" w:hAnsi="Times New Roman" w:cs="David"/>
                <w:b/>
                <w:bCs/>
                <w:sz w:val="20"/>
                <w:szCs w:val="20"/>
              </w:rPr>
            </w:pPr>
          </w:p>
        </w:tc>
        <w:tc>
          <w:tcPr>
            <w:tcW w:w="474" w:type="dxa"/>
            <w:gridSpan w:val="2"/>
          </w:tcPr>
          <w:p w14:paraId="71327810"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3834E6B7" w14:textId="77777777" w:rsidR="003A247C" w:rsidRPr="00337325" w:rsidRDefault="003A247C" w:rsidP="00E13D85">
            <w:pPr>
              <w:pStyle w:val="TableBlock"/>
              <w:rPr>
                <w:rFonts w:cs="David"/>
                <w:sz w:val="24"/>
                <w:szCs w:val="24"/>
              </w:rPr>
            </w:pPr>
            <w:r w:rsidRPr="00337325">
              <w:rPr>
                <w:rFonts w:cs="David"/>
                <w:sz w:val="24"/>
                <w:szCs w:val="24"/>
                <w:rtl/>
              </w:rPr>
              <w:t>(ב)</w:t>
            </w:r>
          </w:p>
        </w:tc>
        <w:tc>
          <w:tcPr>
            <w:tcW w:w="7570" w:type="dxa"/>
            <w:gridSpan w:val="4"/>
          </w:tcPr>
          <w:p w14:paraId="6083B958" w14:textId="77777777" w:rsidR="003A247C" w:rsidRPr="00337325" w:rsidRDefault="003A247C" w:rsidP="00BA4A50">
            <w:pPr>
              <w:pStyle w:val="TableBlock"/>
              <w:rPr>
                <w:rFonts w:cs="David"/>
                <w:sz w:val="24"/>
                <w:szCs w:val="24"/>
              </w:rPr>
            </w:pPr>
            <w:r w:rsidRPr="00337325">
              <w:rPr>
                <w:rFonts w:cs="David"/>
                <w:sz w:val="24"/>
                <w:szCs w:val="24"/>
                <w:rtl/>
              </w:rPr>
              <w:t xml:space="preserve">יועץ כאמור בתקנת משנה (א) לא יימצא, במישרין או בעקיפין, במצב תדיר של ניגוד עניינים בין פעולת מכון הבקרה לבין עניין אישי או תפקיד אחר שלו או של קרובו, ויחולו עליו הוראות תקנה 24 . </w:t>
            </w:r>
          </w:p>
        </w:tc>
      </w:tr>
      <w:tr w:rsidR="003A247C" w:rsidRPr="006A2D7A" w14:paraId="46A40C85" w14:textId="77777777" w:rsidTr="00F36675">
        <w:trPr>
          <w:gridAfter w:val="1"/>
          <w:wAfter w:w="8" w:type="dxa"/>
        </w:trPr>
        <w:tc>
          <w:tcPr>
            <w:tcW w:w="1059" w:type="dxa"/>
          </w:tcPr>
          <w:p w14:paraId="613FE29E" w14:textId="77777777" w:rsidR="003A247C" w:rsidRPr="006A2D7A" w:rsidRDefault="003A247C" w:rsidP="006A2D7A">
            <w:pPr>
              <w:spacing w:after="0" w:line="240" w:lineRule="auto"/>
              <w:jc w:val="both"/>
              <w:rPr>
                <w:rFonts w:ascii="Times New Roman" w:hAnsi="Times New Roman" w:cs="David"/>
                <w:b/>
                <w:bCs/>
                <w:sz w:val="20"/>
                <w:szCs w:val="20"/>
              </w:rPr>
            </w:pPr>
            <w:r w:rsidRPr="006A2D7A">
              <w:rPr>
                <w:rFonts w:ascii="Times New Roman" w:hAnsi="Times New Roman" w:cs="David"/>
                <w:b/>
                <w:bCs/>
                <w:sz w:val="20"/>
                <w:rtl/>
              </w:rPr>
              <w:t>כפל תפקידים</w:t>
            </w:r>
          </w:p>
        </w:tc>
        <w:tc>
          <w:tcPr>
            <w:tcW w:w="474" w:type="dxa"/>
            <w:gridSpan w:val="2"/>
          </w:tcPr>
          <w:p w14:paraId="6AE5A834" w14:textId="77777777"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22</w:t>
            </w:r>
          </w:p>
        </w:tc>
        <w:tc>
          <w:tcPr>
            <w:tcW w:w="561" w:type="dxa"/>
          </w:tcPr>
          <w:p w14:paraId="0772C6CF" w14:textId="77777777" w:rsidR="003A247C" w:rsidRPr="00337325" w:rsidRDefault="003A247C" w:rsidP="00E13D85">
            <w:pPr>
              <w:pStyle w:val="TableBlock"/>
              <w:rPr>
                <w:rFonts w:cs="David"/>
                <w:sz w:val="24"/>
                <w:szCs w:val="24"/>
              </w:rPr>
            </w:pPr>
            <w:r w:rsidRPr="00337325">
              <w:rPr>
                <w:rFonts w:cs="David"/>
                <w:sz w:val="24"/>
                <w:szCs w:val="24"/>
                <w:rtl/>
              </w:rPr>
              <w:t>(א)</w:t>
            </w:r>
          </w:p>
        </w:tc>
        <w:tc>
          <w:tcPr>
            <w:tcW w:w="7570" w:type="dxa"/>
            <w:gridSpan w:val="4"/>
          </w:tcPr>
          <w:p w14:paraId="5941A6AC" w14:textId="77777777" w:rsidR="003A247C" w:rsidRPr="00337325" w:rsidRDefault="003A247C" w:rsidP="00BA4A50">
            <w:pPr>
              <w:pStyle w:val="TableBlock"/>
              <w:rPr>
                <w:rFonts w:cs="David"/>
                <w:sz w:val="24"/>
                <w:szCs w:val="24"/>
              </w:rPr>
            </w:pPr>
            <w:r w:rsidRPr="00337325">
              <w:rPr>
                <w:rFonts w:cs="David"/>
                <w:sz w:val="24"/>
                <w:szCs w:val="24"/>
                <w:rtl/>
              </w:rPr>
              <w:t>מנהל מכון בקרה רשאי לשמש בתפקיד מנהל בקרת תכן או מנהל בקרת ביצוע.</w:t>
            </w:r>
          </w:p>
        </w:tc>
      </w:tr>
      <w:tr w:rsidR="003A247C" w:rsidRPr="006A2D7A" w14:paraId="2E89DF24" w14:textId="77777777" w:rsidTr="00F36675">
        <w:trPr>
          <w:gridAfter w:val="1"/>
          <w:wAfter w:w="8" w:type="dxa"/>
        </w:trPr>
        <w:tc>
          <w:tcPr>
            <w:tcW w:w="1059" w:type="dxa"/>
          </w:tcPr>
          <w:p w14:paraId="1E8123B5" w14:textId="77777777" w:rsidR="003A247C" w:rsidRPr="006A2D7A" w:rsidRDefault="003A247C" w:rsidP="006A2D7A">
            <w:pPr>
              <w:spacing w:after="0" w:line="240" w:lineRule="auto"/>
              <w:jc w:val="both"/>
              <w:rPr>
                <w:rFonts w:ascii="Times New Roman" w:hAnsi="Times New Roman" w:cs="David"/>
                <w:b/>
                <w:bCs/>
                <w:sz w:val="20"/>
                <w:szCs w:val="20"/>
              </w:rPr>
            </w:pPr>
          </w:p>
        </w:tc>
        <w:tc>
          <w:tcPr>
            <w:tcW w:w="474" w:type="dxa"/>
            <w:gridSpan w:val="2"/>
          </w:tcPr>
          <w:p w14:paraId="5B43A4FA"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4D1CFCF0" w14:textId="77777777" w:rsidR="003A247C" w:rsidRPr="00337325" w:rsidRDefault="003A247C" w:rsidP="00E13D85">
            <w:pPr>
              <w:pStyle w:val="TableBlock"/>
              <w:rPr>
                <w:rFonts w:cs="David"/>
                <w:sz w:val="24"/>
                <w:szCs w:val="24"/>
              </w:rPr>
            </w:pPr>
            <w:r w:rsidRPr="00337325">
              <w:rPr>
                <w:rFonts w:cs="David"/>
                <w:sz w:val="24"/>
                <w:szCs w:val="24"/>
                <w:rtl/>
              </w:rPr>
              <w:t>(ב)</w:t>
            </w:r>
          </w:p>
        </w:tc>
        <w:tc>
          <w:tcPr>
            <w:tcW w:w="7570" w:type="dxa"/>
            <w:gridSpan w:val="4"/>
          </w:tcPr>
          <w:p w14:paraId="6C204F2A" w14:textId="77777777" w:rsidR="003A247C" w:rsidRPr="00337325" w:rsidRDefault="003A247C" w:rsidP="00BA4A50">
            <w:pPr>
              <w:pStyle w:val="TableBlock"/>
              <w:rPr>
                <w:rFonts w:cs="David"/>
                <w:sz w:val="24"/>
                <w:szCs w:val="24"/>
              </w:rPr>
            </w:pPr>
            <w:r w:rsidRPr="00337325">
              <w:rPr>
                <w:rFonts w:cs="David"/>
                <w:sz w:val="24"/>
                <w:szCs w:val="24"/>
                <w:rtl/>
              </w:rPr>
              <w:t xml:space="preserve">בקר ובקר מורשה רשאי לשמש בתפקיד אחד או יותר ורשאי בקר לשמש בקר מורשה.  </w:t>
            </w:r>
          </w:p>
        </w:tc>
      </w:tr>
      <w:tr w:rsidR="003A247C" w:rsidRPr="006A2D7A" w14:paraId="03D6C8BA" w14:textId="77777777" w:rsidTr="00F36675">
        <w:trPr>
          <w:gridAfter w:val="1"/>
          <w:wAfter w:w="8" w:type="dxa"/>
        </w:trPr>
        <w:tc>
          <w:tcPr>
            <w:tcW w:w="1059" w:type="dxa"/>
          </w:tcPr>
          <w:p w14:paraId="7A423CAB" w14:textId="77777777" w:rsidR="003A247C" w:rsidRPr="006A2D7A" w:rsidRDefault="003A247C" w:rsidP="006A2D7A">
            <w:pPr>
              <w:spacing w:after="0" w:line="240" w:lineRule="auto"/>
              <w:jc w:val="both"/>
              <w:rPr>
                <w:rFonts w:ascii="Times New Roman" w:hAnsi="Times New Roman" w:cs="David"/>
                <w:b/>
                <w:bCs/>
                <w:sz w:val="20"/>
                <w:szCs w:val="20"/>
                <w:rtl/>
              </w:rPr>
            </w:pPr>
            <w:r w:rsidRPr="006A2D7A">
              <w:rPr>
                <w:rFonts w:ascii="Times New Roman" w:hAnsi="Times New Roman" w:cs="David"/>
                <w:b/>
                <w:bCs/>
                <w:sz w:val="20"/>
                <w:rtl/>
              </w:rPr>
              <w:t>שינוי בעובדי מכון הבקרה</w:t>
            </w:r>
          </w:p>
          <w:p w14:paraId="5A1E6F18" w14:textId="77777777" w:rsidR="003A247C" w:rsidRPr="006A2D7A" w:rsidRDefault="003A247C" w:rsidP="006A2D7A">
            <w:pPr>
              <w:spacing w:after="0" w:line="240" w:lineRule="auto"/>
              <w:jc w:val="both"/>
              <w:rPr>
                <w:rFonts w:ascii="Times New Roman" w:hAnsi="Times New Roman" w:cs="David"/>
                <w:b/>
                <w:bCs/>
                <w:sz w:val="20"/>
                <w:szCs w:val="20"/>
              </w:rPr>
            </w:pPr>
          </w:p>
        </w:tc>
        <w:tc>
          <w:tcPr>
            <w:tcW w:w="474" w:type="dxa"/>
            <w:gridSpan w:val="2"/>
          </w:tcPr>
          <w:p w14:paraId="5C98D90A" w14:textId="77777777"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23</w:t>
            </w:r>
          </w:p>
        </w:tc>
        <w:tc>
          <w:tcPr>
            <w:tcW w:w="8131" w:type="dxa"/>
            <w:gridSpan w:val="5"/>
          </w:tcPr>
          <w:p w14:paraId="6ECB2EFE" w14:textId="77777777" w:rsidR="003A247C" w:rsidRPr="00337325" w:rsidRDefault="003A247C" w:rsidP="00247735">
            <w:pPr>
              <w:pStyle w:val="TableBlock"/>
              <w:rPr>
                <w:rFonts w:cs="David"/>
                <w:sz w:val="24"/>
                <w:szCs w:val="24"/>
              </w:rPr>
            </w:pPr>
            <w:r w:rsidRPr="00337325">
              <w:rPr>
                <w:rFonts w:cs="David"/>
                <w:sz w:val="24"/>
                <w:szCs w:val="24"/>
                <w:rtl/>
              </w:rPr>
              <w:t xml:space="preserve">מכון הבקרה ידווח למנהל ולרשות להסמכת מעבדות באופן מיידי על הפסקת העסקתו של בקר מכל סיבה שהיא; הודעה על הפסקת עבודתו של בקר מורשה תימסר גם לגורם המאשר, אשר הבקר מורשה מטעמו. </w:t>
            </w:r>
          </w:p>
        </w:tc>
      </w:tr>
      <w:tr w:rsidR="003A247C" w:rsidRPr="006A2D7A" w14:paraId="72ECFB92" w14:textId="77777777" w:rsidTr="00F36675">
        <w:trPr>
          <w:gridAfter w:val="1"/>
          <w:wAfter w:w="8" w:type="dxa"/>
        </w:trPr>
        <w:tc>
          <w:tcPr>
            <w:tcW w:w="1059" w:type="dxa"/>
            <w:vMerge w:val="restart"/>
          </w:tcPr>
          <w:p w14:paraId="61DF4430" w14:textId="77777777" w:rsidR="003A247C" w:rsidRPr="006A2D7A" w:rsidRDefault="003A247C" w:rsidP="006A2D7A">
            <w:pPr>
              <w:spacing w:after="0" w:line="240" w:lineRule="auto"/>
              <w:jc w:val="both"/>
              <w:rPr>
                <w:rFonts w:ascii="Times New Roman" w:hAnsi="Times New Roman" w:cs="David"/>
                <w:b/>
                <w:bCs/>
                <w:sz w:val="20"/>
                <w:szCs w:val="20"/>
              </w:rPr>
            </w:pPr>
            <w:r w:rsidRPr="006A2D7A">
              <w:rPr>
                <w:rFonts w:ascii="Times New Roman" w:hAnsi="Times New Roman" w:cs="David"/>
                <w:b/>
                <w:bCs/>
                <w:sz w:val="20"/>
                <w:rtl/>
              </w:rPr>
              <w:t>בקשה שבשל הטיפול בה יתקיים ניגוד עניינים</w:t>
            </w:r>
          </w:p>
        </w:tc>
        <w:tc>
          <w:tcPr>
            <w:tcW w:w="474" w:type="dxa"/>
            <w:gridSpan w:val="2"/>
          </w:tcPr>
          <w:p w14:paraId="4D47BD41" w14:textId="77777777"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24</w:t>
            </w:r>
          </w:p>
        </w:tc>
        <w:tc>
          <w:tcPr>
            <w:tcW w:w="8131" w:type="dxa"/>
            <w:gridSpan w:val="5"/>
          </w:tcPr>
          <w:p w14:paraId="54343BF5" w14:textId="77777777" w:rsidR="003A247C" w:rsidRPr="00337325" w:rsidRDefault="003A247C" w:rsidP="00C6496F">
            <w:pPr>
              <w:pStyle w:val="TableBlock"/>
              <w:rPr>
                <w:rFonts w:cs="David"/>
                <w:sz w:val="24"/>
                <w:szCs w:val="24"/>
              </w:rPr>
            </w:pPr>
            <w:r w:rsidRPr="00337325">
              <w:rPr>
                <w:rFonts w:cs="David"/>
                <w:sz w:val="24"/>
                <w:szCs w:val="24"/>
                <w:rtl/>
              </w:rPr>
              <w:t>היה מי מעובדי מכון הבקרה עלול להימצא במצב של ניגוד עניינים בטיפול בבקשה שהוגשה למכון, יפעל המכון לפי הוראות סעיף 158 כח לחוק והוראות אלה:</w:t>
            </w:r>
          </w:p>
        </w:tc>
      </w:tr>
      <w:tr w:rsidR="003A247C" w:rsidRPr="006A2D7A" w14:paraId="6FFEDA95" w14:textId="77777777" w:rsidTr="00F36675">
        <w:trPr>
          <w:gridAfter w:val="1"/>
          <w:wAfter w:w="8" w:type="dxa"/>
        </w:trPr>
        <w:tc>
          <w:tcPr>
            <w:tcW w:w="1059" w:type="dxa"/>
            <w:vMerge/>
          </w:tcPr>
          <w:p w14:paraId="087BFA84"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174651C7"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7FBBFF21" w14:textId="77777777" w:rsidR="003A247C" w:rsidRPr="00337325" w:rsidRDefault="003A247C" w:rsidP="00F76A03">
            <w:pPr>
              <w:pStyle w:val="TableBlock"/>
              <w:rPr>
                <w:rFonts w:cs="David"/>
                <w:sz w:val="24"/>
                <w:szCs w:val="24"/>
              </w:rPr>
            </w:pPr>
            <w:r w:rsidRPr="00337325">
              <w:rPr>
                <w:rFonts w:cs="David"/>
                <w:sz w:val="24"/>
                <w:szCs w:val="24"/>
                <w:rtl/>
              </w:rPr>
              <w:t>(1)</w:t>
            </w:r>
          </w:p>
        </w:tc>
        <w:tc>
          <w:tcPr>
            <w:tcW w:w="7570" w:type="dxa"/>
            <w:gridSpan w:val="4"/>
          </w:tcPr>
          <w:p w14:paraId="6A378BE6" w14:textId="77777777" w:rsidR="003A247C" w:rsidRPr="00337325" w:rsidRDefault="003A247C" w:rsidP="00850030">
            <w:pPr>
              <w:pStyle w:val="TableBlock"/>
              <w:rPr>
                <w:rFonts w:cs="David"/>
                <w:sz w:val="24"/>
                <w:szCs w:val="24"/>
              </w:rPr>
            </w:pPr>
            <w:r w:rsidRPr="00F21C55">
              <w:rPr>
                <w:rFonts w:cs="David"/>
                <w:sz w:val="24"/>
                <w:szCs w:val="24"/>
                <w:rtl/>
              </w:rPr>
              <w:t>כאשר ניגוד העניינים עלול לחול על  מנהל בקרת התכן או מנהל בקרת הביצוע, תופסק  הבקרה, ותימסר לרשות הרישוי  ולמבקש ההיתר או בעל ההיתר, לפי העניין, הודעה על הפסקת הטיפול בבקשה בשל ניגוד עניינים;</w:t>
            </w:r>
          </w:p>
        </w:tc>
      </w:tr>
      <w:tr w:rsidR="003A247C" w:rsidRPr="006A2D7A" w14:paraId="73E4F9EE" w14:textId="77777777" w:rsidTr="00F36675">
        <w:trPr>
          <w:gridAfter w:val="1"/>
          <w:wAfter w:w="8" w:type="dxa"/>
        </w:trPr>
        <w:tc>
          <w:tcPr>
            <w:tcW w:w="1059" w:type="dxa"/>
          </w:tcPr>
          <w:p w14:paraId="1F1472C7"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6E83FE74"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58C590E4" w14:textId="77777777" w:rsidR="003A247C" w:rsidRPr="00337325" w:rsidRDefault="003A247C" w:rsidP="00F76A03">
            <w:pPr>
              <w:pStyle w:val="TableBlock"/>
              <w:rPr>
                <w:rFonts w:cs="David"/>
                <w:sz w:val="24"/>
                <w:szCs w:val="24"/>
              </w:rPr>
            </w:pPr>
            <w:r w:rsidRPr="00337325">
              <w:rPr>
                <w:rFonts w:cs="David"/>
                <w:sz w:val="24"/>
                <w:szCs w:val="24"/>
                <w:rtl/>
              </w:rPr>
              <w:t>(2)</w:t>
            </w:r>
          </w:p>
        </w:tc>
        <w:tc>
          <w:tcPr>
            <w:tcW w:w="7570" w:type="dxa"/>
            <w:gridSpan w:val="4"/>
          </w:tcPr>
          <w:p w14:paraId="2E545245" w14:textId="77777777" w:rsidR="003A247C" w:rsidRPr="00337325" w:rsidRDefault="003A247C" w:rsidP="00BA4A50">
            <w:pPr>
              <w:pStyle w:val="TableBlock"/>
              <w:rPr>
                <w:rFonts w:cs="David"/>
                <w:sz w:val="24"/>
                <w:szCs w:val="24"/>
              </w:rPr>
            </w:pPr>
            <w:r w:rsidRPr="00337325">
              <w:rPr>
                <w:rFonts w:cs="David"/>
                <w:sz w:val="24"/>
                <w:szCs w:val="24"/>
                <w:rtl/>
              </w:rPr>
              <w:t>כאשר ניגוד העניינים עלול לחול על בקר, יפסיק הבקר את הטיפול בבקשה, והטיפול בתיק יועבר לבקר אחר;</w:t>
            </w:r>
          </w:p>
        </w:tc>
      </w:tr>
      <w:tr w:rsidR="003A247C" w:rsidRPr="006A2D7A" w14:paraId="18658836" w14:textId="77777777" w:rsidTr="00F36675">
        <w:trPr>
          <w:gridAfter w:val="1"/>
          <w:wAfter w:w="8" w:type="dxa"/>
        </w:trPr>
        <w:tc>
          <w:tcPr>
            <w:tcW w:w="1059" w:type="dxa"/>
          </w:tcPr>
          <w:p w14:paraId="325509A3"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035F7488"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00062F5F" w14:textId="77777777" w:rsidR="003A247C" w:rsidRPr="00337325" w:rsidRDefault="003A247C" w:rsidP="00F76A03">
            <w:pPr>
              <w:pStyle w:val="TableBlock"/>
              <w:rPr>
                <w:rFonts w:cs="David"/>
                <w:sz w:val="24"/>
                <w:szCs w:val="24"/>
              </w:rPr>
            </w:pPr>
            <w:r w:rsidRPr="00337325">
              <w:rPr>
                <w:rFonts w:cs="David"/>
                <w:sz w:val="24"/>
                <w:szCs w:val="24"/>
                <w:rtl/>
              </w:rPr>
              <w:t>(3)</w:t>
            </w:r>
          </w:p>
        </w:tc>
        <w:tc>
          <w:tcPr>
            <w:tcW w:w="7570" w:type="dxa"/>
            <w:gridSpan w:val="4"/>
          </w:tcPr>
          <w:p w14:paraId="0853F834" w14:textId="77777777" w:rsidR="003A247C" w:rsidRPr="00337325" w:rsidRDefault="003A247C" w:rsidP="00850030">
            <w:pPr>
              <w:pStyle w:val="TableBlock"/>
              <w:rPr>
                <w:rFonts w:cs="David"/>
                <w:sz w:val="24"/>
                <w:szCs w:val="24"/>
              </w:rPr>
            </w:pPr>
            <w:r w:rsidRPr="00337325">
              <w:rPr>
                <w:rFonts w:cs="David"/>
                <w:sz w:val="24"/>
                <w:szCs w:val="24"/>
                <w:rtl/>
              </w:rPr>
              <w:t>כאשר ניגוד העניינים עלול לחול על בק</w:t>
            </w:r>
            <w:r w:rsidR="00081463">
              <w:rPr>
                <w:rFonts w:cs="David"/>
                <w:sz w:val="24"/>
                <w:szCs w:val="24"/>
                <w:rtl/>
              </w:rPr>
              <w:t>ר מורשה, יחולו הוראות  פסקה (2)</w:t>
            </w:r>
            <w:r w:rsidRPr="00337325">
              <w:rPr>
                <w:rFonts w:cs="David"/>
                <w:sz w:val="24"/>
                <w:szCs w:val="24"/>
                <w:rtl/>
              </w:rPr>
              <w:t>, ובהיעדר בקר מורשה נוסף במ</w:t>
            </w:r>
            <w:r w:rsidR="00081463">
              <w:rPr>
                <w:rFonts w:cs="David"/>
                <w:sz w:val="24"/>
                <w:szCs w:val="24"/>
                <w:rtl/>
              </w:rPr>
              <w:t>כון הבקרה יחולו הוראות פסקה (1)</w:t>
            </w:r>
            <w:r w:rsidRPr="00337325">
              <w:rPr>
                <w:rFonts w:cs="David"/>
                <w:sz w:val="24"/>
                <w:szCs w:val="24"/>
                <w:rtl/>
              </w:rPr>
              <w:t xml:space="preserve">. </w:t>
            </w:r>
          </w:p>
        </w:tc>
      </w:tr>
      <w:tr w:rsidR="003A247C" w:rsidRPr="006A2D7A" w14:paraId="1BCCB5C7" w14:textId="77777777" w:rsidTr="00F36675">
        <w:trPr>
          <w:gridAfter w:val="1"/>
          <w:wAfter w:w="8" w:type="dxa"/>
        </w:trPr>
        <w:tc>
          <w:tcPr>
            <w:tcW w:w="9664" w:type="dxa"/>
            <w:gridSpan w:val="8"/>
          </w:tcPr>
          <w:p w14:paraId="0A272BEC" w14:textId="77777777" w:rsidR="003A247C" w:rsidRPr="00337325" w:rsidRDefault="003A247C" w:rsidP="006A2D7A">
            <w:pPr>
              <w:pStyle w:val="TableBlock"/>
              <w:tabs>
                <w:tab w:val="clear" w:pos="624"/>
                <w:tab w:val="clear" w:pos="1247"/>
                <w:tab w:val="left" w:pos="4659"/>
              </w:tabs>
              <w:jc w:val="center"/>
              <w:rPr>
                <w:rFonts w:cs="David"/>
                <w:sz w:val="24"/>
                <w:szCs w:val="24"/>
              </w:rPr>
            </w:pPr>
            <w:r w:rsidRPr="00337325">
              <w:rPr>
                <w:rFonts w:cs="David"/>
                <w:b/>
                <w:bCs/>
                <w:sz w:val="24"/>
                <w:szCs w:val="24"/>
                <w:rtl/>
              </w:rPr>
              <w:t>סימן ג' – פרסום ואתר אינטרנט</w:t>
            </w:r>
          </w:p>
        </w:tc>
      </w:tr>
      <w:tr w:rsidR="003A247C" w:rsidRPr="006A2D7A" w14:paraId="6FAAC175" w14:textId="77777777" w:rsidTr="00F36675">
        <w:trPr>
          <w:gridAfter w:val="1"/>
          <w:wAfter w:w="8" w:type="dxa"/>
        </w:trPr>
        <w:tc>
          <w:tcPr>
            <w:tcW w:w="1059" w:type="dxa"/>
          </w:tcPr>
          <w:p w14:paraId="176647B0" w14:textId="77777777" w:rsidR="003A247C" w:rsidRPr="006A2D7A" w:rsidRDefault="003A247C" w:rsidP="006A2D7A">
            <w:pPr>
              <w:spacing w:after="0" w:line="360" w:lineRule="auto"/>
              <w:jc w:val="both"/>
              <w:rPr>
                <w:rFonts w:ascii="Times New Roman" w:hAnsi="Times New Roman" w:cs="David"/>
                <w:b/>
                <w:bCs/>
                <w:sz w:val="20"/>
                <w:szCs w:val="20"/>
              </w:rPr>
            </w:pPr>
            <w:r w:rsidRPr="006A2D7A">
              <w:rPr>
                <w:rFonts w:ascii="Times New Roman" w:hAnsi="Times New Roman" w:cs="David"/>
                <w:b/>
                <w:bCs/>
                <w:sz w:val="20"/>
                <w:rtl/>
              </w:rPr>
              <w:t>אתר אינטרנט</w:t>
            </w:r>
          </w:p>
        </w:tc>
        <w:tc>
          <w:tcPr>
            <w:tcW w:w="474" w:type="dxa"/>
            <w:gridSpan w:val="2"/>
          </w:tcPr>
          <w:p w14:paraId="49D8FBA3" w14:textId="77777777"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25</w:t>
            </w:r>
          </w:p>
        </w:tc>
        <w:tc>
          <w:tcPr>
            <w:tcW w:w="8131" w:type="dxa"/>
            <w:gridSpan w:val="5"/>
          </w:tcPr>
          <w:p w14:paraId="243A67BF"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 xml:space="preserve">מכון בקרה יקים אתר אינטרנט ויפרסם בו את הרי שיון שניתן לו ותנאיו וכן את פרטיו לרבות פרטי התקשרות עימו . </w:t>
            </w:r>
          </w:p>
        </w:tc>
      </w:tr>
      <w:tr w:rsidR="003A247C" w:rsidRPr="006A2D7A" w14:paraId="79F2709D" w14:textId="77777777" w:rsidTr="00F36675">
        <w:trPr>
          <w:gridAfter w:val="1"/>
          <w:wAfter w:w="8" w:type="dxa"/>
        </w:trPr>
        <w:tc>
          <w:tcPr>
            <w:tcW w:w="1059" w:type="dxa"/>
          </w:tcPr>
          <w:p w14:paraId="04CC92C1" w14:textId="77777777" w:rsidR="003A247C" w:rsidRPr="006A2D7A" w:rsidRDefault="003A247C" w:rsidP="006A2D7A">
            <w:pPr>
              <w:spacing w:after="0" w:line="360" w:lineRule="auto"/>
              <w:jc w:val="both"/>
              <w:rPr>
                <w:rFonts w:ascii="Times New Roman" w:hAnsi="Times New Roman" w:cs="David"/>
                <w:b/>
                <w:bCs/>
                <w:sz w:val="20"/>
                <w:szCs w:val="20"/>
              </w:rPr>
            </w:pPr>
            <w:r w:rsidRPr="006A2D7A">
              <w:rPr>
                <w:rFonts w:ascii="Times New Roman" w:hAnsi="Times New Roman" w:cs="David"/>
                <w:b/>
                <w:bCs/>
                <w:sz w:val="20"/>
                <w:rtl/>
              </w:rPr>
              <w:t xml:space="preserve">אישור שימוש בסימנים מזהים של </w:t>
            </w:r>
            <w:r w:rsidRPr="006A2D7A">
              <w:rPr>
                <w:rFonts w:ascii="Times New Roman" w:hAnsi="Times New Roman" w:cs="David"/>
                <w:b/>
                <w:bCs/>
                <w:sz w:val="20"/>
                <w:rtl/>
              </w:rPr>
              <w:lastRenderedPageBreak/>
              <w:t>גוף ממשלתי</w:t>
            </w:r>
          </w:p>
        </w:tc>
        <w:tc>
          <w:tcPr>
            <w:tcW w:w="474" w:type="dxa"/>
            <w:gridSpan w:val="2"/>
          </w:tcPr>
          <w:p w14:paraId="3726A34C" w14:textId="77777777"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lastRenderedPageBreak/>
              <w:t>26</w:t>
            </w:r>
            <w:r w:rsidR="003A247C" w:rsidRPr="006A2D7A">
              <w:rPr>
                <w:rFonts w:ascii="Times New Roman" w:hAnsi="Times New Roman" w:cs="David"/>
                <w:sz w:val="24"/>
                <w:szCs w:val="24"/>
                <w:rtl/>
              </w:rPr>
              <w:t xml:space="preserve"> </w:t>
            </w:r>
          </w:p>
        </w:tc>
        <w:tc>
          <w:tcPr>
            <w:tcW w:w="8131" w:type="dxa"/>
            <w:gridSpan w:val="5"/>
          </w:tcPr>
          <w:p w14:paraId="60536264"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מכון בקרה לא יפרסם עצמו באמצעות שימוש ישיר בסימנים מזהים של גוף ממשלתי, גורם מאשר,  או ירמוז כאילו הוא שלוחה של מנהל התכנון או משרד ממשלתי, או מועדף על ידי מי מהם בכל אופן שהוא.</w:t>
            </w:r>
          </w:p>
        </w:tc>
      </w:tr>
      <w:tr w:rsidR="003A247C" w:rsidRPr="006A2D7A" w14:paraId="05083B05" w14:textId="77777777" w:rsidTr="00F36675">
        <w:trPr>
          <w:gridAfter w:val="1"/>
          <w:wAfter w:w="8" w:type="dxa"/>
        </w:trPr>
        <w:tc>
          <w:tcPr>
            <w:tcW w:w="1059" w:type="dxa"/>
          </w:tcPr>
          <w:p w14:paraId="64D73284" w14:textId="77777777" w:rsidR="003A247C" w:rsidRPr="006A2D7A" w:rsidRDefault="003A247C" w:rsidP="006A2D7A">
            <w:pPr>
              <w:spacing w:after="0" w:line="360" w:lineRule="auto"/>
              <w:jc w:val="both"/>
              <w:rPr>
                <w:rFonts w:ascii="Times New Roman" w:hAnsi="Times New Roman" w:cs="David"/>
                <w:b/>
                <w:bCs/>
                <w:sz w:val="20"/>
                <w:szCs w:val="20"/>
              </w:rPr>
            </w:pPr>
            <w:r w:rsidRPr="006A2D7A">
              <w:rPr>
                <w:rFonts w:ascii="Times New Roman" w:hAnsi="Times New Roman" w:cs="David"/>
                <w:b/>
                <w:bCs/>
                <w:sz w:val="20"/>
                <w:rtl/>
              </w:rPr>
              <w:t>איסור פרסום מטעה</w:t>
            </w:r>
          </w:p>
        </w:tc>
        <w:tc>
          <w:tcPr>
            <w:tcW w:w="474" w:type="dxa"/>
            <w:gridSpan w:val="2"/>
          </w:tcPr>
          <w:p w14:paraId="2EB9D8FB" w14:textId="77777777"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27</w:t>
            </w:r>
          </w:p>
        </w:tc>
        <w:tc>
          <w:tcPr>
            <w:tcW w:w="8131" w:type="dxa"/>
            <w:gridSpan w:val="5"/>
          </w:tcPr>
          <w:p w14:paraId="2AC5E5A8"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 xml:space="preserve">חדל מכון הבקרה לפעול, באופן זמני או  קבוע, יחדל מכל פרסום שעלול להטעות את הציבור כאילו המכון עדיין פעיל. </w:t>
            </w:r>
          </w:p>
        </w:tc>
      </w:tr>
      <w:tr w:rsidR="003A247C" w:rsidRPr="006A2D7A" w14:paraId="7C766D5E" w14:textId="77777777" w:rsidTr="00F36675">
        <w:trPr>
          <w:gridAfter w:val="1"/>
          <w:wAfter w:w="8" w:type="dxa"/>
        </w:trPr>
        <w:tc>
          <w:tcPr>
            <w:tcW w:w="9664" w:type="dxa"/>
            <w:gridSpan w:val="8"/>
          </w:tcPr>
          <w:p w14:paraId="27CCF241" w14:textId="77777777" w:rsidR="003A247C" w:rsidRPr="006A2D7A" w:rsidRDefault="003A247C" w:rsidP="006A2D7A">
            <w:pPr>
              <w:spacing w:after="0" w:line="240" w:lineRule="auto"/>
              <w:ind w:left="360"/>
              <w:jc w:val="center"/>
              <w:rPr>
                <w:rFonts w:cs="David"/>
                <w:b/>
                <w:bCs/>
                <w:sz w:val="24"/>
                <w:szCs w:val="24"/>
              </w:rPr>
            </w:pPr>
            <w:r w:rsidRPr="006A2D7A">
              <w:rPr>
                <w:rFonts w:cs="David" w:hint="eastAsia"/>
                <w:b/>
                <w:bCs/>
                <w:sz w:val="24"/>
                <w:szCs w:val="24"/>
                <w:rtl/>
              </w:rPr>
              <w:t>פרק</w:t>
            </w:r>
            <w:r w:rsidRPr="006A2D7A">
              <w:rPr>
                <w:rFonts w:cs="David"/>
                <w:b/>
                <w:bCs/>
                <w:sz w:val="24"/>
                <w:szCs w:val="24"/>
                <w:rtl/>
              </w:rPr>
              <w:t xml:space="preserve"> </w:t>
            </w:r>
            <w:r w:rsidRPr="006A2D7A">
              <w:rPr>
                <w:rFonts w:cs="David" w:hint="eastAsia"/>
                <w:b/>
                <w:bCs/>
                <w:sz w:val="24"/>
                <w:szCs w:val="24"/>
                <w:rtl/>
              </w:rPr>
              <w:t>ד</w:t>
            </w:r>
            <w:r w:rsidRPr="006A2D7A">
              <w:rPr>
                <w:rFonts w:cs="David"/>
                <w:b/>
                <w:bCs/>
                <w:sz w:val="24"/>
                <w:szCs w:val="24"/>
                <w:rtl/>
              </w:rPr>
              <w:t xml:space="preserve">' - </w:t>
            </w:r>
            <w:r w:rsidRPr="006A2D7A">
              <w:rPr>
                <w:rFonts w:cs="David" w:hint="eastAsia"/>
                <w:b/>
                <w:bCs/>
                <w:sz w:val="24"/>
                <w:szCs w:val="24"/>
                <w:rtl/>
              </w:rPr>
              <w:t>ביטוח</w:t>
            </w:r>
            <w:r w:rsidRPr="006A2D7A">
              <w:rPr>
                <w:rFonts w:cs="David"/>
                <w:b/>
                <w:bCs/>
                <w:sz w:val="24"/>
                <w:szCs w:val="24"/>
                <w:rtl/>
              </w:rPr>
              <w:t xml:space="preserve"> </w:t>
            </w:r>
            <w:r w:rsidRPr="006A2D7A">
              <w:rPr>
                <w:rFonts w:cs="David" w:hint="eastAsia"/>
                <w:b/>
                <w:bCs/>
                <w:sz w:val="24"/>
                <w:szCs w:val="24"/>
                <w:rtl/>
              </w:rPr>
              <w:t>וערבות</w:t>
            </w:r>
          </w:p>
        </w:tc>
      </w:tr>
      <w:tr w:rsidR="003A247C" w:rsidRPr="006A2D7A" w14:paraId="7447FA67" w14:textId="77777777" w:rsidTr="00F36675">
        <w:trPr>
          <w:gridAfter w:val="1"/>
          <w:wAfter w:w="8" w:type="dxa"/>
        </w:trPr>
        <w:tc>
          <w:tcPr>
            <w:tcW w:w="9664" w:type="dxa"/>
            <w:gridSpan w:val="8"/>
          </w:tcPr>
          <w:p w14:paraId="664EB378" w14:textId="77777777" w:rsidR="003A247C" w:rsidRPr="006A2D7A" w:rsidRDefault="003A247C" w:rsidP="006A2D7A">
            <w:pPr>
              <w:spacing w:after="0" w:line="240" w:lineRule="auto"/>
              <w:ind w:left="360"/>
              <w:jc w:val="center"/>
              <w:rPr>
                <w:rFonts w:cs="David"/>
                <w:b/>
                <w:bCs/>
                <w:sz w:val="24"/>
                <w:szCs w:val="24"/>
              </w:rPr>
            </w:pPr>
            <w:r w:rsidRPr="006A2D7A">
              <w:rPr>
                <w:rFonts w:cs="David" w:hint="eastAsia"/>
                <w:b/>
                <w:bCs/>
                <w:sz w:val="24"/>
                <w:szCs w:val="24"/>
                <w:rtl/>
              </w:rPr>
              <w:t>סימן</w:t>
            </w:r>
            <w:r w:rsidRPr="006A2D7A">
              <w:rPr>
                <w:rFonts w:cs="David"/>
                <w:b/>
                <w:bCs/>
                <w:sz w:val="24"/>
                <w:szCs w:val="24"/>
                <w:rtl/>
              </w:rPr>
              <w:t xml:space="preserve"> </w:t>
            </w:r>
            <w:r w:rsidRPr="006A2D7A">
              <w:rPr>
                <w:rFonts w:cs="David" w:hint="eastAsia"/>
                <w:b/>
                <w:bCs/>
                <w:sz w:val="24"/>
                <w:szCs w:val="24"/>
                <w:rtl/>
              </w:rPr>
              <w:t>א</w:t>
            </w:r>
            <w:r w:rsidRPr="006A2D7A">
              <w:rPr>
                <w:rFonts w:cs="David"/>
                <w:b/>
                <w:bCs/>
                <w:sz w:val="24"/>
                <w:szCs w:val="24"/>
                <w:rtl/>
              </w:rPr>
              <w:t xml:space="preserve">' – </w:t>
            </w:r>
            <w:r w:rsidRPr="006A2D7A">
              <w:rPr>
                <w:rFonts w:cs="David" w:hint="eastAsia"/>
                <w:b/>
                <w:bCs/>
                <w:sz w:val="24"/>
                <w:szCs w:val="24"/>
                <w:rtl/>
              </w:rPr>
              <w:t>ביטוח</w:t>
            </w:r>
          </w:p>
        </w:tc>
      </w:tr>
      <w:tr w:rsidR="003A247C" w:rsidRPr="006A2D7A" w14:paraId="7297B6BF" w14:textId="77777777" w:rsidTr="00F36675">
        <w:trPr>
          <w:gridAfter w:val="1"/>
          <w:wAfter w:w="8" w:type="dxa"/>
        </w:trPr>
        <w:tc>
          <w:tcPr>
            <w:tcW w:w="1059" w:type="dxa"/>
          </w:tcPr>
          <w:p w14:paraId="085E2C45" w14:textId="77777777" w:rsidR="003A247C" w:rsidRPr="006A2D7A" w:rsidRDefault="003A247C" w:rsidP="006A2D7A">
            <w:pPr>
              <w:spacing w:after="0" w:line="240" w:lineRule="auto"/>
              <w:jc w:val="both"/>
              <w:rPr>
                <w:rFonts w:ascii="Times New Roman" w:hAnsi="Times New Roman" w:cs="David"/>
                <w:b/>
                <w:bCs/>
                <w:sz w:val="20"/>
                <w:szCs w:val="20"/>
                <w:rtl/>
              </w:rPr>
            </w:pPr>
            <w:r w:rsidRPr="006A2D7A">
              <w:rPr>
                <w:rFonts w:ascii="Times New Roman" w:hAnsi="Times New Roman" w:cs="David"/>
                <w:b/>
                <w:bCs/>
                <w:sz w:val="20"/>
                <w:rtl/>
              </w:rPr>
              <w:t>סוגי ביטוח</w:t>
            </w:r>
          </w:p>
          <w:p w14:paraId="1FD50772" w14:textId="77777777" w:rsidR="003A247C" w:rsidRPr="006A2D7A" w:rsidRDefault="003A247C" w:rsidP="006A2D7A">
            <w:pPr>
              <w:spacing w:after="0" w:line="240" w:lineRule="auto"/>
              <w:jc w:val="both"/>
              <w:rPr>
                <w:rFonts w:ascii="Times New Roman" w:hAnsi="Times New Roman" w:cs="David"/>
                <w:b/>
                <w:bCs/>
                <w:sz w:val="20"/>
                <w:szCs w:val="20"/>
              </w:rPr>
            </w:pPr>
          </w:p>
        </w:tc>
        <w:tc>
          <w:tcPr>
            <w:tcW w:w="474" w:type="dxa"/>
            <w:gridSpan w:val="2"/>
          </w:tcPr>
          <w:p w14:paraId="4A8B529E" w14:textId="77777777"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28</w:t>
            </w:r>
          </w:p>
        </w:tc>
        <w:tc>
          <w:tcPr>
            <w:tcW w:w="8131" w:type="dxa"/>
            <w:gridSpan w:val="5"/>
          </w:tcPr>
          <w:p w14:paraId="5DED45B2" w14:textId="77777777" w:rsidR="003A247C" w:rsidRPr="00337325" w:rsidRDefault="003A247C" w:rsidP="000628DB">
            <w:pPr>
              <w:pStyle w:val="TableBlock"/>
              <w:rPr>
                <w:rFonts w:cs="David"/>
                <w:sz w:val="24"/>
                <w:szCs w:val="24"/>
              </w:rPr>
            </w:pPr>
            <w:r w:rsidRPr="00337325">
              <w:rPr>
                <w:rFonts w:cs="David"/>
                <w:sz w:val="24"/>
                <w:szCs w:val="24"/>
                <w:rtl/>
              </w:rPr>
              <w:t>מכון הבקרה יהיה מבוטח במשך כל תקופת הרישיון  ושנתיים לאחר מכן בביטוחים על פי התנאים המפורטים בתוספת השלישית.</w:t>
            </w:r>
          </w:p>
        </w:tc>
      </w:tr>
      <w:tr w:rsidR="003A247C" w:rsidRPr="006A2D7A" w14:paraId="2EF120C7" w14:textId="77777777" w:rsidTr="00F36675">
        <w:trPr>
          <w:gridAfter w:val="1"/>
          <w:wAfter w:w="8" w:type="dxa"/>
        </w:trPr>
        <w:tc>
          <w:tcPr>
            <w:tcW w:w="1059" w:type="dxa"/>
          </w:tcPr>
          <w:p w14:paraId="414AAB9B" w14:textId="77777777" w:rsidR="003A247C" w:rsidRPr="006A2D7A" w:rsidRDefault="003A247C" w:rsidP="006A2D7A">
            <w:pPr>
              <w:spacing w:after="0" w:line="360" w:lineRule="auto"/>
              <w:jc w:val="both"/>
              <w:rPr>
                <w:rFonts w:ascii="Times New Roman" w:hAnsi="Times New Roman" w:cs="David"/>
                <w:b/>
                <w:bCs/>
                <w:sz w:val="20"/>
                <w:szCs w:val="20"/>
              </w:rPr>
            </w:pPr>
            <w:r w:rsidRPr="006A2D7A">
              <w:rPr>
                <w:rFonts w:ascii="Times New Roman" w:hAnsi="Times New Roman" w:cs="David"/>
                <w:b/>
                <w:bCs/>
                <w:sz w:val="20"/>
                <w:rtl/>
              </w:rPr>
              <w:t>שיפוי המדינה</w:t>
            </w:r>
          </w:p>
        </w:tc>
        <w:tc>
          <w:tcPr>
            <w:tcW w:w="474" w:type="dxa"/>
            <w:gridSpan w:val="2"/>
          </w:tcPr>
          <w:p w14:paraId="68A63AA3" w14:textId="77777777"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29</w:t>
            </w:r>
          </w:p>
        </w:tc>
        <w:tc>
          <w:tcPr>
            <w:tcW w:w="8131" w:type="dxa"/>
            <w:gridSpan w:val="5"/>
          </w:tcPr>
          <w:p w14:paraId="4C247D8B" w14:textId="77777777" w:rsidR="003A247C" w:rsidRPr="00337325" w:rsidRDefault="003A247C" w:rsidP="009052EA">
            <w:pPr>
              <w:pStyle w:val="TableBlock"/>
              <w:rPr>
                <w:rFonts w:cs="David"/>
                <w:sz w:val="24"/>
                <w:szCs w:val="24"/>
              </w:rPr>
            </w:pPr>
            <w:r w:rsidRPr="00337325">
              <w:rPr>
                <w:rFonts w:cs="David"/>
                <w:sz w:val="24"/>
                <w:szCs w:val="24"/>
                <w:rtl/>
              </w:rPr>
              <w:t>חוזי הביטוח של מכון בקרה יכללו הוראה לשיפוי המדינה בשל  חבות כספית שנגרמה לה.</w:t>
            </w:r>
          </w:p>
        </w:tc>
      </w:tr>
      <w:tr w:rsidR="003A247C" w:rsidRPr="006A2D7A" w14:paraId="638AD30C" w14:textId="77777777" w:rsidTr="00F36675">
        <w:trPr>
          <w:gridAfter w:val="1"/>
          <w:wAfter w:w="8" w:type="dxa"/>
        </w:trPr>
        <w:tc>
          <w:tcPr>
            <w:tcW w:w="1059" w:type="dxa"/>
          </w:tcPr>
          <w:p w14:paraId="73833F9E" w14:textId="77777777" w:rsidR="003A247C" w:rsidRPr="006A2D7A" w:rsidRDefault="003A247C" w:rsidP="006A2D7A">
            <w:pPr>
              <w:spacing w:after="0" w:line="360" w:lineRule="auto"/>
              <w:jc w:val="both"/>
              <w:rPr>
                <w:rFonts w:ascii="Times New Roman" w:hAnsi="Times New Roman" w:cs="David"/>
                <w:b/>
                <w:bCs/>
                <w:sz w:val="20"/>
                <w:szCs w:val="20"/>
              </w:rPr>
            </w:pPr>
            <w:r w:rsidRPr="006A2D7A">
              <w:rPr>
                <w:rFonts w:ascii="Times New Roman" w:hAnsi="Times New Roman" w:cs="David"/>
                <w:b/>
                <w:bCs/>
                <w:sz w:val="20"/>
                <w:rtl/>
              </w:rPr>
              <w:t>הארכת פוליסת הביטוח</w:t>
            </w:r>
          </w:p>
        </w:tc>
        <w:tc>
          <w:tcPr>
            <w:tcW w:w="474" w:type="dxa"/>
            <w:gridSpan w:val="2"/>
          </w:tcPr>
          <w:p w14:paraId="0D2C7BA0" w14:textId="77777777"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30</w:t>
            </w:r>
          </w:p>
        </w:tc>
        <w:tc>
          <w:tcPr>
            <w:tcW w:w="561" w:type="dxa"/>
          </w:tcPr>
          <w:p w14:paraId="7E8F59E6" w14:textId="77777777" w:rsidR="003A247C" w:rsidRPr="00337325" w:rsidRDefault="003A247C" w:rsidP="00C5711E">
            <w:pPr>
              <w:pStyle w:val="TableBlock"/>
              <w:rPr>
                <w:rFonts w:cs="David"/>
                <w:sz w:val="24"/>
                <w:szCs w:val="24"/>
              </w:rPr>
            </w:pPr>
            <w:r w:rsidRPr="00337325">
              <w:rPr>
                <w:rFonts w:cs="David"/>
                <w:sz w:val="24"/>
                <w:szCs w:val="24"/>
                <w:rtl/>
              </w:rPr>
              <w:t>(א)</w:t>
            </w:r>
          </w:p>
        </w:tc>
        <w:tc>
          <w:tcPr>
            <w:tcW w:w="7570" w:type="dxa"/>
            <w:gridSpan w:val="4"/>
          </w:tcPr>
          <w:p w14:paraId="5C78D646" w14:textId="77777777" w:rsidR="003A247C" w:rsidRPr="00337325" w:rsidRDefault="003A247C" w:rsidP="00CB09DE">
            <w:pPr>
              <w:pStyle w:val="TableBlock"/>
              <w:rPr>
                <w:rFonts w:cs="David"/>
                <w:sz w:val="24"/>
                <w:szCs w:val="24"/>
                <w:rtl/>
              </w:rPr>
            </w:pPr>
            <w:r w:rsidRPr="00337325">
              <w:rPr>
                <w:rFonts w:cs="David"/>
                <w:sz w:val="24"/>
                <w:szCs w:val="24"/>
                <w:rtl/>
              </w:rPr>
              <w:t>פוליסת הביטוח של מכון בקרה תוארך אוטומטית  ויצורף לה אישור מאת חברת הביטוח שלפיו פוליסת הביטוח מכסה את כל התנאים המפורטים בתוספת</w:t>
            </w:r>
          </w:p>
          <w:p w14:paraId="22C10FE0" w14:textId="77777777" w:rsidR="003A247C" w:rsidRPr="00337325" w:rsidRDefault="003A247C" w:rsidP="000628DB">
            <w:pPr>
              <w:pStyle w:val="TableBlock"/>
              <w:rPr>
                <w:rFonts w:cs="David"/>
                <w:sz w:val="24"/>
                <w:szCs w:val="24"/>
              </w:rPr>
            </w:pPr>
            <w:r w:rsidRPr="00337325">
              <w:rPr>
                <w:rFonts w:cs="David"/>
                <w:sz w:val="24"/>
                <w:szCs w:val="24"/>
                <w:rtl/>
              </w:rPr>
              <w:t>השלישית.</w:t>
            </w:r>
          </w:p>
        </w:tc>
      </w:tr>
      <w:tr w:rsidR="003A247C" w:rsidRPr="006A2D7A" w14:paraId="5CF920DD" w14:textId="77777777" w:rsidTr="00F36675">
        <w:trPr>
          <w:gridAfter w:val="1"/>
          <w:wAfter w:w="8" w:type="dxa"/>
        </w:trPr>
        <w:tc>
          <w:tcPr>
            <w:tcW w:w="1059" w:type="dxa"/>
          </w:tcPr>
          <w:p w14:paraId="5FCF68EC"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32F8FF5A"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1568DC77" w14:textId="77777777" w:rsidR="003A247C" w:rsidRPr="00337325" w:rsidRDefault="003A247C" w:rsidP="00C5711E">
            <w:pPr>
              <w:pStyle w:val="TableBlock"/>
              <w:rPr>
                <w:rFonts w:cs="David"/>
                <w:sz w:val="24"/>
                <w:szCs w:val="24"/>
              </w:rPr>
            </w:pPr>
            <w:r w:rsidRPr="00337325">
              <w:rPr>
                <w:rFonts w:cs="David"/>
                <w:sz w:val="24"/>
                <w:szCs w:val="24"/>
                <w:rtl/>
              </w:rPr>
              <w:t>(ב)</w:t>
            </w:r>
          </w:p>
        </w:tc>
        <w:tc>
          <w:tcPr>
            <w:tcW w:w="7570" w:type="dxa"/>
            <w:gridSpan w:val="4"/>
          </w:tcPr>
          <w:p w14:paraId="72DE809E" w14:textId="77777777" w:rsidR="003A247C" w:rsidRPr="006A2D7A" w:rsidRDefault="003A247C" w:rsidP="006A2D7A">
            <w:pPr>
              <w:spacing w:after="0" w:line="360" w:lineRule="auto"/>
              <w:rPr>
                <w:rFonts w:cs="David"/>
                <w:snapToGrid w:val="0"/>
                <w:color w:val="000000"/>
                <w:sz w:val="24"/>
                <w:szCs w:val="24"/>
                <w:lang w:eastAsia="ja-JP"/>
              </w:rPr>
            </w:pPr>
            <w:r w:rsidRPr="006A2D7A">
              <w:rPr>
                <w:rFonts w:cs="David" w:hint="eastAsia"/>
                <w:snapToGrid w:val="0"/>
                <w:sz w:val="24"/>
                <w:szCs w:val="24"/>
                <w:rtl/>
              </w:rPr>
              <w:t>מכון</w:t>
            </w:r>
            <w:r w:rsidRPr="006A2D7A">
              <w:rPr>
                <w:rFonts w:cs="David"/>
                <w:snapToGrid w:val="0"/>
                <w:sz w:val="24"/>
                <w:szCs w:val="24"/>
                <w:rtl/>
              </w:rPr>
              <w:t xml:space="preserve"> </w:t>
            </w:r>
            <w:r w:rsidRPr="006A2D7A">
              <w:rPr>
                <w:rFonts w:cs="David" w:hint="eastAsia"/>
                <w:snapToGrid w:val="0"/>
                <w:sz w:val="24"/>
                <w:szCs w:val="24"/>
                <w:rtl/>
              </w:rPr>
              <w:t>בקרה</w:t>
            </w:r>
            <w:r w:rsidRPr="006A2D7A">
              <w:rPr>
                <w:rFonts w:cs="David"/>
                <w:snapToGrid w:val="0"/>
                <w:sz w:val="24"/>
                <w:szCs w:val="24"/>
                <w:rtl/>
              </w:rPr>
              <w:t xml:space="preserve"> </w:t>
            </w:r>
            <w:r w:rsidRPr="006A2D7A">
              <w:rPr>
                <w:rFonts w:cs="David" w:hint="eastAsia"/>
                <w:snapToGrid w:val="0"/>
                <w:sz w:val="24"/>
                <w:szCs w:val="24"/>
                <w:rtl/>
              </w:rPr>
              <w:t>יציג</w:t>
            </w:r>
            <w:r w:rsidRPr="006A2D7A">
              <w:rPr>
                <w:rFonts w:cs="David"/>
                <w:snapToGrid w:val="0"/>
                <w:sz w:val="24"/>
                <w:szCs w:val="24"/>
                <w:rtl/>
              </w:rPr>
              <w:t xml:space="preserve"> </w:t>
            </w:r>
            <w:r w:rsidRPr="006A2D7A">
              <w:rPr>
                <w:rFonts w:cs="David" w:hint="eastAsia"/>
                <w:snapToGrid w:val="0"/>
                <w:sz w:val="24"/>
                <w:szCs w:val="24"/>
                <w:rtl/>
              </w:rPr>
              <w:t>למנהל</w:t>
            </w:r>
            <w:r w:rsidRPr="006A2D7A">
              <w:rPr>
                <w:rFonts w:cs="David"/>
                <w:snapToGrid w:val="0"/>
                <w:sz w:val="24"/>
                <w:szCs w:val="24"/>
                <w:rtl/>
              </w:rPr>
              <w:t xml:space="preserve"> </w:t>
            </w:r>
            <w:r w:rsidRPr="006A2D7A">
              <w:rPr>
                <w:rFonts w:cs="David" w:hint="eastAsia"/>
                <w:snapToGrid w:val="0"/>
                <w:sz w:val="24"/>
                <w:szCs w:val="24"/>
                <w:rtl/>
              </w:rPr>
              <w:t>את</w:t>
            </w:r>
            <w:r w:rsidRPr="006A2D7A">
              <w:rPr>
                <w:rFonts w:cs="David"/>
                <w:snapToGrid w:val="0"/>
                <w:sz w:val="24"/>
                <w:szCs w:val="24"/>
                <w:rtl/>
              </w:rPr>
              <w:t xml:space="preserve"> </w:t>
            </w:r>
            <w:r w:rsidRPr="006A2D7A">
              <w:rPr>
                <w:rFonts w:cs="David" w:hint="eastAsia"/>
                <w:snapToGrid w:val="0"/>
                <w:sz w:val="24"/>
                <w:szCs w:val="24"/>
                <w:rtl/>
              </w:rPr>
              <w:t>העתקי</w:t>
            </w:r>
            <w:r w:rsidRPr="006A2D7A">
              <w:rPr>
                <w:rFonts w:cs="David"/>
                <w:snapToGrid w:val="0"/>
                <w:sz w:val="24"/>
                <w:szCs w:val="24"/>
                <w:rtl/>
              </w:rPr>
              <w:t xml:space="preserve"> </w:t>
            </w:r>
            <w:r w:rsidRPr="006A2D7A">
              <w:rPr>
                <w:rFonts w:cs="David" w:hint="eastAsia"/>
                <w:snapToGrid w:val="0"/>
                <w:sz w:val="24"/>
                <w:szCs w:val="24"/>
                <w:rtl/>
              </w:rPr>
              <w:t>פוליסות</w:t>
            </w:r>
            <w:r w:rsidRPr="006A2D7A">
              <w:rPr>
                <w:rFonts w:cs="David"/>
                <w:snapToGrid w:val="0"/>
                <w:sz w:val="24"/>
                <w:szCs w:val="24"/>
                <w:rtl/>
              </w:rPr>
              <w:t xml:space="preserve"> </w:t>
            </w:r>
            <w:r w:rsidRPr="006A2D7A">
              <w:rPr>
                <w:rFonts w:cs="David" w:hint="eastAsia"/>
                <w:snapToGrid w:val="0"/>
                <w:sz w:val="24"/>
                <w:szCs w:val="24"/>
                <w:rtl/>
              </w:rPr>
              <w:t>הביטוח</w:t>
            </w:r>
            <w:r w:rsidRPr="006A2D7A">
              <w:rPr>
                <w:rFonts w:cs="David"/>
                <w:snapToGrid w:val="0"/>
                <w:sz w:val="24"/>
                <w:szCs w:val="24"/>
                <w:rtl/>
              </w:rPr>
              <w:t xml:space="preserve">  </w:t>
            </w:r>
            <w:r w:rsidRPr="006A2D7A">
              <w:rPr>
                <w:rFonts w:cs="David" w:hint="eastAsia"/>
                <w:snapToGrid w:val="0"/>
                <w:sz w:val="24"/>
                <w:szCs w:val="24"/>
                <w:rtl/>
              </w:rPr>
              <w:t>המחודשות</w:t>
            </w:r>
            <w:r w:rsidRPr="006A2D7A">
              <w:rPr>
                <w:rFonts w:cs="David"/>
                <w:snapToGrid w:val="0"/>
                <w:sz w:val="24"/>
                <w:szCs w:val="24"/>
                <w:rtl/>
              </w:rPr>
              <w:t xml:space="preserve"> </w:t>
            </w:r>
            <w:r w:rsidRPr="006A2D7A">
              <w:rPr>
                <w:rFonts w:cs="David" w:hint="eastAsia"/>
                <w:snapToGrid w:val="0"/>
                <w:sz w:val="24"/>
                <w:szCs w:val="24"/>
                <w:rtl/>
              </w:rPr>
              <w:t>מאושרות</w:t>
            </w:r>
            <w:r w:rsidRPr="006A2D7A">
              <w:rPr>
                <w:rFonts w:cs="David"/>
                <w:snapToGrid w:val="0"/>
                <w:sz w:val="24"/>
                <w:szCs w:val="24"/>
                <w:rtl/>
              </w:rPr>
              <w:t xml:space="preserve"> </w:t>
            </w:r>
            <w:r w:rsidRPr="006A2D7A">
              <w:rPr>
                <w:rFonts w:cs="David" w:hint="eastAsia"/>
                <w:snapToGrid w:val="0"/>
                <w:sz w:val="24"/>
                <w:szCs w:val="24"/>
                <w:rtl/>
              </w:rPr>
              <w:t>וחתומות</w:t>
            </w:r>
            <w:r w:rsidRPr="006A2D7A">
              <w:rPr>
                <w:rFonts w:cs="David"/>
                <w:snapToGrid w:val="0"/>
                <w:sz w:val="24"/>
                <w:szCs w:val="24"/>
                <w:rtl/>
              </w:rPr>
              <w:t xml:space="preserve"> </w:t>
            </w:r>
            <w:r w:rsidRPr="006A2D7A">
              <w:rPr>
                <w:rFonts w:cs="David" w:hint="eastAsia"/>
                <w:snapToGrid w:val="0"/>
                <w:sz w:val="24"/>
                <w:szCs w:val="24"/>
                <w:rtl/>
              </w:rPr>
              <w:t>על</w:t>
            </w:r>
            <w:r w:rsidRPr="006A2D7A">
              <w:rPr>
                <w:rFonts w:cs="David"/>
                <w:snapToGrid w:val="0"/>
                <w:sz w:val="24"/>
                <w:szCs w:val="24"/>
                <w:rtl/>
              </w:rPr>
              <w:t xml:space="preserve"> </w:t>
            </w:r>
            <w:r w:rsidRPr="006A2D7A">
              <w:rPr>
                <w:rFonts w:cs="David" w:hint="eastAsia"/>
                <w:snapToGrid w:val="0"/>
                <w:sz w:val="24"/>
                <w:szCs w:val="24"/>
                <w:rtl/>
              </w:rPr>
              <w:t>ידי</w:t>
            </w:r>
            <w:r w:rsidRPr="006A2D7A">
              <w:rPr>
                <w:rFonts w:cs="David"/>
                <w:snapToGrid w:val="0"/>
                <w:sz w:val="24"/>
                <w:szCs w:val="24"/>
                <w:rtl/>
              </w:rPr>
              <w:t xml:space="preserve">  </w:t>
            </w:r>
            <w:r w:rsidRPr="006A2D7A">
              <w:rPr>
                <w:rFonts w:cs="David" w:hint="eastAsia"/>
                <w:snapToGrid w:val="0"/>
                <w:sz w:val="24"/>
                <w:szCs w:val="24"/>
                <w:rtl/>
              </w:rPr>
              <w:t>המבטח</w:t>
            </w:r>
            <w:r w:rsidRPr="006A2D7A">
              <w:rPr>
                <w:rFonts w:cs="David"/>
                <w:snapToGrid w:val="0"/>
                <w:sz w:val="24"/>
                <w:szCs w:val="24"/>
                <w:rtl/>
              </w:rPr>
              <w:t xml:space="preserve"> </w:t>
            </w:r>
            <w:r w:rsidRPr="006A2D7A">
              <w:rPr>
                <w:rFonts w:cs="David" w:hint="eastAsia"/>
                <w:snapToGrid w:val="0"/>
                <w:sz w:val="24"/>
                <w:szCs w:val="24"/>
                <w:rtl/>
              </w:rPr>
              <w:t>או</w:t>
            </w:r>
            <w:r w:rsidRPr="006A2D7A">
              <w:rPr>
                <w:rFonts w:cs="David"/>
                <w:snapToGrid w:val="0"/>
                <w:sz w:val="24"/>
                <w:szCs w:val="24"/>
                <w:rtl/>
              </w:rPr>
              <w:t xml:space="preserve"> </w:t>
            </w:r>
            <w:r w:rsidRPr="006A2D7A">
              <w:rPr>
                <w:rFonts w:cs="David" w:hint="eastAsia"/>
                <w:snapToGrid w:val="0"/>
                <w:sz w:val="24"/>
                <w:szCs w:val="24"/>
                <w:rtl/>
              </w:rPr>
              <w:t>אישור</w:t>
            </w:r>
            <w:r w:rsidRPr="006A2D7A">
              <w:rPr>
                <w:rFonts w:cs="David"/>
                <w:snapToGrid w:val="0"/>
                <w:sz w:val="24"/>
                <w:szCs w:val="24"/>
                <w:rtl/>
              </w:rPr>
              <w:t xml:space="preserve"> </w:t>
            </w:r>
            <w:r w:rsidRPr="006A2D7A">
              <w:rPr>
                <w:rFonts w:cs="David" w:hint="eastAsia"/>
                <w:snapToGrid w:val="0"/>
                <w:sz w:val="24"/>
                <w:szCs w:val="24"/>
                <w:rtl/>
              </w:rPr>
              <w:t>בחתימת</w:t>
            </w:r>
            <w:r w:rsidRPr="006A2D7A">
              <w:rPr>
                <w:rFonts w:cs="David"/>
                <w:snapToGrid w:val="0"/>
                <w:sz w:val="24"/>
                <w:szCs w:val="24"/>
                <w:rtl/>
              </w:rPr>
              <w:t xml:space="preserve"> </w:t>
            </w:r>
            <w:r w:rsidRPr="006A2D7A">
              <w:rPr>
                <w:rFonts w:cs="David" w:hint="eastAsia"/>
                <w:snapToGrid w:val="0"/>
                <w:sz w:val="24"/>
                <w:szCs w:val="24"/>
                <w:rtl/>
              </w:rPr>
              <w:t>מבטחו</w:t>
            </w:r>
            <w:r w:rsidRPr="006A2D7A">
              <w:rPr>
                <w:rFonts w:cs="David"/>
                <w:snapToGrid w:val="0"/>
                <w:sz w:val="24"/>
                <w:szCs w:val="24"/>
                <w:rtl/>
              </w:rPr>
              <w:t xml:space="preserve"> </w:t>
            </w:r>
            <w:r w:rsidRPr="006A2D7A">
              <w:rPr>
                <w:rFonts w:cs="David" w:hint="eastAsia"/>
                <w:snapToGrid w:val="0"/>
                <w:sz w:val="24"/>
                <w:szCs w:val="24"/>
                <w:rtl/>
              </w:rPr>
              <w:t>על</w:t>
            </w:r>
            <w:r w:rsidRPr="006A2D7A">
              <w:rPr>
                <w:rFonts w:cs="David"/>
                <w:snapToGrid w:val="0"/>
                <w:sz w:val="24"/>
                <w:szCs w:val="24"/>
                <w:rtl/>
              </w:rPr>
              <w:t xml:space="preserve"> </w:t>
            </w:r>
            <w:r w:rsidRPr="006A2D7A">
              <w:rPr>
                <w:rFonts w:cs="David" w:hint="eastAsia"/>
                <w:snapToGrid w:val="0"/>
                <w:sz w:val="24"/>
                <w:szCs w:val="24"/>
                <w:rtl/>
              </w:rPr>
              <w:t>חידושן</w:t>
            </w:r>
            <w:r w:rsidRPr="006A2D7A">
              <w:rPr>
                <w:rFonts w:cs="David"/>
                <w:snapToGrid w:val="0"/>
                <w:sz w:val="24"/>
                <w:szCs w:val="24"/>
                <w:rtl/>
              </w:rPr>
              <w:t xml:space="preserve"> </w:t>
            </w:r>
            <w:r w:rsidRPr="006A2D7A">
              <w:rPr>
                <w:rFonts w:cs="David" w:hint="eastAsia"/>
                <w:snapToGrid w:val="0"/>
                <w:sz w:val="24"/>
                <w:szCs w:val="24"/>
                <w:rtl/>
              </w:rPr>
              <w:t>למנהל</w:t>
            </w:r>
            <w:r w:rsidRPr="006A2D7A">
              <w:rPr>
                <w:rFonts w:cs="David"/>
                <w:snapToGrid w:val="0"/>
                <w:sz w:val="24"/>
                <w:szCs w:val="24"/>
                <w:rtl/>
              </w:rPr>
              <w:t xml:space="preserve"> </w:t>
            </w:r>
            <w:r w:rsidRPr="006A2D7A">
              <w:rPr>
                <w:rFonts w:cs="David" w:hint="eastAsia"/>
                <w:snapToGrid w:val="0"/>
                <w:sz w:val="24"/>
                <w:szCs w:val="24"/>
                <w:rtl/>
              </w:rPr>
              <w:t>לכל</w:t>
            </w:r>
            <w:r w:rsidRPr="006A2D7A">
              <w:rPr>
                <w:rFonts w:cs="David"/>
                <w:snapToGrid w:val="0"/>
                <w:sz w:val="24"/>
                <w:szCs w:val="24"/>
                <w:rtl/>
              </w:rPr>
              <w:t xml:space="preserve">  </w:t>
            </w:r>
            <w:r w:rsidRPr="006A2D7A">
              <w:rPr>
                <w:rFonts w:cs="David" w:hint="eastAsia"/>
                <w:snapToGrid w:val="0"/>
                <w:sz w:val="24"/>
                <w:szCs w:val="24"/>
                <w:rtl/>
              </w:rPr>
              <w:t>המאוחר</w:t>
            </w:r>
            <w:r w:rsidRPr="006A2D7A">
              <w:rPr>
                <w:rFonts w:cs="David"/>
                <w:snapToGrid w:val="0"/>
                <w:sz w:val="24"/>
                <w:szCs w:val="24"/>
                <w:rtl/>
              </w:rPr>
              <w:t xml:space="preserve"> 15 </w:t>
            </w:r>
            <w:r w:rsidRPr="006A2D7A">
              <w:rPr>
                <w:rFonts w:cs="David" w:hint="eastAsia"/>
                <w:snapToGrid w:val="0"/>
                <w:sz w:val="24"/>
                <w:szCs w:val="24"/>
                <w:rtl/>
              </w:rPr>
              <w:t>ימים</w:t>
            </w:r>
            <w:r w:rsidRPr="006A2D7A">
              <w:rPr>
                <w:rFonts w:cs="David"/>
                <w:snapToGrid w:val="0"/>
                <w:sz w:val="24"/>
                <w:szCs w:val="24"/>
                <w:rtl/>
              </w:rPr>
              <w:t xml:space="preserve"> </w:t>
            </w:r>
            <w:r w:rsidRPr="006A2D7A">
              <w:rPr>
                <w:rFonts w:cs="David" w:hint="eastAsia"/>
                <w:snapToGrid w:val="0"/>
                <w:sz w:val="24"/>
                <w:szCs w:val="24"/>
                <w:rtl/>
              </w:rPr>
              <w:t>לפני</w:t>
            </w:r>
            <w:r w:rsidRPr="006A2D7A">
              <w:rPr>
                <w:rFonts w:cs="David"/>
                <w:snapToGrid w:val="0"/>
                <w:sz w:val="24"/>
                <w:szCs w:val="24"/>
                <w:rtl/>
              </w:rPr>
              <w:t xml:space="preserve"> </w:t>
            </w:r>
            <w:r w:rsidRPr="006A2D7A">
              <w:rPr>
                <w:rFonts w:cs="David" w:hint="eastAsia"/>
                <w:snapToGrid w:val="0"/>
                <w:sz w:val="24"/>
                <w:szCs w:val="24"/>
                <w:rtl/>
              </w:rPr>
              <w:t>תום</w:t>
            </w:r>
            <w:r w:rsidRPr="006A2D7A">
              <w:rPr>
                <w:rFonts w:cs="David"/>
                <w:snapToGrid w:val="0"/>
                <w:sz w:val="24"/>
                <w:szCs w:val="24"/>
                <w:rtl/>
              </w:rPr>
              <w:t xml:space="preserve"> </w:t>
            </w:r>
            <w:r w:rsidRPr="006A2D7A">
              <w:rPr>
                <w:rFonts w:cs="David" w:hint="eastAsia"/>
                <w:snapToGrid w:val="0"/>
                <w:sz w:val="24"/>
                <w:szCs w:val="24"/>
                <w:rtl/>
              </w:rPr>
              <w:t>תקופת</w:t>
            </w:r>
            <w:r w:rsidRPr="006A2D7A">
              <w:rPr>
                <w:rFonts w:cs="David"/>
                <w:snapToGrid w:val="0"/>
                <w:sz w:val="24"/>
                <w:szCs w:val="24"/>
                <w:rtl/>
              </w:rPr>
              <w:t xml:space="preserve"> </w:t>
            </w:r>
            <w:r w:rsidRPr="006A2D7A">
              <w:rPr>
                <w:rFonts w:cs="David" w:hint="eastAsia"/>
                <w:snapToGrid w:val="0"/>
                <w:sz w:val="24"/>
                <w:szCs w:val="24"/>
                <w:rtl/>
              </w:rPr>
              <w:t>הביטוח</w:t>
            </w:r>
            <w:r w:rsidRPr="006A2D7A">
              <w:rPr>
                <w:rFonts w:cs="David"/>
                <w:snapToGrid w:val="0"/>
                <w:sz w:val="24"/>
                <w:szCs w:val="24"/>
                <w:rtl/>
              </w:rPr>
              <w:t>.</w:t>
            </w:r>
          </w:p>
        </w:tc>
      </w:tr>
      <w:tr w:rsidR="003A247C" w:rsidRPr="006A2D7A" w14:paraId="78ECADD9" w14:textId="77777777" w:rsidTr="00F36675">
        <w:trPr>
          <w:gridAfter w:val="1"/>
          <w:wAfter w:w="8" w:type="dxa"/>
        </w:trPr>
        <w:tc>
          <w:tcPr>
            <w:tcW w:w="1059" w:type="dxa"/>
          </w:tcPr>
          <w:p w14:paraId="5C6E94AD" w14:textId="77777777" w:rsidR="003A247C" w:rsidRPr="006A2D7A" w:rsidRDefault="003A247C" w:rsidP="006A2D7A">
            <w:pPr>
              <w:spacing w:after="0" w:line="360" w:lineRule="auto"/>
              <w:jc w:val="both"/>
              <w:rPr>
                <w:rFonts w:ascii="Times New Roman" w:hAnsi="Times New Roman" w:cs="David"/>
                <w:b/>
                <w:bCs/>
                <w:sz w:val="20"/>
                <w:szCs w:val="20"/>
                <w:rtl/>
              </w:rPr>
            </w:pPr>
            <w:r w:rsidRPr="006A2D7A">
              <w:rPr>
                <w:rFonts w:ascii="Times New Roman" w:hAnsi="Times New Roman" w:cs="David"/>
                <w:b/>
                <w:bCs/>
                <w:sz w:val="20"/>
                <w:rtl/>
              </w:rPr>
              <w:t>אישור ביטוחים</w:t>
            </w:r>
          </w:p>
          <w:p w14:paraId="194A9B40"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5E329707" w14:textId="77777777"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31</w:t>
            </w:r>
          </w:p>
        </w:tc>
        <w:tc>
          <w:tcPr>
            <w:tcW w:w="8131" w:type="dxa"/>
            <w:gridSpan w:val="5"/>
          </w:tcPr>
          <w:p w14:paraId="55D8CAE6" w14:textId="77777777" w:rsidR="003A247C" w:rsidRPr="00337325" w:rsidRDefault="003A247C" w:rsidP="00B06472">
            <w:pPr>
              <w:pStyle w:val="TableBlock"/>
              <w:rPr>
                <w:rFonts w:cs="David"/>
                <w:sz w:val="24"/>
                <w:szCs w:val="24"/>
              </w:rPr>
            </w:pPr>
            <w:r w:rsidRPr="00337325">
              <w:rPr>
                <w:rFonts w:cs="David"/>
                <w:sz w:val="24"/>
                <w:szCs w:val="24"/>
                <w:rtl/>
              </w:rPr>
              <w:t xml:space="preserve">מכון בקרה ימסור למנהל אחת לשנה אישור מאת חברת הביטוח שלפיו חוזה הביטוח תקף, אין פיגור בתשלומי הפרמיות ואין כל שינוי בתנאי הפוליסה; חל שינוי בתנאי הפוליסה, תפרט חברת הביטוח את השינוי והסיבות לכך. </w:t>
            </w:r>
          </w:p>
        </w:tc>
      </w:tr>
      <w:tr w:rsidR="003A247C" w:rsidRPr="006A2D7A" w14:paraId="791F5C43" w14:textId="77777777" w:rsidTr="00F36675">
        <w:trPr>
          <w:gridAfter w:val="1"/>
          <w:wAfter w:w="8" w:type="dxa"/>
        </w:trPr>
        <w:tc>
          <w:tcPr>
            <w:tcW w:w="9664" w:type="dxa"/>
            <w:gridSpan w:val="8"/>
          </w:tcPr>
          <w:p w14:paraId="2AD644EF" w14:textId="77777777" w:rsidR="003A247C" w:rsidRPr="00337325" w:rsidRDefault="003A247C" w:rsidP="006A2D7A">
            <w:pPr>
              <w:pStyle w:val="TableBlock"/>
              <w:jc w:val="center"/>
              <w:rPr>
                <w:rFonts w:cs="David"/>
                <w:b/>
                <w:bCs/>
                <w:sz w:val="24"/>
                <w:szCs w:val="24"/>
              </w:rPr>
            </w:pPr>
            <w:r w:rsidRPr="00337325">
              <w:rPr>
                <w:rFonts w:cs="David"/>
                <w:b/>
                <w:bCs/>
                <w:sz w:val="24"/>
                <w:szCs w:val="24"/>
                <w:rtl/>
              </w:rPr>
              <w:t>סימן ב' - ערבות</w:t>
            </w:r>
          </w:p>
        </w:tc>
      </w:tr>
      <w:tr w:rsidR="003A247C" w:rsidRPr="006A2D7A" w14:paraId="0447B3CA" w14:textId="77777777" w:rsidTr="00F36675">
        <w:trPr>
          <w:gridAfter w:val="1"/>
          <w:wAfter w:w="8" w:type="dxa"/>
        </w:trPr>
        <w:tc>
          <w:tcPr>
            <w:tcW w:w="1059" w:type="dxa"/>
          </w:tcPr>
          <w:p w14:paraId="43237591" w14:textId="77777777" w:rsidR="003A247C" w:rsidRPr="006A2D7A" w:rsidRDefault="003A247C" w:rsidP="006A2D7A">
            <w:pPr>
              <w:spacing w:after="0" w:line="240" w:lineRule="auto"/>
              <w:jc w:val="both"/>
              <w:rPr>
                <w:rFonts w:ascii="Times New Roman" w:hAnsi="Times New Roman" w:cs="David"/>
                <w:b/>
                <w:bCs/>
                <w:sz w:val="20"/>
                <w:szCs w:val="20"/>
                <w:rtl/>
              </w:rPr>
            </w:pPr>
            <w:r w:rsidRPr="006A2D7A">
              <w:rPr>
                <w:rFonts w:ascii="Times New Roman" w:hAnsi="Times New Roman" w:cs="David"/>
                <w:b/>
                <w:bCs/>
                <w:sz w:val="20"/>
                <w:rtl/>
              </w:rPr>
              <w:t>ערבות לקיום  התחייבויות מכון הבקרה</w:t>
            </w:r>
          </w:p>
          <w:p w14:paraId="42622600" w14:textId="77777777" w:rsidR="003A247C" w:rsidRPr="006A2D7A" w:rsidRDefault="003A247C" w:rsidP="006A2D7A">
            <w:pPr>
              <w:spacing w:after="0" w:line="240" w:lineRule="auto"/>
              <w:jc w:val="both"/>
              <w:rPr>
                <w:rFonts w:ascii="Times New Roman" w:hAnsi="Times New Roman" w:cs="David"/>
                <w:b/>
                <w:bCs/>
                <w:sz w:val="20"/>
                <w:szCs w:val="20"/>
              </w:rPr>
            </w:pPr>
          </w:p>
        </w:tc>
        <w:tc>
          <w:tcPr>
            <w:tcW w:w="474" w:type="dxa"/>
            <w:gridSpan w:val="2"/>
          </w:tcPr>
          <w:p w14:paraId="4A589E2C" w14:textId="77777777"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32</w:t>
            </w:r>
          </w:p>
        </w:tc>
        <w:tc>
          <w:tcPr>
            <w:tcW w:w="8131" w:type="dxa"/>
            <w:gridSpan w:val="5"/>
          </w:tcPr>
          <w:p w14:paraId="44B8E576" w14:textId="77777777" w:rsidR="003A247C" w:rsidRPr="00337325" w:rsidRDefault="003A247C" w:rsidP="00660F18">
            <w:pPr>
              <w:pStyle w:val="TableBlock"/>
              <w:rPr>
                <w:rFonts w:cs="David"/>
                <w:sz w:val="24"/>
                <w:szCs w:val="24"/>
              </w:rPr>
            </w:pPr>
            <w:r w:rsidRPr="00337325">
              <w:rPr>
                <w:rFonts w:cs="David"/>
                <w:sz w:val="24"/>
                <w:szCs w:val="24"/>
                <w:rtl/>
              </w:rPr>
              <w:t>להבטחת מילוי התחייבויותיו של מכון הבקרה  לביצוע הפעולות לפי תקנות אלה, יפקיד מבקש הרישיון בידי מנהל התכנון ערבות בנקאית אוטונומית בלתי חוזרת לטובת מדינת ישראל, בסכום של 3,000,000 שקלים חדשים, בתנאים ולפי טופס 2 שבתוספת השנייה</w:t>
            </w:r>
            <w:r w:rsidRPr="00337325">
              <w:rPr>
                <w:rFonts w:cs="David"/>
                <w:b/>
                <w:bCs/>
                <w:sz w:val="24"/>
                <w:szCs w:val="24"/>
                <w:rtl/>
              </w:rPr>
              <w:t>,</w:t>
            </w:r>
            <w:r w:rsidRPr="00337325">
              <w:rPr>
                <w:rFonts w:cs="David"/>
                <w:sz w:val="24"/>
                <w:szCs w:val="24"/>
                <w:rtl/>
              </w:rPr>
              <w:t xml:space="preserve"> לא יאוחר מ–15 ימים לפני המועד שנקבע ברישיון שניתן למכון הבקרה לתחילת מתן שירותיו. </w:t>
            </w:r>
          </w:p>
        </w:tc>
      </w:tr>
      <w:tr w:rsidR="003A247C" w:rsidRPr="006A2D7A" w14:paraId="78184850" w14:textId="77777777" w:rsidTr="00F36675">
        <w:trPr>
          <w:gridAfter w:val="1"/>
          <w:wAfter w:w="8" w:type="dxa"/>
        </w:trPr>
        <w:tc>
          <w:tcPr>
            <w:tcW w:w="1059" w:type="dxa"/>
          </w:tcPr>
          <w:p w14:paraId="4DC910A4" w14:textId="77777777" w:rsidR="003A247C" w:rsidRPr="006A2D7A" w:rsidRDefault="003A247C" w:rsidP="006A2D7A">
            <w:pPr>
              <w:spacing w:after="0" w:line="240" w:lineRule="auto"/>
              <w:jc w:val="both"/>
              <w:rPr>
                <w:rFonts w:ascii="Times New Roman" w:hAnsi="Times New Roman" w:cs="David"/>
                <w:b/>
                <w:bCs/>
                <w:sz w:val="20"/>
                <w:szCs w:val="20"/>
              </w:rPr>
            </w:pPr>
            <w:r w:rsidRPr="006A2D7A">
              <w:rPr>
                <w:rFonts w:ascii="Times New Roman" w:hAnsi="Times New Roman" w:cs="David"/>
                <w:b/>
                <w:bCs/>
                <w:sz w:val="20"/>
                <w:rtl/>
              </w:rPr>
              <w:t>תוקף הערבות</w:t>
            </w:r>
          </w:p>
        </w:tc>
        <w:tc>
          <w:tcPr>
            <w:tcW w:w="474" w:type="dxa"/>
            <w:gridSpan w:val="2"/>
          </w:tcPr>
          <w:p w14:paraId="35904FA0" w14:textId="77777777"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33</w:t>
            </w:r>
          </w:p>
        </w:tc>
        <w:tc>
          <w:tcPr>
            <w:tcW w:w="8131" w:type="dxa"/>
            <w:gridSpan w:val="5"/>
          </w:tcPr>
          <w:p w14:paraId="7C4B841D" w14:textId="77777777" w:rsidR="003A247C" w:rsidRPr="00337325" w:rsidRDefault="003A247C" w:rsidP="000F49D4">
            <w:pPr>
              <w:pStyle w:val="TableBlock"/>
              <w:rPr>
                <w:rFonts w:cs="David"/>
                <w:sz w:val="24"/>
                <w:szCs w:val="24"/>
              </w:rPr>
            </w:pPr>
            <w:r w:rsidRPr="00337325">
              <w:rPr>
                <w:rFonts w:cs="David"/>
                <w:sz w:val="24"/>
                <w:szCs w:val="24"/>
                <w:rtl/>
              </w:rPr>
              <w:t>הערבות תעמוד בתוקפה לאורך כל תקופת הרישיון להקמת מכון הבקרה ושנתיים לאחר מכן.</w:t>
            </w:r>
          </w:p>
        </w:tc>
      </w:tr>
      <w:tr w:rsidR="003A247C" w:rsidRPr="006A2D7A" w14:paraId="5D66B0B3" w14:textId="77777777" w:rsidTr="00F36675">
        <w:trPr>
          <w:gridAfter w:val="1"/>
          <w:wAfter w:w="8" w:type="dxa"/>
        </w:trPr>
        <w:tc>
          <w:tcPr>
            <w:tcW w:w="1059" w:type="dxa"/>
          </w:tcPr>
          <w:p w14:paraId="569B27F6" w14:textId="77777777" w:rsidR="003A247C" w:rsidRPr="006A2D7A" w:rsidRDefault="003A247C" w:rsidP="006A2D7A">
            <w:pPr>
              <w:spacing w:after="0" w:line="240" w:lineRule="auto"/>
              <w:jc w:val="both"/>
              <w:rPr>
                <w:rFonts w:ascii="Times New Roman" w:hAnsi="Times New Roman" w:cs="David"/>
                <w:b/>
                <w:bCs/>
                <w:sz w:val="20"/>
                <w:szCs w:val="20"/>
              </w:rPr>
            </w:pPr>
            <w:r w:rsidRPr="006A2D7A">
              <w:rPr>
                <w:rFonts w:ascii="Times New Roman" w:hAnsi="Times New Roman" w:cs="David"/>
                <w:b/>
                <w:bCs/>
                <w:sz w:val="20"/>
                <w:rtl/>
              </w:rPr>
              <w:t>שימוע בטרם חילוט הערבות</w:t>
            </w:r>
          </w:p>
        </w:tc>
        <w:tc>
          <w:tcPr>
            <w:tcW w:w="474" w:type="dxa"/>
            <w:gridSpan w:val="2"/>
          </w:tcPr>
          <w:p w14:paraId="1958EECC" w14:textId="77777777"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34</w:t>
            </w:r>
          </w:p>
        </w:tc>
        <w:tc>
          <w:tcPr>
            <w:tcW w:w="561" w:type="dxa"/>
          </w:tcPr>
          <w:p w14:paraId="03CDC734" w14:textId="77777777" w:rsidR="003A247C" w:rsidRPr="00337325" w:rsidRDefault="003A247C" w:rsidP="005A586E">
            <w:pPr>
              <w:pStyle w:val="TableBlock"/>
              <w:rPr>
                <w:rFonts w:cs="David"/>
                <w:sz w:val="24"/>
                <w:szCs w:val="24"/>
              </w:rPr>
            </w:pPr>
            <w:r w:rsidRPr="00337325">
              <w:rPr>
                <w:rFonts w:cs="David"/>
                <w:sz w:val="24"/>
                <w:szCs w:val="24"/>
                <w:rtl/>
              </w:rPr>
              <w:t>(א)</w:t>
            </w:r>
          </w:p>
        </w:tc>
        <w:tc>
          <w:tcPr>
            <w:tcW w:w="7570" w:type="dxa"/>
            <w:gridSpan w:val="4"/>
          </w:tcPr>
          <w:p w14:paraId="085FC71F" w14:textId="77777777" w:rsidR="003A247C" w:rsidRPr="00337325" w:rsidRDefault="003A247C" w:rsidP="005A586E">
            <w:pPr>
              <w:pStyle w:val="TableBlock"/>
              <w:rPr>
                <w:rFonts w:cs="David"/>
                <w:sz w:val="24"/>
                <w:szCs w:val="24"/>
              </w:rPr>
            </w:pPr>
            <w:r w:rsidRPr="00337325">
              <w:rPr>
                <w:rFonts w:cs="David"/>
                <w:sz w:val="24"/>
                <w:szCs w:val="24"/>
                <w:rtl/>
              </w:rPr>
              <w:t xml:space="preserve">לפני  חילוט הערבות, וכתנאי לחילוטה יערוך המנהל שימוע לבעל המכון .  </w:t>
            </w:r>
          </w:p>
        </w:tc>
      </w:tr>
      <w:tr w:rsidR="003A247C" w:rsidRPr="006A2D7A" w14:paraId="6A318DCA" w14:textId="77777777" w:rsidTr="00F36675">
        <w:trPr>
          <w:gridAfter w:val="1"/>
          <w:wAfter w:w="8" w:type="dxa"/>
        </w:trPr>
        <w:tc>
          <w:tcPr>
            <w:tcW w:w="1059" w:type="dxa"/>
          </w:tcPr>
          <w:p w14:paraId="4795A4F5" w14:textId="77777777" w:rsidR="003A247C" w:rsidRPr="006A2D7A" w:rsidRDefault="003A247C" w:rsidP="006A2D7A">
            <w:pPr>
              <w:spacing w:after="0" w:line="240" w:lineRule="auto"/>
              <w:jc w:val="both"/>
              <w:rPr>
                <w:rFonts w:ascii="Times New Roman" w:hAnsi="Times New Roman" w:cs="David"/>
                <w:b/>
                <w:bCs/>
                <w:sz w:val="20"/>
                <w:szCs w:val="20"/>
              </w:rPr>
            </w:pPr>
          </w:p>
        </w:tc>
        <w:tc>
          <w:tcPr>
            <w:tcW w:w="474" w:type="dxa"/>
            <w:gridSpan w:val="2"/>
          </w:tcPr>
          <w:p w14:paraId="52E6345A"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6473495E" w14:textId="77777777" w:rsidR="003A247C" w:rsidRPr="00337325" w:rsidRDefault="003A247C" w:rsidP="005A586E">
            <w:pPr>
              <w:pStyle w:val="TableBlock"/>
              <w:rPr>
                <w:rFonts w:cs="David"/>
                <w:sz w:val="24"/>
                <w:szCs w:val="24"/>
              </w:rPr>
            </w:pPr>
            <w:r w:rsidRPr="00337325">
              <w:rPr>
                <w:rFonts w:cs="David"/>
                <w:sz w:val="24"/>
                <w:szCs w:val="24"/>
                <w:rtl/>
              </w:rPr>
              <w:t>(ב)</w:t>
            </w:r>
          </w:p>
        </w:tc>
        <w:tc>
          <w:tcPr>
            <w:tcW w:w="7570" w:type="dxa"/>
            <w:gridSpan w:val="4"/>
          </w:tcPr>
          <w:p w14:paraId="35D291D6" w14:textId="77777777" w:rsidR="003A247C" w:rsidRPr="00337325" w:rsidRDefault="003A247C" w:rsidP="00BA4A50">
            <w:pPr>
              <w:pStyle w:val="TableBlock"/>
              <w:rPr>
                <w:rFonts w:cs="David"/>
                <w:sz w:val="24"/>
                <w:szCs w:val="24"/>
              </w:rPr>
            </w:pPr>
            <w:r w:rsidRPr="00337325">
              <w:rPr>
                <w:rFonts w:cs="David"/>
                <w:sz w:val="24"/>
                <w:szCs w:val="24"/>
                <w:rtl/>
              </w:rPr>
              <w:t>מכון בקרה שנמסרה לו הזמנה לשימוע רשאי לטעון את טענותיו בפני המנהל, בכתב, בתוך 30 ימים ממועד מסירת ההזמנה, ורשאי המנהל להאריך את התקופה האמורה לתקופה נוספת שלא תעלה על 30 ימים.</w:t>
            </w:r>
          </w:p>
        </w:tc>
      </w:tr>
      <w:tr w:rsidR="003A247C" w:rsidRPr="006A2D7A" w14:paraId="6A14006B" w14:textId="77777777" w:rsidTr="00F36675">
        <w:trPr>
          <w:gridAfter w:val="1"/>
          <w:wAfter w:w="8" w:type="dxa"/>
        </w:trPr>
        <w:tc>
          <w:tcPr>
            <w:tcW w:w="1059" w:type="dxa"/>
          </w:tcPr>
          <w:p w14:paraId="0A19706D" w14:textId="77777777" w:rsidR="003A247C" w:rsidRPr="006A2D7A" w:rsidRDefault="003A247C" w:rsidP="006A2D7A">
            <w:pPr>
              <w:spacing w:after="0" w:line="240" w:lineRule="auto"/>
              <w:jc w:val="both"/>
              <w:rPr>
                <w:rFonts w:ascii="Times New Roman" w:hAnsi="Times New Roman" w:cs="David"/>
                <w:b/>
                <w:bCs/>
                <w:sz w:val="20"/>
                <w:szCs w:val="20"/>
              </w:rPr>
            </w:pPr>
          </w:p>
        </w:tc>
        <w:tc>
          <w:tcPr>
            <w:tcW w:w="474" w:type="dxa"/>
            <w:gridSpan w:val="2"/>
          </w:tcPr>
          <w:p w14:paraId="0CFACA9C"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0C3B8151" w14:textId="77777777" w:rsidR="003A247C" w:rsidRPr="00337325" w:rsidRDefault="003A247C" w:rsidP="005A586E">
            <w:pPr>
              <w:pStyle w:val="TableBlock"/>
              <w:rPr>
                <w:rFonts w:cs="David"/>
                <w:sz w:val="24"/>
                <w:szCs w:val="24"/>
              </w:rPr>
            </w:pPr>
            <w:r w:rsidRPr="00337325">
              <w:rPr>
                <w:rFonts w:cs="David"/>
                <w:sz w:val="24"/>
                <w:szCs w:val="24"/>
                <w:rtl/>
              </w:rPr>
              <w:t>(ג)</w:t>
            </w:r>
          </w:p>
        </w:tc>
        <w:tc>
          <w:tcPr>
            <w:tcW w:w="7570" w:type="dxa"/>
            <w:gridSpan w:val="4"/>
          </w:tcPr>
          <w:p w14:paraId="61DCAE35" w14:textId="77777777" w:rsidR="003A247C" w:rsidRPr="00337325" w:rsidRDefault="003A247C" w:rsidP="005A586E">
            <w:pPr>
              <w:pStyle w:val="TableBlock"/>
              <w:rPr>
                <w:rFonts w:cs="David"/>
                <w:sz w:val="24"/>
                <w:szCs w:val="24"/>
              </w:rPr>
            </w:pPr>
            <w:r w:rsidRPr="00337325">
              <w:rPr>
                <w:rFonts w:cs="David"/>
                <w:sz w:val="24"/>
                <w:szCs w:val="24"/>
                <w:rtl/>
              </w:rPr>
              <w:t>המנהל יחליט, לאחר ששקל את הטענות שנטענו בפניו, אם להמליץ לשר על ביטול או התליית הרישיון  של מכון הבקרה.</w:t>
            </w:r>
          </w:p>
        </w:tc>
      </w:tr>
      <w:tr w:rsidR="003A247C" w:rsidRPr="006A2D7A" w14:paraId="7A7248F8" w14:textId="77777777" w:rsidTr="00F36675">
        <w:trPr>
          <w:gridAfter w:val="1"/>
          <w:wAfter w:w="8" w:type="dxa"/>
        </w:trPr>
        <w:tc>
          <w:tcPr>
            <w:tcW w:w="1059" w:type="dxa"/>
          </w:tcPr>
          <w:p w14:paraId="1C60E88F" w14:textId="77777777" w:rsidR="003A247C" w:rsidRPr="006A2D7A" w:rsidRDefault="003A247C" w:rsidP="006A2D7A">
            <w:pPr>
              <w:spacing w:after="0" w:line="240" w:lineRule="auto"/>
              <w:jc w:val="both"/>
              <w:rPr>
                <w:rFonts w:ascii="Times New Roman" w:hAnsi="Times New Roman" w:cs="David"/>
                <w:b/>
                <w:bCs/>
                <w:sz w:val="20"/>
                <w:szCs w:val="20"/>
              </w:rPr>
            </w:pPr>
            <w:r w:rsidRPr="006A2D7A">
              <w:rPr>
                <w:rFonts w:ascii="Times New Roman" w:hAnsi="Times New Roman" w:cs="David"/>
                <w:b/>
                <w:bCs/>
                <w:sz w:val="20"/>
                <w:rtl/>
              </w:rPr>
              <w:t>היקף אחריות המכון</w:t>
            </w:r>
          </w:p>
        </w:tc>
        <w:tc>
          <w:tcPr>
            <w:tcW w:w="474" w:type="dxa"/>
            <w:gridSpan w:val="2"/>
          </w:tcPr>
          <w:p w14:paraId="4CC667B3" w14:textId="77777777"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35</w:t>
            </w:r>
          </w:p>
        </w:tc>
        <w:tc>
          <w:tcPr>
            <w:tcW w:w="8131" w:type="dxa"/>
            <w:gridSpan w:val="5"/>
          </w:tcPr>
          <w:p w14:paraId="72852F3E" w14:textId="77777777" w:rsidR="003A247C" w:rsidRPr="00337325" w:rsidRDefault="003A247C" w:rsidP="00F44261">
            <w:pPr>
              <w:pStyle w:val="TableBlock"/>
              <w:rPr>
                <w:rFonts w:cs="David"/>
                <w:sz w:val="24"/>
                <w:szCs w:val="24"/>
              </w:rPr>
            </w:pPr>
            <w:r w:rsidRPr="00337325">
              <w:rPr>
                <w:rFonts w:cs="David"/>
                <w:sz w:val="24"/>
                <w:szCs w:val="24"/>
                <w:rtl/>
              </w:rPr>
              <w:t>אין בערבות כדי להגביל את היקף האחריות של מכון הבקרה כלפי המדינה ואין בחילוטה כדי למנוע  תביעה  או לגרוע מסמכות השר לבטל רישיון שנתן.</w:t>
            </w:r>
          </w:p>
        </w:tc>
      </w:tr>
      <w:tr w:rsidR="003A247C" w:rsidRPr="006A2D7A" w14:paraId="687EAAA2" w14:textId="77777777" w:rsidTr="00F36675">
        <w:trPr>
          <w:gridAfter w:val="1"/>
          <w:wAfter w:w="8" w:type="dxa"/>
        </w:trPr>
        <w:tc>
          <w:tcPr>
            <w:tcW w:w="1059" w:type="dxa"/>
          </w:tcPr>
          <w:p w14:paraId="0D663E38" w14:textId="77777777" w:rsidR="003A247C" w:rsidRPr="006A2D7A" w:rsidRDefault="003A247C" w:rsidP="006A2D7A">
            <w:pPr>
              <w:spacing w:after="0" w:line="240" w:lineRule="auto"/>
              <w:jc w:val="both"/>
              <w:rPr>
                <w:rFonts w:ascii="Times New Roman" w:hAnsi="Times New Roman" w:cs="David"/>
                <w:b/>
                <w:bCs/>
                <w:sz w:val="20"/>
                <w:szCs w:val="20"/>
              </w:rPr>
            </w:pPr>
            <w:r w:rsidRPr="006A2D7A">
              <w:rPr>
                <w:rFonts w:ascii="Times New Roman" w:hAnsi="Times New Roman" w:cs="David"/>
                <w:b/>
                <w:bCs/>
                <w:sz w:val="20"/>
                <w:rtl/>
              </w:rPr>
              <w:t>חילוט הערבות</w:t>
            </w:r>
          </w:p>
        </w:tc>
        <w:tc>
          <w:tcPr>
            <w:tcW w:w="474" w:type="dxa"/>
            <w:gridSpan w:val="2"/>
          </w:tcPr>
          <w:p w14:paraId="266DA204" w14:textId="77777777"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36</w:t>
            </w:r>
          </w:p>
        </w:tc>
        <w:tc>
          <w:tcPr>
            <w:tcW w:w="8131" w:type="dxa"/>
            <w:gridSpan w:val="5"/>
          </w:tcPr>
          <w:p w14:paraId="56ED4BB8"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הערבות, כולה או חלקה, תחולט בשל הפרה או הפרה צפויה של תנאי הרישיון במקרים אלה:</w:t>
            </w:r>
            <w:r w:rsidRPr="00337325">
              <w:rPr>
                <w:rFonts w:cs="David"/>
                <w:sz w:val="24"/>
                <w:szCs w:val="24"/>
                <w:rtl/>
              </w:rPr>
              <w:tab/>
            </w:r>
          </w:p>
        </w:tc>
      </w:tr>
      <w:tr w:rsidR="003A247C" w:rsidRPr="006A2D7A" w14:paraId="4B0FC153" w14:textId="77777777" w:rsidTr="00F36675">
        <w:trPr>
          <w:gridAfter w:val="1"/>
          <w:wAfter w:w="8" w:type="dxa"/>
        </w:trPr>
        <w:tc>
          <w:tcPr>
            <w:tcW w:w="1059" w:type="dxa"/>
          </w:tcPr>
          <w:p w14:paraId="5E64EC0E"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60C0C1CE"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5DD7EB2E" w14:textId="77777777" w:rsidR="003A247C" w:rsidRPr="00337325" w:rsidRDefault="003A247C" w:rsidP="00E35BA0">
            <w:pPr>
              <w:pStyle w:val="TableBlock"/>
              <w:rPr>
                <w:rFonts w:cs="David"/>
                <w:sz w:val="24"/>
                <w:szCs w:val="24"/>
              </w:rPr>
            </w:pPr>
            <w:r w:rsidRPr="00337325">
              <w:rPr>
                <w:rFonts w:cs="David"/>
                <w:sz w:val="24"/>
                <w:szCs w:val="24"/>
                <w:rtl/>
              </w:rPr>
              <w:t>(1)</w:t>
            </w:r>
          </w:p>
        </w:tc>
        <w:tc>
          <w:tcPr>
            <w:tcW w:w="7570" w:type="dxa"/>
            <w:gridSpan w:val="4"/>
          </w:tcPr>
          <w:p w14:paraId="3F661A67" w14:textId="77777777" w:rsidR="003A247C" w:rsidRPr="006A2D7A" w:rsidRDefault="003A247C" w:rsidP="006A2D7A">
            <w:pPr>
              <w:spacing w:after="0" w:line="240" w:lineRule="auto"/>
              <w:rPr>
                <w:rFonts w:ascii="Arial" w:eastAsia="Arial Unicode MS" w:hAnsi="Arial" w:cs="David"/>
                <w:snapToGrid w:val="0"/>
                <w:color w:val="000000"/>
                <w:sz w:val="24"/>
                <w:szCs w:val="24"/>
                <w:lang w:eastAsia="ja-JP"/>
              </w:rPr>
            </w:pPr>
            <w:r w:rsidRPr="006A2D7A">
              <w:rPr>
                <w:rFonts w:cs="David" w:hint="eastAsia"/>
                <w:snapToGrid w:val="0"/>
                <w:sz w:val="24"/>
                <w:szCs w:val="24"/>
                <w:rtl/>
              </w:rPr>
              <w:t>אין</w:t>
            </w:r>
            <w:r w:rsidRPr="006A2D7A">
              <w:rPr>
                <w:rFonts w:cs="David"/>
                <w:snapToGrid w:val="0"/>
                <w:sz w:val="24"/>
                <w:szCs w:val="24"/>
                <w:rtl/>
              </w:rPr>
              <w:t xml:space="preserve"> </w:t>
            </w:r>
            <w:r w:rsidRPr="006A2D7A">
              <w:rPr>
                <w:rFonts w:cs="David" w:hint="eastAsia"/>
                <w:snapToGrid w:val="0"/>
                <w:sz w:val="24"/>
                <w:szCs w:val="24"/>
                <w:rtl/>
              </w:rPr>
              <w:t>בידי</w:t>
            </w:r>
            <w:r w:rsidRPr="006A2D7A">
              <w:rPr>
                <w:rFonts w:cs="David"/>
                <w:snapToGrid w:val="0"/>
                <w:sz w:val="24"/>
                <w:szCs w:val="24"/>
                <w:rtl/>
              </w:rPr>
              <w:t xml:space="preserve"> </w:t>
            </w:r>
            <w:r w:rsidRPr="006A2D7A">
              <w:rPr>
                <w:rFonts w:cs="David" w:hint="eastAsia"/>
                <w:snapToGrid w:val="0"/>
                <w:sz w:val="24"/>
                <w:szCs w:val="24"/>
                <w:rtl/>
              </w:rPr>
              <w:t>מכון</w:t>
            </w:r>
            <w:r w:rsidRPr="006A2D7A">
              <w:rPr>
                <w:rFonts w:cs="David"/>
                <w:snapToGrid w:val="0"/>
                <w:sz w:val="24"/>
                <w:szCs w:val="24"/>
                <w:rtl/>
              </w:rPr>
              <w:t xml:space="preserve"> </w:t>
            </w:r>
            <w:r w:rsidRPr="006A2D7A">
              <w:rPr>
                <w:rFonts w:cs="David" w:hint="eastAsia"/>
                <w:snapToGrid w:val="0"/>
                <w:sz w:val="24"/>
                <w:szCs w:val="24"/>
                <w:rtl/>
              </w:rPr>
              <w:t>הבקרה</w:t>
            </w:r>
            <w:r w:rsidRPr="006A2D7A">
              <w:rPr>
                <w:rFonts w:cs="David"/>
                <w:snapToGrid w:val="0"/>
                <w:sz w:val="24"/>
                <w:szCs w:val="24"/>
                <w:rtl/>
              </w:rPr>
              <w:t xml:space="preserve"> </w:t>
            </w:r>
            <w:r w:rsidRPr="006A2D7A">
              <w:rPr>
                <w:rFonts w:cs="David" w:hint="eastAsia"/>
                <w:snapToGrid w:val="0"/>
                <w:sz w:val="24"/>
                <w:szCs w:val="24"/>
                <w:rtl/>
              </w:rPr>
              <w:t>ביטוחים</w:t>
            </w:r>
            <w:r w:rsidRPr="006A2D7A">
              <w:rPr>
                <w:rFonts w:cs="David"/>
                <w:snapToGrid w:val="0"/>
                <w:sz w:val="24"/>
                <w:szCs w:val="24"/>
                <w:rtl/>
              </w:rPr>
              <w:t xml:space="preserve"> </w:t>
            </w:r>
            <w:r w:rsidRPr="006A2D7A">
              <w:rPr>
                <w:rFonts w:cs="David" w:hint="eastAsia"/>
                <w:snapToGrid w:val="0"/>
                <w:sz w:val="24"/>
                <w:szCs w:val="24"/>
                <w:rtl/>
              </w:rPr>
              <w:t>כנדרש</w:t>
            </w:r>
            <w:r w:rsidRPr="006A2D7A">
              <w:rPr>
                <w:rFonts w:cs="David"/>
                <w:snapToGrid w:val="0"/>
                <w:sz w:val="24"/>
                <w:szCs w:val="24"/>
                <w:rtl/>
              </w:rPr>
              <w:t xml:space="preserve"> </w:t>
            </w:r>
            <w:r w:rsidRPr="006A2D7A">
              <w:rPr>
                <w:rFonts w:cs="David" w:hint="eastAsia"/>
                <w:snapToGrid w:val="0"/>
                <w:sz w:val="24"/>
                <w:szCs w:val="24"/>
                <w:rtl/>
              </w:rPr>
              <w:t>בתקנה</w:t>
            </w:r>
            <w:r w:rsidRPr="006A2D7A">
              <w:rPr>
                <w:rFonts w:cs="David"/>
                <w:snapToGrid w:val="0"/>
                <w:sz w:val="24"/>
                <w:szCs w:val="24"/>
                <w:rtl/>
              </w:rPr>
              <w:t xml:space="preserve"> 28;</w:t>
            </w:r>
          </w:p>
        </w:tc>
      </w:tr>
      <w:tr w:rsidR="003A247C" w:rsidRPr="006A2D7A" w14:paraId="59A7F487" w14:textId="77777777" w:rsidTr="00F36675">
        <w:trPr>
          <w:gridAfter w:val="1"/>
          <w:wAfter w:w="8" w:type="dxa"/>
        </w:trPr>
        <w:tc>
          <w:tcPr>
            <w:tcW w:w="1059" w:type="dxa"/>
          </w:tcPr>
          <w:p w14:paraId="36787A2D"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46F3CED6"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1252D451" w14:textId="77777777" w:rsidR="003A247C" w:rsidRPr="00337325" w:rsidRDefault="003A247C" w:rsidP="00E35BA0">
            <w:pPr>
              <w:pStyle w:val="TableBlock"/>
              <w:rPr>
                <w:rFonts w:cs="David"/>
                <w:sz w:val="24"/>
                <w:szCs w:val="24"/>
              </w:rPr>
            </w:pPr>
            <w:r w:rsidRPr="00337325">
              <w:rPr>
                <w:rFonts w:cs="David"/>
                <w:sz w:val="24"/>
                <w:szCs w:val="24"/>
                <w:rtl/>
              </w:rPr>
              <w:t>(2)</w:t>
            </w:r>
          </w:p>
        </w:tc>
        <w:tc>
          <w:tcPr>
            <w:tcW w:w="7570" w:type="dxa"/>
            <w:gridSpan w:val="4"/>
          </w:tcPr>
          <w:p w14:paraId="0EA7E279" w14:textId="77777777" w:rsidR="003A247C" w:rsidRPr="00337325" w:rsidRDefault="003A247C" w:rsidP="00E35BA0">
            <w:pPr>
              <w:pStyle w:val="TableBlock"/>
              <w:rPr>
                <w:rFonts w:cs="David"/>
                <w:sz w:val="24"/>
                <w:szCs w:val="24"/>
              </w:rPr>
            </w:pPr>
            <w:r w:rsidRPr="00337325">
              <w:rPr>
                <w:rFonts w:cs="David"/>
                <w:sz w:val="24"/>
                <w:szCs w:val="24"/>
                <w:rtl/>
              </w:rPr>
              <w:t>מכון הבקרה גובה כספים בניגוד לחוק;</w:t>
            </w:r>
          </w:p>
        </w:tc>
      </w:tr>
      <w:tr w:rsidR="003A247C" w:rsidRPr="006A2D7A" w14:paraId="5945E867" w14:textId="77777777" w:rsidTr="00F36675">
        <w:trPr>
          <w:gridAfter w:val="1"/>
          <w:wAfter w:w="8" w:type="dxa"/>
        </w:trPr>
        <w:tc>
          <w:tcPr>
            <w:tcW w:w="1059" w:type="dxa"/>
          </w:tcPr>
          <w:p w14:paraId="1B5CBE34"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4FF99E97"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3645EE8F" w14:textId="77777777" w:rsidR="003A247C" w:rsidRPr="00337325" w:rsidRDefault="003A247C" w:rsidP="00E35BA0">
            <w:pPr>
              <w:pStyle w:val="TableBlock"/>
              <w:rPr>
                <w:rFonts w:cs="David"/>
                <w:sz w:val="24"/>
                <w:szCs w:val="24"/>
              </w:rPr>
            </w:pPr>
            <w:r w:rsidRPr="00337325">
              <w:rPr>
                <w:rFonts w:cs="David"/>
                <w:sz w:val="24"/>
                <w:szCs w:val="24"/>
                <w:rtl/>
              </w:rPr>
              <w:t>3)</w:t>
            </w:r>
          </w:p>
        </w:tc>
        <w:tc>
          <w:tcPr>
            <w:tcW w:w="7570" w:type="dxa"/>
            <w:gridSpan w:val="4"/>
          </w:tcPr>
          <w:p w14:paraId="33DDA669" w14:textId="77777777" w:rsidR="003A247C" w:rsidRPr="00337325" w:rsidRDefault="003A247C" w:rsidP="004E2247">
            <w:pPr>
              <w:pStyle w:val="TableBlock"/>
              <w:rPr>
                <w:rFonts w:cs="David"/>
                <w:sz w:val="24"/>
                <w:szCs w:val="24"/>
              </w:rPr>
            </w:pPr>
            <w:r w:rsidRPr="00337325">
              <w:rPr>
                <w:rFonts w:cs="David"/>
                <w:sz w:val="24"/>
                <w:szCs w:val="24"/>
                <w:rtl/>
              </w:rPr>
              <w:t>מכון הבקרה הפר בזדון או הפר באופן חוזר תנאי מתנאי רישיונו;</w:t>
            </w:r>
          </w:p>
        </w:tc>
      </w:tr>
      <w:tr w:rsidR="003A247C" w:rsidRPr="006A2D7A" w14:paraId="775960A6" w14:textId="77777777" w:rsidTr="00F36675">
        <w:trPr>
          <w:gridAfter w:val="1"/>
          <w:wAfter w:w="8" w:type="dxa"/>
        </w:trPr>
        <w:tc>
          <w:tcPr>
            <w:tcW w:w="1059" w:type="dxa"/>
          </w:tcPr>
          <w:p w14:paraId="69F1A496"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76440148"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29F20B7D" w14:textId="77777777" w:rsidR="003A247C" w:rsidRPr="00337325" w:rsidRDefault="003A247C" w:rsidP="00E35BA0">
            <w:pPr>
              <w:pStyle w:val="TableBlock"/>
              <w:rPr>
                <w:rFonts w:cs="David"/>
                <w:sz w:val="24"/>
                <w:szCs w:val="24"/>
              </w:rPr>
            </w:pPr>
            <w:r w:rsidRPr="00337325">
              <w:rPr>
                <w:rFonts w:cs="David"/>
                <w:sz w:val="24"/>
                <w:szCs w:val="24"/>
                <w:rtl/>
              </w:rPr>
              <w:t>(4)</w:t>
            </w:r>
          </w:p>
        </w:tc>
        <w:tc>
          <w:tcPr>
            <w:tcW w:w="7570" w:type="dxa"/>
            <w:gridSpan w:val="4"/>
          </w:tcPr>
          <w:p w14:paraId="45AF7647" w14:textId="77777777" w:rsidR="003A247C" w:rsidRPr="00337325" w:rsidRDefault="003A247C" w:rsidP="004E2247">
            <w:pPr>
              <w:pStyle w:val="TableBlock"/>
              <w:rPr>
                <w:rFonts w:cs="David"/>
                <w:sz w:val="24"/>
                <w:szCs w:val="24"/>
              </w:rPr>
            </w:pPr>
            <w:r w:rsidRPr="00337325">
              <w:rPr>
                <w:rFonts w:cs="David"/>
                <w:sz w:val="24"/>
                <w:szCs w:val="24"/>
                <w:rtl/>
              </w:rPr>
              <w:t>ניתן נגד המדינה פסק דין חלוט המחייב אותה בתשלום בשל נושאים המצויים באחריות מכון הבקרה;</w:t>
            </w:r>
          </w:p>
        </w:tc>
      </w:tr>
      <w:tr w:rsidR="003A247C" w:rsidRPr="006A2D7A" w14:paraId="5A8C94FD" w14:textId="77777777" w:rsidTr="00F36675">
        <w:trPr>
          <w:gridAfter w:val="1"/>
          <w:wAfter w:w="8" w:type="dxa"/>
        </w:trPr>
        <w:tc>
          <w:tcPr>
            <w:tcW w:w="1059" w:type="dxa"/>
          </w:tcPr>
          <w:p w14:paraId="3ADDBEDC"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67EFCFD1"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76047338" w14:textId="77777777" w:rsidR="003A247C" w:rsidRPr="00337325" w:rsidRDefault="003A247C" w:rsidP="00E35BA0">
            <w:pPr>
              <w:pStyle w:val="TableBlock"/>
              <w:rPr>
                <w:rFonts w:cs="David"/>
                <w:sz w:val="24"/>
                <w:szCs w:val="24"/>
              </w:rPr>
            </w:pPr>
            <w:r w:rsidRPr="00337325">
              <w:rPr>
                <w:rFonts w:cs="David"/>
                <w:sz w:val="24"/>
                <w:szCs w:val="24"/>
                <w:rtl/>
              </w:rPr>
              <w:t>(5)</w:t>
            </w:r>
          </w:p>
        </w:tc>
        <w:tc>
          <w:tcPr>
            <w:tcW w:w="7570" w:type="dxa"/>
            <w:gridSpan w:val="4"/>
          </w:tcPr>
          <w:p w14:paraId="23C51392" w14:textId="77777777" w:rsidR="003A247C" w:rsidRPr="00337325" w:rsidRDefault="003A247C" w:rsidP="00E35BA0">
            <w:pPr>
              <w:pStyle w:val="TableBlock"/>
              <w:rPr>
                <w:rFonts w:cs="David"/>
                <w:sz w:val="24"/>
                <w:szCs w:val="24"/>
              </w:rPr>
            </w:pPr>
            <w:r w:rsidRPr="00337325">
              <w:rPr>
                <w:rFonts w:cs="David"/>
                <w:sz w:val="24"/>
                <w:szCs w:val="24"/>
                <w:rtl/>
              </w:rPr>
              <w:t>לכיסוי הוצאות או נזקים שנגרמו בשל ביטול רישיון שניתן להפעלת מכון בקרה;</w:t>
            </w:r>
          </w:p>
        </w:tc>
      </w:tr>
      <w:tr w:rsidR="003A247C" w:rsidRPr="006A2D7A" w14:paraId="7BA81A65" w14:textId="77777777" w:rsidTr="00F36675">
        <w:trPr>
          <w:gridAfter w:val="1"/>
          <w:wAfter w:w="8" w:type="dxa"/>
        </w:trPr>
        <w:tc>
          <w:tcPr>
            <w:tcW w:w="1059" w:type="dxa"/>
          </w:tcPr>
          <w:p w14:paraId="5E3C9CA7"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56529E57"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3A914A1F" w14:textId="77777777" w:rsidR="003A247C" w:rsidRPr="00337325" w:rsidRDefault="003A247C" w:rsidP="00EE30BC">
            <w:pPr>
              <w:pStyle w:val="TableBlock"/>
              <w:rPr>
                <w:rFonts w:cs="David"/>
                <w:sz w:val="24"/>
                <w:szCs w:val="24"/>
              </w:rPr>
            </w:pPr>
            <w:r w:rsidRPr="00337325">
              <w:rPr>
                <w:rFonts w:cs="David"/>
                <w:sz w:val="24"/>
                <w:szCs w:val="24"/>
                <w:rtl/>
              </w:rPr>
              <w:t>(6</w:t>
            </w:r>
          </w:p>
        </w:tc>
        <w:tc>
          <w:tcPr>
            <w:tcW w:w="7570" w:type="dxa"/>
            <w:gridSpan w:val="4"/>
          </w:tcPr>
          <w:p w14:paraId="72D54AEB" w14:textId="77777777" w:rsidR="003A247C" w:rsidRPr="00337325" w:rsidRDefault="003A247C" w:rsidP="004E2247">
            <w:pPr>
              <w:pStyle w:val="TableBlock"/>
              <w:rPr>
                <w:rFonts w:cs="David"/>
                <w:sz w:val="24"/>
                <w:szCs w:val="24"/>
              </w:rPr>
            </w:pPr>
            <w:r w:rsidRPr="00337325">
              <w:rPr>
                <w:rFonts w:cs="David"/>
                <w:sz w:val="24"/>
                <w:szCs w:val="24"/>
                <w:rtl/>
              </w:rPr>
              <w:t>תשלום עצום כספי שהוטל על מכון הבקרה לפי פרק ה  סימן ו' לחוק אשר לא שולם במועד.</w:t>
            </w:r>
          </w:p>
        </w:tc>
      </w:tr>
      <w:tr w:rsidR="003A247C" w:rsidRPr="006A2D7A" w14:paraId="386B74E8" w14:textId="77777777" w:rsidTr="00F36675">
        <w:trPr>
          <w:gridAfter w:val="1"/>
          <w:wAfter w:w="8" w:type="dxa"/>
        </w:trPr>
        <w:tc>
          <w:tcPr>
            <w:tcW w:w="9664" w:type="dxa"/>
            <w:gridSpan w:val="8"/>
          </w:tcPr>
          <w:p w14:paraId="7B098CCC" w14:textId="77777777" w:rsidR="003A247C" w:rsidRPr="006A2D7A" w:rsidRDefault="003A247C" w:rsidP="006A2D7A">
            <w:pPr>
              <w:spacing w:after="0" w:line="240" w:lineRule="auto"/>
              <w:ind w:left="360"/>
              <w:jc w:val="center"/>
              <w:rPr>
                <w:rFonts w:cs="David"/>
                <w:b/>
                <w:bCs/>
                <w:sz w:val="24"/>
                <w:szCs w:val="24"/>
              </w:rPr>
            </w:pPr>
            <w:r w:rsidRPr="006A2D7A">
              <w:rPr>
                <w:rFonts w:cs="David" w:hint="eastAsia"/>
                <w:b/>
                <w:bCs/>
                <w:sz w:val="24"/>
                <w:szCs w:val="24"/>
                <w:rtl/>
              </w:rPr>
              <w:t>פרק</w:t>
            </w:r>
            <w:r w:rsidRPr="006A2D7A">
              <w:rPr>
                <w:rFonts w:cs="David"/>
                <w:b/>
                <w:bCs/>
                <w:sz w:val="24"/>
                <w:szCs w:val="24"/>
                <w:rtl/>
              </w:rPr>
              <w:t xml:space="preserve"> </w:t>
            </w:r>
            <w:r w:rsidRPr="006A2D7A">
              <w:rPr>
                <w:rFonts w:cs="David" w:hint="eastAsia"/>
                <w:b/>
                <w:bCs/>
                <w:sz w:val="24"/>
                <w:szCs w:val="24"/>
                <w:rtl/>
              </w:rPr>
              <w:t>ה</w:t>
            </w:r>
            <w:r w:rsidRPr="006A2D7A">
              <w:rPr>
                <w:rFonts w:cs="David"/>
                <w:b/>
                <w:bCs/>
                <w:sz w:val="24"/>
                <w:szCs w:val="24"/>
                <w:rtl/>
              </w:rPr>
              <w:t xml:space="preserve">' – </w:t>
            </w:r>
            <w:r w:rsidRPr="006A2D7A">
              <w:rPr>
                <w:rFonts w:cs="David" w:hint="eastAsia"/>
                <w:b/>
                <w:bCs/>
                <w:sz w:val="24"/>
                <w:szCs w:val="24"/>
                <w:rtl/>
              </w:rPr>
              <w:t>עבודת</w:t>
            </w:r>
            <w:r w:rsidRPr="006A2D7A">
              <w:rPr>
                <w:rFonts w:cs="David"/>
                <w:b/>
                <w:bCs/>
                <w:sz w:val="24"/>
                <w:szCs w:val="24"/>
                <w:rtl/>
              </w:rPr>
              <w:t xml:space="preserve"> </w:t>
            </w:r>
            <w:r w:rsidRPr="006A2D7A">
              <w:rPr>
                <w:rFonts w:cs="David" w:hint="eastAsia"/>
                <w:b/>
                <w:bCs/>
                <w:sz w:val="24"/>
                <w:szCs w:val="24"/>
                <w:rtl/>
              </w:rPr>
              <w:t>מכון</w:t>
            </w:r>
            <w:r w:rsidRPr="006A2D7A">
              <w:rPr>
                <w:rFonts w:cs="David"/>
                <w:b/>
                <w:bCs/>
                <w:sz w:val="24"/>
                <w:szCs w:val="24"/>
                <w:rtl/>
              </w:rPr>
              <w:t xml:space="preserve"> </w:t>
            </w:r>
            <w:r w:rsidRPr="006A2D7A">
              <w:rPr>
                <w:rFonts w:cs="David" w:hint="eastAsia"/>
                <w:b/>
                <w:bCs/>
                <w:sz w:val="24"/>
                <w:szCs w:val="24"/>
                <w:rtl/>
              </w:rPr>
              <w:t>הבקרה</w:t>
            </w:r>
          </w:p>
        </w:tc>
      </w:tr>
      <w:tr w:rsidR="003A247C" w:rsidRPr="006A2D7A" w14:paraId="38867FF0" w14:textId="77777777" w:rsidTr="00F36675">
        <w:trPr>
          <w:gridAfter w:val="1"/>
          <w:wAfter w:w="8" w:type="dxa"/>
        </w:trPr>
        <w:tc>
          <w:tcPr>
            <w:tcW w:w="9664" w:type="dxa"/>
            <w:gridSpan w:val="8"/>
          </w:tcPr>
          <w:p w14:paraId="0D70B96F" w14:textId="77777777" w:rsidR="003A247C" w:rsidRPr="006A2D7A" w:rsidRDefault="003A247C" w:rsidP="006A2D7A">
            <w:pPr>
              <w:spacing w:after="0" w:line="240" w:lineRule="auto"/>
              <w:ind w:left="360"/>
              <w:jc w:val="center"/>
              <w:rPr>
                <w:rFonts w:cs="David"/>
                <w:b/>
                <w:bCs/>
                <w:sz w:val="24"/>
                <w:szCs w:val="24"/>
              </w:rPr>
            </w:pPr>
            <w:r w:rsidRPr="006A2D7A">
              <w:rPr>
                <w:rFonts w:cs="David" w:hint="eastAsia"/>
                <w:b/>
                <w:bCs/>
                <w:sz w:val="24"/>
                <w:szCs w:val="24"/>
                <w:rtl/>
              </w:rPr>
              <w:t>סימן</w:t>
            </w:r>
            <w:r w:rsidRPr="006A2D7A">
              <w:rPr>
                <w:rFonts w:cs="David"/>
                <w:b/>
                <w:bCs/>
                <w:sz w:val="24"/>
                <w:szCs w:val="24"/>
                <w:rtl/>
              </w:rPr>
              <w:t xml:space="preserve"> </w:t>
            </w:r>
            <w:r w:rsidRPr="006A2D7A">
              <w:rPr>
                <w:rFonts w:cs="David" w:hint="eastAsia"/>
                <w:b/>
                <w:bCs/>
                <w:sz w:val="24"/>
                <w:szCs w:val="24"/>
                <w:rtl/>
              </w:rPr>
              <w:t>א</w:t>
            </w:r>
            <w:r w:rsidRPr="006A2D7A">
              <w:rPr>
                <w:rFonts w:cs="David"/>
                <w:b/>
                <w:bCs/>
                <w:sz w:val="24"/>
                <w:szCs w:val="24"/>
                <w:rtl/>
              </w:rPr>
              <w:t xml:space="preserve">' – </w:t>
            </w:r>
            <w:r w:rsidRPr="006A2D7A">
              <w:rPr>
                <w:rFonts w:cs="David" w:hint="eastAsia"/>
                <w:b/>
                <w:bCs/>
                <w:sz w:val="24"/>
                <w:szCs w:val="24"/>
                <w:rtl/>
              </w:rPr>
              <w:t>עבודת</w:t>
            </w:r>
            <w:r w:rsidRPr="006A2D7A">
              <w:rPr>
                <w:rFonts w:cs="David"/>
                <w:b/>
                <w:bCs/>
                <w:sz w:val="24"/>
                <w:szCs w:val="24"/>
                <w:rtl/>
              </w:rPr>
              <w:t xml:space="preserve"> </w:t>
            </w:r>
            <w:r w:rsidRPr="006A2D7A">
              <w:rPr>
                <w:rFonts w:cs="David" w:hint="eastAsia"/>
                <w:b/>
                <w:bCs/>
                <w:sz w:val="24"/>
                <w:szCs w:val="24"/>
                <w:rtl/>
              </w:rPr>
              <w:t>מכון</w:t>
            </w:r>
            <w:r w:rsidRPr="006A2D7A">
              <w:rPr>
                <w:rFonts w:cs="David"/>
                <w:b/>
                <w:bCs/>
                <w:sz w:val="24"/>
                <w:szCs w:val="24"/>
                <w:rtl/>
              </w:rPr>
              <w:t xml:space="preserve"> </w:t>
            </w:r>
            <w:r w:rsidRPr="006A2D7A">
              <w:rPr>
                <w:rFonts w:cs="David" w:hint="eastAsia"/>
                <w:b/>
                <w:bCs/>
                <w:sz w:val="24"/>
                <w:szCs w:val="24"/>
                <w:rtl/>
              </w:rPr>
              <w:t>בקרה</w:t>
            </w:r>
          </w:p>
        </w:tc>
      </w:tr>
      <w:tr w:rsidR="003A247C" w:rsidRPr="006A2D7A" w14:paraId="1F0A1E8F" w14:textId="77777777" w:rsidTr="00F36675">
        <w:trPr>
          <w:gridAfter w:val="1"/>
          <w:wAfter w:w="8" w:type="dxa"/>
        </w:trPr>
        <w:tc>
          <w:tcPr>
            <w:tcW w:w="1059" w:type="dxa"/>
          </w:tcPr>
          <w:p w14:paraId="1AE6DEE6" w14:textId="77777777" w:rsidR="003A247C" w:rsidRPr="006A2D7A" w:rsidRDefault="003A247C" w:rsidP="006A2D7A">
            <w:pPr>
              <w:spacing w:after="0" w:line="360" w:lineRule="auto"/>
              <w:jc w:val="both"/>
              <w:rPr>
                <w:rFonts w:ascii="Times New Roman" w:hAnsi="Times New Roman" w:cs="David"/>
                <w:b/>
                <w:bCs/>
                <w:sz w:val="20"/>
                <w:szCs w:val="20"/>
              </w:rPr>
            </w:pPr>
            <w:r w:rsidRPr="006A2D7A">
              <w:rPr>
                <w:rFonts w:ascii="Times New Roman" w:hAnsi="Times New Roman" w:cs="David"/>
                <w:b/>
                <w:bCs/>
                <w:sz w:val="20"/>
                <w:rtl/>
              </w:rPr>
              <w:t>עבודת מכון בקרה</w:t>
            </w:r>
          </w:p>
        </w:tc>
        <w:tc>
          <w:tcPr>
            <w:tcW w:w="474" w:type="dxa"/>
            <w:gridSpan w:val="2"/>
          </w:tcPr>
          <w:p w14:paraId="2601E6B0" w14:textId="77777777" w:rsidR="003A247C" w:rsidRPr="006A2D7A" w:rsidRDefault="003A247C" w:rsidP="006A2D7A">
            <w:pPr>
              <w:spacing w:after="0" w:line="360" w:lineRule="auto"/>
              <w:jc w:val="both"/>
              <w:rPr>
                <w:rFonts w:ascii="Times New Roman" w:hAnsi="Times New Roman" w:cs="David"/>
                <w:sz w:val="24"/>
                <w:szCs w:val="24"/>
              </w:rPr>
            </w:pPr>
            <w:r w:rsidRPr="006A2D7A">
              <w:rPr>
                <w:rFonts w:ascii="Times New Roman" w:hAnsi="Times New Roman" w:cs="David"/>
                <w:sz w:val="24"/>
                <w:szCs w:val="24"/>
                <w:rtl/>
              </w:rPr>
              <w:t>3</w:t>
            </w:r>
            <w:r w:rsidR="00FF6C5D">
              <w:rPr>
                <w:rFonts w:ascii="Times New Roman" w:hAnsi="Times New Roman" w:cs="David"/>
                <w:sz w:val="24"/>
                <w:szCs w:val="24"/>
                <w:rtl/>
              </w:rPr>
              <w:t>7</w:t>
            </w:r>
          </w:p>
        </w:tc>
        <w:tc>
          <w:tcPr>
            <w:tcW w:w="8131" w:type="dxa"/>
            <w:gridSpan w:val="5"/>
          </w:tcPr>
          <w:p w14:paraId="31FBAC34" w14:textId="77777777" w:rsidR="003A247C" w:rsidRPr="00337325" w:rsidRDefault="003A247C" w:rsidP="00C5557F">
            <w:pPr>
              <w:pStyle w:val="TableBlock"/>
              <w:rPr>
                <w:rFonts w:cs="David"/>
                <w:sz w:val="24"/>
                <w:szCs w:val="24"/>
              </w:rPr>
            </w:pPr>
            <w:r w:rsidRPr="00337325">
              <w:rPr>
                <w:rFonts w:cs="David"/>
                <w:sz w:val="24"/>
                <w:szCs w:val="24"/>
                <w:rtl/>
              </w:rPr>
              <w:t xml:space="preserve">מכון הבקרה יפעל במיומנות ובמקצועיות, ללא פניות וביושרה. </w:t>
            </w:r>
          </w:p>
        </w:tc>
      </w:tr>
      <w:tr w:rsidR="003A247C" w:rsidRPr="006A2D7A" w14:paraId="104A01D8" w14:textId="77777777" w:rsidTr="00F36675">
        <w:trPr>
          <w:gridAfter w:val="1"/>
          <w:wAfter w:w="8" w:type="dxa"/>
        </w:trPr>
        <w:tc>
          <w:tcPr>
            <w:tcW w:w="1059" w:type="dxa"/>
            <w:vMerge w:val="restart"/>
          </w:tcPr>
          <w:p w14:paraId="62431B5B" w14:textId="77777777" w:rsidR="003A247C" w:rsidRPr="006A2D7A" w:rsidRDefault="003A247C" w:rsidP="006A2D7A">
            <w:pPr>
              <w:spacing w:after="0" w:line="360" w:lineRule="auto"/>
              <w:jc w:val="both"/>
              <w:rPr>
                <w:rFonts w:ascii="Times New Roman" w:hAnsi="Times New Roman" w:cs="David"/>
                <w:b/>
                <w:bCs/>
                <w:sz w:val="20"/>
                <w:szCs w:val="20"/>
              </w:rPr>
            </w:pPr>
            <w:r w:rsidRPr="006A2D7A">
              <w:rPr>
                <w:rFonts w:ascii="Times New Roman" w:hAnsi="Times New Roman" w:cs="David"/>
                <w:b/>
                <w:bCs/>
                <w:sz w:val="20"/>
                <w:rtl/>
              </w:rPr>
              <w:t xml:space="preserve">סירוב לטפל או עיכוב טיפול </w:t>
            </w:r>
          </w:p>
        </w:tc>
        <w:tc>
          <w:tcPr>
            <w:tcW w:w="474" w:type="dxa"/>
            <w:gridSpan w:val="2"/>
          </w:tcPr>
          <w:p w14:paraId="437D4FDE" w14:textId="77777777"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38</w:t>
            </w:r>
          </w:p>
        </w:tc>
        <w:tc>
          <w:tcPr>
            <w:tcW w:w="561" w:type="dxa"/>
          </w:tcPr>
          <w:p w14:paraId="396DE15F" w14:textId="77777777" w:rsidR="003A247C" w:rsidRPr="00337325" w:rsidRDefault="003A247C" w:rsidP="00DC11BF">
            <w:pPr>
              <w:pStyle w:val="TableBlock"/>
              <w:rPr>
                <w:rFonts w:cs="David"/>
                <w:sz w:val="24"/>
                <w:szCs w:val="24"/>
              </w:rPr>
            </w:pPr>
            <w:r w:rsidRPr="00337325">
              <w:rPr>
                <w:rFonts w:cs="David"/>
                <w:sz w:val="24"/>
                <w:szCs w:val="24"/>
                <w:rtl/>
              </w:rPr>
              <w:t>(א)</w:t>
            </w:r>
          </w:p>
        </w:tc>
        <w:tc>
          <w:tcPr>
            <w:tcW w:w="7570" w:type="dxa"/>
            <w:gridSpan w:val="4"/>
          </w:tcPr>
          <w:p w14:paraId="476BDEAA" w14:textId="77777777" w:rsidR="003A247C" w:rsidRPr="00337325" w:rsidRDefault="003A247C" w:rsidP="00730C81">
            <w:pPr>
              <w:pStyle w:val="TableBlock"/>
              <w:rPr>
                <w:rFonts w:cs="David"/>
                <w:sz w:val="24"/>
                <w:szCs w:val="24"/>
              </w:rPr>
            </w:pPr>
            <w:r w:rsidRPr="00337325">
              <w:rPr>
                <w:rFonts w:cs="David"/>
                <w:sz w:val="24"/>
                <w:szCs w:val="24"/>
                <w:rtl/>
              </w:rPr>
              <w:t>לא יעכב המכון טיפול בבקשה לבקרת תכן או לבקרת ביצוע  ולא יסרב למתן שירות אלא אם כן נקבע בתקנות אלה כי הוא רשאי לעשות כן.</w:t>
            </w:r>
          </w:p>
        </w:tc>
      </w:tr>
      <w:tr w:rsidR="003A247C" w:rsidRPr="006A2D7A" w14:paraId="63859BA7" w14:textId="77777777" w:rsidTr="00F36675">
        <w:trPr>
          <w:gridAfter w:val="1"/>
          <w:wAfter w:w="8" w:type="dxa"/>
        </w:trPr>
        <w:tc>
          <w:tcPr>
            <w:tcW w:w="1059" w:type="dxa"/>
            <w:vMerge/>
          </w:tcPr>
          <w:p w14:paraId="02356608"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5597FAFA"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428419E5" w14:textId="77777777" w:rsidR="003A247C" w:rsidRPr="00337325" w:rsidRDefault="003A247C" w:rsidP="00DC11BF">
            <w:pPr>
              <w:pStyle w:val="TableBlock"/>
              <w:rPr>
                <w:rFonts w:cs="David"/>
                <w:sz w:val="24"/>
                <w:szCs w:val="24"/>
              </w:rPr>
            </w:pPr>
            <w:r w:rsidRPr="00337325">
              <w:rPr>
                <w:rFonts w:cs="David"/>
                <w:sz w:val="24"/>
                <w:szCs w:val="24"/>
                <w:rtl/>
              </w:rPr>
              <w:t>(ב)</w:t>
            </w:r>
          </w:p>
        </w:tc>
        <w:tc>
          <w:tcPr>
            <w:tcW w:w="7570" w:type="dxa"/>
            <w:gridSpan w:val="4"/>
          </w:tcPr>
          <w:p w14:paraId="60E24533" w14:textId="501FA4B4" w:rsidR="003A247C" w:rsidRPr="00337325" w:rsidRDefault="003A247C" w:rsidP="00F21C55">
            <w:pPr>
              <w:pStyle w:val="TableBlock"/>
              <w:rPr>
                <w:rFonts w:cs="David"/>
                <w:sz w:val="24"/>
                <w:szCs w:val="24"/>
              </w:rPr>
            </w:pPr>
            <w:r w:rsidRPr="00337325">
              <w:rPr>
                <w:rFonts w:cs="David"/>
                <w:sz w:val="24"/>
                <w:szCs w:val="24"/>
                <w:rtl/>
              </w:rPr>
              <w:t>הסכם התקשרות עם מכון בקרה לא יכלול הוראות המגבילות את אפשרות הלקוח להפסיק את ההסכם בכל זמן.</w:t>
            </w:r>
          </w:p>
        </w:tc>
      </w:tr>
      <w:tr w:rsidR="003A247C" w:rsidRPr="006A2D7A" w14:paraId="46B193AF" w14:textId="77777777" w:rsidTr="00F36675">
        <w:trPr>
          <w:gridAfter w:val="1"/>
          <w:wAfter w:w="8" w:type="dxa"/>
        </w:trPr>
        <w:tc>
          <w:tcPr>
            <w:tcW w:w="1059" w:type="dxa"/>
          </w:tcPr>
          <w:p w14:paraId="17B1459D"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06C859C0"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4F27D9B0" w14:textId="77777777" w:rsidR="003A247C" w:rsidRPr="00337325" w:rsidRDefault="003A247C" w:rsidP="00730C81">
            <w:pPr>
              <w:pStyle w:val="TableBlock"/>
              <w:rPr>
                <w:rFonts w:cs="David"/>
                <w:sz w:val="24"/>
                <w:szCs w:val="24"/>
              </w:rPr>
            </w:pPr>
            <w:r w:rsidRPr="00337325">
              <w:rPr>
                <w:rFonts w:cs="David"/>
                <w:sz w:val="24"/>
                <w:szCs w:val="24"/>
                <w:rtl/>
              </w:rPr>
              <w:t>(ג)</w:t>
            </w:r>
          </w:p>
        </w:tc>
        <w:tc>
          <w:tcPr>
            <w:tcW w:w="7570" w:type="dxa"/>
            <w:gridSpan w:val="4"/>
          </w:tcPr>
          <w:p w14:paraId="46D724F5" w14:textId="77777777" w:rsidR="003A247C" w:rsidRPr="00337325" w:rsidRDefault="003A247C" w:rsidP="00DC11BF">
            <w:pPr>
              <w:pStyle w:val="TableBlock"/>
              <w:rPr>
                <w:rFonts w:cs="David"/>
                <w:sz w:val="24"/>
                <w:szCs w:val="24"/>
              </w:rPr>
            </w:pPr>
            <w:r w:rsidRPr="00337325">
              <w:rPr>
                <w:rFonts w:cs="David"/>
                <w:sz w:val="24"/>
                <w:szCs w:val="24"/>
                <w:rtl/>
              </w:rPr>
              <w:t>סירב מכון הבקרה לטפל בבקשה, יודיע על כך מיידית למנהל בצירוף הנימוקים לסירוב.</w:t>
            </w:r>
          </w:p>
        </w:tc>
      </w:tr>
      <w:tr w:rsidR="003A247C" w:rsidRPr="006A2D7A" w14:paraId="0E2DB982" w14:textId="77777777" w:rsidTr="00F36675">
        <w:trPr>
          <w:gridAfter w:val="1"/>
          <w:wAfter w:w="8" w:type="dxa"/>
        </w:trPr>
        <w:tc>
          <w:tcPr>
            <w:tcW w:w="9664" w:type="dxa"/>
            <w:gridSpan w:val="8"/>
          </w:tcPr>
          <w:p w14:paraId="257B81C2" w14:textId="77777777" w:rsidR="003A247C" w:rsidRPr="00337325" w:rsidRDefault="003A247C" w:rsidP="006A2D7A">
            <w:pPr>
              <w:pStyle w:val="TableBlock"/>
              <w:jc w:val="center"/>
              <w:rPr>
                <w:rFonts w:cs="David"/>
                <w:sz w:val="24"/>
                <w:szCs w:val="24"/>
              </w:rPr>
            </w:pPr>
            <w:r w:rsidRPr="00337325">
              <w:rPr>
                <w:rFonts w:cs="David"/>
                <w:b/>
                <w:bCs/>
                <w:sz w:val="24"/>
                <w:szCs w:val="24"/>
                <w:rtl/>
              </w:rPr>
              <w:t>סימן ב' – בקרת התכן</w:t>
            </w:r>
          </w:p>
        </w:tc>
      </w:tr>
      <w:tr w:rsidR="003A247C" w:rsidRPr="006A2D7A" w14:paraId="13C3BDF9" w14:textId="77777777" w:rsidTr="00F36675">
        <w:trPr>
          <w:gridAfter w:val="1"/>
          <w:wAfter w:w="8" w:type="dxa"/>
        </w:trPr>
        <w:tc>
          <w:tcPr>
            <w:tcW w:w="1059" w:type="dxa"/>
          </w:tcPr>
          <w:p w14:paraId="0B327564" w14:textId="77777777" w:rsidR="003A247C" w:rsidRPr="006A2D7A" w:rsidRDefault="003A247C" w:rsidP="006A2D7A">
            <w:pPr>
              <w:spacing w:after="0" w:line="240" w:lineRule="auto"/>
              <w:jc w:val="both"/>
              <w:rPr>
                <w:rFonts w:ascii="Times New Roman" w:hAnsi="Times New Roman" w:cs="David"/>
                <w:b/>
                <w:bCs/>
                <w:sz w:val="20"/>
                <w:szCs w:val="20"/>
              </w:rPr>
            </w:pPr>
            <w:r w:rsidRPr="006A2D7A">
              <w:rPr>
                <w:rFonts w:ascii="Times New Roman" w:hAnsi="Times New Roman" w:cs="David"/>
                <w:b/>
                <w:bCs/>
                <w:sz w:val="20"/>
                <w:rtl/>
              </w:rPr>
              <w:t>בקרת תכן</w:t>
            </w:r>
          </w:p>
        </w:tc>
        <w:tc>
          <w:tcPr>
            <w:tcW w:w="474" w:type="dxa"/>
            <w:gridSpan w:val="2"/>
          </w:tcPr>
          <w:p w14:paraId="29CE238B" w14:textId="77777777"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39</w:t>
            </w:r>
          </w:p>
        </w:tc>
        <w:tc>
          <w:tcPr>
            <w:tcW w:w="8131" w:type="dxa"/>
            <w:gridSpan w:val="5"/>
          </w:tcPr>
          <w:p w14:paraId="64365766" w14:textId="77777777" w:rsidR="003A247C" w:rsidRPr="006A2D7A" w:rsidRDefault="003A247C" w:rsidP="006A2D7A">
            <w:pPr>
              <w:spacing w:after="0" w:line="360" w:lineRule="auto"/>
              <w:rPr>
                <w:rFonts w:cs="David"/>
                <w:sz w:val="24"/>
                <w:szCs w:val="24"/>
              </w:rPr>
            </w:pPr>
            <w:r w:rsidRPr="006A2D7A">
              <w:rPr>
                <w:rFonts w:cs="David" w:hint="eastAsia"/>
                <w:snapToGrid w:val="0"/>
                <w:sz w:val="24"/>
                <w:szCs w:val="24"/>
                <w:rtl/>
              </w:rPr>
              <w:t>מכון</w:t>
            </w:r>
            <w:r w:rsidRPr="006A2D7A">
              <w:rPr>
                <w:rFonts w:cs="David"/>
                <w:snapToGrid w:val="0"/>
                <w:sz w:val="24"/>
                <w:szCs w:val="24"/>
                <w:rtl/>
              </w:rPr>
              <w:t xml:space="preserve"> </w:t>
            </w:r>
            <w:r w:rsidRPr="006A2D7A">
              <w:rPr>
                <w:rFonts w:cs="David" w:hint="eastAsia"/>
                <w:snapToGrid w:val="0"/>
                <w:sz w:val="24"/>
                <w:szCs w:val="24"/>
                <w:rtl/>
              </w:rPr>
              <w:t>בקרה</w:t>
            </w:r>
            <w:r w:rsidRPr="006A2D7A">
              <w:rPr>
                <w:rFonts w:cs="David"/>
                <w:snapToGrid w:val="0"/>
                <w:sz w:val="24"/>
                <w:szCs w:val="24"/>
                <w:rtl/>
              </w:rPr>
              <w:t xml:space="preserve"> </w:t>
            </w:r>
            <w:r w:rsidRPr="006A2D7A">
              <w:rPr>
                <w:rFonts w:cs="David" w:hint="eastAsia"/>
                <w:snapToGrid w:val="0"/>
                <w:sz w:val="24"/>
                <w:szCs w:val="24"/>
                <w:rtl/>
              </w:rPr>
              <w:t>יערוך</w:t>
            </w:r>
            <w:r w:rsidRPr="006A2D7A">
              <w:rPr>
                <w:rFonts w:cs="David"/>
                <w:snapToGrid w:val="0"/>
                <w:sz w:val="24"/>
                <w:szCs w:val="24"/>
                <w:rtl/>
              </w:rPr>
              <w:t xml:space="preserve"> </w:t>
            </w:r>
            <w:r w:rsidRPr="006A2D7A">
              <w:rPr>
                <w:rFonts w:cs="David" w:hint="eastAsia"/>
                <w:snapToGrid w:val="0"/>
                <w:sz w:val="24"/>
                <w:szCs w:val="24"/>
                <w:rtl/>
              </w:rPr>
              <w:t>בקרת</w:t>
            </w:r>
            <w:r w:rsidRPr="006A2D7A">
              <w:rPr>
                <w:rFonts w:cs="David"/>
                <w:snapToGrid w:val="0"/>
                <w:sz w:val="24"/>
                <w:szCs w:val="24"/>
                <w:rtl/>
              </w:rPr>
              <w:t xml:space="preserve"> </w:t>
            </w:r>
            <w:r w:rsidRPr="006A2D7A">
              <w:rPr>
                <w:rFonts w:cs="David" w:hint="eastAsia"/>
                <w:snapToGrid w:val="0"/>
                <w:sz w:val="24"/>
                <w:szCs w:val="24"/>
                <w:rtl/>
              </w:rPr>
              <w:t>תכן</w:t>
            </w:r>
            <w:r w:rsidRPr="006A2D7A">
              <w:rPr>
                <w:rFonts w:cs="David"/>
                <w:snapToGrid w:val="0"/>
                <w:sz w:val="24"/>
                <w:szCs w:val="24"/>
                <w:rtl/>
              </w:rPr>
              <w:t xml:space="preserve"> </w:t>
            </w:r>
            <w:r w:rsidRPr="006A2D7A">
              <w:rPr>
                <w:rFonts w:cs="David" w:hint="eastAsia"/>
                <w:snapToGrid w:val="0"/>
                <w:sz w:val="24"/>
                <w:szCs w:val="24"/>
                <w:rtl/>
              </w:rPr>
              <w:t>בנושאים</w:t>
            </w:r>
            <w:r w:rsidRPr="006A2D7A">
              <w:rPr>
                <w:rFonts w:cs="David"/>
                <w:snapToGrid w:val="0"/>
                <w:sz w:val="24"/>
                <w:szCs w:val="24"/>
                <w:rtl/>
              </w:rPr>
              <w:t xml:space="preserve"> </w:t>
            </w:r>
            <w:r w:rsidRPr="006A2D7A">
              <w:rPr>
                <w:rFonts w:cs="David" w:hint="eastAsia"/>
                <w:snapToGrid w:val="0"/>
                <w:sz w:val="24"/>
                <w:szCs w:val="24"/>
                <w:rtl/>
              </w:rPr>
              <w:t>ובעניינים</w:t>
            </w:r>
            <w:r w:rsidRPr="006A2D7A">
              <w:rPr>
                <w:rFonts w:cs="David"/>
                <w:snapToGrid w:val="0"/>
                <w:sz w:val="24"/>
                <w:szCs w:val="24"/>
                <w:rtl/>
              </w:rPr>
              <w:t xml:space="preserve"> </w:t>
            </w:r>
            <w:r w:rsidRPr="006A2D7A">
              <w:rPr>
                <w:rFonts w:cs="David" w:hint="eastAsia"/>
                <w:snapToGrid w:val="0"/>
                <w:sz w:val="24"/>
                <w:szCs w:val="24"/>
                <w:rtl/>
              </w:rPr>
              <w:t>המפורטים</w:t>
            </w:r>
            <w:r w:rsidRPr="006A2D7A">
              <w:rPr>
                <w:rFonts w:cs="David"/>
                <w:snapToGrid w:val="0"/>
                <w:sz w:val="24"/>
                <w:szCs w:val="24"/>
                <w:rtl/>
              </w:rPr>
              <w:t xml:space="preserve"> </w:t>
            </w:r>
            <w:r w:rsidRPr="006A2D7A">
              <w:rPr>
                <w:rFonts w:cs="David" w:hint="eastAsia"/>
                <w:snapToGrid w:val="0"/>
                <w:sz w:val="24"/>
                <w:szCs w:val="24"/>
                <w:rtl/>
              </w:rPr>
              <w:t>בפרק</w:t>
            </w:r>
            <w:r w:rsidRPr="006A2D7A">
              <w:rPr>
                <w:rFonts w:cs="David"/>
                <w:snapToGrid w:val="0"/>
                <w:sz w:val="24"/>
                <w:szCs w:val="24"/>
                <w:rtl/>
              </w:rPr>
              <w:t xml:space="preserve"> </w:t>
            </w:r>
            <w:r w:rsidRPr="006A2D7A">
              <w:rPr>
                <w:rFonts w:cs="David" w:hint="eastAsia"/>
                <w:snapToGrid w:val="0"/>
                <w:sz w:val="24"/>
                <w:szCs w:val="24"/>
                <w:rtl/>
              </w:rPr>
              <w:t>ט</w:t>
            </w:r>
            <w:r w:rsidRPr="006A2D7A">
              <w:rPr>
                <w:rFonts w:cs="David"/>
                <w:snapToGrid w:val="0"/>
                <w:sz w:val="24"/>
                <w:szCs w:val="24"/>
                <w:rtl/>
              </w:rPr>
              <w:t xml:space="preserve">', </w:t>
            </w:r>
            <w:r w:rsidRPr="006A2D7A">
              <w:rPr>
                <w:rFonts w:cs="David" w:hint="eastAsia"/>
                <w:snapToGrid w:val="0"/>
                <w:sz w:val="24"/>
                <w:szCs w:val="24"/>
                <w:rtl/>
              </w:rPr>
              <w:t>למעט</w:t>
            </w:r>
            <w:r w:rsidRPr="006A2D7A">
              <w:rPr>
                <w:rFonts w:cs="David"/>
                <w:snapToGrid w:val="0"/>
                <w:sz w:val="24"/>
                <w:szCs w:val="24"/>
                <w:rtl/>
              </w:rPr>
              <w:t xml:space="preserve"> </w:t>
            </w:r>
            <w:r w:rsidRPr="006A2D7A">
              <w:rPr>
                <w:rFonts w:cs="David" w:hint="eastAsia"/>
                <w:snapToGrid w:val="0"/>
                <w:sz w:val="24"/>
                <w:szCs w:val="24"/>
                <w:rtl/>
              </w:rPr>
              <w:t>בנושאים</w:t>
            </w:r>
            <w:r w:rsidRPr="006A2D7A">
              <w:rPr>
                <w:rFonts w:cs="David"/>
                <w:snapToGrid w:val="0"/>
                <w:sz w:val="24"/>
                <w:szCs w:val="24"/>
                <w:rtl/>
              </w:rPr>
              <w:t xml:space="preserve"> </w:t>
            </w:r>
            <w:r w:rsidRPr="006A2D7A">
              <w:rPr>
                <w:rFonts w:cs="David" w:hint="eastAsia"/>
                <w:snapToGrid w:val="0"/>
                <w:sz w:val="24"/>
                <w:szCs w:val="24"/>
                <w:rtl/>
              </w:rPr>
              <w:t>שנקבעו</w:t>
            </w:r>
            <w:r w:rsidRPr="006A2D7A">
              <w:rPr>
                <w:rFonts w:cs="David"/>
                <w:snapToGrid w:val="0"/>
                <w:sz w:val="24"/>
                <w:szCs w:val="24"/>
                <w:rtl/>
              </w:rPr>
              <w:t xml:space="preserve"> </w:t>
            </w:r>
            <w:r w:rsidRPr="006A2D7A">
              <w:rPr>
                <w:rFonts w:cs="David" w:hint="eastAsia"/>
                <w:snapToGrid w:val="0"/>
                <w:sz w:val="24"/>
                <w:szCs w:val="24"/>
                <w:rtl/>
              </w:rPr>
              <w:t>בתקנות</w:t>
            </w:r>
            <w:r w:rsidRPr="006A2D7A">
              <w:rPr>
                <w:rFonts w:cs="David"/>
                <w:snapToGrid w:val="0"/>
                <w:sz w:val="24"/>
                <w:szCs w:val="24"/>
                <w:rtl/>
              </w:rPr>
              <w:t xml:space="preserve"> </w:t>
            </w:r>
            <w:r w:rsidRPr="006A2D7A">
              <w:rPr>
                <w:rFonts w:cs="David" w:hint="eastAsia"/>
                <w:snapToGrid w:val="0"/>
                <w:sz w:val="24"/>
                <w:szCs w:val="24"/>
                <w:rtl/>
              </w:rPr>
              <w:t>גורמים</w:t>
            </w:r>
            <w:r w:rsidRPr="006A2D7A">
              <w:rPr>
                <w:rFonts w:cs="David"/>
                <w:snapToGrid w:val="0"/>
                <w:sz w:val="24"/>
                <w:szCs w:val="24"/>
                <w:rtl/>
              </w:rPr>
              <w:t xml:space="preserve"> </w:t>
            </w:r>
            <w:r w:rsidRPr="006A2D7A">
              <w:rPr>
                <w:rFonts w:cs="David" w:hint="eastAsia"/>
                <w:snapToGrid w:val="0"/>
                <w:sz w:val="24"/>
                <w:szCs w:val="24"/>
                <w:rtl/>
              </w:rPr>
              <w:t>מאשרים</w:t>
            </w:r>
            <w:r w:rsidRPr="006A2D7A">
              <w:rPr>
                <w:rFonts w:cs="David"/>
                <w:snapToGrid w:val="0"/>
                <w:sz w:val="24"/>
                <w:szCs w:val="24"/>
                <w:rtl/>
              </w:rPr>
              <w:t xml:space="preserve"> </w:t>
            </w:r>
            <w:r w:rsidRPr="006A2D7A">
              <w:rPr>
                <w:rFonts w:cs="David" w:hint="eastAsia"/>
                <w:snapToGrid w:val="0"/>
                <w:sz w:val="24"/>
                <w:szCs w:val="24"/>
                <w:rtl/>
              </w:rPr>
              <w:t>כי</w:t>
            </w:r>
            <w:r w:rsidRPr="006A2D7A">
              <w:rPr>
                <w:rFonts w:cs="David"/>
                <w:snapToGrid w:val="0"/>
                <w:sz w:val="24"/>
                <w:szCs w:val="24"/>
                <w:rtl/>
              </w:rPr>
              <w:t xml:space="preserve"> </w:t>
            </w:r>
            <w:r w:rsidRPr="006A2D7A">
              <w:rPr>
                <w:rFonts w:cs="David" w:hint="eastAsia"/>
                <w:snapToGrid w:val="0"/>
                <w:sz w:val="24"/>
                <w:szCs w:val="24"/>
                <w:rtl/>
              </w:rPr>
              <w:t>הם</w:t>
            </w:r>
            <w:r w:rsidRPr="006A2D7A">
              <w:rPr>
                <w:rFonts w:cs="David"/>
                <w:snapToGrid w:val="0"/>
                <w:sz w:val="24"/>
                <w:szCs w:val="24"/>
                <w:rtl/>
              </w:rPr>
              <w:t xml:space="preserve"> </w:t>
            </w:r>
            <w:r w:rsidRPr="006A2D7A">
              <w:rPr>
                <w:rFonts w:cs="David" w:hint="eastAsia"/>
                <w:snapToGrid w:val="0"/>
                <w:sz w:val="24"/>
                <w:szCs w:val="24"/>
                <w:rtl/>
              </w:rPr>
              <w:t>אינם</w:t>
            </w:r>
            <w:r w:rsidRPr="006A2D7A">
              <w:rPr>
                <w:rFonts w:cs="David"/>
                <w:snapToGrid w:val="0"/>
                <w:sz w:val="24"/>
                <w:szCs w:val="24"/>
                <w:rtl/>
              </w:rPr>
              <w:t xml:space="preserve"> </w:t>
            </w:r>
            <w:r w:rsidRPr="006A2D7A">
              <w:rPr>
                <w:rFonts w:cs="David" w:hint="eastAsia"/>
                <w:snapToGrid w:val="0"/>
                <w:sz w:val="24"/>
                <w:szCs w:val="24"/>
                <w:rtl/>
              </w:rPr>
              <w:t>בסמכות</w:t>
            </w:r>
            <w:r w:rsidRPr="006A2D7A">
              <w:rPr>
                <w:rFonts w:cs="David"/>
                <w:snapToGrid w:val="0"/>
                <w:sz w:val="24"/>
                <w:szCs w:val="24"/>
                <w:rtl/>
              </w:rPr>
              <w:t xml:space="preserve"> </w:t>
            </w:r>
            <w:r w:rsidRPr="006A2D7A">
              <w:rPr>
                <w:rFonts w:cs="David" w:hint="eastAsia"/>
                <w:snapToGrid w:val="0"/>
                <w:sz w:val="24"/>
                <w:szCs w:val="24"/>
                <w:rtl/>
              </w:rPr>
              <w:t>הבקר</w:t>
            </w:r>
            <w:r w:rsidRPr="006A2D7A">
              <w:rPr>
                <w:rFonts w:cs="David"/>
                <w:snapToGrid w:val="0"/>
                <w:sz w:val="24"/>
                <w:szCs w:val="24"/>
                <w:rtl/>
              </w:rPr>
              <w:t xml:space="preserve"> </w:t>
            </w:r>
            <w:r w:rsidRPr="006A2D7A">
              <w:rPr>
                <w:rFonts w:cs="David" w:hint="eastAsia"/>
                <w:snapToGrid w:val="0"/>
                <w:sz w:val="24"/>
                <w:szCs w:val="24"/>
                <w:rtl/>
              </w:rPr>
              <w:t>המורשה</w:t>
            </w:r>
            <w:r w:rsidRPr="006A2D7A">
              <w:rPr>
                <w:rFonts w:cs="David"/>
                <w:sz w:val="24"/>
                <w:szCs w:val="24"/>
                <w:rtl/>
              </w:rPr>
              <w:t xml:space="preserve">. </w:t>
            </w:r>
          </w:p>
        </w:tc>
      </w:tr>
      <w:tr w:rsidR="003A247C" w:rsidRPr="006A2D7A" w14:paraId="681610C9" w14:textId="77777777" w:rsidTr="00F36675">
        <w:trPr>
          <w:gridAfter w:val="1"/>
          <w:wAfter w:w="8" w:type="dxa"/>
        </w:trPr>
        <w:tc>
          <w:tcPr>
            <w:tcW w:w="1059" w:type="dxa"/>
          </w:tcPr>
          <w:p w14:paraId="575BABBC" w14:textId="77777777" w:rsidR="003A247C" w:rsidRPr="006A2D7A" w:rsidRDefault="003A247C" w:rsidP="006A2D7A">
            <w:pPr>
              <w:spacing w:after="0" w:line="240" w:lineRule="auto"/>
              <w:jc w:val="both"/>
              <w:rPr>
                <w:rFonts w:ascii="Times New Roman" w:hAnsi="Times New Roman" w:cs="David"/>
                <w:b/>
                <w:bCs/>
                <w:sz w:val="20"/>
                <w:szCs w:val="20"/>
                <w:rtl/>
              </w:rPr>
            </w:pPr>
            <w:r w:rsidRPr="006A2D7A">
              <w:rPr>
                <w:rFonts w:ascii="Times New Roman" w:hAnsi="Times New Roman" w:cs="David"/>
                <w:b/>
                <w:bCs/>
                <w:sz w:val="20"/>
                <w:rtl/>
              </w:rPr>
              <w:t>הגשת בקשה לבקרת תכן</w:t>
            </w:r>
          </w:p>
          <w:p w14:paraId="72D82090" w14:textId="77777777" w:rsidR="003A247C" w:rsidRPr="006A2D7A" w:rsidRDefault="003A247C" w:rsidP="006A2D7A">
            <w:pPr>
              <w:spacing w:after="0" w:line="240" w:lineRule="auto"/>
              <w:jc w:val="both"/>
              <w:rPr>
                <w:rFonts w:ascii="Times New Roman" w:hAnsi="Times New Roman" w:cs="David"/>
                <w:b/>
                <w:bCs/>
                <w:sz w:val="20"/>
                <w:szCs w:val="20"/>
              </w:rPr>
            </w:pPr>
          </w:p>
        </w:tc>
        <w:tc>
          <w:tcPr>
            <w:tcW w:w="474" w:type="dxa"/>
            <w:gridSpan w:val="2"/>
          </w:tcPr>
          <w:p w14:paraId="68662946" w14:textId="77777777"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40</w:t>
            </w:r>
            <w:r w:rsidR="003A247C" w:rsidRPr="006A2D7A">
              <w:rPr>
                <w:rFonts w:ascii="Times New Roman" w:hAnsi="Times New Roman" w:cs="David"/>
                <w:sz w:val="24"/>
                <w:szCs w:val="24"/>
                <w:rtl/>
              </w:rPr>
              <w:t xml:space="preserve"> </w:t>
            </w:r>
          </w:p>
        </w:tc>
        <w:tc>
          <w:tcPr>
            <w:tcW w:w="8131" w:type="dxa"/>
            <w:gridSpan w:val="5"/>
          </w:tcPr>
          <w:p w14:paraId="324A511A" w14:textId="77777777" w:rsidR="003A247C" w:rsidRPr="006A2D7A" w:rsidRDefault="003A247C" w:rsidP="006A2D7A">
            <w:pPr>
              <w:spacing w:after="0" w:line="360" w:lineRule="auto"/>
              <w:rPr>
                <w:rFonts w:cs="David"/>
                <w:sz w:val="24"/>
                <w:szCs w:val="24"/>
              </w:rPr>
            </w:pPr>
            <w:r w:rsidRPr="006A2D7A">
              <w:rPr>
                <w:rFonts w:cs="David" w:hint="eastAsia"/>
                <w:sz w:val="24"/>
                <w:szCs w:val="24"/>
                <w:rtl/>
              </w:rPr>
              <w:t>בקשה</w:t>
            </w:r>
            <w:r w:rsidRPr="006A2D7A">
              <w:rPr>
                <w:rFonts w:cs="David"/>
                <w:sz w:val="24"/>
                <w:szCs w:val="24"/>
                <w:rtl/>
              </w:rPr>
              <w:t xml:space="preserve"> </w:t>
            </w:r>
            <w:r w:rsidRPr="006A2D7A">
              <w:rPr>
                <w:rFonts w:cs="David" w:hint="eastAsia"/>
                <w:sz w:val="24"/>
                <w:szCs w:val="24"/>
                <w:rtl/>
              </w:rPr>
              <w:t>לבקרת</w:t>
            </w:r>
            <w:r w:rsidRPr="006A2D7A">
              <w:rPr>
                <w:rFonts w:cs="David"/>
                <w:sz w:val="24"/>
                <w:szCs w:val="24"/>
                <w:rtl/>
              </w:rPr>
              <w:t xml:space="preserve"> </w:t>
            </w:r>
            <w:r w:rsidRPr="006A2D7A">
              <w:rPr>
                <w:rFonts w:cs="David" w:hint="eastAsia"/>
                <w:sz w:val="24"/>
                <w:szCs w:val="24"/>
                <w:rtl/>
              </w:rPr>
              <w:t>תכן</w:t>
            </w:r>
            <w:r w:rsidRPr="006A2D7A">
              <w:rPr>
                <w:rFonts w:cs="David"/>
                <w:sz w:val="24"/>
                <w:szCs w:val="24"/>
                <w:rtl/>
              </w:rPr>
              <w:t xml:space="preserve"> </w:t>
            </w:r>
            <w:r w:rsidRPr="006A2D7A">
              <w:rPr>
                <w:rFonts w:cs="David" w:hint="eastAsia"/>
                <w:sz w:val="24"/>
                <w:szCs w:val="24"/>
                <w:rtl/>
              </w:rPr>
              <w:t>תיערך</w:t>
            </w:r>
            <w:r w:rsidRPr="006A2D7A">
              <w:rPr>
                <w:rFonts w:cs="David"/>
                <w:sz w:val="24"/>
                <w:szCs w:val="24"/>
                <w:rtl/>
              </w:rPr>
              <w:t xml:space="preserve"> </w:t>
            </w:r>
            <w:r w:rsidRPr="006A2D7A">
              <w:rPr>
                <w:rFonts w:cs="David" w:hint="eastAsia"/>
                <w:sz w:val="24"/>
                <w:szCs w:val="24"/>
                <w:rtl/>
              </w:rPr>
              <w:t>בידי</w:t>
            </w:r>
            <w:r w:rsidRPr="006A2D7A">
              <w:rPr>
                <w:rFonts w:cs="David"/>
                <w:sz w:val="24"/>
                <w:szCs w:val="24"/>
                <w:rtl/>
              </w:rPr>
              <w:t xml:space="preserve"> </w:t>
            </w:r>
            <w:r w:rsidRPr="006A2D7A">
              <w:rPr>
                <w:rFonts w:cs="David" w:hint="eastAsia"/>
                <w:sz w:val="24"/>
                <w:szCs w:val="24"/>
                <w:rtl/>
              </w:rPr>
              <w:t>עורך</w:t>
            </w:r>
            <w:r w:rsidRPr="006A2D7A">
              <w:rPr>
                <w:rFonts w:cs="David"/>
                <w:sz w:val="24"/>
                <w:szCs w:val="24"/>
                <w:rtl/>
              </w:rPr>
              <w:t xml:space="preserve"> </w:t>
            </w:r>
            <w:r w:rsidRPr="006A2D7A">
              <w:rPr>
                <w:rFonts w:cs="David" w:hint="eastAsia"/>
                <w:sz w:val="24"/>
                <w:szCs w:val="24"/>
                <w:rtl/>
              </w:rPr>
              <w:t>בקשה</w:t>
            </w:r>
            <w:r w:rsidRPr="006A2D7A">
              <w:rPr>
                <w:rFonts w:cs="David"/>
                <w:sz w:val="24"/>
                <w:szCs w:val="24"/>
                <w:rtl/>
              </w:rPr>
              <w:t xml:space="preserve">, </w:t>
            </w:r>
            <w:r w:rsidRPr="006A2D7A">
              <w:rPr>
                <w:rFonts w:cs="David" w:hint="eastAsia"/>
                <w:sz w:val="24"/>
                <w:szCs w:val="24"/>
                <w:rtl/>
              </w:rPr>
              <w:t>תוגש</w:t>
            </w:r>
            <w:r w:rsidRPr="006A2D7A">
              <w:rPr>
                <w:rFonts w:cs="David"/>
                <w:sz w:val="24"/>
                <w:szCs w:val="24"/>
                <w:rtl/>
              </w:rPr>
              <w:t xml:space="preserve"> </w:t>
            </w:r>
            <w:r w:rsidRPr="006A2D7A">
              <w:rPr>
                <w:rFonts w:cs="David" w:hint="eastAsia"/>
                <w:sz w:val="24"/>
                <w:szCs w:val="24"/>
                <w:rtl/>
              </w:rPr>
              <w:t>למכון</w:t>
            </w:r>
            <w:r w:rsidRPr="006A2D7A">
              <w:rPr>
                <w:rFonts w:cs="David"/>
                <w:sz w:val="24"/>
                <w:szCs w:val="24"/>
                <w:rtl/>
              </w:rPr>
              <w:t xml:space="preserve"> </w:t>
            </w:r>
            <w:r w:rsidRPr="006A2D7A">
              <w:rPr>
                <w:rFonts w:cs="David" w:hint="eastAsia"/>
                <w:sz w:val="24"/>
                <w:szCs w:val="24"/>
                <w:rtl/>
              </w:rPr>
              <w:t>הבקרה</w:t>
            </w:r>
            <w:r w:rsidRPr="006A2D7A">
              <w:rPr>
                <w:rFonts w:cs="David"/>
                <w:sz w:val="24"/>
                <w:szCs w:val="24"/>
                <w:rtl/>
              </w:rPr>
              <w:t xml:space="preserve"> </w:t>
            </w:r>
            <w:r w:rsidRPr="006A2D7A">
              <w:rPr>
                <w:rFonts w:cs="David" w:hint="eastAsia"/>
                <w:sz w:val="24"/>
                <w:szCs w:val="24"/>
                <w:rtl/>
              </w:rPr>
              <w:t>באופן</w:t>
            </w:r>
            <w:r w:rsidRPr="006A2D7A">
              <w:rPr>
                <w:rFonts w:cs="David"/>
                <w:sz w:val="24"/>
                <w:szCs w:val="24"/>
                <w:rtl/>
              </w:rPr>
              <w:t xml:space="preserve"> </w:t>
            </w:r>
            <w:r w:rsidRPr="006A2D7A">
              <w:rPr>
                <w:rFonts w:cs="David" w:hint="eastAsia"/>
                <w:sz w:val="24"/>
                <w:szCs w:val="24"/>
                <w:rtl/>
              </w:rPr>
              <w:t>מקוון</w:t>
            </w:r>
            <w:r w:rsidRPr="006A2D7A">
              <w:rPr>
                <w:rFonts w:cs="David"/>
                <w:sz w:val="24"/>
                <w:szCs w:val="24"/>
                <w:rtl/>
              </w:rPr>
              <w:t xml:space="preserve"> </w:t>
            </w:r>
            <w:r w:rsidRPr="006A2D7A">
              <w:rPr>
                <w:rFonts w:cs="David" w:hint="eastAsia"/>
                <w:sz w:val="24"/>
                <w:szCs w:val="24"/>
                <w:rtl/>
              </w:rPr>
              <w:t>ויצורפו</w:t>
            </w:r>
            <w:r w:rsidRPr="006A2D7A">
              <w:rPr>
                <w:rFonts w:cs="David"/>
                <w:sz w:val="24"/>
                <w:szCs w:val="24"/>
                <w:rtl/>
              </w:rPr>
              <w:t xml:space="preserve"> </w:t>
            </w:r>
            <w:r w:rsidRPr="006A2D7A">
              <w:rPr>
                <w:rFonts w:cs="David" w:hint="eastAsia"/>
                <w:sz w:val="24"/>
                <w:szCs w:val="24"/>
                <w:rtl/>
              </w:rPr>
              <w:t>לה</w:t>
            </w:r>
            <w:r w:rsidRPr="006A2D7A">
              <w:rPr>
                <w:rFonts w:cs="David"/>
                <w:sz w:val="24"/>
                <w:szCs w:val="24"/>
                <w:rtl/>
              </w:rPr>
              <w:t xml:space="preserve"> </w:t>
            </w:r>
            <w:r w:rsidRPr="006A2D7A">
              <w:rPr>
                <w:rFonts w:cs="David" w:hint="eastAsia"/>
                <w:sz w:val="24"/>
                <w:szCs w:val="24"/>
                <w:rtl/>
              </w:rPr>
              <w:t>כל</w:t>
            </w:r>
            <w:r w:rsidRPr="006A2D7A">
              <w:rPr>
                <w:rFonts w:cs="David"/>
                <w:sz w:val="24"/>
                <w:szCs w:val="24"/>
                <w:rtl/>
              </w:rPr>
              <w:t xml:space="preserve"> </w:t>
            </w:r>
            <w:r w:rsidRPr="006A2D7A">
              <w:rPr>
                <w:rFonts w:cs="David" w:hint="eastAsia"/>
                <w:sz w:val="24"/>
                <w:szCs w:val="24"/>
                <w:rtl/>
              </w:rPr>
              <w:t>אלה</w:t>
            </w:r>
            <w:r w:rsidRPr="006A2D7A">
              <w:rPr>
                <w:rFonts w:cs="David"/>
                <w:sz w:val="24"/>
                <w:szCs w:val="24"/>
                <w:rtl/>
              </w:rPr>
              <w:t>:</w:t>
            </w:r>
          </w:p>
        </w:tc>
      </w:tr>
      <w:tr w:rsidR="003A247C" w:rsidRPr="006A2D7A" w14:paraId="152632B1" w14:textId="77777777" w:rsidTr="00F36675">
        <w:trPr>
          <w:gridAfter w:val="1"/>
          <w:wAfter w:w="8" w:type="dxa"/>
        </w:trPr>
        <w:tc>
          <w:tcPr>
            <w:tcW w:w="1059" w:type="dxa"/>
          </w:tcPr>
          <w:p w14:paraId="318ECDA8" w14:textId="77777777" w:rsidR="003A247C" w:rsidRPr="006A2D7A" w:rsidRDefault="003A247C" w:rsidP="006A2D7A">
            <w:pPr>
              <w:spacing w:after="0" w:line="240" w:lineRule="auto"/>
              <w:jc w:val="both"/>
              <w:rPr>
                <w:rFonts w:ascii="Times New Roman" w:hAnsi="Times New Roman" w:cs="David"/>
                <w:b/>
                <w:bCs/>
                <w:sz w:val="20"/>
                <w:szCs w:val="20"/>
              </w:rPr>
            </w:pPr>
          </w:p>
        </w:tc>
        <w:tc>
          <w:tcPr>
            <w:tcW w:w="474" w:type="dxa"/>
            <w:gridSpan w:val="2"/>
          </w:tcPr>
          <w:p w14:paraId="4E746951"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62F9269C" w14:textId="77777777" w:rsidR="003A247C" w:rsidRPr="006A2D7A" w:rsidRDefault="003A247C" w:rsidP="006A2D7A">
            <w:pPr>
              <w:spacing w:after="0" w:line="240" w:lineRule="auto"/>
              <w:rPr>
                <w:rFonts w:cs="David"/>
                <w:sz w:val="24"/>
                <w:szCs w:val="24"/>
              </w:rPr>
            </w:pPr>
            <w:r w:rsidRPr="006A2D7A">
              <w:rPr>
                <w:rFonts w:cs="David"/>
                <w:sz w:val="24"/>
                <w:szCs w:val="24"/>
                <w:rtl/>
              </w:rPr>
              <w:t>(</w:t>
            </w:r>
            <w:r>
              <w:rPr>
                <w:rFonts w:cs="David"/>
                <w:sz w:val="24"/>
                <w:szCs w:val="24"/>
                <w:rtl/>
              </w:rPr>
              <w:t>1</w:t>
            </w:r>
            <w:r w:rsidRPr="006A2D7A">
              <w:rPr>
                <w:rFonts w:cs="David"/>
                <w:sz w:val="24"/>
                <w:szCs w:val="24"/>
                <w:rtl/>
              </w:rPr>
              <w:t>)</w:t>
            </w:r>
          </w:p>
        </w:tc>
        <w:tc>
          <w:tcPr>
            <w:tcW w:w="7570" w:type="dxa"/>
            <w:gridSpan w:val="4"/>
          </w:tcPr>
          <w:p w14:paraId="0B4B14E1" w14:textId="77777777" w:rsidR="003A247C" w:rsidRPr="006A2D7A" w:rsidRDefault="003A247C" w:rsidP="006A2D7A">
            <w:pPr>
              <w:spacing w:after="0" w:line="240" w:lineRule="auto"/>
              <w:rPr>
                <w:rFonts w:cs="David"/>
                <w:sz w:val="24"/>
                <w:szCs w:val="24"/>
                <w:rtl/>
              </w:rPr>
            </w:pPr>
            <w:r w:rsidRPr="006A2D7A">
              <w:rPr>
                <w:rFonts w:cs="David" w:hint="eastAsia"/>
                <w:sz w:val="24"/>
                <w:szCs w:val="24"/>
                <w:rtl/>
              </w:rPr>
              <w:t>החלטת</w:t>
            </w:r>
            <w:r w:rsidRPr="006A2D7A">
              <w:rPr>
                <w:rFonts w:cs="David"/>
                <w:sz w:val="24"/>
                <w:szCs w:val="24"/>
                <w:rtl/>
              </w:rPr>
              <w:t xml:space="preserve"> </w:t>
            </w:r>
            <w:r w:rsidRPr="006A2D7A">
              <w:rPr>
                <w:rFonts w:cs="David" w:hint="eastAsia"/>
                <w:sz w:val="24"/>
                <w:szCs w:val="24"/>
                <w:rtl/>
              </w:rPr>
              <w:t>רשות</w:t>
            </w:r>
            <w:r w:rsidRPr="006A2D7A">
              <w:rPr>
                <w:rFonts w:cs="David"/>
                <w:sz w:val="24"/>
                <w:szCs w:val="24"/>
                <w:rtl/>
              </w:rPr>
              <w:t xml:space="preserve"> </w:t>
            </w:r>
            <w:r w:rsidRPr="006A2D7A">
              <w:rPr>
                <w:rFonts w:cs="David" w:hint="eastAsia"/>
                <w:sz w:val="24"/>
                <w:szCs w:val="24"/>
                <w:rtl/>
              </w:rPr>
              <w:t>הרישוי</w:t>
            </w:r>
            <w:r w:rsidRPr="006A2D7A">
              <w:rPr>
                <w:rFonts w:cs="David"/>
                <w:sz w:val="24"/>
                <w:szCs w:val="24"/>
                <w:rtl/>
              </w:rPr>
              <w:t xml:space="preserve"> </w:t>
            </w:r>
            <w:r w:rsidRPr="006A2D7A">
              <w:rPr>
                <w:rFonts w:cs="David" w:hint="eastAsia"/>
                <w:sz w:val="24"/>
                <w:szCs w:val="24"/>
                <w:rtl/>
              </w:rPr>
              <w:t>כי</w:t>
            </w:r>
            <w:r w:rsidRPr="006A2D7A">
              <w:rPr>
                <w:rFonts w:cs="David"/>
                <w:sz w:val="24"/>
                <w:szCs w:val="24"/>
                <w:rtl/>
              </w:rPr>
              <w:t xml:space="preserve"> </w:t>
            </w:r>
            <w:r w:rsidRPr="006A2D7A">
              <w:rPr>
                <w:rFonts w:cs="David" w:hint="eastAsia"/>
                <w:sz w:val="24"/>
                <w:szCs w:val="24"/>
                <w:rtl/>
              </w:rPr>
              <w:t>הבקשה</w:t>
            </w:r>
            <w:r w:rsidRPr="006A2D7A">
              <w:rPr>
                <w:rFonts w:cs="David"/>
                <w:sz w:val="24"/>
                <w:szCs w:val="24"/>
                <w:rtl/>
              </w:rPr>
              <w:t xml:space="preserve"> </w:t>
            </w:r>
            <w:r w:rsidRPr="006A2D7A">
              <w:rPr>
                <w:rFonts w:cs="David" w:hint="eastAsia"/>
                <w:sz w:val="24"/>
                <w:szCs w:val="24"/>
                <w:rtl/>
              </w:rPr>
              <w:t>להיתר</w:t>
            </w:r>
            <w:r w:rsidRPr="006A2D7A">
              <w:rPr>
                <w:rFonts w:cs="David"/>
                <w:sz w:val="24"/>
                <w:szCs w:val="24"/>
                <w:rtl/>
              </w:rPr>
              <w:t xml:space="preserve"> </w:t>
            </w:r>
            <w:r w:rsidRPr="006A2D7A">
              <w:rPr>
                <w:rFonts w:cs="David" w:hint="eastAsia"/>
                <w:sz w:val="24"/>
                <w:szCs w:val="24"/>
                <w:rtl/>
              </w:rPr>
              <w:t>עומדת</w:t>
            </w:r>
            <w:r w:rsidRPr="006A2D7A">
              <w:rPr>
                <w:rFonts w:cs="David"/>
                <w:sz w:val="24"/>
                <w:szCs w:val="24"/>
                <w:rtl/>
              </w:rPr>
              <w:t xml:space="preserve"> </w:t>
            </w:r>
            <w:r w:rsidRPr="006A2D7A">
              <w:rPr>
                <w:rFonts w:cs="David" w:hint="eastAsia"/>
                <w:sz w:val="24"/>
                <w:szCs w:val="24"/>
                <w:rtl/>
              </w:rPr>
              <w:t>בתנאי</w:t>
            </w:r>
            <w:r w:rsidRPr="006A2D7A">
              <w:rPr>
                <w:rFonts w:cs="David"/>
                <w:sz w:val="24"/>
                <w:szCs w:val="24"/>
                <w:rtl/>
              </w:rPr>
              <w:t xml:space="preserve"> </w:t>
            </w:r>
            <w:r w:rsidRPr="006A2D7A">
              <w:rPr>
                <w:rFonts w:cs="David" w:hint="eastAsia"/>
                <w:sz w:val="24"/>
                <w:szCs w:val="24"/>
                <w:rtl/>
              </w:rPr>
              <w:t>הבקרה</w:t>
            </w:r>
            <w:r w:rsidRPr="006A2D7A">
              <w:rPr>
                <w:rFonts w:cs="David"/>
                <w:sz w:val="24"/>
                <w:szCs w:val="24"/>
                <w:rtl/>
              </w:rPr>
              <w:t xml:space="preserve"> </w:t>
            </w:r>
            <w:r w:rsidRPr="006A2D7A">
              <w:rPr>
                <w:rFonts w:cs="David" w:hint="eastAsia"/>
                <w:sz w:val="24"/>
                <w:szCs w:val="24"/>
                <w:rtl/>
              </w:rPr>
              <w:t>המרחבית</w:t>
            </w:r>
            <w:r>
              <w:rPr>
                <w:rFonts w:cs="David"/>
                <w:sz w:val="24"/>
                <w:szCs w:val="24"/>
                <w:rtl/>
              </w:rPr>
              <w:t xml:space="preserve"> </w:t>
            </w:r>
            <w:r>
              <w:rPr>
                <w:rFonts w:cs="David" w:hint="eastAsia"/>
                <w:sz w:val="24"/>
                <w:szCs w:val="24"/>
                <w:rtl/>
              </w:rPr>
              <w:t>כמשמעותם</w:t>
            </w:r>
            <w:r>
              <w:rPr>
                <w:rFonts w:cs="David"/>
                <w:sz w:val="24"/>
                <w:szCs w:val="24"/>
                <w:rtl/>
              </w:rPr>
              <w:t xml:space="preserve"> </w:t>
            </w:r>
            <w:r>
              <w:rPr>
                <w:rFonts w:cs="David" w:hint="eastAsia"/>
                <w:sz w:val="24"/>
                <w:szCs w:val="24"/>
                <w:rtl/>
              </w:rPr>
              <w:t>בתקנות</w:t>
            </w:r>
            <w:r>
              <w:rPr>
                <w:rFonts w:cs="David"/>
                <w:sz w:val="24"/>
                <w:szCs w:val="24"/>
                <w:rtl/>
              </w:rPr>
              <w:t xml:space="preserve"> </w:t>
            </w:r>
            <w:r>
              <w:rPr>
                <w:rFonts w:cs="David" w:hint="eastAsia"/>
                <w:sz w:val="24"/>
                <w:szCs w:val="24"/>
                <w:rtl/>
              </w:rPr>
              <w:t>הליך</w:t>
            </w:r>
            <w:r>
              <w:rPr>
                <w:rFonts w:cs="David"/>
                <w:sz w:val="24"/>
                <w:szCs w:val="24"/>
                <w:rtl/>
              </w:rPr>
              <w:t xml:space="preserve"> </w:t>
            </w:r>
            <w:r>
              <w:rPr>
                <w:rFonts w:cs="David" w:hint="eastAsia"/>
                <w:sz w:val="24"/>
                <w:szCs w:val="24"/>
                <w:rtl/>
              </w:rPr>
              <w:t>הרישוי</w:t>
            </w:r>
            <w:r w:rsidRPr="006A2D7A">
              <w:rPr>
                <w:rFonts w:cs="David"/>
                <w:sz w:val="24"/>
                <w:szCs w:val="24"/>
                <w:rtl/>
              </w:rPr>
              <w:t>;</w:t>
            </w:r>
          </w:p>
          <w:p w14:paraId="5A6CA5EC" w14:textId="77777777" w:rsidR="003A247C" w:rsidRPr="006A2D7A" w:rsidRDefault="003A247C" w:rsidP="006A2D7A">
            <w:pPr>
              <w:spacing w:after="0" w:line="240" w:lineRule="auto"/>
              <w:rPr>
                <w:rFonts w:cs="David"/>
                <w:sz w:val="24"/>
                <w:szCs w:val="24"/>
              </w:rPr>
            </w:pPr>
          </w:p>
        </w:tc>
      </w:tr>
      <w:tr w:rsidR="003A247C" w:rsidRPr="006A2D7A" w14:paraId="0C52C178" w14:textId="77777777" w:rsidTr="00F36675">
        <w:trPr>
          <w:gridAfter w:val="1"/>
          <w:wAfter w:w="8" w:type="dxa"/>
        </w:trPr>
        <w:tc>
          <w:tcPr>
            <w:tcW w:w="1059" w:type="dxa"/>
          </w:tcPr>
          <w:p w14:paraId="75736F9D" w14:textId="77777777" w:rsidR="003A247C" w:rsidRPr="006A2D7A" w:rsidRDefault="003A247C" w:rsidP="006A2D7A">
            <w:pPr>
              <w:spacing w:after="0" w:line="240" w:lineRule="auto"/>
              <w:jc w:val="both"/>
              <w:rPr>
                <w:rFonts w:ascii="Times New Roman" w:hAnsi="Times New Roman" w:cs="David"/>
                <w:b/>
                <w:bCs/>
                <w:color w:val="FF0000"/>
                <w:sz w:val="20"/>
                <w:szCs w:val="20"/>
              </w:rPr>
            </w:pPr>
          </w:p>
        </w:tc>
        <w:tc>
          <w:tcPr>
            <w:tcW w:w="474" w:type="dxa"/>
            <w:gridSpan w:val="2"/>
          </w:tcPr>
          <w:p w14:paraId="688DC687"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220629D9" w14:textId="77777777" w:rsidR="003A247C" w:rsidRPr="006A2D7A" w:rsidRDefault="003A247C" w:rsidP="006A2D7A">
            <w:pPr>
              <w:spacing w:after="0" w:line="240" w:lineRule="auto"/>
              <w:rPr>
                <w:rFonts w:cs="David"/>
                <w:sz w:val="24"/>
                <w:szCs w:val="24"/>
              </w:rPr>
            </w:pPr>
            <w:r w:rsidRPr="006A2D7A">
              <w:rPr>
                <w:rFonts w:cs="David"/>
                <w:sz w:val="24"/>
                <w:szCs w:val="24"/>
                <w:rtl/>
              </w:rPr>
              <w:t>(</w:t>
            </w:r>
            <w:r>
              <w:rPr>
                <w:rFonts w:cs="David"/>
                <w:sz w:val="24"/>
                <w:szCs w:val="24"/>
                <w:rtl/>
              </w:rPr>
              <w:t>2</w:t>
            </w:r>
            <w:r w:rsidRPr="006A2D7A">
              <w:rPr>
                <w:rFonts w:cs="David"/>
                <w:sz w:val="24"/>
                <w:szCs w:val="24"/>
                <w:rtl/>
              </w:rPr>
              <w:t>)</w:t>
            </w:r>
          </w:p>
        </w:tc>
        <w:tc>
          <w:tcPr>
            <w:tcW w:w="7570" w:type="dxa"/>
            <w:gridSpan w:val="4"/>
          </w:tcPr>
          <w:p w14:paraId="61802686" w14:textId="77777777" w:rsidR="003A247C" w:rsidRPr="006A2D7A" w:rsidRDefault="003A247C" w:rsidP="006A2D7A">
            <w:pPr>
              <w:spacing w:after="0" w:line="360" w:lineRule="auto"/>
              <w:rPr>
                <w:rFonts w:cs="David"/>
                <w:sz w:val="24"/>
                <w:szCs w:val="24"/>
              </w:rPr>
            </w:pPr>
            <w:r w:rsidRPr="006A2D7A">
              <w:rPr>
                <w:rFonts w:cs="David" w:hint="eastAsia"/>
                <w:sz w:val="24"/>
                <w:szCs w:val="24"/>
                <w:rtl/>
              </w:rPr>
              <w:t>קובץ</w:t>
            </w:r>
            <w:r w:rsidRPr="006A2D7A">
              <w:rPr>
                <w:rFonts w:cs="David"/>
                <w:sz w:val="24"/>
                <w:szCs w:val="24"/>
                <w:rtl/>
              </w:rPr>
              <w:t xml:space="preserve"> </w:t>
            </w:r>
            <w:r w:rsidRPr="006A2D7A">
              <w:rPr>
                <w:rFonts w:cs="David" w:hint="eastAsia"/>
                <w:sz w:val="24"/>
                <w:szCs w:val="24"/>
                <w:rtl/>
              </w:rPr>
              <w:t>הבקשה</w:t>
            </w:r>
            <w:r w:rsidRPr="006A2D7A">
              <w:rPr>
                <w:rFonts w:cs="David"/>
                <w:sz w:val="24"/>
                <w:szCs w:val="24"/>
                <w:rtl/>
              </w:rPr>
              <w:t xml:space="preserve"> </w:t>
            </w:r>
            <w:r w:rsidRPr="006A2D7A">
              <w:rPr>
                <w:rFonts w:cs="David" w:hint="eastAsia"/>
                <w:sz w:val="24"/>
                <w:szCs w:val="24"/>
                <w:rtl/>
              </w:rPr>
              <w:t>להיתר</w:t>
            </w:r>
            <w:r w:rsidRPr="006A2D7A">
              <w:rPr>
                <w:rFonts w:cs="David"/>
                <w:sz w:val="24"/>
                <w:szCs w:val="24"/>
                <w:rtl/>
              </w:rPr>
              <w:t xml:space="preserve">, </w:t>
            </w:r>
            <w:r w:rsidRPr="006A2D7A">
              <w:rPr>
                <w:rFonts w:cs="David" w:hint="eastAsia"/>
                <w:sz w:val="24"/>
                <w:szCs w:val="24"/>
                <w:rtl/>
              </w:rPr>
              <w:t>תכנית</w:t>
            </w:r>
            <w:r w:rsidRPr="006A2D7A">
              <w:rPr>
                <w:rFonts w:cs="David"/>
                <w:sz w:val="24"/>
                <w:szCs w:val="24"/>
                <w:rtl/>
              </w:rPr>
              <w:t xml:space="preserve"> </w:t>
            </w:r>
            <w:r w:rsidRPr="006A2D7A">
              <w:rPr>
                <w:rFonts w:cs="David" w:hint="eastAsia"/>
                <w:sz w:val="24"/>
                <w:szCs w:val="24"/>
                <w:rtl/>
              </w:rPr>
              <w:t>ראשית</w:t>
            </w:r>
            <w:r w:rsidRPr="006A2D7A">
              <w:rPr>
                <w:rFonts w:cs="David"/>
                <w:sz w:val="24"/>
                <w:szCs w:val="24"/>
                <w:rtl/>
              </w:rPr>
              <w:t xml:space="preserve">,  </w:t>
            </w:r>
            <w:r w:rsidRPr="006A2D7A">
              <w:rPr>
                <w:rFonts w:cs="David" w:hint="eastAsia"/>
                <w:sz w:val="24"/>
                <w:szCs w:val="24"/>
                <w:rtl/>
              </w:rPr>
              <w:t>נספח</w:t>
            </w:r>
            <w:r w:rsidRPr="006A2D7A">
              <w:rPr>
                <w:rFonts w:cs="David"/>
                <w:sz w:val="24"/>
                <w:szCs w:val="24"/>
                <w:rtl/>
              </w:rPr>
              <w:t xml:space="preserve"> </w:t>
            </w:r>
            <w:r w:rsidRPr="006A2D7A">
              <w:rPr>
                <w:rFonts w:cs="David" w:hint="eastAsia"/>
                <w:sz w:val="24"/>
                <w:szCs w:val="24"/>
                <w:rtl/>
              </w:rPr>
              <w:t>פיתוח</w:t>
            </w:r>
            <w:r w:rsidRPr="006A2D7A">
              <w:rPr>
                <w:rFonts w:cs="David"/>
                <w:sz w:val="24"/>
                <w:szCs w:val="24"/>
                <w:rtl/>
              </w:rPr>
              <w:t xml:space="preserve">  </w:t>
            </w:r>
            <w:r w:rsidRPr="006A2D7A">
              <w:rPr>
                <w:rFonts w:cs="David" w:hint="eastAsia"/>
                <w:sz w:val="24"/>
                <w:szCs w:val="24"/>
                <w:rtl/>
              </w:rPr>
              <w:t>ונספחי</w:t>
            </w:r>
            <w:r w:rsidRPr="006A2D7A">
              <w:rPr>
                <w:rFonts w:cs="David"/>
                <w:sz w:val="24"/>
                <w:szCs w:val="24"/>
                <w:rtl/>
              </w:rPr>
              <w:t xml:space="preserve"> </w:t>
            </w:r>
            <w:r w:rsidRPr="006A2D7A">
              <w:rPr>
                <w:rFonts w:cs="David" w:hint="eastAsia"/>
                <w:sz w:val="24"/>
                <w:szCs w:val="24"/>
                <w:rtl/>
              </w:rPr>
              <w:t>התכן</w:t>
            </w:r>
            <w:r w:rsidRPr="006A2D7A">
              <w:rPr>
                <w:rFonts w:cs="David"/>
                <w:sz w:val="24"/>
                <w:szCs w:val="24"/>
                <w:rtl/>
              </w:rPr>
              <w:t xml:space="preserve"> </w:t>
            </w:r>
            <w:r w:rsidRPr="006A2D7A">
              <w:rPr>
                <w:rFonts w:cs="David" w:hint="eastAsia"/>
                <w:sz w:val="24"/>
                <w:szCs w:val="24"/>
                <w:rtl/>
              </w:rPr>
              <w:t>הנדרשים</w:t>
            </w:r>
            <w:r w:rsidRPr="006A2D7A">
              <w:rPr>
                <w:rFonts w:cs="David"/>
                <w:sz w:val="24"/>
                <w:szCs w:val="24"/>
                <w:rtl/>
              </w:rPr>
              <w:t xml:space="preserve"> </w:t>
            </w:r>
            <w:r w:rsidRPr="006A2D7A">
              <w:rPr>
                <w:rFonts w:cs="David" w:hint="eastAsia"/>
                <w:sz w:val="24"/>
                <w:szCs w:val="24"/>
                <w:rtl/>
              </w:rPr>
              <w:t>לפי</w:t>
            </w:r>
            <w:r w:rsidRPr="006A2D7A">
              <w:rPr>
                <w:rFonts w:cs="David"/>
                <w:sz w:val="24"/>
                <w:szCs w:val="24"/>
                <w:rtl/>
              </w:rPr>
              <w:t xml:space="preserve"> </w:t>
            </w:r>
            <w:r w:rsidRPr="00463AE4">
              <w:rPr>
                <w:rFonts w:cs="David" w:hint="eastAsia"/>
                <w:sz w:val="24"/>
                <w:szCs w:val="24"/>
                <w:rtl/>
              </w:rPr>
              <w:t>התוספת</w:t>
            </w:r>
            <w:r w:rsidRPr="00463AE4">
              <w:rPr>
                <w:rFonts w:cs="David"/>
                <w:sz w:val="24"/>
                <w:szCs w:val="24"/>
                <w:rtl/>
              </w:rPr>
              <w:t xml:space="preserve"> </w:t>
            </w:r>
            <w:r w:rsidRPr="00463AE4">
              <w:rPr>
                <w:rFonts w:cs="David" w:hint="eastAsia"/>
                <w:sz w:val="24"/>
                <w:szCs w:val="24"/>
                <w:rtl/>
              </w:rPr>
              <w:t>הראשונה</w:t>
            </w:r>
            <w:r w:rsidRPr="006A2D7A">
              <w:rPr>
                <w:rFonts w:cs="David"/>
                <w:sz w:val="24"/>
                <w:szCs w:val="24"/>
                <w:rtl/>
              </w:rPr>
              <w:t xml:space="preserve"> </w:t>
            </w:r>
            <w:r w:rsidRPr="006A2D7A">
              <w:rPr>
                <w:rFonts w:cs="David" w:hint="eastAsia"/>
                <w:sz w:val="24"/>
                <w:szCs w:val="24"/>
                <w:rtl/>
              </w:rPr>
              <w:t>אלא</w:t>
            </w:r>
            <w:r w:rsidRPr="006A2D7A">
              <w:rPr>
                <w:rFonts w:cs="David"/>
                <w:sz w:val="24"/>
                <w:szCs w:val="24"/>
                <w:rtl/>
              </w:rPr>
              <w:t xml:space="preserve"> </w:t>
            </w:r>
            <w:r w:rsidRPr="006A2D7A">
              <w:rPr>
                <w:rFonts w:cs="David" w:hint="eastAsia"/>
                <w:sz w:val="24"/>
                <w:szCs w:val="24"/>
                <w:rtl/>
              </w:rPr>
              <w:t>אם</w:t>
            </w:r>
            <w:r w:rsidRPr="006A2D7A">
              <w:rPr>
                <w:rFonts w:cs="David"/>
                <w:sz w:val="24"/>
                <w:szCs w:val="24"/>
                <w:rtl/>
              </w:rPr>
              <w:t xml:space="preserve"> </w:t>
            </w:r>
            <w:r>
              <w:rPr>
                <w:rFonts w:cs="David" w:hint="eastAsia"/>
                <w:sz w:val="24"/>
                <w:szCs w:val="24"/>
                <w:rtl/>
              </w:rPr>
              <w:t>כן</w:t>
            </w:r>
            <w:r>
              <w:rPr>
                <w:rFonts w:cs="David"/>
                <w:sz w:val="24"/>
                <w:szCs w:val="24"/>
                <w:rtl/>
              </w:rPr>
              <w:t xml:space="preserve"> </w:t>
            </w:r>
            <w:r w:rsidRPr="006A2D7A">
              <w:rPr>
                <w:rFonts w:cs="David" w:hint="eastAsia"/>
                <w:sz w:val="24"/>
                <w:szCs w:val="24"/>
                <w:rtl/>
              </w:rPr>
              <w:t>נקבע</w:t>
            </w:r>
            <w:r w:rsidRPr="006A2D7A">
              <w:rPr>
                <w:rFonts w:cs="David"/>
                <w:sz w:val="24"/>
                <w:szCs w:val="24"/>
                <w:rtl/>
              </w:rPr>
              <w:t xml:space="preserve"> </w:t>
            </w:r>
            <w:r w:rsidRPr="006A2D7A">
              <w:rPr>
                <w:rFonts w:cs="David" w:hint="eastAsia"/>
                <w:sz w:val="24"/>
                <w:szCs w:val="24"/>
                <w:rtl/>
              </w:rPr>
              <w:t>במידע</w:t>
            </w:r>
            <w:r w:rsidRPr="006A2D7A">
              <w:rPr>
                <w:rFonts w:cs="David"/>
                <w:sz w:val="24"/>
                <w:szCs w:val="24"/>
                <w:rtl/>
              </w:rPr>
              <w:t xml:space="preserve"> </w:t>
            </w:r>
            <w:r w:rsidRPr="006A2D7A">
              <w:rPr>
                <w:rFonts w:cs="David" w:hint="eastAsia"/>
                <w:sz w:val="24"/>
                <w:szCs w:val="24"/>
                <w:rtl/>
              </w:rPr>
              <w:t>להיתר</w:t>
            </w:r>
            <w:r w:rsidRPr="006A2D7A">
              <w:rPr>
                <w:rFonts w:cs="David"/>
                <w:sz w:val="24"/>
                <w:szCs w:val="24"/>
                <w:rtl/>
              </w:rPr>
              <w:t xml:space="preserve"> </w:t>
            </w:r>
            <w:r w:rsidRPr="006A2D7A">
              <w:rPr>
                <w:rFonts w:cs="David" w:hint="eastAsia"/>
                <w:sz w:val="24"/>
                <w:szCs w:val="24"/>
                <w:rtl/>
              </w:rPr>
              <w:t>כי</w:t>
            </w:r>
            <w:r w:rsidRPr="006A2D7A">
              <w:rPr>
                <w:rFonts w:cs="David"/>
                <w:sz w:val="24"/>
                <w:szCs w:val="24"/>
                <w:rtl/>
              </w:rPr>
              <w:t xml:space="preserve"> </w:t>
            </w:r>
            <w:r w:rsidRPr="006A2D7A">
              <w:rPr>
                <w:rFonts w:cs="David" w:hint="eastAsia"/>
                <w:sz w:val="24"/>
                <w:szCs w:val="24"/>
                <w:rtl/>
              </w:rPr>
              <w:t>לא</w:t>
            </w:r>
            <w:r w:rsidRPr="006A2D7A">
              <w:rPr>
                <w:rFonts w:cs="David"/>
                <w:sz w:val="24"/>
                <w:szCs w:val="24"/>
                <w:rtl/>
              </w:rPr>
              <w:t xml:space="preserve"> </w:t>
            </w:r>
            <w:r w:rsidRPr="006A2D7A">
              <w:rPr>
                <w:rFonts w:cs="David" w:hint="eastAsia"/>
                <w:sz w:val="24"/>
                <w:szCs w:val="24"/>
                <w:rtl/>
              </w:rPr>
              <w:t>נדרש</w:t>
            </w:r>
            <w:r w:rsidRPr="006A2D7A">
              <w:rPr>
                <w:rFonts w:cs="David"/>
                <w:sz w:val="24"/>
                <w:szCs w:val="24"/>
                <w:rtl/>
              </w:rPr>
              <w:t xml:space="preserve"> </w:t>
            </w:r>
            <w:r w:rsidRPr="006A2D7A">
              <w:rPr>
                <w:rFonts w:cs="David" w:hint="eastAsia"/>
                <w:sz w:val="24"/>
                <w:szCs w:val="24"/>
                <w:rtl/>
              </w:rPr>
              <w:t>אחד</w:t>
            </w:r>
            <w:r w:rsidRPr="006A2D7A">
              <w:rPr>
                <w:rFonts w:cs="David"/>
                <w:sz w:val="24"/>
                <w:szCs w:val="24"/>
                <w:rtl/>
              </w:rPr>
              <w:t xml:space="preserve"> </w:t>
            </w:r>
            <w:r w:rsidRPr="006A2D7A">
              <w:rPr>
                <w:rFonts w:cs="David" w:hint="eastAsia"/>
                <w:sz w:val="24"/>
                <w:szCs w:val="24"/>
                <w:rtl/>
              </w:rPr>
              <w:t>או</w:t>
            </w:r>
            <w:r w:rsidRPr="006A2D7A">
              <w:rPr>
                <w:rFonts w:cs="David"/>
                <w:sz w:val="24"/>
                <w:szCs w:val="24"/>
                <w:rtl/>
              </w:rPr>
              <w:t xml:space="preserve"> </w:t>
            </w:r>
            <w:r w:rsidRPr="006A2D7A">
              <w:rPr>
                <w:rFonts w:cs="David" w:hint="eastAsia"/>
                <w:sz w:val="24"/>
                <w:szCs w:val="24"/>
                <w:rtl/>
              </w:rPr>
              <w:t>יותר</w:t>
            </w:r>
            <w:r w:rsidRPr="006A2D7A">
              <w:rPr>
                <w:rFonts w:cs="David"/>
                <w:sz w:val="24"/>
                <w:szCs w:val="24"/>
                <w:rtl/>
              </w:rPr>
              <w:t xml:space="preserve"> </w:t>
            </w:r>
            <w:r w:rsidRPr="006A2D7A">
              <w:rPr>
                <w:rFonts w:cs="David" w:hint="eastAsia"/>
                <w:sz w:val="24"/>
                <w:szCs w:val="24"/>
                <w:rtl/>
              </w:rPr>
              <w:t>מנספחי</w:t>
            </w:r>
            <w:r w:rsidRPr="006A2D7A">
              <w:rPr>
                <w:rFonts w:cs="David"/>
                <w:sz w:val="24"/>
                <w:szCs w:val="24"/>
                <w:rtl/>
              </w:rPr>
              <w:t xml:space="preserve"> </w:t>
            </w:r>
            <w:r w:rsidRPr="006A2D7A">
              <w:rPr>
                <w:rFonts w:cs="David" w:hint="eastAsia"/>
                <w:sz w:val="24"/>
                <w:szCs w:val="24"/>
                <w:rtl/>
              </w:rPr>
              <w:t>התכן</w:t>
            </w:r>
            <w:r w:rsidRPr="006A2D7A">
              <w:rPr>
                <w:rFonts w:cs="David"/>
                <w:sz w:val="24"/>
                <w:szCs w:val="24"/>
                <w:rtl/>
              </w:rPr>
              <w:t>;</w:t>
            </w:r>
          </w:p>
        </w:tc>
      </w:tr>
      <w:tr w:rsidR="003A247C" w:rsidRPr="006A2D7A" w14:paraId="1A2967F6" w14:textId="77777777" w:rsidTr="00F36675">
        <w:trPr>
          <w:gridAfter w:val="1"/>
          <w:wAfter w:w="8" w:type="dxa"/>
        </w:trPr>
        <w:tc>
          <w:tcPr>
            <w:tcW w:w="1059" w:type="dxa"/>
          </w:tcPr>
          <w:p w14:paraId="5DD4C374" w14:textId="77777777" w:rsidR="003A247C" w:rsidRPr="006A2D7A" w:rsidRDefault="003A247C" w:rsidP="006A2D7A">
            <w:pPr>
              <w:spacing w:after="0" w:line="240" w:lineRule="auto"/>
              <w:jc w:val="both"/>
              <w:rPr>
                <w:rFonts w:ascii="Times New Roman" w:hAnsi="Times New Roman" w:cs="David"/>
                <w:b/>
                <w:bCs/>
                <w:sz w:val="20"/>
                <w:szCs w:val="20"/>
              </w:rPr>
            </w:pPr>
          </w:p>
        </w:tc>
        <w:tc>
          <w:tcPr>
            <w:tcW w:w="474" w:type="dxa"/>
            <w:gridSpan w:val="2"/>
          </w:tcPr>
          <w:p w14:paraId="465B0F15"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2E5E7F95" w14:textId="77777777" w:rsidR="003A247C" w:rsidRPr="006A2D7A" w:rsidRDefault="003A247C" w:rsidP="006A2D7A">
            <w:pPr>
              <w:spacing w:after="0" w:line="240" w:lineRule="auto"/>
              <w:rPr>
                <w:rFonts w:cs="David"/>
                <w:sz w:val="24"/>
                <w:szCs w:val="24"/>
              </w:rPr>
            </w:pPr>
            <w:r w:rsidRPr="006A2D7A">
              <w:rPr>
                <w:rFonts w:cs="David"/>
                <w:sz w:val="24"/>
                <w:szCs w:val="24"/>
                <w:rtl/>
              </w:rPr>
              <w:t>(</w:t>
            </w:r>
            <w:r>
              <w:rPr>
                <w:rFonts w:cs="David"/>
                <w:sz w:val="24"/>
                <w:szCs w:val="24"/>
                <w:rtl/>
              </w:rPr>
              <w:t>3</w:t>
            </w:r>
            <w:r w:rsidRPr="006A2D7A">
              <w:rPr>
                <w:rFonts w:cs="David"/>
                <w:sz w:val="24"/>
                <w:szCs w:val="24"/>
                <w:rtl/>
              </w:rPr>
              <w:t>)</w:t>
            </w:r>
          </w:p>
        </w:tc>
        <w:tc>
          <w:tcPr>
            <w:tcW w:w="7570" w:type="dxa"/>
            <w:gridSpan w:val="4"/>
          </w:tcPr>
          <w:p w14:paraId="7A5140A1" w14:textId="77777777" w:rsidR="003A247C" w:rsidRPr="006A2D7A" w:rsidRDefault="003A247C" w:rsidP="006A2D7A">
            <w:pPr>
              <w:spacing w:after="0" w:line="360" w:lineRule="auto"/>
              <w:rPr>
                <w:rFonts w:cs="David"/>
                <w:sz w:val="24"/>
                <w:szCs w:val="24"/>
              </w:rPr>
            </w:pPr>
            <w:r w:rsidRPr="006A2D7A">
              <w:rPr>
                <w:rFonts w:cs="David" w:hint="eastAsia"/>
                <w:sz w:val="24"/>
                <w:szCs w:val="24"/>
                <w:rtl/>
              </w:rPr>
              <w:t>הצהרת</w:t>
            </w:r>
            <w:r w:rsidRPr="006A2D7A">
              <w:rPr>
                <w:rFonts w:cs="David"/>
                <w:sz w:val="24"/>
                <w:szCs w:val="24"/>
                <w:rtl/>
              </w:rPr>
              <w:t xml:space="preserve"> </w:t>
            </w:r>
            <w:r w:rsidRPr="006A2D7A">
              <w:rPr>
                <w:rFonts w:cs="David" w:hint="eastAsia"/>
                <w:sz w:val="24"/>
                <w:szCs w:val="24"/>
                <w:rtl/>
              </w:rPr>
              <w:t>עורך</w:t>
            </w:r>
            <w:r w:rsidRPr="006A2D7A">
              <w:rPr>
                <w:rFonts w:cs="David"/>
                <w:sz w:val="24"/>
                <w:szCs w:val="24"/>
                <w:rtl/>
              </w:rPr>
              <w:t xml:space="preserve"> </w:t>
            </w:r>
            <w:r w:rsidRPr="006A2D7A">
              <w:rPr>
                <w:rFonts w:cs="David" w:hint="eastAsia"/>
                <w:sz w:val="24"/>
                <w:szCs w:val="24"/>
                <w:rtl/>
              </w:rPr>
              <w:t>הבקשה</w:t>
            </w:r>
            <w:r w:rsidRPr="006A2D7A">
              <w:rPr>
                <w:rFonts w:cs="David"/>
                <w:sz w:val="24"/>
                <w:szCs w:val="24"/>
                <w:rtl/>
              </w:rPr>
              <w:t xml:space="preserve">  </w:t>
            </w:r>
            <w:r w:rsidRPr="006A2D7A">
              <w:rPr>
                <w:rFonts w:cs="David" w:hint="eastAsia"/>
                <w:sz w:val="24"/>
                <w:szCs w:val="24"/>
                <w:rtl/>
              </w:rPr>
              <w:t>ועורכי</w:t>
            </w:r>
            <w:r w:rsidRPr="006A2D7A">
              <w:rPr>
                <w:rFonts w:cs="David"/>
                <w:sz w:val="24"/>
                <w:szCs w:val="24"/>
                <w:rtl/>
              </w:rPr>
              <w:t xml:space="preserve"> </w:t>
            </w:r>
            <w:r w:rsidRPr="006A2D7A">
              <w:rPr>
                <w:rFonts w:cs="David" w:hint="eastAsia"/>
                <w:sz w:val="24"/>
                <w:szCs w:val="24"/>
                <w:rtl/>
              </w:rPr>
              <w:t>המשנה</w:t>
            </w:r>
            <w:r w:rsidRPr="006A2D7A">
              <w:rPr>
                <w:rFonts w:cs="David"/>
                <w:sz w:val="24"/>
                <w:szCs w:val="24"/>
                <w:rtl/>
              </w:rPr>
              <w:t xml:space="preserve">, </w:t>
            </w:r>
            <w:r w:rsidRPr="006A2D7A">
              <w:rPr>
                <w:rFonts w:cs="David" w:hint="eastAsia"/>
                <w:sz w:val="24"/>
                <w:szCs w:val="24"/>
                <w:rtl/>
              </w:rPr>
              <w:t>לפי</w:t>
            </w:r>
            <w:r w:rsidRPr="006A2D7A">
              <w:rPr>
                <w:rFonts w:cs="David"/>
                <w:sz w:val="24"/>
                <w:szCs w:val="24"/>
                <w:rtl/>
              </w:rPr>
              <w:t xml:space="preserve"> </w:t>
            </w:r>
            <w:r w:rsidRPr="006A2D7A">
              <w:rPr>
                <w:rFonts w:cs="David" w:hint="eastAsia"/>
                <w:sz w:val="24"/>
                <w:szCs w:val="24"/>
                <w:rtl/>
              </w:rPr>
              <w:t>הענ</w:t>
            </w:r>
            <w:r>
              <w:rPr>
                <w:rFonts w:cs="David" w:hint="eastAsia"/>
                <w:sz w:val="24"/>
                <w:szCs w:val="24"/>
                <w:rtl/>
              </w:rPr>
              <w:t>י</w:t>
            </w:r>
            <w:r w:rsidRPr="006A2D7A">
              <w:rPr>
                <w:rFonts w:cs="David" w:hint="eastAsia"/>
                <w:sz w:val="24"/>
                <w:szCs w:val="24"/>
                <w:rtl/>
              </w:rPr>
              <w:t>ין</w:t>
            </w:r>
            <w:r w:rsidRPr="006A2D7A">
              <w:rPr>
                <w:rFonts w:cs="David"/>
                <w:sz w:val="24"/>
                <w:szCs w:val="24"/>
                <w:rtl/>
              </w:rPr>
              <w:t xml:space="preserve">, </w:t>
            </w:r>
            <w:r w:rsidRPr="006A2D7A">
              <w:rPr>
                <w:rFonts w:cs="David" w:hint="eastAsia"/>
                <w:sz w:val="24"/>
                <w:szCs w:val="24"/>
                <w:rtl/>
              </w:rPr>
              <w:t>בדבר</w:t>
            </w:r>
            <w:r w:rsidRPr="006A2D7A">
              <w:rPr>
                <w:rFonts w:cs="David"/>
                <w:sz w:val="24"/>
                <w:szCs w:val="24"/>
                <w:rtl/>
              </w:rPr>
              <w:t xml:space="preserve"> </w:t>
            </w:r>
            <w:r w:rsidRPr="006A2D7A">
              <w:rPr>
                <w:rFonts w:cs="David" w:hint="eastAsia"/>
                <w:sz w:val="24"/>
                <w:szCs w:val="24"/>
                <w:rtl/>
              </w:rPr>
              <w:t>התאמת</w:t>
            </w:r>
            <w:r w:rsidRPr="006A2D7A">
              <w:rPr>
                <w:rFonts w:cs="David"/>
                <w:sz w:val="24"/>
                <w:szCs w:val="24"/>
                <w:rtl/>
              </w:rPr>
              <w:t xml:space="preserve"> </w:t>
            </w:r>
            <w:r w:rsidRPr="006A2D7A">
              <w:rPr>
                <w:rFonts w:cs="David" w:hint="eastAsia"/>
                <w:sz w:val="24"/>
                <w:szCs w:val="24"/>
                <w:rtl/>
              </w:rPr>
              <w:t>נספחי</w:t>
            </w:r>
            <w:r w:rsidRPr="006A2D7A">
              <w:rPr>
                <w:rFonts w:cs="David"/>
                <w:sz w:val="24"/>
                <w:szCs w:val="24"/>
                <w:rtl/>
              </w:rPr>
              <w:t xml:space="preserve"> </w:t>
            </w:r>
            <w:r w:rsidRPr="006A2D7A">
              <w:rPr>
                <w:rFonts w:cs="David" w:hint="eastAsia"/>
                <w:sz w:val="24"/>
                <w:szCs w:val="24"/>
                <w:rtl/>
              </w:rPr>
              <w:t>התכן</w:t>
            </w:r>
            <w:r w:rsidRPr="006A2D7A">
              <w:rPr>
                <w:rFonts w:cs="David"/>
                <w:sz w:val="24"/>
                <w:szCs w:val="24"/>
                <w:rtl/>
              </w:rPr>
              <w:t xml:space="preserve"> </w:t>
            </w:r>
            <w:r w:rsidRPr="006A2D7A">
              <w:rPr>
                <w:rFonts w:cs="David" w:hint="eastAsia"/>
                <w:sz w:val="24"/>
                <w:szCs w:val="24"/>
                <w:rtl/>
              </w:rPr>
              <w:t>שהוגשו</w:t>
            </w:r>
            <w:r w:rsidRPr="006A2D7A">
              <w:rPr>
                <w:rFonts w:cs="David"/>
                <w:sz w:val="24"/>
                <w:szCs w:val="24"/>
                <w:rtl/>
              </w:rPr>
              <w:t xml:space="preserve">, </w:t>
            </w:r>
            <w:r w:rsidRPr="006A2D7A">
              <w:rPr>
                <w:rFonts w:cs="David" w:hint="eastAsia"/>
                <w:sz w:val="24"/>
                <w:szCs w:val="24"/>
                <w:rtl/>
              </w:rPr>
              <w:t>וכל</w:t>
            </w:r>
            <w:r w:rsidRPr="006A2D7A">
              <w:rPr>
                <w:rFonts w:cs="David"/>
                <w:sz w:val="24"/>
                <w:szCs w:val="24"/>
                <w:rtl/>
              </w:rPr>
              <w:t xml:space="preserve"> </w:t>
            </w:r>
            <w:r w:rsidRPr="006A2D7A">
              <w:rPr>
                <w:rFonts w:cs="David" w:hint="eastAsia"/>
                <w:sz w:val="24"/>
                <w:szCs w:val="24"/>
                <w:rtl/>
              </w:rPr>
              <w:t>מסמך</w:t>
            </w:r>
            <w:r w:rsidRPr="006A2D7A">
              <w:rPr>
                <w:rFonts w:cs="David"/>
                <w:sz w:val="24"/>
                <w:szCs w:val="24"/>
                <w:rtl/>
              </w:rPr>
              <w:t xml:space="preserve"> </w:t>
            </w:r>
            <w:r w:rsidRPr="006A2D7A">
              <w:rPr>
                <w:rFonts w:cs="David" w:hint="eastAsia"/>
                <w:sz w:val="24"/>
                <w:szCs w:val="24"/>
                <w:rtl/>
              </w:rPr>
              <w:t>או</w:t>
            </w:r>
            <w:r w:rsidRPr="006A2D7A">
              <w:rPr>
                <w:rFonts w:cs="David"/>
                <w:sz w:val="24"/>
                <w:szCs w:val="24"/>
                <w:rtl/>
              </w:rPr>
              <w:t xml:space="preserve"> </w:t>
            </w:r>
            <w:r w:rsidRPr="006A2D7A">
              <w:rPr>
                <w:rFonts w:cs="David" w:hint="eastAsia"/>
                <w:sz w:val="24"/>
                <w:szCs w:val="24"/>
                <w:rtl/>
              </w:rPr>
              <w:t>נספח</w:t>
            </w:r>
            <w:r w:rsidRPr="006A2D7A">
              <w:rPr>
                <w:rFonts w:cs="David"/>
                <w:sz w:val="24"/>
                <w:szCs w:val="24"/>
                <w:rtl/>
              </w:rPr>
              <w:t xml:space="preserve"> </w:t>
            </w:r>
            <w:r w:rsidRPr="006A2D7A">
              <w:rPr>
                <w:rFonts w:cs="David" w:hint="eastAsia"/>
                <w:sz w:val="24"/>
                <w:szCs w:val="24"/>
                <w:rtl/>
              </w:rPr>
              <w:t>אחר</w:t>
            </w:r>
            <w:r w:rsidRPr="006A2D7A">
              <w:rPr>
                <w:rFonts w:cs="David"/>
                <w:sz w:val="24"/>
                <w:szCs w:val="24"/>
                <w:rtl/>
              </w:rPr>
              <w:t xml:space="preserve"> </w:t>
            </w:r>
            <w:r w:rsidRPr="006A2D7A">
              <w:rPr>
                <w:rFonts w:cs="David" w:hint="eastAsia"/>
                <w:sz w:val="24"/>
                <w:szCs w:val="24"/>
                <w:rtl/>
              </w:rPr>
              <w:t>שיוגש</w:t>
            </w:r>
            <w:r w:rsidRPr="006A2D7A">
              <w:rPr>
                <w:rFonts w:cs="David"/>
                <w:sz w:val="24"/>
                <w:szCs w:val="24"/>
                <w:rtl/>
              </w:rPr>
              <w:t xml:space="preserve"> </w:t>
            </w:r>
            <w:r w:rsidRPr="006A2D7A">
              <w:rPr>
                <w:rFonts w:cs="David" w:hint="eastAsia"/>
                <w:sz w:val="24"/>
                <w:szCs w:val="24"/>
                <w:rtl/>
              </w:rPr>
              <w:t>למכון</w:t>
            </w:r>
            <w:r w:rsidRPr="006A2D7A">
              <w:rPr>
                <w:rFonts w:cs="David"/>
                <w:sz w:val="24"/>
                <w:szCs w:val="24"/>
                <w:rtl/>
              </w:rPr>
              <w:t xml:space="preserve"> </w:t>
            </w:r>
            <w:r w:rsidRPr="006A2D7A">
              <w:rPr>
                <w:rFonts w:cs="David" w:hint="eastAsia"/>
                <w:sz w:val="24"/>
                <w:szCs w:val="24"/>
                <w:rtl/>
              </w:rPr>
              <w:t>הבקרה</w:t>
            </w:r>
            <w:r w:rsidRPr="006A2D7A">
              <w:rPr>
                <w:rFonts w:cs="David"/>
                <w:sz w:val="24"/>
                <w:szCs w:val="24"/>
                <w:rtl/>
              </w:rPr>
              <w:t xml:space="preserve"> </w:t>
            </w:r>
            <w:r w:rsidRPr="006A2D7A">
              <w:rPr>
                <w:rFonts w:cs="David" w:hint="eastAsia"/>
                <w:sz w:val="24"/>
                <w:szCs w:val="24"/>
                <w:rtl/>
              </w:rPr>
              <w:t>לתכנית</w:t>
            </w:r>
            <w:r w:rsidRPr="006A2D7A">
              <w:rPr>
                <w:rFonts w:cs="David"/>
                <w:sz w:val="24"/>
                <w:szCs w:val="24"/>
                <w:rtl/>
              </w:rPr>
              <w:t xml:space="preserve"> </w:t>
            </w:r>
            <w:r w:rsidRPr="006A2D7A">
              <w:rPr>
                <w:rFonts w:cs="David" w:hint="eastAsia"/>
                <w:sz w:val="24"/>
                <w:szCs w:val="24"/>
                <w:rtl/>
              </w:rPr>
              <w:t>הראשית</w:t>
            </w:r>
            <w:r w:rsidRPr="006A2D7A">
              <w:rPr>
                <w:rFonts w:cs="David"/>
                <w:sz w:val="24"/>
                <w:szCs w:val="24"/>
                <w:rtl/>
              </w:rPr>
              <w:t xml:space="preserve"> </w:t>
            </w:r>
            <w:r w:rsidRPr="006A2D7A">
              <w:rPr>
                <w:rFonts w:cs="David" w:hint="eastAsia"/>
                <w:sz w:val="24"/>
                <w:szCs w:val="24"/>
                <w:rtl/>
              </w:rPr>
              <w:t>ולהחלטת</w:t>
            </w:r>
            <w:r w:rsidRPr="006A2D7A">
              <w:rPr>
                <w:rFonts w:cs="David"/>
                <w:sz w:val="24"/>
                <w:szCs w:val="24"/>
                <w:rtl/>
              </w:rPr>
              <w:t xml:space="preserve"> </w:t>
            </w:r>
            <w:r w:rsidRPr="006A2D7A">
              <w:rPr>
                <w:rFonts w:cs="David" w:hint="eastAsia"/>
                <w:sz w:val="24"/>
                <w:szCs w:val="24"/>
                <w:rtl/>
              </w:rPr>
              <w:t>רשות</w:t>
            </w:r>
            <w:r w:rsidRPr="006A2D7A">
              <w:rPr>
                <w:rFonts w:cs="David"/>
                <w:sz w:val="24"/>
                <w:szCs w:val="24"/>
                <w:rtl/>
              </w:rPr>
              <w:t xml:space="preserve"> </w:t>
            </w:r>
            <w:r w:rsidRPr="006A2D7A">
              <w:rPr>
                <w:rFonts w:cs="David" w:hint="eastAsia"/>
                <w:sz w:val="24"/>
                <w:szCs w:val="24"/>
                <w:rtl/>
              </w:rPr>
              <w:t>הרישוי</w:t>
            </w:r>
            <w:r w:rsidRPr="006A2D7A">
              <w:rPr>
                <w:rFonts w:cs="David"/>
                <w:sz w:val="24"/>
                <w:szCs w:val="24"/>
                <w:rtl/>
              </w:rPr>
              <w:t>;</w:t>
            </w:r>
          </w:p>
        </w:tc>
      </w:tr>
      <w:tr w:rsidR="003A247C" w:rsidRPr="006A2D7A" w14:paraId="10B9CECC" w14:textId="77777777" w:rsidTr="00F36675">
        <w:trPr>
          <w:gridAfter w:val="1"/>
          <w:wAfter w:w="8" w:type="dxa"/>
        </w:trPr>
        <w:tc>
          <w:tcPr>
            <w:tcW w:w="1059" w:type="dxa"/>
          </w:tcPr>
          <w:p w14:paraId="41860B6E" w14:textId="77777777" w:rsidR="003A247C" w:rsidRPr="006A2D7A" w:rsidRDefault="003A247C" w:rsidP="006A2D7A">
            <w:pPr>
              <w:spacing w:after="0" w:line="240" w:lineRule="auto"/>
              <w:jc w:val="both"/>
              <w:rPr>
                <w:rFonts w:ascii="Times New Roman" w:hAnsi="Times New Roman" w:cs="David"/>
                <w:b/>
                <w:bCs/>
                <w:sz w:val="20"/>
                <w:szCs w:val="20"/>
              </w:rPr>
            </w:pPr>
          </w:p>
        </w:tc>
        <w:tc>
          <w:tcPr>
            <w:tcW w:w="474" w:type="dxa"/>
            <w:gridSpan w:val="2"/>
          </w:tcPr>
          <w:p w14:paraId="4E71443E"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6A53CAB9" w14:textId="77777777" w:rsidR="003A247C" w:rsidRPr="006A2D7A" w:rsidRDefault="003A247C" w:rsidP="006A2D7A">
            <w:pPr>
              <w:spacing w:after="0" w:line="240" w:lineRule="auto"/>
              <w:rPr>
                <w:rFonts w:cs="David"/>
                <w:sz w:val="24"/>
                <w:szCs w:val="24"/>
              </w:rPr>
            </w:pPr>
            <w:r w:rsidRPr="006A2D7A">
              <w:rPr>
                <w:rFonts w:cs="David"/>
                <w:sz w:val="24"/>
                <w:szCs w:val="24"/>
                <w:rtl/>
              </w:rPr>
              <w:t>(</w:t>
            </w:r>
            <w:r>
              <w:rPr>
                <w:rFonts w:cs="David"/>
                <w:sz w:val="24"/>
                <w:szCs w:val="24"/>
                <w:rtl/>
              </w:rPr>
              <w:t>4</w:t>
            </w:r>
            <w:r w:rsidRPr="006A2D7A">
              <w:rPr>
                <w:rFonts w:cs="David"/>
                <w:sz w:val="24"/>
                <w:szCs w:val="24"/>
                <w:rtl/>
              </w:rPr>
              <w:t xml:space="preserve">) </w:t>
            </w:r>
          </w:p>
        </w:tc>
        <w:tc>
          <w:tcPr>
            <w:tcW w:w="7570" w:type="dxa"/>
            <w:gridSpan w:val="4"/>
          </w:tcPr>
          <w:p w14:paraId="2B9510FF" w14:textId="77777777" w:rsidR="003A247C" w:rsidRPr="006A2D7A" w:rsidRDefault="003A247C" w:rsidP="006A2D7A">
            <w:pPr>
              <w:spacing w:after="0" w:line="240" w:lineRule="auto"/>
              <w:rPr>
                <w:rFonts w:cs="David"/>
                <w:sz w:val="24"/>
                <w:szCs w:val="24"/>
              </w:rPr>
            </w:pPr>
            <w:r w:rsidRPr="006A2D7A">
              <w:rPr>
                <w:rFonts w:cs="David" w:hint="eastAsia"/>
                <w:sz w:val="24"/>
                <w:szCs w:val="24"/>
                <w:rtl/>
              </w:rPr>
              <w:t>מידע</w:t>
            </w:r>
            <w:r w:rsidRPr="006A2D7A">
              <w:rPr>
                <w:rFonts w:cs="David"/>
                <w:sz w:val="24"/>
                <w:szCs w:val="24"/>
                <w:rtl/>
              </w:rPr>
              <w:t xml:space="preserve"> </w:t>
            </w:r>
            <w:r w:rsidRPr="006A2D7A">
              <w:rPr>
                <w:rFonts w:cs="David" w:hint="eastAsia"/>
                <w:sz w:val="24"/>
                <w:szCs w:val="24"/>
                <w:rtl/>
              </w:rPr>
              <w:t>להיתר</w:t>
            </w:r>
            <w:r w:rsidRPr="006A2D7A">
              <w:rPr>
                <w:rFonts w:cs="David"/>
                <w:sz w:val="24"/>
                <w:szCs w:val="24"/>
                <w:rtl/>
              </w:rPr>
              <w:t xml:space="preserve"> </w:t>
            </w:r>
            <w:r w:rsidRPr="006A2D7A">
              <w:rPr>
                <w:rFonts w:cs="David" w:hint="eastAsia"/>
                <w:sz w:val="24"/>
                <w:szCs w:val="24"/>
                <w:rtl/>
              </w:rPr>
              <w:t>שנמסר</w:t>
            </w:r>
            <w:r w:rsidRPr="006A2D7A">
              <w:rPr>
                <w:rFonts w:cs="David"/>
                <w:sz w:val="24"/>
                <w:szCs w:val="24"/>
                <w:rtl/>
              </w:rPr>
              <w:t xml:space="preserve"> </w:t>
            </w:r>
            <w:r w:rsidRPr="006A2D7A">
              <w:rPr>
                <w:rFonts w:cs="David" w:hint="eastAsia"/>
                <w:sz w:val="24"/>
                <w:szCs w:val="24"/>
                <w:rtl/>
              </w:rPr>
              <w:t>לפי</w:t>
            </w:r>
            <w:r w:rsidRPr="006A2D7A">
              <w:rPr>
                <w:rFonts w:cs="David"/>
                <w:sz w:val="24"/>
                <w:szCs w:val="24"/>
                <w:rtl/>
              </w:rPr>
              <w:t xml:space="preserve"> </w:t>
            </w:r>
            <w:r w:rsidRPr="006A2D7A">
              <w:rPr>
                <w:rFonts w:cs="David" w:hint="eastAsia"/>
                <w:sz w:val="24"/>
                <w:szCs w:val="24"/>
                <w:rtl/>
              </w:rPr>
              <w:t>תקנות</w:t>
            </w:r>
            <w:r w:rsidRPr="006A2D7A">
              <w:rPr>
                <w:rFonts w:cs="David"/>
                <w:sz w:val="24"/>
                <w:szCs w:val="24"/>
                <w:rtl/>
              </w:rPr>
              <w:t xml:space="preserve"> </w:t>
            </w:r>
            <w:r w:rsidRPr="006A2D7A">
              <w:rPr>
                <w:rFonts w:cs="David" w:hint="eastAsia"/>
                <w:sz w:val="24"/>
                <w:szCs w:val="24"/>
                <w:rtl/>
              </w:rPr>
              <w:t>הליך</w:t>
            </w:r>
            <w:r w:rsidRPr="006A2D7A">
              <w:rPr>
                <w:rFonts w:cs="David"/>
                <w:sz w:val="24"/>
                <w:szCs w:val="24"/>
                <w:rtl/>
              </w:rPr>
              <w:t xml:space="preserve"> </w:t>
            </w:r>
            <w:r w:rsidRPr="006A2D7A">
              <w:rPr>
                <w:rFonts w:cs="David" w:hint="eastAsia"/>
                <w:sz w:val="24"/>
                <w:szCs w:val="24"/>
                <w:rtl/>
              </w:rPr>
              <w:t>הרישוי</w:t>
            </w:r>
            <w:r w:rsidRPr="006A2D7A">
              <w:rPr>
                <w:rFonts w:cs="David"/>
                <w:sz w:val="24"/>
                <w:szCs w:val="24"/>
                <w:rtl/>
              </w:rPr>
              <w:t xml:space="preserve"> , </w:t>
            </w:r>
            <w:r w:rsidRPr="006A2D7A">
              <w:rPr>
                <w:rFonts w:cs="David" w:hint="eastAsia"/>
                <w:sz w:val="24"/>
                <w:szCs w:val="24"/>
                <w:rtl/>
              </w:rPr>
              <w:t>לרבות</w:t>
            </w:r>
            <w:r w:rsidRPr="006A2D7A">
              <w:rPr>
                <w:rFonts w:cs="David"/>
                <w:sz w:val="24"/>
                <w:szCs w:val="24"/>
                <w:rtl/>
              </w:rPr>
              <w:t xml:space="preserve"> </w:t>
            </w:r>
            <w:r w:rsidRPr="006A2D7A">
              <w:rPr>
                <w:rFonts w:cs="David" w:hint="eastAsia"/>
                <w:sz w:val="24"/>
                <w:szCs w:val="24"/>
                <w:rtl/>
              </w:rPr>
              <w:t>מידע</w:t>
            </w:r>
            <w:r w:rsidRPr="006A2D7A">
              <w:rPr>
                <w:rFonts w:cs="David"/>
                <w:sz w:val="24"/>
                <w:szCs w:val="24"/>
                <w:rtl/>
              </w:rPr>
              <w:t xml:space="preserve"> </w:t>
            </w:r>
            <w:r w:rsidRPr="006A2D7A">
              <w:rPr>
                <w:rFonts w:cs="David" w:hint="eastAsia"/>
                <w:sz w:val="24"/>
                <w:szCs w:val="24"/>
                <w:rtl/>
              </w:rPr>
              <w:t>מפורט</w:t>
            </w:r>
            <w:r w:rsidRPr="006A2D7A">
              <w:rPr>
                <w:rFonts w:cs="David"/>
                <w:sz w:val="24"/>
                <w:szCs w:val="24"/>
                <w:rtl/>
              </w:rPr>
              <w:t xml:space="preserve"> </w:t>
            </w:r>
            <w:r w:rsidRPr="006A2D7A">
              <w:rPr>
                <w:rFonts w:cs="David" w:hint="eastAsia"/>
                <w:sz w:val="24"/>
                <w:szCs w:val="24"/>
                <w:rtl/>
              </w:rPr>
              <w:t>מגורמים</w:t>
            </w:r>
            <w:r w:rsidRPr="006A2D7A">
              <w:rPr>
                <w:rFonts w:cs="David"/>
                <w:sz w:val="24"/>
                <w:szCs w:val="24"/>
                <w:rtl/>
              </w:rPr>
              <w:t xml:space="preserve"> </w:t>
            </w:r>
            <w:r w:rsidRPr="006A2D7A">
              <w:rPr>
                <w:rFonts w:cs="David" w:hint="eastAsia"/>
                <w:sz w:val="24"/>
                <w:szCs w:val="24"/>
                <w:rtl/>
              </w:rPr>
              <w:t>מוסרי</w:t>
            </w:r>
            <w:r w:rsidRPr="006A2D7A">
              <w:rPr>
                <w:rFonts w:cs="David"/>
                <w:sz w:val="24"/>
                <w:szCs w:val="24"/>
                <w:rtl/>
              </w:rPr>
              <w:t xml:space="preserve"> </w:t>
            </w:r>
            <w:r w:rsidRPr="006A2D7A">
              <w:rPr>
                <w:rFonts w:cs="David" w:hint="eastAsia"/>
                <w:sz w:val="24"/>
                <w:szCs w:val="24"/>
                <w:rtl/>
              </w:rPr>
              <w:t>מידע</w:t>
            </w:r>
            <w:r w:rsidRPr="006A2D7A">
              <w:rPr>
                <w:rFonts w:cs="David"/>
                <w:sz w:val="24"/>
                <w:szCs w:val="24"/>
                <w:rtl/>
              </w:rPr>
              <w:t xml:space="preserve">, </w:t>
            </w:r>
            <w:r w:rsidRPr="006A2D7A">
              <w:rPr>
                <w:rFonts w:cs="David" w:hint="eastAsia"/>
                <w:sz w:val="24"/>
                <w:szCs w:val="24"/>
                <w:rtl/>
              </w:rPr>
              <w:t>אם</w:t>
            </w:r>
            <w:r w:rsidRPr="006A2D7A">
              <w:rPr>
                <w:rFonts w:cs="David"/>
                <w:sz w:val="24"/>
                <w:szCs w:val="24"/>
                <w:rtl/>
              </w:rPr>
              <w:t xml:space="preserve"> </w:t>
            </w:r>
            <w:r w:rsidRPr="006A2D7A">
              <w:rPr>
                <w:rFonts w:cs="David" w:hint="eastAsia"/>
                <w:sz w:val="24"/>
                <w:szCs w:val="24"/>
                <w:rtl/>
              </w:rPr>
              <w:t>קיים</w:t>
            </w:r>
            <w:r w:rsidRPr="006A2D7A">
              <w:rPr>
                <w:rFonts w:cs="David"/>
                <w:sz w:val="24"/>
                <w:szCs w:val="24"/>
                <w:rtl/>
              </w:rPr>
              <w:t>;</w:t>
            </w:r>
          </w:p>
        </w:tc>
      </w:tr>
      <w:tr w:rsidR="003A247C" w:rsidRPr="006A2D7A" w14:paraId="28F0B008" w14:textId="77777777" w:rsidTr="00F36675">
        <w:trPr>
          <w:gridAfter w:val="1"/>
          <w:wAfter w:w="8" w:type="dxa"/>
        </w:trPr>
        <w:tc>
          <w:tcPr>
            <w:tcW w:w="1059" w:type="dxa"/>
          </w:tcPr>
          <w:p w14:paraId="433F1883" w14:textId="77777777" w:rsidR="003A247C" w:rsidRPr="006A2D7A" w:rsidRDefault="003A247C" w:rsidP="006A2D7A">
            <w:pPr>
              <w:spacing w:after="0" w:line="240" w:lineRule="auto"/>
              <w:jc w:val="both"/>
              <w:rPr>
                <w:rFonts w:ascii="Times New Roman" w:hAnsi="Times New Roman" w:cs="David"/>
                <w:b/>
                <w:bCs/>
                <w:sz w:val="20"/>
                <w:szCs w:val="20"/>
              </w:rPr>
            </w:pPr>
          </w:p>
        </w:tc>
        <w:tc>
          <w:tcPr>
            <w:tcW w:w="474" w:type="dxa"/>
            <w:gridSpan w:val="2"/>
          </w:tcPr>
          <w:p w14:paraId="669C4077"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1361FE22" w14:textId="77777777" w:rsidR="003A247C" w:rsidRPr="006A2D7A" w:rsidRDefault="003A247C" w:rsidP="006A2D7A">
            <w:pPr>
              <w:spacing w:after="0" w:line="240" w:lineRule="auto"/>
              <w:rPr>
                <w:rFonts w:cs="David"/>
                <w:sz w:val="24"/>
                <w:szCs w:val="24"/>
              </w:rPr>
            </w:pPr>
            <w:r w:rsidRPr="006A2D7A">
              <w:rPr>
                <w:rFonts w:cs="David"/>
                <w:sz w:val="24"/>
                <w:szCs w:val="24"/>
                <w:rtl/>
              </w:rPr>
              <w:t>(</w:t>
            </w:r>
            <w:r>
              <w:rPr>
                <w:rFonts w:cs="David"/>
                <w:sz w:val="24"/>
                <w:szCs w:val="24"/>
                <w:rtl/>
              </w:rPr>
              <w:t>5</w:t>
            </w:r>
            <w:r w:rsidRPr="006A2D7A">
              <w:rPr>
                <w:rFonts w:cs="David"/>
                <w:sz w:val="24"/>
                <w:szCs w:val="24"/>
                <w:rtl/>
              </w:rPr>
              <w:t xml:space="preserve">) </w:t>
            </w:r>
          </w:p>
        </w:tc>
        <w:tc>
          <w:tcPr>
            <w:tcW w:w="7570" w:type="dxa"/>
            <w:gridSpan w:val="4"/>
          </w:tcPr>
          <w:p w14:paraId="315F1D38" w14:textId="77777777" w:rsidR="003A247C" w:rsidRPr="006A2D7A" w:rsidRDefault="003A247C" w:rsidP="006A2D7A">
            <w:pPr>
              <w:spacing w:after="0" w:line="240" w:lineRule="auto"/>
              <w:rPr>
                <w:rFonts w:cs="David"/>
                <w:sz w:val="24"/>
                <w:szCs w:val="24"/>
              </w:rPr>
            </w:pPr>
            <w:r w:rsidRPr="006A2D7A">
              <w:rPr>
                <w:rFonts w:cs="David" w:hint="eastAsia"/>
                <w:sz w:val="24"/>
                <w:szCs w:val="24"/>
                <w:rtl/>
              </w:rPr>
              <w:t>הצהרות</w:t>
            </w:r>
            <w:r w:rsidRPr="006A2D7A">
              <w:rPr>
                <w:rFonts w:cs="David"/>
                <w:sz w:val="24"/>
                <w:szCs w:val="24"/>
                <w:rtl/>
              </w:rPr>
              <w:t xml:space="preserve"> </w:t>
            </w:r>
            <w:r w:rsidRPr="006A2D7A">
              <w:rPr>
                <w:rFonts w:cs="David" w:hint="eastAsia"/>
                <w:sz w:val="24"/>
                <w:szCs w:val="24"/>
                <w:rtl/>
              </w:rPr>
              <w:t>עורכי</w:t>
            </w:r>
            <w:r w:rsidRPr="006A2D7A">
              <w:rPr>
                <w:rFonts w:cs="David"/>
                <w:sz w:val="24"/>
                <w:szCs w:val="24"/>
                <w:rtl/>
              </w:rPr>
              <w:t xml:space="preserve"> </w:t>
            </w:r>
            <w:r w:rsidRPr="006A2D7A">
              <w:rPr>
                <w:rFonts w:cs="David" w:hint="eastAsia"/>
                <w:sz w:val="24"/>
                <w:szCs w:val="24"/>
                <w:rtl/>
              </w:rPr>
              <w:t>משנה</w:t>
            </w:r>
            <w:r w:rsidRPr="006A2D7A">
              <w:rPr>
                <w:rFonts w:cs="David"/>
                <w:sz w:val="24"/>
                <w:szCs w:val="24"/>
                <w:rtl/>
              </w:rPr>
              <w:t xml:space="preserve"> </w:t>
            </w:r>
            <w:r w:rsidRPr="006A2D7A">
              <w:rPr>
                <w:rFonts w:cs="David" w:hint="eastAsia"/>
                <w:sz w:val="24"/>
                <w:szCs w:val="24"/>
                <w:rtl/>
              </w:rPr>
              <w:t>שלא</w:t>
            </w:r>
            <w:r w:rsidRPr="006A2D7A">
              <w:rPr>
                <w:rFonts w:cs="David"/>
                <w:sz w:val="24"/>
                <w:szCs w:val="24"/>
                <w:rtl/>
              </w:rPr>
              <w:t xml:space="preserve"> </w:t>
            </w:r>
            <w:r w:rsidRPr="006A2D7A">
              <w:rPr>
                <w:rFonts w:cs="David" w:hint="eastAsia"/>
                <w:sz w:val="24"/>
                <w:szCs w:val="24"/>
                <w:rtl/>
              </w:rPr>
              <w:t>צורפו</w:t>
            </w:r>
            <w:r w:rsidRPr="006A2D7A">
              <w:rPr>
                <w:rFonts w:cs="David"/>
                <w:sz w:val="24"/>
                <w:szCs w:val="24"/>
                <w:rtl/>
              </w:rPr>
              <w:t xml:space="preserve"> </w:t>
            </w:r>
            <w:r w:rsidRPr="006A2D7A">
              <w:rPr>
                <w:rFonts w:cs="David" w:hint="eastAsia"/>
                <w:sz w:val="24"/>
                <w:szCs w:val="24"/>
                <w:rtl/>
              </w:rPr>
              <w:t>לבקשה</w:t>
            </w:r>
            <w:r w:rsidRPr="006A2D7A">
              <w:rPr>
                <w:rFonts w:cs="David"/>
                <w:sz w:val="24"/>
                <w:szCs w:val="24"/>
                <w:rtl/>
              </w:rPr>
              <w:t xml:space="preserve"> </w:t>
            </w:r>
            <w:r w:rsidRPr="006A2D7A">
              <w:rPr>
                <w:rFonts w:cs="David" w:hint="eastAsia"/>
                <w:sz w:val="24"/>
                <w:szCs w:val="24"/>
                <w:rtl/>
              </w:rPr>
              <w:t>בעת</w:t>
            </w:r>
            <w:r w:rsidRPr="006A2D7A">
              <w:rPr>
                <w:rFonts w:cs="David"/>
                <w:sz w:val="24"/>
                <w:szCs w:val="24"/>
                <w:rtl/>
              </w:rPr>
              <w:t xml:space="preserve"> </w:t>
            </w:r>
            <w:r w:rsidRPr="006A2D7A">
              <w:rPr>
                <w:rFonts w:cs="David" w:hint="eastAsia"/>
                <w:sz w:val="24"/>
                <w:szCs w:val="24"/>
                <w:rtl/>
              </w:rPr>
              <w:t>הגשתה</w:t>
            </w:r>
            <w:r w:rsidRPr="006A2D7A">
              <w:rPr>
                <w:rFonts w:cs="David"/>
                <w:sz w:val="24"/>
                <w:szCs w:val="24"/>
                <w:rtl/>
              </w:rPr>
              <w:t xml:space="preserve"> </w:t>
            </w:r>
            <w:r w:rsidRPr="006A2D7A">
              <w:rPr>
                <w:rFonts w:cs="David" w:hint="eastAsia"/>
                <w:sz w:val="24"/>
                <w:szCs w:val="24"/>
                <w:rtl/>
              </w:rPr>
              <w:t>לרשות</w:t>
            </w:r>
            <w:r w:rsidRPr="006A2D7A">
              <w:rPr>
                <w:rFonts w:cs="David"/>
                <w:sz w:val="24"/>
                <w:szCs w:val="24"/>
                <w:rtl/>
              </w:rPr>
              <w:t xml:space="preserve"> </w:t>
            </w:r>
            <w:r w:rsidRPr="006A2D7A">
              <w:rPr>
                <w:rFonts w:cs="David" w:hint="eastAsia"/>
                <w:sz w:val="24"/>
                <w:szCs w:val="24"/>
                <w:rtl/>
              </w:rPr>
              <w:t>הרישוי</w:t>
            </w:r>
            <w:r>
              <w:rPr>
                <w:rFonts w:cs="David"/>
                <w:sz w:val="24"/>
                <w:szCs w:val="24"/>
                <w:rtl/>
              </w:rPr>
              <w:t>;</w:t>
            </w:r>
          </w:p>
        </w:tc>
      </w:tr>
      <w:tr w:rsidR="003A247C" w:rsidRPr="006A2D7A" w14:paraId="040E1D6E" w14:textId="77777777" w:rsidTr="00F36675">
        <w:trPr>
          <w:gridAfter w:val="1"/>
          <w:wAfter w:w="8" w:type="dxa"/>
        </w:trPr>
        <w:tc>
          <w:tcPr>
            <w:tcW w:w="1059" w:type="dxa"/>
          </w:tcPr>
          <w:p w14:paraId="349DEFB5" w14:textId="77777777" w:rsidR="003A247C" w:rsidRPr="006A2D7A" w:rsidRDefault="003A247C" w:rsidP="006A2D7A">
            <w:pPr>
              <w:spacing w:after="0" w:line="240" w:lineRule="auto"/>
              <w:jc w:val="both"/>
              <w:rPr>
                <w:rFonts w:ascii="Times New Roman" w:hAnsi="Times New Roman" w:cs="David"/>
                <w:b/>
                <w:bCs/>
                <w:sz w:val="20"/>
                <w:szCs w:val="20"/>
              </w:rPr>
            </w:pPr>
          </w:p>
        </w:tc>
        <w:tc>
          <w:tcPr>
            <w:tcW w:w="474" w:type="dxa"/>
            <w:gridSpan w:val="2"/>
          </w:tcPr>
          <w:p w14:paraId="2A01D390"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231E08DE" w14:textId="77777777" w:rsidR="003A247C" w:rsidRPr="006A2D7A" w:rsidRDefault="003A247C" w:rsidP="006A2D7A">
            <w:pPr>
              <w:spacing w:after="0" w:line="240" w:lineRule="auto"/>
              <w:rPr>
                <w:rFonts w:cs="David"/>
                <w:sz w:val="24"/>
                <w:szCs w:val="24"/>
              </w:rPr>
            </w:pPr>
            <w:r w:rsidRPr="006A2D7A">
              <w:rPr>
                <w:rFonts w:cs="David"/>
                <w:sz w:val="24"/>
                <w:szCs w:val="24"/>
                <w:rtl/>
              </w:rPr>
              <w:t>(</w:t>
            </w:r>
            <w:r>
              <w:rPr>
                <w:rFonts w:cs="David"/>
                <w:sz w:val="24"/>
                <w:szCs w:val="24"/>
                <w:rtl/>
              </w:rPr>
              <w:t>6</w:t>
            </w:r>
            <w:r w:rsidRPr="006A2D7A">
              <w:rPr>
                <w:rFonts w:cs="David"/>
                <w:sz w:val="24"/>
                <w:szCs w:val="24"/>
                <w:rtl/>
              </w:rPr>
              <w:t>)</w:t>
            </w:r>
          </w:p>
        </w:tc>
        <w:tc>
          <w:tcPr>
            <w:tcW w:w="7570" w:type="dxa"/>
            <w:gridSpan w:val="4"/>
          </w:tcPr>
          <w:p w14:paraId="5246E00C" w14:textId="77777777" w:rsidR="003A247C" w:rsidRPr="006A2D7A" w:rsidRDefault="003A247C" w:rsidP="006A2D7A">
            <w:pPr>
              <w:spacing w:after="0" w:line="360" w:lineRule="auto"/>
              <w:rPr>
                <w:rFonts w:cs="David"/>
                <w:sz w:val="24"/>
                <w:szCs w:val="24"/>
              </w:rPr>
            </w:pPr>
            <w:r w:rsidRPr="006A2D7A">
              <w:rPr>
                <w:rFonts w:cs="David" w:hint="eastAsia"/>
                <w:sz w:val="24"/>
                <w:szCs w:val="24"/>
                <w:rtl/>
              </w:rPr>
              <w:t>אישור</w:t>
            </w:r>
            <w:r w:rsidRPr="006A2D7A">
              <w:rPr>
                <w:rFonts w:cs="David"/>
                <w:sz w:val="24"/>
                <w:szCs w:val="24"/>
                <w:rtl/>
              </w:rPr>
              <w:t xml:space="preserve"> </w:t>
            </w:r>
            <w:r w:rsidRPr="006A2D7A">
              <w:rPr>
                <w:rFonts w:cs="David" w:hint="eastAsia"/>
                <w:sz w:val="24"/>
                <w:szCs w:val="24"/>
                <w:rtl/>
              </w:rPr>
              <w:t>גורם</w:t>
            </w:r>
            <w:r w:rsidRPr="006A2D7A">
              <w:rPr>
                <w:rFonts w:cs="David"/>
                <w:sz w:val="24"/>
                <w:szCs w:val="24"/>
                <w:rtl/>
              </w:rPr>
              <w:t xml:space="preserve"> </w:t>
            </w:r>
            <w:r w:rsidRPr="006A2D7A">
              <w:rPr>
                <w:rFonts w:cs="David" w:hint="eastAsia"/>
                <w:sz w:val="24"/>
                <w:szCs w:val="24"/>
                <w:rtl/>
              </w:rPr>
              <w:t>מאשר</w:t>
            </w:r>
            <w:r w:rsidRPr="006A2D7A">
              <w:rPr>
                <w:rFonts w:cs="David"/>
                <w:sz w:val="24"/>
                <w:szCs w:val="24"/>
                <w:rtl/>
              </w:rPr>
              <w:t xml:space="preserve"> </w:t>
            </w:r>
            <w:r w:rsidRPr="006A2D7A">
              <w:rPr>
                <w:rFonts w:cs="David" w:hint="eastAsia"/>
                <w:sz w:val="24"/>
                <w:szCs w:val="24"/>
                <w:rtl/>
              </w:rPr>
              <w:t>אם</w:t>
            </w:r>
            <w:r w:rsidRPr="006A2D7A">
              <w:rPr>
                <w:rFonts w:cs="David"/>
                <w:sz w:val="24"/>
                <w:szCs w:val="24"/>
                <w:rtl/>
              </w:rPr>
              <w:t xml:space="preserve"> </w:t>
            </w:r>
            <w:r w:rsidRPr="006A2D7A">
              <w:rPr>
                <w:rFonts w:cs="David" w:hint="eastAsia"/>
                <w:sz w:val="24"/>
                <w:szCs w:val="24"/>
                <w:rtl/>
              </w:rPr>
              <w:t>נקבע</w:t>
            </w:r>
            <w:r w:rsidRPr="006A2D7A">
              <w:rPr>
                <w:rFonts w:cs="David"/>
                <w:sz w:val="24"/>
                <w:szCs w:val="24"/>
                <w:rtl/>
              </w:rPr>
              <w:t xml:space="preserve"> </w:t>
            </w:r>
            <w:r w:rsidRPr="006A2D7A">
              <w:rPr>
                <w:rFonts w:cs="David" w:hint="eastAsia"/>
                <w:sz w:val="24"/>
                <w:szCs w:val="24"/>
                <w:rtl/>
              </w:rPr>
              <w:t>בתקנות</w:t>
            </w:r>
            <w:r w:rsidRPr="006A2D7A">
              <w:rPr>
                <w:rFonts w:cs="David"/>
                <w:sz w:val="24"/>
                <w:szCs w:val="24"/>
                <w:rtl/>
              </w:rPr>
              <w:t xml:space="preserve"> </w:t>
            </w:r>
            <w:r w:rsidRPr="006A2D7A">
              <w:rPr>
                <w:rFonts w:cs="David" w:hint="eastAsia"/>
                <w:sz w:val="24"/>
                <w:szCs w:val="24"/>
                <w:rtl/>
              </w:rPr>
              <w:t>גורמים</w:t>
            </w:r>
            <w:r w:rsidRPr="006A2D7A">
              <w:rPr>
                <w:rFonts w:cs="David"/>
                <w:sz w:val="24"/>
                <w:szCs w:val="24"/>
                <w:rtl/>
              </w:rPr>
              <w:t xml:space="preserve"> </w:t>
            </w:r>
            <w:r w:rsidRPr="006A2D7A">
              <w:rPr>
                <w:rFonts w:cs="David" w:hint="eastAsia"/>
                <w:sz w:val="24"/>
                <w:szCs w:val="24"/>
                <w:rtl/>
              </w:rPr>
              <w:t>מאשרים</w:t>
            </w:r>
            <w:r w:rsidRPr="006A2D7A">
              <w:rPr>
                <w:rFonts w:cs="David"/>
                <w:sz w:val="24"/>
                <w:szCs w:val="24"/>
                <w:rtl/>
              </w:rPr>
              <w:t xml:space="preserve"> </w:t>
            </w:r>
            <w:r w:rsidRPr="006A2D7A">
              <w:rPr>
                <w:rFonts w:cs="David" w:hint="eastAsia"/>
                <w:sz w:val="24"/>
                <w:szCs w:val="24"/>
                <w:rtl/>
              </w:rPr>
              <w:t>כי</w:t>
            </w:r>
            <w:r w:rsidRPr="006A2D7A">
              <w:rPr>
                <w:rFonts w:cs="David"/>
                <w:sz w:val="24"/>
                <w:szCs w:val="24"/>
                <w:rtl/>
              </w:rPr>
              <w:t xml:space="preserve"> </w:t>
            </w:r>
            <w:r w:rsidRPr="006A2D7A">
              <w:rPr>
                <w:rFonts w:cs="David" w:hint="eastAsia"/>
                <w:sz w:val="24"/>
                <w:szCs w:val="24"/>
                <w:rtl/>
              </w:rPr>
              <w:t>לא</w:t>
            </w:r>
            <w:r w:rsidRPr="006A2D7A">
              <w:rPr>
                <w:rFonts w:cs="David"/>
                <w:sz w:val="24"/>
                <w:szCs w:val="24"/>
                <w:rtl/>
              </w:rPr>
              <w:t xml:space="preserve"> </w:t>
            </w:r>
            <w:r w:rsidRPr="006A2D7A">
              <w:rPr>
                <w:rFonts w:cs="David" w:hint="eastAsia"/>
                <w:sz w:val="24"/>
                <w:szCs w:val="24"/>
                <w:rtl/>
              </w:rPr>
              <w:t>נתונה</w:t>
            </w:r>
            <w:r w:rsidRPr="006A2D7A">
              <w:rPr>
                <w:rFonts w:cs="David"/>
                <w:sz w:val="24"/>
                <w:szCs w:val="24"/>
                <w:rtl/>
              </w:rPr>
              <w:t xml:space="preserve"> </w:t>
            </w:r>
            <w:r w:rsidRPr="006A2D7A">
              <w:rPr>
                <w:rFonts w:cs="David" w:hint="eastAsia"/>
                <w:sz w:val="24"/>
                <w:szCs w:val="24"/>
                <w:rtl/>
              </w:rPr>
              <w:t>לבקר</w:t>
            </w:r>
            <w:r w:rsidRPr="006A2D7A">
              <w:rPr>
                <w:rFonts w:cs="David"/>
                <w:sz w:val="24"/>
                <w:szCs w:val="24"/>
                <w:rtl/>
              </w:rPr>
              <w:t xml:space="preserve"> </w:t>
            </w:r>
            <w:r w:rsidRPr="006A2D7A">
              <w:rPr>
                <w:rFonts w:cs="David" w:hint="eastAsia"/>
                <w:sz w:val="24"/>
                <w:szCs w:val="24"/>
                <w:rtl/>
              </w:rPr>
              <w:t>המורשה</w:t>
            </w:r>
            <w:r w:rsidRPr="006A2D7A">
              <w:rPr>
                <w:rFonts w:cs="David"/>
                <w:sz w:val="24"/>
                <w:szCs w:val="24"/>
                <w:rtl/>
              </w:rPr>
              <w:t xml:space="preserve"> </w:t>
            </w:r>
            <w:r w:rsidRPr="006A2D7A">
              <w:rPr>
                <w:rFonts w:cs="David" w:hint="eastAsia"/>
                <w:sz w:val="24"/>
                <w:szCs w:val="24"/>
                <w:rtl/>
              </w:rPr>
              <w:t>הסמכות</w:t>
            </w:r>
            <w:r w:rsidRPr="006A2D7A">
              <w:rPr>
                <w:rFonts w:cs="David"/>
                <w:sz w:val="24"/>
                <w:szCs w:val="24"/>
                <w:rtl/>
              </w:rPr>
              <w:t xml:space="preserve"> </w:t>
            </w:r>
            <w:r w:rsidRPr="006A2D7A">
              <w:rPr>
                <w:rFonts w:cs="David" w:hint="eastAsia"/>
                <w:sz w:val="24"/>
                <w:szCs w:val="24"/>
                <w:rtl/>
              </w:rPr>
              <w:t>לגבי</w:t>
            </w:r>
            <w:r w:rsidRPr="006A2D7A">
              <w:rPr>
                <w:rFonts w:cs="David"/>
                <w:sz w:val="24"/>
                <w:szCs w:val="24"/>
                <w:rtl/>
              </w:rPr>
              <w:t xml:space="preserve"> </w:t>
            </w:r>
            <w:r w:rsidRPr="006A2D7A">
              <w:rPr>
                <w:rFonts w:cs="David" w:hint="eastAsia"/>
                <w:sz w:val="24"/>
                <w:szCs w:val="24"/>
                <w:rtl/>
              </w:rPr>
              <w:t>אותו</w:t>
            </w:r>
            <w:r w:rsidRPr="006A2D7A">
              <w:rPr>
                <w:rFonts w:cs="David"/>
                <w:sz w:val="24"/>
                <w:szCs w:val="24"/>
                <w:rtl/>
              </w:rPr>
              <w:t xml:space="preserve"> </w:t>
            </w:r>
            <w:r w:rsidRPr="006A2D7A">
              <w:rPr>
                <w:rFonts w:cs="David" w:hint="eastAsia"/>
                <w:sz w:val="24"/>
                <w:szCs w:val="24"/>
                <w:rtl/>
              </w:rPr>
              <w:t>בנין</w:t>
            </w:r>
            <w:r w:rsidRPr="006A2D7A">
              <w:rPr>
                <w:rFonts w:cs="David"/>
                <w:sz w:val="24"/>
                <w:szCs w:val="24"/>
                <w:rtl/>
              </w:rPr>
              <w:t xml:space="preserve"> </w:t>
            </w:r>
            <w:r w:rsidRPr="006A2D7A">
              <w:rPr>
                <w:rFonts w:cs="David" w:hint="eastAsia"/>
                <w:sz w:val="24"/>
                <w:szCs w:val="24"/>
                <w:rtl/>
              </w:rPr>
              <w:t>או</w:t>
            </w:r>
            <w:r w:rsidRPr="006A2D7A">
              <w:rPr>
                <w:rFonts w:cs="David"/>
                <w:sz w:val="24"/>
                <w:szCs w:val="24"/>
                <w:rtl/>
              </w:rPr>
              <w:t xml:space="preserve"> </w:t>
            </w:r>
            <w:r w:rsidRPr="006A2D7A">
              <w:rPr>
                <w:rFonts w:cs="David" w:hint="eastAsia"/>
                <w:sz w:val="24"/>
                <w:szCs w:val="24"/>
                <w:rtl/>
              </w:rPr>
              <w:t>עבודה</w:t>
            </w:r>
            <w:r w:rsidRPr="006A2D7A">
              <w:rPr>
                <w:rFonts w:cs="David"/>
                <w:sz w:val="24"/>
                <w:szCs w:val="24"/>
                <w:rtl/>
              </w:rPr>
              <w:t xml:space="preserve">. </w:t>
            </w:r>
          </w:p>
        </w:tc>
      </w:tr>
      <w:tr w:rsidR="003A247C" w:rsidRPr="006A2D7A" w14:paraId="42EAAFB9" w14:textId="77777777" w:rsidTr="00F36675">
        <w:trPr>
          <w:gridAfter w:val="1"/>
          <w:wAfter w:w="8" w:type="dxa"/>
        </w:trPr>
        <w:tc>
          <w:tcPr>
            <w:tcW w:w="1059" w:type="dxa"/>
            <w:shd w:val="clear" w:color="auto" w:fill="auto"/>
          </w:tcPr>
          <w:p w14:paraId="2C8BBC1C" w14:textId="77777777" w:rsidR="003A247C" w:rsidRPr="00A6279A" w:rsidRDefault="003A247C" w:rsidP="006A2D7A">
            <w:pPr>
              <w:spacing w:after="0" w:line="240" w:lineRule="auto"/>
              <w:jc w:val="both"/>
              <w:rPr>
                <w:rFonts w:ascii="Times New Roman" w:hAnsi="Times New Roman" w:cs="David"/>
                <w:b/>
                <w:bCs/>
                <w:sz w:val="20"/>
                <w:szCs w:val="20"/>
                <w:highlight w:val="yellow"/>
              </w:rPr>
            </w:pPr>
            <w:r w:rsidRPr="00A6279A">
              <w:rPr>
                <w:rFonts w:ascii="Times New Roman" w:hAnsi="Times New Roman" w:cs="David"/>
                <w:b/>
                <w:bCs/>
                <w:sz w:val="20"/>
                <w:highlight w:val="yellow"/>
                <w:rtl/>
              </w:rPr>
              <w:lastRenderedPageBreak/>
              <w:t>הסכם למתן שירותי בקרת תכן</w:t>
            </w:r>
          </w:p>
        </w:tc>
        <w:tc>
          <w:tcPr>
            <w:tcW w:w="474" w:type="dxa"/>
            <w:gridSpan w:val="2"/>
            <w:shd w:val="clear" w:color="auto" w:fill="auto"/>
          </w:tcPr>
          <w:p w14:paraId="07BC4C07" w14:textId="77777777" w:rsidR="003A247C" w:rsidRPr="00A6279A" w:rsidRDefault="00FF6C5D" w:rsidP="006A2D7A">
            <w:pPr>
              <w:spacing w:after="0" w:line="360" w:lineRule="auto"/>
              <w:jc w:val="both"/>
              <w:rPr>
                <w:rFonts w:ascii="Times New Roman" w:hAnsi="Times New Roman" w:cs="David"/>
                <w:sz w:val="24"/>
                <w:szCs w:val="24"/>
                <w:highlight w:val="yellow"/>
              </w:rPr>
            </w:pPr>
            <w:r w:rsidRPr="00A6279A">
              <w:rPr>
                <w:rFonts w:ascii="Times New Roman" w:hAnsi="Times New Roman" w:cs="David"/>
                <w:sz w:val="24"/>
                <w:szCs w:val="24"/>
                <w:highlight w:val="yellow"/>
                <w:rtl/>
              </w:rPr>
              <w:t>41</w:t>
            </w:r>
            <w:r w:rsidR="003A247C" w:rsidRPr="00A6279A">
              <w:rPr>
                <w:rFonts w:ascii="Times New Roman" w:hAnsi="Times New Roman" w:cs="David"/>
                <w:sz w:val="24"/>
                <w:szCs w:val="24"/>
                <w:highlight w:val="yellow"/>
                <w:rtl/>
              </w:rPr>
              <w:t xml:space="preserve"> </w:t>
            </w:r>
          </w:p>
        </w:tc>
        <w:tc>
          <w:tcPr>
            <w:tcW w:w="8131" w:type="dxa"/>
            <w:gridSpan w:val="5"/>
            <w:shd w:val="clear" w:color="auto" w:fill="auto"/>
          </w:tcPr>
          <w:p w14:paraId="5DBD5174" w14:textId="4859B4E9" w:rsidR="003A247C" w:rsidRPr="00A6279A" w:rsidRDefault="003A247C" w:rsidP="00EE0B72">
            <w:pPr>
              <w:pStyle w:val="TableBlock"/>
              <w:rPr>
                <w:rFonts w:cs="David"/>
                <w:sz w:val="24"/>
                <w:szCs w:val="24"/>
                <w:highlight w:val="yellow"/>
              </w:rPr>
            </w:pPr>
            <w:r w:rsidRPr="00A6279A">
              <w:rPr>
                <w:rFonts w:cs="David"/>
                <w:sz w:val="24"/>
                <w:szCs w:val="24"/>
                <w:highlight w:val="yellow"/>
                <w:rtl/>
              </w:rPr>
              <w:t xml:space="preserve"> </w:t>
            </w:r>
            <w:r w:rsidR="0029754D" w:rsidRPr="00A6279A">
              <w:rPr>
                <w:rFonts w:cs="David" w:hint="cs"/>
                <w:sz w:val="24"/>
                <w:szCs w:val="24"/>
                <w:highlight w:val="yellow"/>
                <w:rtl/>
              </w:rPr>
              <w:t xml:space="preserve">עם הגשת </w:t>
            </w:r>
            <w:r w:rsidRPr="00A6279A">
              <w:rPr>
                <w:rFonts w:cs="David"/>
                <w:sz w:val="24"/>
                <w:szCs w:val="24"/>
                <w:highlight w:val="yellow"/>
                <w:rtl/>
              </w:rPr>
              <w:t xml:space="preserve">בקשה לבקרת תכן למכון הבקרה יתקשר מגיש הבקשה עם מכון הבקרה בהסכם למתן שירותי בקרה, וישלם את </w:t>
            </w:r>
            <w:r w:rsidR="00EE0B72" w:rsidRPr="00A6279A">
              <w:rPr>
                <w:rFonts w:cs="David"/>
                <w:sz w:val="24"/>
                <w:szCs w:val="24"/>
                <w:highlight w:val="yellow"/>
                <w:rtl/>
              </w:rPr>
              <w:t>ה</w:t>
            </w:r>
            <w:r w:rsidR="00EE0B72">
              <w:rPr>
                <w:rFonts w:cs="David" w:hint="cs"/>
                <w:sz w:val="24"/>
                <w:szCs w:val="24"/>
                <w:highlight w:val="yellow"/>
                <w:rtl/>
              </w:rPr>
              <w:t>אגרה</w:t>
            </w:r>
            <w:r w:rsidR="00EE0B72" w:rsidRPr="00A6279A">
              <w:rPr>
                <w:rFonts w:cs="David"/>
                <w:sz w:val="24"/>
                <w:szCs w:val="24"/>
                <w:highlight w:val="yellow"/>
                <w:rtl/>
              </w:rPr>
              <w:t xml:space="preserve"> </w:t>
            </w:r>
            <w:r w:rsidRPr="00A6279A">
              <w:rPr>
                <w:rFonts w:cs="David"/>
                <w:sz w:val="24"/>
                <w:szCs w:val="24"/>
                <w:highlight w:val="yellow"/>
                <w:rtl/>
              </w:rPr>
              <w:t xml:space="preserve">בעד בקרת תכן לבקשה לפי פרק ז' והתוספת החמישית. </w:t>
            </w:r>
          </w:p>
        </w:tc>
      </w:tr>
      <w:tr w:rsidR="003A247C" w:rsidRPr="006A2D7A" w14:paraId="71BC06A8" w14:textId="77777777" w:rsidTr="00F36675">
        <w:trPr>
          <w:gridAfter w:val="1"/>
          <w:wAfter w:w="8" w:type="dxa"/>
        </w:trPr>
        <w:tc>
          <w:tcPr>
            <w:tcW w:w="1059" w:type="dxa"/>
          </w:tcPr>
          <w:p w14:paraId="40642B37" w14:textId="77777777" w:rsidR="003A247C" w:rsidRDefault="003A247C" w:rsidP="006A2D7A">
            <w:pPr>
              <w:spacing w:after="0" w:line="240" w:lineRule="auto"/>
              <w:jc w:val="both"/>
              <w:rPr>
                <w:rFonts w:ascii="Times New Roman" w:hAnsi="Times New Roman" w:cs="David"/>
                <w:b/>
                <w:bCs/>
                <w:sz w:val="20"/>
                <w:szCs w:val="20"/>
                <w:rtl/>
              </w:rPr>
            </w:pPr>
            <w:r w:rsidRPr="006A2D7A">
              <w:rPr>
                <w:rFonts w:ascii="Times New Roman" w:hAnsi="Times New Roman" w:cs="David"/>
                <w:b/>
                <w:bCs/>
                <w:sz w:val="20"/>
                <w:rtl/>
              </w:rPr>
              <w:t>קליטת בקשה להיתר במכון בקרה</w:t>
            </w:r>
          </w:p>
          <w:p w14:paraId="5DDAC31B" w14:textId="77777777" w:rsidR="003A247C" w:rsidRPr="006A2D7A" w:rsidRDefault="003A247C" w:rsidP="00DA473A">
            <w:pPr>
              <w:spacing w:after="0" w:line="240" w:lineRule="auto"/>
              <w:jc w:val="both"/>
              <w:rPr>
                <w:rFonts w:ascii="Times New Roman" w:hAnsi="Times New Roman" w:cs="David"/>
                <w:b/>
                <w:bCs/>
                <w:sz w:val="20"/>
                <w:szCs w:val="20"/>
              </w:rPr>
            </w:pPr>
          </w:p>
        </w:tc>
        <w:tc>
          <w:tcPr>
            <w:tcW w:w="474" w:type="dxa"/>
            <w:gridSpan w:val="2"/>
          </w:tcPr>
          <w:p w14:paraId="2C7BD2C1" w14:textId="77777777"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42</w:t>
            </w:r>
          </w:p>
        </w:tc>
        <w:tc>
          <w:tcPr>
            <w:tcW w:w="561" w:type="dxa"/>
          </w:tcPr>
          <w:p w14:paraId="2550F7D4" w14:textId="77777777" w:rsidR="003A247C" w:rsidRPr="00337325" w:rsidRDefault="003A247C" w:rsidP="00011720">
            <w:pPr>
              <w:pStyle w:val="TableBlock"/>
              <w:rPr>
                <w:rFonts w:cs="David"/>
                <w:sz w:val="24"/>
                <w:szCs w:val="24"/>
              </w:rPr>
            </w:pPr>
            <w:r w:rsidRPr="00337325">
              <w:rPr>
                <w:rFonts w:cs="David"/>
                <w:sz w:val="24"/>
                <w:szCs w:val="24"/>
                <w:rtl/>
              </w:rPr>
              <w:t xml:space="preserve">(א) </w:t>
            </w:r>
          </w:p>
        </w:tc>
        <w:tc>
          <w:tcPr>
            <w:tcW w:w="7570" w:type="dxa"/>
            <w:gridSpan w:val="4"/>
          </w:tcPr>
          <w:p w14:paraId="2E403EF5" w14:textId="77777777" w:rsidR="003A247C" w:rsidRPr="00337325" w:rsidRDefault="003A247C" w:rsidP="005E0050">
            <w:pPr>
              <w:pStyle w:val="TableBlock"/>
              <w:rPr>
                <w:rFonts w:cs="David"/>
                <w:sz w:val="24"/>
                <w:szCs w:val="24"/>
              </w:rPr>
            </w:pPr>
            <w:r w:rsidRPr="00337325">
              <w:rPr>
                <w:rFonts w:cs="David"/>
                <w:sz w:val="24"/>
                <w:szCs w:val="24"/>
                <w:rtl/>
              </w:rPr>
              <w:t xml:space="preserve">שילם המבקש את התשלום למכון הבקרה, יבדוק מנהל בקרת התכן, בתוך חמישה ימים, כי  הוגשו  כל המסמכים והצרופות הנדרשים לפי תקנה 40 (להלן – "התנאים המוקדמים"); עם מילוי התנאים המוקדמים תיקלט הבקשה. </w:t>
            </w:r>
          </w:p>
        </w:tc>
      </w:tr>
      <w:tr w:rsidR="003A247C" w:rsidRPr="006A2D7A" w14:paraId="1863E797" w14:textId="77777777" w:rsidTr="00F36675">
        <w:trPr>
          <w:gridAfter w:val="1"/>
          <w:wAfter w:w="8" w:type="dxa"/>
        </w:trPr>
        <w:tc>
          <w:tcPr>
            <w:tcW w:w="1059" w:type="dxa"/>
          </w:tcPr>
          <w:p w14:paraId="55584A13" w14:textId="77777777" w:rsidR="003A247C" w:rsidRPr="006A2D7A" w:rsidRDefault="003A247C" w:rsidP="006A2D7A">
            <w:pPr>
              <w:spacing w:after="0" w:line="240" w:lineRule="auto"/>
              <w:jc w:val="both"/>
              <w:rPr>
                <w:rFonts w:ascii="Times New Roman" w:hAnsi="Times New Roman" w:cs="David"/>
                <w:b/>
                <w:bCs/>
                <w:sz w:val="20"/>
                <w:szCs w:val="20"/>
              </w:rPr>
            </w:pPr>
          </w:p>
        </w:tc>
        <w:tc>
          <w:tcPr>
            <w:tcW w:w="474" w:type="dxa"/>
            <w:gridSpan w:val="2"/>
          </w:tcPr>
          <w:p w14:paraId="371E9C3C"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2C5C81C4" w14:textId="77777777" w:rsidR="003A247C" w:rsidRPr="00337325" w:rsidRDefault="003A247C" w:rsidP="00011720">
            <w:pPr>
              <w:pStyle w:val="TableBlock"/>
              <w:rPr>
                <w:rFonts w:cs="David"/>
                <w:sz w:val="24"/>
                <w:szCs w:val="24"/>
              </w:rPr>
            </w:pPr>
            <w:r w:rsidRPr="00337325">
              <w:rPr>
                <w:rFonts w:cs="David"/>
                <w:sz w:val="24"/>
                <w:szCs w:val="24"/>
                <w:rtl/>
              </w:rPr>
              <w:t xml:space="preserve">(ב) </w:t>
            </w:r>
          </w:p>
        </w:tc>
        <w:tc>
          <w:tcPr>
            <w:tcW w:w="7570" w:type="dxa"/>
            <w:gridSpan w:val="4"/>
          </w:tcPr>
          <w:p w14:paraId="73EAF91E" w14:textId="77777777" w:rsidR="003A247C" w:rsidRPr="00337325" w:rsidRDefault="003A247C" w:rsidP="0099676F">
            <w:pPr>
              <w:pStyle w:val="TableBlock"/>
              <w:rPr>
                <w:rFonts w:cs="David"/>
                <w:sz w:val="24"/>
                <w:szCs w:val="24"/>
              </w:rPr>
            </w:pPr>
            <w:r w:rsidRPr="00337325">
              <w:rPr>
                <w:rFonts w:cs="David"/>
                <w:sz w:val="24"/>
                <w:szCs w:val="24"/>
                <w:rtl/>
              </w:rPr>
              <w:t xml:space="preserve">מצא מנהל בקרת התכן כי הבקשה להיתר שהוגשה למכון הבקרה  אינה עומדת בתנאים המוקדמים  ישלח למגיש הבקשה </w:t>
            </w:r>
            <w:r w:rsidR="002916C0">
              <w:rPr>
                <w:rFonts w:cs="David" w:hint="cs"/>
                <w:sz w:val="24"/>
                <w:szCs w:val="24"/>
                <w:rtl/>
              </w:rPr>
              <w:t xml:space="preserve">ולמבקש ההיתר </w:t>
            </w:r>
            <w:r w:rsidRPr="00337325">
              <w:rPr>
                <w:rFonts w:cs="David"/>
                <w:sz w:val="24"/>
                <w:szCs w:val="24"/>
                <w:rtl/>
              </w:rPr>
              <w:t xml:space="preserve">הודעה בה יפורטו הפרטים והצרופות החסרים. </w:t>
            </w:r>
          </w:p>
        </w:tc>
      </w:tr>
      <w:tr w:rsidR="003A247C" w:rsidRPr="006A2D7A" w14:paraId="22214392" w14:textId="77777777" w:rsidTr="00F36675">
        <w:trPr>
          <w:gridAfter w:val="1"/>
          <w:wAfter w:w="8" w:type="dxa"/>
        </w:trPr>
        <w:tc>
          <w:tcPr>
            <w:tcW w:w="1059" w:type="dxa"/>
          </w:tcPr>
          <w:p w14:paraId="4BB850B7" w14:textId="77777777" w:rsidR="003A247C" w:rsidRPr="006A2D7A" w:rsidRDefault="003A247C" w:rsidP="006A2D7A">
            <w:pPr>
              <w:spacing w:after="0" w:line="240" w:lineRule="auto"/>
              <w:jc w:val="both"/>
              <w:rPr>
                <w:rFonts w:ascii="Times New Roman" w:hAnsi="Times New Roman" w:cs="David"/>
                <w:b/>
                <w:bCs/>
                <w:sz w:val="20"/>
                <w:szCs w:val="20"/>
              </w:rPr>
            </w:pPr>
          </w:p>
        </w:tc>
        <w:tc>
          <w:tcPr>
            <w:tcW w:w="474" w:type="dxa"/>
            <w:gridSpan w:val="2"/>
          </w:tcPr>
          <w:p w14:paraId="78FD538B"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297AFE3F" w14:textId="77777777" w:rsidR="003A247C" w:rsidRPr="00337325" w:rsidRDefault="003A247C" w:rsidP="00011720">
            <w:pPr>
              <w:pStyle w:val="TableBlock"/>
              <w:rPr>
                <w:rFonts w:cs="David"/>
                <w:sz w:val="24"/>
                <w:szCs w:val="24"/>
              </w:rPr>
            </w:pPr>
            <w:r w:rsidRPr="00337325">
              <w:rPr>
                <w:rFonts w:cs="David"/>
                <w:sz w:val="24"/>
                <w:szCs w:val="24"/>
                <w:rtl/>
              </w:rPr>
              <w:t>(ג)</w:t>
            </w:r>
          </w:p>
        </w:tc>
        <w:tc>
          <w:tcPr>
            <w:tcW w:w="7570" w:type="dxa"/>
            <w:gridSpan w:val="4"/>
          </w:tcPr>
          <w:p w14:paraId="6E788F60" w14:textId="6B0E1F04" w:rsidR="003A247C" w:rsidRPr="00337325" w:rsidRDefault="003A247C" w:rsidP="006C3640">
            <w:pPr>
              <w:pStyle w:val="TableBlock"/>
              <w:rPr>
                <w:rFonts w:cs="David"/>
                <w:sz w:val="24"/>
                <w:szCs w:val="24"/>
                <w:rtl/>
              </w:rPr>
            </w:pPr>
            <w:r w:rsidRPr="00337325">
              <w:rPr>
                <w:rFonts w:cs="David"/>
                <w:sz w:val="24"/>
                <w:szCs w:val="24"/>
                <w:rtl/>
              </w:rPr>
              <w:t>לא הודיע מנהל בקרת התכן  על החלטתו בתוך חמישה ימים מיום הגשת הבקשה להיתר, יראו את הבקשה כבקשה שנקלטה.</w:t>
            </w:r>
            <w:r w:rsidR="006A3C82">
              <w:rPr>
                <w:rFonts w:cs="David" w:hint="cs"/>
                <w:sz w:val="24"/>
                <w:szCs w:val="24"/>
                <w:rtl/>
              </w:rPr>
              <w:t xml:space="preserve"> </w:t>
            </w:r>
          </w:p>
        </w:tc>
      </w:tr>
      <w:tr w:rsidR="003A247C" w:rsidRPr="006A2D7A" w14:paraId="08EC7B49" w14:textId="77777777" w:rsidTr="00F36675">
        <w:trPr>
          <w:gridAfter w:val="1"/>
          <w:wAfter w:w="8" w:type="dxa"/>
        </w:trPr>
        <w:tc>
          <w:tcPr>
            <w:tcW w:w="1059" w:type="dxa"/>
          </w:tcPr>
          <w:p w14:paraId="712A0EE1" w14:textId="77777777" w:rsidR="003A247C" w:rsidRPr="006A2D7A" w:rsidRDefault="003A247C" w:rsidP="006A2D7A">
            <w:pPr>
              <w:spacing w:after="0" w:line="240" w:lineRule="auto"/>
              <w:jc w:val="both"/>
              <w:rPr>
                <w:rFonts w:ascii="Times New Roman" w:hAnsi="Times New Roman" w:cs="David"/>
                <w:b/>
                <w:bCs/>
                <w:sz w:val="20"/>
                <w:szCs w:val="20"/>
              </w:rPr>
            </w:pPr>
            <w:r w:rsidRPr="006A2D7A">
              <w:rPr>
                <w:rFonts w:ascii="Times New Roman" w:hAnsi="Times New Roman" w:cs="David"/>
                <w:b/>
                <w:bCs/>
                <w:sz w:val="20"/>
                <w:rtl/>
              </w:rPr>
              <w:t>בקרת תכן</w:t>
            </w:r>
          </w:p>
        </w:tc>
        <w:tc>
          <w:tcPr>
            <w:tcW w:w="474" w:type="dxa"/>
            <w:gridSpan w:val="2"/>
          </w:tcPr>
          <w:p w14:paraId="7589BB95" w14:textId="77777777"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43</w:t>
            </w:r>
          </w:p>
        </w:tc>
        <w:tc>
          <w:tcPr>
            <w:tcW w:w="561" w:type="dxa"/>
          </w:tcPr>
          <w:p w14:paraId="3FEE280F" w14:textId="77777777" w:rsidR="003A247C" w:rsidRPr="00337325" w:rsidRDefault="003A247C" w:rsidP="006A2D7A">
            <w:pPr>
              <w:pStyle w:val="TableBlock"/>
              <w:jc w:val="left"/>
              <w:rPr>
                <w:rFonts w:cs="David"/>
                <w:sz w:val="24"/>
                <w:szCs w:val="24"/>
              </w:rPr>
            </w:pPr>
            <w:r w:rsidRPr="00337325">
              <w:rPr>
                <w:rFonts w:cs="David"/>
                <w:sz w:val="24"/>
                <w:szCs w:val="24"/>
                <w:rtl/>
              </w:rPr>
              <w:t>(א)</w:t>
            </w:r>
          </w:p>
        </w:tc>
        <w:tc>
          <w:tcPr>
            <w:tcW w:w="7570" w:type="dxa"/>
            <w:gridSpan w:val="4"/>
          </w:tcPr>
          <w:p w14:paraId="2E8394B4" w14:textId="77777777" w:rsidR="003A247C" w:rsidRPr="00337325" w:rsidRDefault="003A247C" w:rsidP="00011720">
            <w:pPr>
              <w:pStyle w:val="TableBlock"/>
              <w:rPr>
                <w:rFonts w:cs="David"/>
                <w:sz w:val="24"/>
                <w:szCs w:val="24"/>
              </w:rPr>
            </w:pPr>
            <w:r w:rsidRPr="00337325">
              <w:rPr>
                <w:rFonts w:cs="David"/>
                <w:sz w:val="24"/>
                <w:szCs w:val="24"/>
                <w:rtl/>
              </w:rPr>
              <w:t>מכון הבקרה יבצע בקרת תכן בתוך 30  ימים מקליטת הבקשה.</w:t>
            </w:r>
          </w:p>
        </w:tc>
      </w:tr>
      <w:tr w:rsidR="003A247C" w:rsidRPr="006A2D7A" w14:paraId="278DCEAD" w14:textId="77777777" w:rsidTr="00F36675">
        <w:trPr>
          <w:gridAfter w:val="1"/>
          <w:wAfter w:w="8" w:type="dxa"/>
        </w:trPr>
        <w:tc>
          <w:tcPr>
            <w:tcW w:w="1059" w:type="dxa"/>
          </w:tcPr>
          <w:p w14:paraId="73425457" w14:textId="77777777" w:rsidR="003A247C" w:rsidRPr="006A2D7A" w:rsidRDefault="003A247C" w:rsidP="006A2D7A">
            <w:pPr>
              <w:spacing w:after="0" w:line="240" w:lineRule="auto"/>
              <w:jc w:val="both"/>
              <w:rPr>
                <w:rFonts w:ascii="Times New Roman" w:hAnsi="Times New Roman" w:cs="David"/>
                <w:b/>
                <w:bCs/>
                <w:sz w:val="20"/>
                <w:szCs w:val="20"/>
              </w:rPr>
            </w:pPr>
          </w:p>
        </w:tc>
        <w:tc>
          <w:tcPr>
            <w:tcW w:w="474" w:type="dxa"/>
            <w:gridSpan w:val="2"/>
          </w:tcPr>
          <w:p w14:paraId="52AA8FFB"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74626C1E" w14:textId="77777777" w:rsidR="003A247C" w:rsidRPr="00337325" w:rsidRDefault="003A247C" w:rsidP="00011720">
            <w:pPr>
              <w:pStyle w:val="TableBlock"/>
              <w:rPr>
                <w:rFonts w:cs="David"/>
                <w:sz w:val="24"/>
                <w:szCs w:val="24"/>
              </w:rPr>
            </w:pPr>
            <w:r w:rsidRPr="00337325">
              <w:rPr>
                <w:rFonts w:cs="David"/>
                <w:sz w:val="24"/>
                <w:szCs w:val="24"/>
                <w:rtl/>
              </w:rPr>
              <w:t>(ב)</w:t>
            </w:r>
          </w:p>
        </w:tc>
        <w:tc>
          <w:tcPr>
            <w:tcW w:w="7570" w:type="dxa"/>
            <w:gridSpan w:val="4"/>
          </w:tcPr>
          <w:p w14:paraId="7EDAB63A" w14:textId="77777777" w:rsidR="003A247C" w:rsidRPr="00337325" w:rsidRDefault="003A247C" w:rsidP="00066096">
            <w:pPr>
              <w:pStyle w:val="TableBlock"/>
              <w:rPr>
                <w:rFonts w:cs="David"/>
                <w:sz w:val="24"/>
                <w:szCs w:val="24"/>
              </w:rPr>
            </w:pPr>
            <w:r w:rsidRPr="00337325">
              <w:rPr>
                <w:rFonts w:cs="David"/>
                <w:sz w:val="24"/>
                <w:szCs w:val="24"/>
                <w:rtl/>
              </w:rPr>
              <w:t xml:space="preserve">בקר במכון בקרה רשאי לדרוש הסברים והבהרות  מאת עורכי בקשה בשל מורכבות תכן הבניה. </w:t>
            </w:r>
          </w:p>
        </w:tc>
      </w:tr>
      <w:tr w:rsidR="003A247C" w:rsidRPr="006A2D7A" w14:paraId="0ADF00EE" w14:textId="77777777" w:rsidTr="00F36675">
        <w:trPr>
          <w:gridAfter w:val="1"/>
          <w:wAfter w:w="8" w:type="dxa"/>
        </w:trPr>
        <w:tc>
          <w:tcPr>
            <w:tcW w:w="1059" w:type="dxa"/>
          </w:tcPr>
          <w:p w14:paraId="063E8337" w14:textId="77777777" w:rsidR="003A247C" w:rsidRPr="006A2D7A" w:rsidRDefault="003A247C" w:rsidP="006A2D7A">
            <w:pPr>
              <w:spacing w:after="0" w:line="240" w:lineRule="auto"/>
              <w:jc w:val="both"/>
              <w:rPr>
                <w:rFonts w:ascii="Times New Roman" w:hAnsi="Times New Roman" w:cs="David"/>
                <w:b/>
                <w:bCs/>
                <w:sz w:val="20"/>
                <w:szCs w:val="20"/>
              </w:rPr>
            </w:pPr>
          </w:p>
        </w:tc>
        <w:tc>
          <w:tcPr>
            <w:tcW w:w="474" w:type="dxa"/>
            <w:gridSpan w:val="2"/>
          </w:tcPr>
          <w:p w14:paraId="273C8995"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5876E03C" w14:textId="77777777" w:rsidR="003A247C" w:rsidRPr="00337325" w:rsidRDefault="003A247C" w:rsidP="00011720">
            <w:pPr>
              <w:pStyle w:val="TableBlock"/>
              <w:rPr>
                <w:rFonts w:cs="David"/>
                <w:sz w:val="24"/>
                <w:szCs w:val="24"/>
              </w:rPr>
            </w:pPr>
            <w:r w:rsidRPr="00337325">
              <w:rPr>
                <w:rFonts w:cs="David"/>
                <w:sz w:val="24"/>
                <w:szCs w:val="24"/>
                <w:rtl/>
              </w:rPr>
              <w:t>(ג)</w:t>
            </w:r>
          </w:p>
        </w:tc>
        <w:tc>
          <w:tcPr>
            <w:tcW w:w="7570" w:type="dxa"/>
            <w:gridSpan w:val="4"/>
          </w:tcPr>
          <w:p w14:paraId="63854618" w14:textId="4B152EBF" w:rsidR="003A247C" w:rsidRPr="00337325" w:rsidRDefault="003A247C" w:rsidP="006C3640">
            <w:pPr>
              <w:pStyle w:val="TableBlock"/>
              <w:rPr>
                <w:rFonts w:cs="David"/>
                <w:sz w:val="24"/>
                <w:szCs w:val="24"/>
              </w:rPr>
            </w:pPr>
            <w:r w:rsidRPr="00337325">
              <w:rPr>
                <w:rFonts w:cs="David"/>
                <w:sz w:val="24"/>
                <w:szCs w:val="24"/>
                <w:rtl/>
              </w:rPr>
              <w:t>גילה בקר ליקוי, טעות, חוסר בהירות</w:t>
            </w:r>
            <w:r w:rsidR="006C3640">
              <w:rPr>
                <w:rFonts w:cs="David" w:hint="cs"/>
                <w:sz w:val="24"/>
                <w:szCs w:val="24"/>
                <w:rtl/>
              </w:rPr>
              <w:t>, מסמך חסר</w:t>
            </w:r>
            <w:r w:rsidRPr="00337325">
              <w:rPr>
                <w:rFonts w:cs="David"/>
                <w:sz w:val="24"/>
                <w:szCs w:val="24"/>
                <w:rtl/>
              </w:rPr>
              <w:t xml:space="preserve">  או חריגה מהוראות התכן בבקשה להיתר, יודיע על כך  לעורך הבקשה </w:t>
            </w:r>
            <w:r w:rsidR="002916C0">
              <w:rPr>
                <w:rFonts w:cs="David" w:hint="cs"/>
                <w:sz w:val="24"/>
                <w:szCs w:val="24"/>
                <w:rtl/>
              </w:rPr>
              <w:t xml:space="preserve">ולמבקש ההיתר </w:t>
            </w:r>
            <w:r w:rsidRPr="00337325">
              <w:rPr>
                <w:rFonts w:cs="David"/>
                <w:sz w:val="24"/>
                <w:szCs w:val="24"/>
                <w:rtl/>
              </w:rPr>
              <w:t xml:space="preserve">לא יאוחר מחמישה </w:t>
            </w:r>
            <w:r w:rsidR="006C3640">
              <w:rPr>
                <w:rFonts w:cs="David"/>
                <w:sz w:val="24"/>
                <w:szCs w:val="24"/>
                <w:rtl/>
              </w:rPr>
              <w:t xml:space="preserve">עשר ימים לפני תום תקופת הבקרה; </w:t>
            </w:r>
            <w:r w:rsidR="006C3640">
              <w:rPr>
                <w:rFonts w:cs="David" w:hint="cs"/>
                <w:sz w:val="24"/>
                <w:szCs w:val="24"/>
                <w:rtl/>
              </w:rPr>
              <w:t>הודיע</w:t>
            </w:r>
            <w:r w:rsidRPr="00337325">
              <w:rPr>
                <w:rFonts w:cs="David"/>
                <w:sz w:val="24"/>
                <w:szCs w:val="24"/>
                <w:rtl/>
              </w:rPr>
              <w:t xml:space="preserve"> </w:t>
            </w:r>
            <w:r w:rsidR="006C3640">
              <w:rPr>
                <w:rFonts w:cs="David" w:hint="cs"/>
                <w:sz w:val="24"/>
                <w:szCs w:val="24"/>
                <w:rtl/>
              </w:rPr>
              <w:t>בקר</w:t>
            </w:r>
            <w:r w:rsidRPr="00337325">
              <w:rPr>
                <w:rFonts w:cs="David"/>
                <w:sz w:val="24"/>
                <w:szCs w:val="24"/>
                <w:rtl/>
              </w:rPr>
              <w:t xml:space="preserve"> כאמור, תוגש בקשה מתוקנת לא יאוחר מחמישה ימים לפני תום תקופת בקרת התכן.</w:t>
            </w:r>
          </w:p>
        </w:tc>
      </w:tr>
      <w:tr w:rsidR="003A247C" w:rsidRPr="006A2D7A" w14:paraId="375DC4F9" w14:textId="77777777" w:rsidTr="00F36675">
        <w:trPr>
          <w:gridAfter w:val="1"/>
          <w:wAfter w:w="8" w:type="dxa"/>
        </w:trPr>
        <w:tc>
          <w:tcPr>
            <w:tcW w:w="1059" w:type="dxa"/>
          </w:tcPr>
          <w:p w14:paraId="283367C1" w14:textId="77777777" w:rsidR="003A247C" w:rsidRPr="006A2D7A" w:rsidRDefault="003A247C" w:rsidP="006A2D7A">
            <w:pPr>
              <w:spacing w:after="0" w:line="240" w:lineRule="auto"/>
              <w:jc w:val="both"/>
              <w:rPr>
                <w:rFonts w:ascii="Times New Roman" w:hAnsi="Times New Roman" w:cs="David"/>
                <w:b/>
                <w:bCs/>
                <w:sz w:val="20"/>
                <w:szCs w:val="20"/>
              </w:rPr>
            </w:pPr>
          </w:p>
        </w:tc>
        <w:tc>
          <w:tcPr>
            <w:tcW w:w="474" w:type="dxa"/>
            <w:gridSpan w:val="2"/>
          </w:tcPr>
          <w:p w14:paraId="572020EB"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069BADFE" w14:textId="77777777" w:rsidR="003A247C" w:rsidRPr="00337325" w:rsidRDefault="003A247C" w:rsidP="006A2D7A">
            <w:pPr>
              <w:pStyle w:val="TableBlock"/>
              <w:jc w:val="left"/>
              <w:rPr>
                <w:rFonts w:cs="David"/>
                <w:sz w:val="24"/>
                <w:szCs w:val="24"/>
              </w:rPr>
            </w:pPr>
            <w:r w:rsidRPr="00337325">
              <w:rPr>
                <w:rFonts w:cs="David"/>
                <w:sz w:val="24"/>
                <w:szCs w:val="24"/>
                <w:rtl/>
              </w:rPr>
              <w:t>(ד)</w:t>
            </w:r>
          </w:p>
        </w:tc>
        <w:tc>
          <w:tcPr>
            <w:tcW w:w="7570" w:type="dxa"/>
            <w:gridSpan w:val="4"/>
          </w:tcPr>
          <w:p w14:paraId="1D6E9BDA" w14:textId="461CCD25" w:rsidR="003A247C" w:rsidRPr="00337325" w:rsidRDefault="003A247C" w:rsidP="005B184E">
            <w:pPr>
              <w:pStyle w:val="TableBlock"/>
              <w:rPr>
                <w:rFonts w:cs="David"/>
                <w:sz w:val="24"/>
                <w:szCs w:val="24"/>
              </w:rPr>
            </w:pPr>
            <w:r w:rsidRPr="00337325">
              <w:rPr>
                <w:rFonts w:cs="David"/>
                <w:sz w:val="24"/>
                <w:szCs w:val="24"/>
                <w:rtl/>
              </w:rPr>
              <w:t xml:space="preserve">על אף האמור בתקנת משנה (ג), בבקשה שנדרשת בה התייחסות הגורם המאשר כאמור בתקנה </w:t>
            </w:r>
            <w:r w:rsidR="00081463">
              <w:rPr>
                <w:rFonts w:cs="David" w:hint="cs"/>
                <w:sz w:val="24"/>
                <w:szCs w:val="24"/>
                <w:rtl/>
              </w:rPr>
              <w:t>44</w:t>
            </w:r>
            <w:r w:rsidRPr="00337325">
              <w:rPr>
                <w:rFonts w:cs="David"/>
                <w:sz w:val="24"/>
                <w:szCs w:val="24"/>
                <w:rtl/>
              </w:rPr>
              <w:t xml:space="preserve"> רשאי מנהל בקרת התכן להורות על תיקון הבקשה במועד מאוחר יותר, באם נדרש תיקון כאמור על ידי הגורם המאשר</w:t>
            </w:r>
            <w:r w:rsidR="000C3893">
              <w:rPr>
                <w:rFonts w:cs="David" w:hint="cs"/>
                <w:sz w:val="24"/>
                <w:szCs w:val="24"/>
                <w:rtl/>
              </w:rPr>
              <w:t xml:space="preserve"> </w:t>
            </w:r>
            <w:r w:rsidRPr="00337325">
              <w:rPr>
                <w:rFonts w:cs="David"/>
                <w:sz w:val="24"/>
                <w:szCs w:val="24"/>
                <w:rtl/>
              </w:rPr>
              <w:t>ובלבד שיורה על עריכת שינויים כאמור לא יאוחר מ</w:t>
            </w:r>
            <w:r w:rsidR="00AF562C">
              <w:rPr>
                <w:rFonts w:cs="David" w:hint="cs"/>
                <w:sz w:val="24"/>
                <w:szCs w:val="24"/>
                <w:rtl/>
              </w:rPr>
              <w:t>עשר</w:t>
            </w:r>
            <w:r w:rsidRPr="00337325">
              <w:rPr>
                <w:rFonts w:cs="David"/>
                <w:sz w:val="24"/>
                <w:szCs w:val="24"/>
                <w:rtl/>
              </w:rPr>
              <w:t>ה ימים לפני תום תקופת בקרת התכן;</w:t>
            </w:r>
            <w:r w:rsidR="005B184E">
              <w:rPr>
                <w:rFonts w:cs="David" w:hint="cs"/>
                <w:sz w:val="24"/>
                <w:szCs w:val="24"/>
                <w:rtl/>
              </w:rPr>
              <w:t xml:space="preserve"> הורה</w:t>
            </w:r>
            <w:r w:rsidR="005B184E" w:rsidRPr="00337325">
              <w:rPr>
                <w:rFonts w:cs="David"/>
                <w:sz w:val="24"/>
                <w:szCs w:val="24"/>
                <w:rtl/>
              </w:rPr>
              <w:t xml:space="preserve"> </w:t>
            </w:r>
            <w:r w:rsidR="005B184E">
              <w:rPr>
                <w:rFonts w:cs="David" w:hint="cs"/>
                <w:sz w:val="24"/>
                <w:szCs w:val="24"/>
                <w:rtl/>
              </w:rPr>
              <w:t>מנהל בקרת התכן</w:t>
            </w:r>
            <w:r w:rsidR="005B184E" w:rsidRPr="00337325">
              <w:rPr>
                <w:rFonts w:cs="David"/>
                <w:sz w:val="24"/>
                <w:szCs w:val="24"/>
                <w:rtl/>
              </w:rPr>
              <w:t xml:space="preserve"> כאמור, תוגש בקשה מתוקנת לא יאוחר מחמישה ימים לפני תום תקופת בקרת התכן.</w:t>
            </w:r>
          </w:p>
        </w:tc>
      </w:tr>
      <w:tr w:rsidR="003A247C" w:rsidRPr="006A2D7A" w14:paraId="15C35525" w14:textId="77777777" w:rsidTr="00F36675">
        <w:trPr>
          <w:gridAfter w:val="1"/>
          <w:wAfter w:w="8" w:type="dxa"/>
        </w:trPr>
        <w:tc>
          <w:tcPr>
            <w:tcW w:w="1059" w:type="dxa"/>
          </w:tcPr>
          <w:p w14:paraId="235A68F0" w14:textId="77777777" w:rsidR="003A247C" w:rsidRPr="006A2D7A" w:rsidRDefault="003A247C" w:rsidP="006A2D7A">
            <w:pPr>
              <w:spacing w:after="0" w:line="240" w:lineRule="auto"/>
              <w:jc w:val="both"/>
              <w:rPr>
                <w:rFonts w:ascii="Times New Roman" w:hAnsi="Times New Roman" w:cs="David"/>
                <w:b/>
                <w:bCs/>
                <w:sz w:val="20"/>
                <w:szCs w:val="20"/>
              </w:rPr>
            </w:pPr>
          </w:p>
        </w:tc>
        <w:tc>
          <w:tcPr>
            <w:tcW w:w="474" w:type="dxa"/>
            <w:gridSpan w:val="2"/>
          </w:tcPr>
          <w:p w14:paraId="5E7888EA"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51296F05" w14:textId="77777777" w:rsidR="003A247C" w:rsidRPr="00337325" w:rsidRDefault="003A247C" w:rsidP="006A2D7A">
            <w:pPr>
              <w:pStyle w:val="TableBlock"/>
              <w:jc w:val="left"/>
              <w:rPr>
                <w:rFonts w:cs="David"/>
                <w:sz w:val="24"/>
                <w:szCs w:val="24"/>
              </w:rPr>
            </w:pPr>
            <w:r w:rsidRPr="00337325">
              <w:rPr>
                <w:rFonts w:cs="David"/>
                <w:sz w:val="24"/>
                <w:szCs w:val="24"/>
                <w:rtl/>
              </w:rPr>
              <w:t>(ה)</w:t>
            </w:r>
          </w:p>
        </w:tc>
        <w:tc>
          <w:tcPr>
            <w:tcW w:w="7570" w:type="dxa"/>
            <w:gridSpan w:val="4"/>
          </w:tcPr>
          <w:p w14:paraId="3D94EFE1" w14:textId="320A6FB8" w:rsidR="003A247C" w:rsidRPr="00337325" w:rsidRDefault="003A247C" w:rsidP="001A4CCB">
            <w:pPr>
              <w:pStyle w:val="TableBlock"/>
              <w:rPr>
                <w:rFonts w:cs="David"/>
                <w:sz w:val="24"/>
                <w:szCs w:val="24"/>
              </w:rPr>
            </w:pPr>
            <w:r w:rsidRPr="00337325">
              <w:rPr>
                <w:rFonts w:cs="David"/>
                <w:sz w:val="24"/>
                <w:szCs w:val="24"/>
                <w:rtl/>
              </w:rPr>
              <w:t>על אף האמור בתקנת משנה (ג), מנהל בקרת התכן רשאי להתיר לעורך הבקשה להגיש תיקונים לבקשה בכל עת ובלבד שהבקשה המתוקנת תוגש בתוך תקופת בקרת התכן וטרם משלוח הודעה וחוות דעת מסכמת של בקרת התכן לרשות הרישוי, כאמור בתקנה 46.</w:t>
            </w:r>
          </w:p>
        </w:tc>
      </w:tr>
      <w:tr w:rsidR="003A247C" w:rsidRPr="006A2D7A" w14:paraId="3122B782" w14:textId="77777777" w:rsidTr="00F36675">
        <w:trPr>
          <w:gridAfter w:val="1"/>
          <w:wAfter w:w="8" w:type="dxa"/>
        </w:trPr>
        <w:tc>
          <w:tcPr>
            <w:tcW w:w="1059" w:type="dxa"/>
          </w:tcPr>
          <w:p w14:paraId="01A62E15" w14:textId="77777777" w:rsidR="003A247C" w:rsidRPr="006A2D7A" w:rsidRDefault="003A247C" w:rsidP="006A2D7A">
            <w:pPr>
              <w:spacing w:after="0" w:line="240" w:lineRule="auto"/>
              <w:jc w:val="both"/>
              <w:rPr>
                <w:rFonts w:ascii="Times New Roman" w:hAnsi="Times New Roman" w:cs="David"/>
                <w:b/>
                <w:bCs/>
                <w:sz w:val="20"/>
                <w:szCs w:val="20"/>
              </w:rPr>
            </w:pPr>
            <w:r w:rsidRPr="006A2D7A">
              <w:rPr>
                <w:rFonts w:ascii="Times New Roman" w:hAnsi="Times New Roman" w:cs="David"/>
                <w:b/>
                <w:bCs/>
                <w:sz w:val="20"/>
                <w:rtl/>
              </w:rPr>
              <w:t>קבלת התייחסות מאת גורם מאשר</w:t>
            </w:r>
          </w:p>
        </w:tc>
        <w:tc>
          <w:tcPr>
            <w:tcW w:w="474" w:type="dxa"/>
            <w:gridSpan w:val="2"/>
          </w:tcPr>
          <w:p w14:paraId="5F429399" w14:textId="77777777"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44</w:t>
            </w:r>
          </w:p>
        </w:tc>
        <w:tc>
          <w:tcPr>
            <w:tcW w:w="561" w:type="dxa"/>
          </w:tcPr>
          <w:p w14:paraId="182548BA" w14:textId="77777777" w:rsidR="003A247C" w:rsidRPr="00337325" w:rsidRDefault="003A247C" w:rsidP="006A2D7A">
            <w:pPr>
              <w:pStyle w:val="TableBlock"/>
              <w:jc w:val="left"/>
              <w:rPr>
                <w:rFonts w:cs="David"/>
                <w:sz w:val="24"/>
                <w:szCs w:val="24"/>
              </w:rPr>
            </w:pPr>
            <w:r w:rsidRPr="00337325">
              <w:rPr>
                <w:rFonts w:cs="David"/>
                <w:sz w:val="24"/>
                <w:szCs w:val="24"/>
                <w:rtl/>
              </w:rPr>
              <w:t>(א)</w:t>
            </w:r>
          </w:p>
        </w:tc>
        <w:tc>
          <w:tcPr>
            <w:tcW w:w="7570" w:type="dxa"/>
            <w:gridSpan w:val="4"/>
          </w:tcPr>
          <w:p w14:paraId="6963B4FA" w14:textId="77777777" w:rsidR="003A247C" w:rsidRPr="00337325" w:rsidRDefault="003A247C" w:rsidP="00942D96">
            <w:pPr>
              <w:pStyle w:val="TableBlock"/>
              <w:rPr>
                <w:rFonts w:cs="David"/>
                <w:sz w:val="24"/>
                <w:szCs w:val="24"/>
              </w:rPr>
            </w:pPr>
            <w:r w:rsidRPr="00337325">
              <w:rPr>
                <w:rFonts w:cs="David"/>
                <w:sz w:val="24"/>
                <w:szCs w:val="24"/>
                <w:rtl/>
              </w:rPr>
              <w:t>נקבע בתקנות גורמים מאשרים כי לגבי העבודה או הבניין נושא הבקשה להיתר נדרשת קבלת התייחסות הגורם המאשר, יחולו הוראות סעיף 158כג (ו) לחוק והוראות תקנות גורמים מאשרים.</w:t>
            </w:r>
          </w:p>
        </w:tc>
      </w:tr>
      <w:tr w:rsidR="003A247C" w:rsidRPr="006A2D7A" w14:paraId="4A3AFFA6" w14:textId="77777777" w:rsidTr="00F36675">
        <w:trPr>
          <w:gridAfter w:val="1"/>
          <w:wAfter w:w="8" w:type="dxa"/>
        </w:trPr>
        <w:tc>
          <w:tcPr>
            <w:tcW w:w="1059" w:type="dxa"/>
          </w:tcPr>
          <w:p w14:paraId="1BE6C428" w14:textId="77777777" w:rsidR="003A247C" w:rsidRPr="006A2D7A" w:rsidRDefault="003A247C" w:rsidP="006A2D7A">
            <w:pPr>
              <w:spacing w:after="0" w:line="240" w:lineRule="auto"/>
              <w:jc w:val="both"/>
              <w:rPr>
                <w:rFonts w:ascii="Times New Roman" w:hAnsi="Times New Roman" w:cs="David"/>
                <w:b/>
                <w:bCs/>
                <w:sz w:val="20"/>
                <w:szCs w:val="20"/>
              </w:rPr>
            </w:pPr>
          </w:p>
        </w:tc>
        <w:tc>
          <w:tcPr>
            <w:tcW w:w="474" w:type="dxa"/>
            <w:gridSpan w:val="2"/>
          </w:tcPr>
          <w:p w14:paraId="7EFFE268"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399DB29B" w14:textId="77777777" w:rsidR="003A247C" w:rsidRPr="00337325" w:rsidRDefault="003A247C" w:rsidP="006A2D7A">
            <w:pPr>
              <w:pStyle w:val="TableBlock"/>
              <w:jc w:val="left"/>
              <w:rPr>
                <w:rFonts w:cs="David"/>
                <w:sz w:val="24"/>
                <w:szCs w:val="24"/>
              </w:rPr>
            </w:pPr>
            <w:r w:rsidRPr="00337325">
              <w:rPr>
                <w:rFonts w:cs="David"/>
                <w:sz w:val="24"/>
                <w:szCs w:val="24"/>
                <w:rtl/>
              </w:rPr>
              <w:t>(ב)</w:t>
            </w:r>
          </w:p>
        </w:tc>
        <w:tc>
          <w:tcPr>
            <w:tcW w:w="7570" w:type="dxa"/>
            <w:gridSpan w:val="4"/>
          </w:tcPr>
          <w:p w14:paraId="71D9C3D7" w14:textId="556CAE39" w:rsidR="003A247C" w:rsidRPr="00337325" w:rsidRDefault="003A247C" w:rsidP="001A4CCB">
            <w:pPr>
              <w:pStyle w:val="TableBlock"/>
              <w:rPr>
                <w:rFonts w:cs="David"/>
                <w:sz w:val="24"/>
                <w:szCs w:val="24"/>
              </w:rPr>
            </w:pPr>
            <w:r w:rsidRPr="00337325">
              <w:rPr>
                <w:rFonts w:cs="David"/>
                <w:sz w:val="24"/>
                <w:szCs w:val="24"/>
                <w:rtl/>
              </w:rPr>
              <w:t xml:space="preserve">מניין הימים האמור בתקנות גורמים מאשרים כלול במנין הימים האמור בתקנה 43 (א). </w:t>
            </w:r>
          </w:p>
        </w:tc>
      </w:tr>
      <w:tr w:rsidR="00045ABD" w:rsidRPr="006A2D7A" w14:paraId="327E7B57" w14:textId="77777777" w:rsidTr="00F36675">
        <w:trPr>
          <w:gridAfter w:val="1"/>
          <w:wAfter w:w="8" w:type="dxa"/>
        </w:trPr>
        <w:tc>
          <w:tcPr>
            <w:tcW w:w="1059" w:type="dxa"/>
          </w:tcPr>
          <w:p w14:paraId="6BA72F34" w14:textId="735C8DC8" w:rsidR="00045ABD" w:rsidRPr="006A2D7A" w:rsidRDefault="00F14C43" w:rsidP="006A2D7A">
            <w:pPr>
              <w:spacing w:after="0" w:line="240" w:lineRule="auto"/>
              <w:jc w:val="both"/>
              <w:rPr>
                <w:rFonts w:ascii="Times New Roman" w:hAnsi="Times New Roman" w:cs="David"/>
                <w:b/>
                <w:bCs/>
                <w:color w:val="FF0000"/>
                <w:sz w:val="20"/>
                <w:szCs w:val="20"/>
              </w:rPr>
            </w:pPr>
            <w:r w:rsidRPr="006A2D7A">
              <w:rPr>
                <w:rFonts w:ascii="Times New Roman" w:hAnsi="Times New Roman" w:cs="David"/>
                <w:b/>
                <w:bCs/>
                <w:sz w:val="20"/>
                <w:rtl/>
              </w:rPr>
              <w:t>הארכת תקופת הבקרה</w:t>
            </w:r>
          </w:p>
        </w:tc>
        <w:tc>
          <w:tcPr>
            <w:tcW w:w="474" w:type="dxa"/>
            <w:gridSpan w:val="2"/>
          </w:tcPr>
          <w:p w14:paraId="07CACFC9" w14:textId="3C3D97BC" w:rsidR="00045ABD" w:rsidRPr="006A2D7A" w:rsidRDefault="00F14C43" w:rsidP="006A2D7A">
            <w:pPr>
              <w:spacing w:after="0" w:line="360" w:lineRule="auto"/>
              <w:jc w:val="both"/>
              <w:rPr>
                <w:rFonts w:ascii="Times New Roman" w:hAnsi="Times New Roman" w:cs="David"/>
                <w:sz w:val="24"/>
                <w:szCs w:val="24"/>
              </w:rPr>
            </w:pPr>
            <w:r>
              <w:rPr>
                <w:rFonts w:ascii="Times New Roman" w:hAnsi="Times New Roman" w:cs="David" w:hint="cs"/>
                <w:sz w:val="24"/>
                <w:szCs w:val="24"/>
                <w:rtl/>
              </w:rPr>
              <w:t>45</w:t>
            </w:r>
          </w:p>
        </w:tc>
        <w:tc>
          <w:tcPr>
            <w:tcW w:w="561" w:type="dxa"/>
          </w:tcPr>
          <w:p w14:paraId="0A920918" w14:textId="7B6BC90F" w:rsidR="00045ABD" w:rsidRPr="00337325" w:rsidRDefault="00045ABD" w:rsidP="006A2D7A">
            <w:pPr>
              <w:pStyle w:val="TableBlock"/>
              <w:jc w:val="left"/>
              <w:rPr>
                <w:rFonts w:cs="David"/>
                <w:sz w:val="24"/>
                <w:szCs w:val="24"/>
                <w:rtl/>
              </w:rPr>
            </w:pPr>
            <w:r>
              <w:rPr>
                <w:rFonts w:cs="David" w:hint="cs"/>
                <w:sz w:val="24"/>
                <w:szCs w:val="24"/>
                <w:rtl/>
              </w:rPr>
              <w:t xml:space="preserve">(א) </w:t>
            </w:r>
          </w:p>
        </w:tc>
        <w:tc>
          <w:tcPr>
            <w:tcW w:w="7570" w:type="dxa"/>
            <w:gridSpan w:val="4"/>
          </w:tcPr>
          <w:p w14:paraId="1F73A49A" w14:textId="613AAFC0" w:rsidR="00045ABD" w:rsidRPr="00337325" w:rsidRDefault="00F14C43" w:rsidP="005A1596">
            <w:pPr>
              <w:pStyle w:val="TableBlock"/>
              <w:rPr>
                <w:rFonts w:cs="David"/>
                <w:sz w:val="24"/>
                <w:szCs w:val="24"/>
                <w:rtl/>
              </w:rPr>
            </w:pPr>
            <w:r w:rsidRPr="00337325">
              <w:rPr>
                <w:rFonts w:cs="David"/>
                <w:sz w:val="24"/>
                <w:szCs w:val="24"/>
                <w:rtl/>
              </w:rPr>
              <w:t>על אף האמור בתקנה 43 (א), במקרים הבאים תבוצע בקרת התכן בתוך 60  ימים מקליטת הבקשה לבקרת תכן:</w:t>
            </w:r>
          </w:p>
        </w:tc>
      </w:tr>
      <w:tr w:rsidR="00F14C43" w:rsidRPr="006A2D7A" w14:paraId="22F8927D" w14:textId="77777777" w:rsidTr="00F36675">
        <w:trPr>
          <w:gridAfter w:val="1"/>
          <w:wAfter w:w="8" w:type="dxa"/>
        </w:trPr>
        <w:tc>
          <w:tcPr>
            <w:tcW w:w="1059" w:type="dxa"/>
          </w:tcPr>
          <w:p w14:paraId="5DBE346F" w14:textId="77777777" w:rsidR="00F14C43" w:rsidRPr="006A2D7A" w:rsidRDefault="00F14C43" w:rsidP="006A2D7A">
            <w:pPr>
              <w:spacing w:after="0" w:line="240" w:lineRule="auto"/>
              <w:jc w:val="both"/>
              <w:rPr>
                <w:rFonts w:ascii="Times New Roman" w:hAnsi="Times New Roman" w:cs="David"/>
                <w:b/>
                <w:bCs/>
                <w:color w:val="FF0000"/>
                <w:sz w:val="20"/>
                <w:szCs w:val="20"/>
              </w:rPr>
            </w:pPr>
          </w:p>
        </w:tc>
        <w:tc>
          <w:tcPr>
            <w:tcW w:w="474" w:type="dxa"/>
            <w:gridSpan w:val="2"/>
          </w:tcPr>
          <w:p w14:paraId="64EE5C7D" w14:textId="77777777" w:rsidR="00F14C43" w:rsidRPr="006A2D7A" w:rsidRDefault="00F14C43" w:rsidP="006A2D7A">
            <w:pPr>
              <w:spacing w:after="0" w:line="360" w:lineRule="auto"/>
              <w:jc w:val="both"/>
              <w:rPr>
                <w:rFonts w:ascii="Times New Roman" w:hAnsi="Times New Roman" w:cs="David"/>
                <w:sz w:val="24"/>
                <w:szCs w:val="24"/>
              </w:rPr>
            </w:pPr>
          </w:p>
        </w:tc>
        <w:tc>
          <w:tcPr>
            <w:tcW w:w="561" w:type="dxa"/>
          </w:tcPr>
          <w:p w14:paraId="275F2345" w14:textId="0079EB07" w:rsidR="00F14C43" w:rsidRPr="00337325" w:rsidRDefault="00F14C43" w:rsidP="006A2D7A">
            <w:pPr>
              <w:pStyle w:val="TableBlock"/>
              <w:jc w:val="left"/>
              <w:rPr>
                <w:rFonts w:cs="David"/>
                <w:sz w:val="24"/>
                <w:szCs w:val="24"/>
              </w:rPr>
            </w:pPr>
          </w:p>
        </w:tc>
        <w:tc>
          <w:tcPr>
            <w:tcW w:w="750" w:type="dxa"/>
            <w:gridSpan w:val="2"/>
          </w:tcPr>
          <w:p w14:paraId="2100501C" w14:textId="65B4D4F6" w:rsidR="00F14C43" w:rsidRPr="00337325" w:rsidRDefault="00F14C43" w:rsidP="005A1596">
            <w:pPr>
              <w:pStyle w:val="TableBlock"/>
              <w:rPr>
                <w:rFonts w:cs="David"/>
                <w:sz w:val="24"/>
                <w:szCs w:val="24"/>
              </w:rPr>
            </w:pPr>
            <w:r>
              <w:rPr>
                <w:rFonts w:cs="David" w:hint="cs"/>
                <w:sz w:val="24"/>
                <w:szCs w:val="24"/>
                <w:rtl/>
              </w:rPr>
              <w:t>(1)</w:t>
            </w:r>
          </w:p>
        </w:tc>
        <w:tc>
          <w:tcPr>
            <w:tcW w:w="6820" w:type="dxa"/>
            <w:gridSpan w:val="2"/>
          </w:tcPr>
          <w:p w14:paraId="07D8CB36" w14:textId="54847016" w:rsidR="00F14C43" w:rsidRPr="00337325" w:rsidRDefault="00F14C43" w:rsidP="005A1596">
            <w:pPr>
              <w:pStyle w:val="TableBlock"/>
              <w:rPr>
                <w:rFonts w:cs="David"/>
                <w:sz w:val="24"/>
                <w:szCs w:val="24"/>
              </w:rPr>
            </w:pPr>
            <w:r w:rsidRPr="00337325">
              <w:rPr>
                <w:rFonts w:cs="David"/>
                <w:sz w:val="24"/>
                <w:szCs w:val="24"/>
                <w:rtl/>
              </w:rPr>
              <w:t>נקבע בתקנות גורמים מאשרים במכון בקרה כי לגבי העבודה או הבניין נושא הבקשה להיתר נדרשת קבלת התייחסות מאת שני גורמים מאשרים או יותר.</w:t>
            </w:r>
          </w:p>
        </w:tc>
      </w:tr>
      <w:tr w:rsidR="00F14C43" w:rsidRPr="006A2D7A" w14:paraId="579C2A97" w14:textId="77777777" w:rsidTr="00F36675">
        <w:trPr>
          <w:gridAfter w:val="1"/>
          <w:wAfter w:w="8" w:type="dxa"/>
        </w:trPr>
        <w:tc>
          <w:tcPr>
            <w:tcW w:w="1059" w:type="dxa"/>
          </w:tcPr>
          <w:p w14:paraId="5B345818" w14:textId="77777777" w:rsidR="00F14C43" w:rsidRPr="006A2D7A" w:rsidRDefault="00F14C43" w:rsidP="006A2D7A">
            <w:pPr>
              <w:spacing w:after="0" w:line="240" w:lineRule="auto"/>
              <w:jc w:val="both"/>
              <w:rPr>
                <w:rFonts w:ascii="Times New Roman" w:hAnsi="Times New Roman" w:cs="David"/>
                <w:b/>
                <w:bCs/>
                <w:color w:val="FF0000"/>
                <w:sz w:val="20"/>
                <w:szCs w:val="20"/>
              </w:rPr>
            </w:pPr>
          </w:p>
        </w:tc>
        <w:tc>
          <w:tcPr>
            <w:tcW w:w="474" w:type="dxa"/>
            <w:gridSpan w:val="2"/>
          </w:tcPr>
          <w:p w14:paraId="022472A7" w14:textId="77777777" w:rsidR="00F14C43" w:rsidRPr="006A2D7A" w:rsidRDefault="00F14C43" w:rsidP="006A2D7A">
            <w:pPr>
              <w:spacing w:after="0" w:line="360" w:lineRule="auto"/>
              <w:jc w:val="both"/>
              <w:rPr>
                <w:rFonts w:ascii="Times New Roman" w:hAnsi="Times New Roman" w:cs="David"/>
                <w:sz w:val="24"/>
                <w:szCs w:val="24"/>
              </w:rPr>
            </w:pPr>
          </w:p>
        </w:tc>
        <w:tc>
          <w:tcPr>
            <w:tcW w:w="561" w:type="dxa"/>
          </w:tcPr>
          <w:p w14:paraId="4B4F33A7" w14:textId="77777777" w:rsidR="00F14C43" w:rsidRPr="00337325" w:rsidRDefault="00F14C43" w:rsidP="006A2D7A">
            <w:pPr>
              <w:pStyle w:val="TableBlock"/>
              <w:jc w:val="left"/>
              <w:rPr>
                <w:rFonts w:cs="David"/>
                <w:sz w:val="24"/>
                <w:szCs w:val="24"/>
              </w:rPr>
            </w:pPr>
          </w:p>
        </w:tc>
        <w:tc>
          <w:tcPr>
            <w:tcW w:w="750" w:type="dxa"/>
            <w:gridSpan w:val="2"/>
          </w:tcPr>
          <w:p w14:paraId="387D7659" w14:textId="23EFAF52" w:rsidR="00F14C43" w:rsidRDefault="00F14C43" w:rsidP="005A1596">
            <w:pPr>
              <w:pStyle w:val="TableBlock"/>
              <w:rPr>
                <w:rFonts w:cs="David"/>
                <w:sz w:val="24"/>
                <w:szCs w:val="24"/>
                <w:rtl/>
              </w:rPr>
            </w:pPr>
            <w:r w:rsidRPr="00337325">
              <w:rPr>
                <w:rFonts w:cs="David"/>
                <w:sz w:val="24"/>
                <w:szCs w:val="24"/>
                <w:rtl/>
              </w:rPr>
              <w:t>(2)</w:t>
            </w:r>
          </w:p>
        </w:tc>
        <w:tc>
          <w:tcPr>
            <w:tcW w:w="6820" w:type="dxa"/>
            <w:gridSpan w:val="2"/>
          </w:tcPr>
          <w:p w14:paraId="4031F54C" w14:textId="487A8733" w:rsidR="00F14C43" w:rsidRPr="00337325" w:rsidRDefault="00F14C43" w:rsidP="005A1596">
            <w:pPr>
              <w:pStyle w:val="TableBlock"/>
              <w:rPr>
                <w:rFonts w:cs="David"/>
                <w:sz w:val="24"/>
                <w:szCs w:val="24"/>
                <w:rtl/>
              </w:rPr>
            </w:pPr>
            <w:r w:rsidRPr="00337325">
              <w:rPr>
                <w:rFonts w:cs="David"/>
                <w:sz w:val="24"/>
                <w:szCs w:val="24"/>
                <w:rtl/>
              </w:rPr>
              <w:t>מבנה מורכב כמפורט בתוספת הרביעית.</w:t>
            </w:r>
          </w:p>
        </w:tc>
      </w:tr>
      <w:tr w:rsidR="003A247C" w:rsidRPr="006A2D7A" w14:paraId="63EAB2BE" w14:textId="77777777" w:rsidTr="00F36675">
        <w:trPr>
          <w:gridAfter w:val="1"/>
          <w:wAfter w:w="8" w:type="dxa"/>
        </w:trPr>
        <w:tc>
          <w:tcPr>
            <w:tcW w:w="1059" w:type="dxa"/>
          </w:tcPr>
          <w:p w14:paraId="35187DE8" w14:textId="77777777" w:rsidR="003A247C" w:rsidRPr="006A2D7A" w:rsidRDefault="003A247C" w:rsidP="006A2D7A">
            <w:pPr>
              <w:spacing w:after="0" w:line="240" w:lineRule="auto"/>
              <w:jc w:val="both"/>
              <w:rPr>
                <w:rFonts w:ascii="Times New Roman" w:hAnsi="Times New Roman" w:cs="David"/>
                <w:b/>
                <w:bCs/>
                <w:color w:val="FF0000"/>
                <w:sz w:val="20"/>
                <w:szCs w:val="20"/>
              </w:rPr>
            </w:pPr>
          </w:p>
        </w:tc>
        <w:tc>
          <w:tcPr>
            <w:tcW w:w="474" w:type="dxa"/>
            <w:gridSpan w:val="2"/>
          </w:tcPr>
          <w:p w14:paraId="07A3057A"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1415C4C8" w14:textId="7FAFF680" w:rsidR="003A247C" w:rsidRPr="00337325" w:rsidRDefault="00F14C43" w:rsidP="006A2D7A">
            <w:pPr>
              <w:pStyle w:val="TableBlock"/>
              <w:jc w:val="left"/>
              <w:rPr>
                <w:rFonts w:cs="David"/>
                <w:sz w:val="24"/>
                <w:szCs w:val="24"/>
              </w:rPr>
            </w:pPr>
            <w:r>
              <w:rPr>
                <w:rFonts w:cs="David" w:hint="cs"/>
                <w:sz w:val="24"/>
                <w:szCs w:val="24"/>
                <w:rtl/>
              </w:rPr>
              <w:t>(ב)</w:t>
            </w:r>
          </w:p>
        </w:tc>
        <w:tc>
          <w:tcPr>
            <w:tcW w:w="7570" w:type="dxa"/>
            <w:gridSpan w:val="4"/>
          </w:tcPr>
          <w:p w14:paraId="222AED9F" w14:textId="7BC04DFE" w:rsidR="003A247C" w:rsidRPr="00337325" w:rsidRDefault="00F14C43" w:rsidP="00F46E45">
            <w:pPr>
              <w:pStyle w:val="TableBlock"/>
              <w:rPr>
                <w:rFonts w:cs="David"/>
                <w:sz w:val="24"/>
                <w:szCs w:val="24"/>
              </w:rPr>
            </w:pPr>
            <w:r>
              <w:rPr>
                <w:rFonts w:cs="David" w:hint="cs"/>
                <w:sz w:val="24"/>
                <w:szCs w:val="24"/>
                <w:rtl/>
              </w:rPr>
              <w:t>בקר</w:t>
            </w:r>
            <w:r w:rsidRPr="00337325">
              <w:rPr>
                <w:rFonts w:cs="David"/>
                <w:sz w:val="24"/>
                <w:szCs w:val="24"/>
                <w:rtl/>
              </w:rPr>
              <w:t xml:space="preserve"> רשאי בכל עת ולא יאוחר מ- 30 לפני תום תקופת הבקרה להורות על  תיקון הבקשה כאמור בתקנה 43(ג).</w:t>
            </w:r>
            <w:r>
              <w:rPr>
                <w:rFonts w:cs="David" w:hint="cs"/>
                <w:sz w:val="24"/>
                <w:szCs w:val="24"/>
                <w:rtl/>
              </w:rPr>
              <w:t xml:space="preserve"> הודיע</w:t>
            </w:r>
            <w:r w:rsidRPr="00337325">
              <w:rPr>
                <w:rFonts w:cs="David"/>
                <w:sz w:val="24"/>
                <w:szCs w:val="24"/>
                <w:rtl/>
              </w:rPr>
              <w:t xml:space="preserve"> </w:t>
            </w:r>
            <w:r>
              <w:rPr>
                <w:rFonts w:cs="David" w:hint="cs"/>
                <w:sz w:val="24"/>
                <w:szCs w:val="24"/>
                <w:rtl/>
              </w:rPr>
              <w:t>בקר</w:t>
            </w:r>
            <w:r w:rsidRPr="00337325">
              <w:rPr>
                <w:rFonts w:cs="David"/>
                <w:sz w:val="24"/>
                <w:szCs w:val="24"/>
                <w:rtl/>
              </w:rPr>
              <w:t xml:space="preserve"> כאמור, תוגש בקשה מתוקנת לא יאוחר מחמישה</w:t>
            </w:r>
            <w:r>
              <w:rPr>
                <w:rFonts w:cs="David" w:hint="cs"/>
                <w:sz w:val="24"/>
                <w:szCs w:val="24"/>
                <w:rtl/>
              </w:rPr>
              <w:t xml:space="preserve"> עשר </w:t>
            </w:r>
            <w:r w:rsidRPr="00337325">
              <w:rPr>
                <w:rFonts w:cs="David"/>
                <w:sz w:val="24"/>
                <w:szCs w:val="24"/>
                <w:rtl/>
              </w:rPr>
              <w:t>ימים לפני תום תקופת בקרת התכן</w:t>
            </w:r>
            <w:r>
              <w:rPr>
                <w:rFonts w:cs="David" w:hint="cs"/>
                <w:sz w:val="24"/>
                <w:szCs w:val="24"/>
                <w:rtl/>
              </w:rPr>
              <w:t>, ויחולו הוראות תקנה 43(ד) ו- (ה)</w:t>
            </w:r>
            <w:r w:rsidRPr="00337325">
              <w:rPr>
                <w:rFonts w:cs="David"/>
                <w:sz w:val="24"/>
                <w:szCs w:val="24"/>
                <w:rtl/>
              </w:rPr>
              <w:t>.</w:t>
            </w:r>
          </w:p>
        </w:tc>
      </w:tr>
      <w:tr w:rsidR="003A247C" w:rsidRPr="006A2D7A" w14:paraId="054413E4" w14:textId="77777777" w:rsidTr="00F36675">
        <w:trPr>
          <w:gridAfter w:val="1"/>
          <w:wAfter w:w="8" w:type="dxa"/>
        </w:trPr>
        <w:tc>
          <w:tcPr>
            <w:tcW w:w="1059" w:type="dxa"/>
          </w:tcPr>
          <w:p w14:paraId="6C5FA75E" w14:textId="2B3444AC" w:rsidR="003A247C" w:rsidRPr="006A2D7A" w:rsidRDefault="003A247C" w:rsidP="006A2D7A">
            <w:pPr>
              <w:spacing w:after="0" w:line="240" w:lineRule="auto"/>
              <w:jc w:val="both"/>
              <w:rPr>
                <w:rFonts w:ascii="Times New Roman" w:hAnsi="Times New Roman" w:cs="David"/>
                <w:b/>
                <w:bCs/>
                <w:sz w:val="20"/>
                <w:szCs w:val="20"/>
              </w:rPr>
            </w:pPr>
            <w:r w:rsidRPr="006A2D7A">
              <w:rPr>
                <w:rFonts w:ascii="Times New Roman" w:hAnsi="Times New Roman" w:cs="David"/>
                <w:b/>
                <w:bCs/>
                <w:sz w:val="20"/>
                <w:rtl/>
              </w:rPr>
              <w:t>חוות דעת מסכמת של בקרת התכן</w:t>
            </w:r>
          </w:p>
        </w:tc>
        <w:tc>
          <w:tcPr>
            <w:tcW w:w="474" w:type="dxa"/>
            <w:gridSpan w:val="2"/>
          </w:tcPr>
          <w:p w14:paraId="2CA4A45B" w14:textId="77777777"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46</w:t>
            </w:r>
          </w:p>
        </w:tc>
        <w:tc>
          <w:tcPr>
            <w:tcW w:w="561" w:type="dxa"/>
          </w:tcPr>
          <w:p w14:paraId="4341FD6B" w14:textId="77777777" w:rsidR="003A247C" w:rsidRPr="00337325" w:rsidRDefault="003A247C" w:rsidP="006A2D7A">
            <w:pPr>
              <w:pStyle w:val="TableBlock"/>
              <w:jc w:val="left"/>
              <w:rPr>
                <w:rFonts w:cs="David"/>
                <w:sz w:val="24"/>
                <w:szCs w:val="24"/>
              </w:rPr>
            </w:pPr>
            <w:r w:rsidRPr="00337325">
              <w:rPr>
                <w:rFonts w:cs="David"/>
                <w:sz w:val="24"/>
                <w:szCs w:val="24"/>
                <w:rtl/>
              </w:rPr>
              <w:t>(א)</w:t>
            </w:r>
          </w:p>
        </w:tc>
        <w:tc>
          <w:tcPr>
            <w:tcW w:w="7570" w:type="dxa"/>
            <w:gridSpan w:val="4"/>
          </w:tcPr>
          <w:p w14:paraId="55A3BADA" w14:textId="77777777" w:rsidR="003A247C" w:rsidRPr="00337325" w:rsidRDefault="003A247C" w:rsidP="0064500C">
            <w:pPr>
              <w:pStyle w:val="TableBlock"/>
              <w:rPr>
                <w:rFonts w:cs="David"/>
                <w:sz w:val="24"/>
                <w:szCs w:val="24"/>
              </w:rPr>
            </w:pPr>
            <w:r w:rsidRPr="00337325">
              <w:rPr>
                <w:rFonts w:cs="David"/>
                <w:sz w:val="24"/>
                <w:szCs w:val="24"/>
                <w:rtl/>
              </w:rPr>
              <w:t xml:space="preserve">בתום ביצוע בקרת התכן, יאשר מנהל בקרת התכן כי בוצעה בקרת תכן, ויודיע לרשות הרישוי לעורך הבקשה ולמבקש ההיתר, אם תוצאות הבקרה תקינות, אם לאו.   </w:t>
            </w:r>
          </w:p>
        </w:tc>
      </w:tr>
      <w:tr w:rsidR="003A247C" w:rsidRPr="006A2D7A" w14:paraId="4EA70143" w14:textId="77777777" w:rsidTr="00F36675">
        <w:trPr>
          <w:gridAfter w:val="1"/>
          <w:wAfter w:w="8" w:type="dxa"/>
        </w:trPr>
        <w:tc>
          <w:tcPr>
            <w:tcW w:w="1059" w:type="dxa"/>
          </w:tcPr>
          <w:p w14:paraId="1FBBCB60" w14:textId="77777777" w:rsidR="003A247C" w:rsidRPr="006A2D7A" w:rsidRDefault="003A247C" w:rsidP="006A2D7A">
            <w:pPr>
              <w:spacing w:after="0" w:line="240" w:lineRule="auto"/>
              <w:jc w:val="both"/>
              <w:rPr>
                <w:rFonts w:ascii="Times New Roman" w:hAnsi="Times New Roman" w:cs="David"/>
                <w:b/>
                <w:bCs/>
                <w:sz w:val="20"/>
                <w:szCs w:val="20"/>
              </w:rPr>
            </w:pPr>
          </w:p>
        </w:tc>
        <w:tc>
          <w:tcPr>
            <w:tcW w:w="474" w:type="dxa"/>
            <w:gridSpan w:val="2"/>
          </w:tcPr>
          <w:p w14:paraId="0275E889"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00668E44" w14:textId="77777777" w:rsidR="003A247C" w:rsidRPr="00337325" w:rsidRDefault="003A247C" w:rsidP="006A2D7A">
            <w:pPr>
              <w:pStyle w:val="TableBlock"/>
              <w:jc w:val="left"/>
              <w:rPr>
                <w:rFonts w:cs="David"/>
                <w:sz w:val="24"/>
                <w:szCs w:val="24"/>
              </w:rPr>
            </w:pPr>
            <w:r w:rsidRPr="00337325">
              <w:rPr>
                <w:rFonts w:cs="David"/>
                <w:sz w:val="24"/>
                <w:szCs w:val="24"/>
                <w:rtl/>
              </w:rPr>
              <w:t>(ב)</w:t>
            </w:r>
          </w:p>
        </w:tc>
        <w:tc>
          <w:tcPr>
            <w:tcW w:w="7570" w:type="dxa"/>
            <w:gridSpan w:val="4"/>
          </w:tcPr>
          <w:p w14:paraId="796C668C" w14:textId="77777777" w:rsidR="003A247C" w:rsidRPr="00337325" w:rsidRDefault="003A247C" w:rsidP="006E1F82">
            <w:pPr>
              <w:pStyle w:val="TableBlock"/>
              <w:rPr>
                <w:rFonts w:cs="David"/>
                <w:sz w:val="24"/>
                <w:szCs w:val="24"/>
              </w:rPr>
            </w:pPr>
            <w:r w:rsidRPr="00337325">
              <w:rPr>
                <w:rFonts w:cs="David"/>
                <w:sz w:val="24"/>
                <w:szCs w:val="24"/>
                <w:rtl/>
              </w:rPr>
              <w:t xml:space="preserve">להודעת מנהל בקרת התכן כאמור בתקנת משנה (א) תצורף חוות דעת מסכמת של בקרת התכן אשר  יפורטו בה חוות דעתם של הבקרים אשר בחנו את הבקשה לרבות הבקרים המורשים, ויצוין בה אם בקרת התכן נמצאה תקינה, ואם בוצעו שינויים במסמכי הבקשה; נמצא כי בקרת התכן אינה תקינה, יפורטו בדו"ח כל ממצאי התכן שנמצאו לא תקינים, והתיקונים הדרושים.  </w:t>
            </w:r>
          </w:p>
        </w:tc>
      </w:tr>
      <w:tr w:rsidR="003A247C" w:rsidRPr="006A2D7A" w14:paraId="31C52112" w14:textId="77777777" w:rsidTr="00F36675">
        <w:trPr>
          <w:gridAfter w:val="1"/>
          <w:wAfter w:w="8" w:type="dxa"/>
        </w:trPr>
        <w:tc>
          <w:tcPr>
            <w:tcW w:w="1059" w:type="dxa"/>
          </w:tcPr>
          <w:p w14:paraId="77E85375" w14:textId="77777777" w:rsidR="003A247C" w:rsidRPr="006A2D7A" w:rsidRDefault="003A247C" w:rsidP="006A2D7A">
            <w:pPr>
              <w:spacing w:after="0" w:line="240" w:lineRule="auto"/>
              <w:jc w:val="both"/>
              <w:rPr>
                <w:rFonts w:ascii="Times New Roman" w:hAnsi="Times New Roman" w:cs="David"/>
                <w:b/>
                <w:bCs/>
                <w:color w:val="FF0000"/>
                <w:sz w:val="20"/>
                <w:szCs w:val="20"/>
              </w:rPr>
            </w:pPr>
          </w:p>
        </w:tc>
        <w:tc>
          <w:tcPr>
            <w:tcW w:w="474" w:type="dxa"/>
            <w:gridSpan w:val="2"/>
          </w:tcPr>
          <w:p w14:paraId="26D6B3D4"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15BD9D77" w14:textId="77777777" w:rsidR="003A247C" w:rsidRPr="00337325" w:rsidRDefault="003A247C" w:rsidP="006A2D7A">
            <w:pPr>
              <w:pStyle w:val="TableBlock"/>
              <w:jc w:val="left"/>
              <w:rPr>
                <w:rFonts w:cs="David"/>
                <w:sz w:val="24"/>
                <w:szCs w:val="24"/>
              </w:rPr>
            </w:pPr>
            <w:r w:rsidRPr="00337325">
              <w:rPr>
                <w:rFonts w:cs="David"/>
                <w:sz w:val="24"/>
                <w:szCs w:val="24"/>
                <w:rtl/>
              </w:rPr>
              <w:t>(ג)</w:t>
            </w:r>
          </w:p>
        </w:tc>
        <w:tc>
          <w:tcPr>
            <w:tcW w:w="7570" w:type="dxa"/>
            <w:gridSpan w:val="4"/>
          </w:tcPr>
          <w:p w14:paraId="264EA2B8" w14:textId="5FD4E2A0" w:rsidR="003A247C" w:rsidRPr="00337325" w:rsidRDefault="003A247C" w:rsidP="00BF5B62">
            <w:pPr>
              <w:pStyle w:val="TableBlock"/>
              <w:rPr>
                <w:rFonts w:cs="David"/>
                <w:sz w:val="24"/>
                <w:szCs w:val="24"/>
              </w:rPr>
            </w:pPr>
            <w:r w:rsidRPr="00337325">
              <w:rPr>
                <w:rFonts w:cs="David"/>
                <w:sz w:val="24"/>
                <w:szCs w:val="24"/>
                <w:rtl/>
              </w:rPr>
              <w:t>מנהל בקרת התכן רשאי לכלול בחוות הדעת המסכמת המלצות לרשות הרישוי בתחום תכן הבניין בנושאים אלה:</w:t>
            </w:r>
            <w:r w:rsidR="00DF5C92">
              <w:rPr>
                <w:rFonts w:cs="David" w:hint="cs"/>
                <w:sz w:val="24"/>
                <w:szCs w:val="24"/>
                <w:rtl/>
              </w:rPr>
              <w:t xml:space="preserve"> </w:t>
            </w:r>
          </w:p>
        </w:tc>
      </w:tr>
      <w:tr w:rsidR="003A247C" w:rsidRPr="006A2D7A" w14:paraId="1554EBC4" w14:textId="77777777" w:rsidTr="00F36675">
        <w:trPr>
          <w:gridAfter w:val="1"/>
          <w:wAfter w:w="8" w:type="dxa"/>
        </w:trPr>
        <w:tc>
          <w:tcPr>
            <w:tcW w:w="1059" w:type="dxa"/>
          </w:tcPr>
          <w:p w14:paraId="72927A2A" w14:textId="77777777" w:rsidR="003A247C" w:rsidRPr="006A2D7A" w:rsidRDefault="003A247C" w:rsidP="006A2D7A">
            <w:pPr>
              <w:spacing w:after="0" w:line="240" w:lineRule="auto"/>
              <w:jc w:val="both"/>
              <w:rPr>
                <w:rFonts w:ascii="Times New Roman" w:hAnsi="Times New Roman" w:cs="David"/>
                <w:b/>
                <w:bCs/>
                <w:color w:val="FF0000"/>
                <w:sz w:val="20"/>
                <w:szCs w:val="20"/>
              </w:rPr>
            </w:pPr>
          </w:p>
        </w:tc>
        <w:tc>
          <w:tcPr>
            <w:tcW w:w="474" w:type="dxa"/>
            <w:gridSpan w:val="2"/>
          </w:tcPr>
          <w:p w14:paraId="78659A29"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6CD80F4D" w14:textId="77777777" w:rsidR="003A247C" w:rsidRPr="00337325" w:rsidRDefault="003A247C" w:rsidP="006A2D7A">
            <w:pPr>
              <w:pStyle w:val="TableBlock"/>
              <w:jc w:val="left"/>
              <w:rPr>
                <w:rFonts w:cs="David"/>
                <w:sz w:val="24"/>
                <w:szCs w:val="24"/>
              </w:rPr>
            </w:pPr>
          </w:p>
        </w:tc>
        <w:tc>
          <w:tcPr>
            <w:tcW w:w="750" w:type="dxa"/>
            <w:gridSpan w:val="2"/>
          </w:tcPr>
          <w:p w14:paraId="37CFF948" w14:textId="77777777" w:rsidR="003A247C" w:rsidRPr="00337325" w:rsidRDefault="003A247C" w:rsidP="003674C7">
            <w:pPr>
              <w:pStyle w:val="TableBlock"/>
              <w:rPr>
                <w:rFonts w:cs="David"/>
                <w:sz w:val="24"/>
                <w:szCs w:val="24"/>
              </w:rPr>
            </w:pPr>
            <w:r w:rsidRPr="00337325">
              <w:rPr>
                <w:rFonts w:cs="David"/>
                <w:sz w:val="24"/>
                <w:szCs w:val="24"/>
                <w:rtl/>
              </w:rPr>
              <w:t>(1)</w:t>
            </w:r>
          </w:p>
        </w:tc>
        <w:tc>
          <w:tcPr>
            <w:tcW w:w="6820" w:type="dxa"/>
            <w:gridSpan w:val="2"/>
          </w:tcPr>
          <w:p w14:paraId="409AFFD2" w14:textId="77777777" w:rsidR="003A247C" w:rsidRPr="00337325" w:rsidRDefault="003A247C" w:rsidP="003674C7">
            <w:pPr>
              <w:pStyle w:val="TableBlock"/>
              <w:rPr>
                <w:rFonts w:cs="David"/>
                <w:sz w:val="24"/>
                <w:szCs w:val="24"/>
              </w:rPr>
            </w:pPr>
            <w:r w:rsidRPr="00337325">
              <w:rPr>
                <w:rFonts w:cs="David"/>
                <w:sz w:val="24"/>
                <w:szCs w:val="24"/>
                <w:rtl/>
              </w:rPr>
              <w:t>קביעת תנאים בהיתר הבניה, תנאים למתן אישור תחילת עבודות,  תנאים למהלך ביצוע העבודה נושא ההיתר או תנאים למתן תעודת גמר;</w:t>
            </w:r>
          </w:p>
        </w:tc>
      </w:tr>
      <w:tr w:rsidR="003A247C" w:rsidRPr="006A2D7A" w14:paraId="43935F0D" w14:textId="77777777" w:rsidTr="00F36675">
        <w:trPr>
          <w:gridAfter w:val="1"/>
          <w:wAfter w:w="8" w:type="dxa"/>
        </w:trPr>
        <w:tc>
          <w:tcPr>
            <w:tcW w:w="1059" w:type="dxa"/>
          </w:tcPr>
          <w:p w14:paraId="75E574D3" w14:textId="77777777" w:rsidR="003A247C" w:rsidRPr="006A2D7A" w:rsidRDefault="003A247C" w:rsidP="006A2D7A">
            <w:pPr>
              <w:spacing w:after="0" w:line="240" w:lineRule="auto"/>
              <w:jc w:val="both"/>
              <w:rPr>
                <w:rFonts w:ascii="Times New Roman" w:hAnsi="Times New Roman" w:cs="David"/>
                <w:b/>
                <w:bCs/>
                <w:color w:val="FF0000"/>
                <w:sz w:val="20"/>
                <w:szCs w:val="20"/>
              </w:rPr>
            </w:pPr>
          </w:p>
        </w:tc>
        <w:tc>
          <w:tcPr>
            <w:tcW w:w="474" w:type="dxa"/>
            <w:gridSpan w:val="2"/>
          </w:tcPr>
          <w:p w14:paraId="7EBFAC73"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1A47A3E7" w14:textId="77777777" w:rsidR="003A247C" w:rsidRPr="00337325" w:rsidRDefault="003A247C" w:rsidP="006A2D7A">
            <w:pPr>
              <w:pStyle w:val="TableBlock"/>
              <w:jc w:val="left"/>
              <w:rPr>
                <w:rFonts w:cs="David"/>
                <w:sz w:val="24"/>
                <w:szCs w:val="24"/>
              </w:rPr>
            </w:pPr>
          </w:p>
        </w:tc>
        <w:tc>
          <w:tcPr>
            <w:tcW w:w="750" w:type="dxa"/>
            <w:gridSpan w:val="2"/>
          </w:tcPr>
          <w:p w14:paraId="49678C97" w14:textId="77777777" w:rsidR="003A247C" w:rsidRPr="00337325" w:rsidRDefault="003A247C" w:rsidP="003674C7">
            <w:pPr>
              <w:pStyle w:val="TableBlock"/>
              <w:rPr>
                <w:rFonts w:cs="David"/>
                <w:sz w:val="24"/>
                <w:szCs w:val="24"/>
              </w:rPr>
            </w:pPr>
            <w:r w:rsidRPr="00337325">
              <w:rPr>
                <w:rFonts w:cs="David"/>
                <w:sz w:val="24"/>
                <w:szCs w:val="24"/>
                <w:rtl/>
              </w:rPr>
              <w:t>(2)</w:t>
            </w:r>
          </w:p>
        </w:tc>
        <w:tc>
          <w:tcPr>
            <w:tcW w:w="6820" w:type="dxa"/>
            <w:gridSpan w:val="2"/>
          </w:tcPr>
          <w:p w14:paraId="2489551F" w14:textId="77777777" w:rsidR="003A247C" w:rsidRPr="00337325" w:rsidRDefault="003A247C" w:rsidP="00D25CC5">
            <w:pPr>
              <w:pStyle w:val="TableBlock"/>
              <w:rPr>
                <w:rFonts w:cs="David"/>
                <w:sz w:val="24"/>
                <w:szCs w:val="24"/>
              </w:rPr>
            </w:pPr>
            <w:r w:rsidRPr="00337325">
              <w:rPr>
                <w:rFonts w:cs="David"/>
                <w:sz w:val="24"/>
                <w:szCs w:val="24"/>
                <w:rtl/>
              </w:rPr>
              <w:t xml:space="preserve">רשימת נספחים צרופות ומסמכים אחרים אשר מומלץ לקבוע בהיתר כי יש להעבירם למכון הבקרה לפני תחילת ביצוע העבודות, במהלכן או טרם הגשת בקשה לתעודת גמר. </w:t>
            </w:r>
          </w:p>
        </w:tc>
      </w:tr>
      <w:tr w:rsidR="003A247C" w:rsidRPr="006A2D7A" w14:paraId="600A68D1" w14:textId="77777777" w:rsidTr="00F36675">
        <w:trPr>
          <w:gridAfter w:val="1"/>
          <w:wAfter w:w="8" w:type="dxa"/>
        </w:trPr>
        <w:tc>
          <w:tcPr>
            <w:tcW w:w="9664" w:type="dxa"/>
            <w:gridSpan w:val="8"/>
          </w:tcPr>
          <w:p w14:paraId="07B258EE" w14:textId="77777777" w:rsidR="003A247C" w:rsidRPr="006A2D7A" w:rsidRDefault="003A247C" w:rsidP="006A2D7A">
            <w:pPr>
              <w:spacing w:after="0" w:line="240" w:lineRule="auto"/>
              <w:ind w:left="1800"/>
              <w:rPr>
                <w:rFonts w:cs="David"/>
                <w:b/>
                <w:bCs/>
                <w:sz w:val="24"/>
                <w:szCs w:val="24"/>
                <w:highlight w:val="green"/>
              </w:rPr>
            </w:pPr>
            <w:r w:rsidRPr="006A2D7A">
              <w:rPr>
                <w:rFonts w:cs="David"/>
                <w:b/>
                <w:bCs/>
                <w:sz w:val="24"/>
                <w:szCs w:val="24"/>
                <w:rtl/>
              </w:rPr>
              <w:t xml:space="preserve">                                   </w:t>
            </w:r>
            <w:r w:rsidRPr="006A2D7A">
              <w:rPr>
                <w:rFonts w:cs="David" w:hint="eastAsia"/>
                <w:b/>
                <w:bCs/>
                <w:sz w:val="24"/>
                <w:szCs w:val="24"/>
                <w:rtl/>
              </w:rPr>
              <w:t>סימן</w:t>
            </w:r>
            <w:r w:rsidRPr="006A2D7A">
              <w:rPr>
                <w:rFonts w:cs="David"/>
                <w:b/>
                <w:bCs/>
                <w:sz w:val="24"/>
                <w:szCs w:val="24"/>
                <w:rtl/>
              </w:rPr>
              <w:t xml:space="preserve"> </w:t>
            </w:r>
            <w:r w:rsidRPr="006A2D7A">
              <w:rPr>
                <w:rFonts w:cs="David" w:hint="eastAsia"/>
                <w:b/>
                <w:bCs/>
                <w:sz w:val="24"/>
                <w:szCs w:val="24"/>
                <w:rtl/>
              </w:rPr>
              <w:t>ב</w:t>
            </w:r>
            <w:r w:rsidRPr="006A2D7A">
              <w:rPr>
                <w:rFonts w:cs="David"/>
                <w:b/>
                <w:bCs/>
                <w:sz w:val="24"/>
                <w:szCs w:val="24"/>
                <w:rtl/>
              </w:rPr>
              <w:t xml:space="preserve">' – </w:t>
            </w:r>
            <w:r w:rsidRPr="006A2D7A">
              <w:rPr>
                <w:rFonts w:cs="David" w:hint="eastAsia"/>
                <w:b/>
                <w:bCs/>
                <w:sz w:val="24"/>
                <w:szCs w:val="24"/>
                <w:rtl/>
              </w:rPr>
              <w:t>בקרת</w:t>
            </w:r>
            <w:r w:rsidRPr="006A2D7A">
              <w:rPr>
                <w:rFonts w:cs="David"/>
                <w:b/>
                <w:bCs/>
                <w:sz w:val="24"/>
                <w:szCs w:val="24"/>
                <w:rtl/>
              </w:rPr>
              <w:t xml:space="preserve"> </w:t>
            </w:r>
            <w:r w:rsidRPr="006A2D7A">
              <w:rPr>
                <w:rFonts w:cs="David" w:hint="eastAsia"/>
                <w:b/>
                <w:bCs/>
                <w:sz w:val="24"/>
                <w:szCs w:val="24"/>
                <w:rtl/>
              </w:rPr>
              <w:t>הביצוע</w:t>
            </w:r>
            <w:r w:rsidRPr="006A2D7A">
              <w:rPr>
                <w:rFonts w:cs="David"/>
                <w:b/>
                <w:bCs/>
                <w:sz w:val="24"/>
                <w:szCs w:val="24"/>
                <w:highlight w:val="green"/>
                <w:rtl/>
              </w:rPr>
              <w:t xml:space="preserve"> </w:t>
            </w:r>
          </w:p>
        </w:tc>
      </w:tr>
      <w:tr w:rsidR="003A247C" w:rsidRPr="006A2D7A" w14:paraId="6DAC089F" w14:textId="77777777" w:rsidTr="00F36675">
        <w:trPr>
          <w:gridAfter w:val="1"/>
          <w:wAfter w:w="8" w:type="dxa"/>
        </w:trPr>
        <w:tc>
          <w:tcPr>
            <w:tcW w:w="1059" w:type="dxa"/>
          </w:tcPr>
          <w:p w14:paraId="0A640946" w14:textId="77777777" w:rsidR="003A247C" w:rsidRPr="006A2D7A" w:rsidRDefault="003A247C" w:rsidP="006A2D7A">
            <w:pPr>
              <w:spacing w:after="0" w:line="240" w:lineRule="auto"/>
              <w:jc w:val="both"/>
              <w:rPr>
                <w:rFonts w:ascii="Times New Roman" w:hAnsi="Times New Roman" w:cs="David"/>
                <w:b/>
                <w:bCs/>
                <w:sz w:val="20"/>
                <w:szCs w:val="20"/>
              </w:rPr>
            </w:pPr>
            <w:r w:rsidRPr="006A2D7A">
              <w:rPr>
                <w:rFonts w:ascii="Times New Roman" w:hAnsi="Times New Roman" w:cs="David"/>
                <w:b/>
                <w:bCs/>
                <w:sz w:val="20"/>
                <w:rtl/>
              </w:rPr>
              <w:t>בקרת ביצוע</w:t>
            </w:r>
          </w:p>
        </w:tc>
        <w:tc>
          <w:tcPr>
            <w:tcW w:w="474" w:type="dxa"/>
            <w:gridSpan w:val="2"/>
          </w:tcPr>
          <w:p w14:paraId="3AC472C2" w14:textId="77777777"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47</w:t>
            </w:r>
          </w:p>
        </w:tc>
        <w:tc>
          <w:tcPr>
            <w:tcW w:w="8131" w:type="dxa"/>
            <w:gridSpan w:val="5"/>
          </w:tcPr>
          <w:p w14:paraId="1D735C63" w14:textId="77777777" w:rsidR="003A247C" w:rsidRPr="006A2D7A" w:rsidRDefault="003A247C" w:rsidP="006A2D7A">
            <w:pPr>
              <w:spacing w:after="0" w:line="360" w:lineRule="auto"/>
              <w:rPr>
                <w:rFonts w:cs="David"/>
                <w:snapToGrid w:val="0"/>
                <w:color w:val="000000"/>
                <w:sz w:val="24"/>
                <w:szCs w:val="24"/>
                <w:lang w:eastAsia="ja-JP"/>
              </w:rPr>
            </w:pPr>
            <w:r w:rsidRPr="006A2D7A">
              <w:rPr>
                <w:rFonts w:cs="David" w:hint="eastAsia"/>
                <w:snapToGrid w:val="0"/>
                <w:sz w:val="24"/>
                <w:szCs w:val="24"/>
                <w:rtl/>
              </w:rPr>
              <w:t>מכון</w:t>
            </w:r>
            <w:r w:rsidRPr="006A2D7A">
              <w:rPr>
                <w:rFonts w:cs="David"/>
                <w:snapToGrid w:val="0"/>
                <w:sz w:val="24"/>
                <w:szCs w:val="24"/>
                <w:rtl/>
              </w:rPr>
              <w:t xml:space="preserve"> </w:t>
            </w:r>
            <w:r w:rsidRPr="006A2D7A">
              <w:rPr>
                <w:rFonts w:cs="David" w:hint="eastAsia"/>
                <w:snapToGrid w:val="0"/>
                <w:sz w:val="24"/>
                <w:szCs w:val="24"/>
                <w:rtl/>
              </w:rPr>
              <w:t>בקרה</w:t>
            </w:r>
            <w:r w:rsidRPr="006A2D7A">
              <w:rPr>
                <w:rFonts w:cs="David"/>
                <w:snapToGrid w:val="0"/>
                <w:sz w:val="24"/>
                <w:szCs w:val="24"/>
                <w:rtl/>
              </w:rPr>
              <w:t xml:space="preserve"> </w:t>
            </w:r>
            <w:r w:rsidRPr="006A2D7A">
              <w:rPr>
                <w:rFonts w:cs="David" w:hint="eastAsia"/>
                <w:snapToGrid w:val="0"/>
                <w:sz w:val="24"/>
                <w:szCs w:val="24"/>
                <w:rtl/>
              </w:rPr>
              <w:t>יערוך</w:t>
            </w:r>
            <w:r w:rsidRPr="006A2D7A">
              <w:rPr>
                <w:rFonts w:cs="David"/>
                <w:snapToGrid w:val="0"/>
                <w:sz w:val="24"/>
                <w:szCs w:val="24"/>
                <w:rtl/>
              </w:rPr>
              <w:t xml:space="preserve"> </w:t>
            </w:r>
            <w:r w:rsidRPr="006A2D7A">
              <w:rPr>
                <w:rFonts w:cs="David" w:hint="eastAsia"/>
                <w:snapToGrid w:val="0"/>
                <w:sz w:val="24"/>
                <w:szCs w:val="24"/>
                <w:rtl/>
              </w:rPr>
              <w:t>בקרת</w:t>
            </w:r>
            <w:r w:rsidRPr="006A2D7A">
              <w:rPr>
                <w:rFonts w:cs="David"/>
                <w:snapToGrid w:val="0"/>
                <w:sz w:val="24"/>
                <w:szCs w:val="24"/>
                <w:rtl/>
              </w:rPr>
              <w:t xml:space="preserve"> </w:t>
            </w:r>
            <w:r w:rsidRPr="006A2D7A">
              <w:rPr>
                <w:rFonts w:cs="David" w:hint="eastAsia"/>
                <w:snapToGrid w:val="0"/>
                <w:sz w:val="24"/>
                <w:szCs w:val="24"/>
                <w:rtl/>
              </w:rPr>
              <w:t>ביצוע</w:t>
            </w:r>
            <w:r w:rsidRPr="006A2D7A">
              <w:rPr>
                <w:rFonts w:cs="David"/>
                <w:snapToGrid w:val="0"/>
                <w:sz w:val="24"/>
                <w:szCs w:val="24"/>
                <w:rtl/>
              </w:rPr>
              <w:t xml:space="preserve"> </w:t>
            </w:r>
            <w:r w:rsidRPr="006A2D7A">
              <w:rPr>
                <w:rFonts w:cs="David" w:hint="eastAsia"/>
                <w:snapToGrid w:val="0"/>
                <w:sz w:val="24"/>
                <w:szCs w:val="24"/>
                <w:rtl/>
              </w:rPr>
              <w:t>בנושאים</w:t>
            </w:r>
            <w:r w:rsidRPr="006A2D7A">
              <w:rPr>
                <w:rFonts w:cs="David"/>
                <w:snapToGrid w:val="0"/>
                <w:sz w:val="24"/>
                <w:szCs w:val="24"/>
                <w:rtl/>
              </w:rPr>
              <w:t xml:space="preserve"> </w:t>
            </w:r>
            <w:r w:rsidRPr="006A2D7A">
              <w:rPr>
                <w:rFonts w:cs="David" w:hint="eastAsia"/>
                <w:snapToGrid w:val="0"/>
                <w:sz w:val="24"/>
                <w:szCs w:val="24"/>
                <w:rtl/>
              </w:rPr>
              <w:t>ובעניינים</w:t>
            </w:r>
            <w:r w:rsidRPr="006A2D7A">
              <w:rPr>
                <w:rFonts w:cs="David"/>
                <w:snapToGrid w:val="0"/>
                <w:sz w:val="24"/>
                <w:szCs w:val="24"/>
                <w:rtl/>
              </w:rPr>
              <w:t xml:space="preserve"> </w:t>
            </w:r>
            <w:r w:rsidRPr="006A2D7A">
              <w:rPr>
                <w:rFonts w:cs="David" w:hint="eastAsia"/>
                <w:snapToGrid w:val="0"/>
                <w:sz w:val="24"/>
                <w:szCs w:val="24"/>
                <w:rtl/>
              </w:rPr>
              <w:t>המפורטים</w:t>
            </w:r>
            <w:r w:rsidRPr="006A2D7A">
              <w:rPr>
                <w:rFonts w:cs="David"/>
                <w:snapToGrid w:val="0"/>
                <w:sz w:val="24"/>
                <w:szCs w:val="24"/>
                <w:rtl/>
              </w:rPr>
              <w:t xml:space="preserve"> </w:t>
            </w:r>
            <w:r w:rsidRPr="006A2D7A">
              <w:rPr>
                <w:rFonts w:cs="David" w:hint="eastAsia"/>
                <w:snapToGrid w:val="0"/>
                <w:sz w:val="24"/>
                <w:szCs w:val="24"/>
                <w:rtl/>
              </w:rPr>
              <w:t>בפרק</w:t>
            </w:r>
            <w:r w:rsidRPr="006A2D7A">
              <w:rPr>
                <w:rFonts w:cs="David"/>
                <w:snapToGrid w:val="0"/>
                <w:sz w:val="24"/>
                <w:szCs w:val="24"/>
                <w:rtl/>
              </w:rPr>
              <w:t xml:space="preserve"> </w:t>
            </w:r>
            <w:r w:rsidRPr="006A2D7A">
              <w:rPr>
                <w:rFonts w:cs="David" w:hint="eastAsia"/>
                <w:snapToGrid w:val="0"/>
                <w:sz w:val="24"/>
                <w:szCs w:val="24"/>
                <w:rtl/>
              </w:rPr>
              <w:t>ט</w:t>
            </w:r>
            <w:r w:rsidRPr="006A2D7A">
              <w:rPr>
                <w:rFonts w:cs="David"/>
                <w:snapToGrid w:val="0"/>
                <w:sz w:val="24"/>
                <w:szCs w:val="24"/>
                <w:rtl/>
              </w:rPr>
              <w:t xml:space="preserve">', </w:t>
            </w:r>
            <w:r w:rsidRPr="006A2D7A">
              <w:rPr>
                <w:rFonts w:cs="David" w:hint="eastAsia"/>
                <w:snapToGrid w:val="0"/>
                <w:sz w:val="24"/>
                <w:szCs w:val="24"/>
                <w:rtl/>
              </w:rPr>
              <w:t>למעט</w:t>
            </w:r>
            <w:r w:rsidRPr="006A2D7A">
              <w:rPr>
                <w:rFonts w:cs="David"/>
                <w:snapToGrid w:val="0"/>
                <w:sz w:val="24"/>
                <w:szCs w:val="24"/>
                <w:rtl/>
              </w:rPr>
              <w:t xml:space="preserve"> </w:t>
            </w:r>
            <w:r w:rsidRPr="006A2D7A">
              <w:rPr>
                <w:rFonts w:cs="David" w:hint="eastAsia"/>
                <w:snapToGrid w:val="0"/>
                <w:sz w:val="24"/>
                <w:szCs w:val="24"/>
                <w:rtl/>
              </w:rPr>
              <w:t>בנושאים</w:t>
            </w:r>
            <w:r w:rsidRPr="006A2D7A">
              <w:rPr>
                <w:rFonts w:cs="David"/>
                <w:snapToGrid w:val="0"/>
                <w:sz w:val="24"/>
                <w:szCs w:val="24"/>
                <w:rtl/>
              </w:rPr>
              <w:t xml:space="preserve"> </w:t>
            </w:r>
            <w:r w:rsidRPr="006A2D7A">
              <w:rPr>
                <w:rFonts w:cs="David" w:hint="eastAsia"/>
                <w:snapToGrid w:val="0"/>
                <w:sz w:val="24"/>
                <w:szCs w:val="24"/>
                <w:rtl/>
              </w:rPr>
              <w:t>שנקבע</w:t>
            </w:r>
            <w:r>
              <w:rPr>
                <w:rFonts w:cs="David"/>
                <w:snapToGrid w:val="0"/>
                <w:sz w:val="24"/>
                <w:szCs w:val="24"/>
                <w:rtl/>
              </w:rPr>
              <w:t xml:space="preserve"> </w:t>
            </w:r>
            <w:r w:rsidRPr="006A2D7A">
              <w:rPr>
                <w:rFonts w:cs="David" w:hint="eastAsia"/>
                <w:snapToGrid w:val="0"/>
                <w:sz w:val="24"/>
                <w:szCs w:val="24"/>
                <w:rtl/>
              </w:rPr>
              <w:t>בתקנות</w:t>
            </w:r>
            <w:r w:rsidRPr="006A2D7A">
              <w:rPr>
                <w:rFonts w:cs="David"/>
                <w:snapToGrid w:val="0"/>
                <w:sz w:val="24"/>
                <w:szCs w:val="24"/>
                <w:rtl/>
              </w:rPr>
              <w:t xml:space="preserve"> </w:t>
            </w:r>
            <w:r w:rsidRPr="006A2D7A">
              <w:rPr>
                <w:rFonts w:cs="David" w:hint="eastAsia"/>
                <w:snapToGrid w:val="0"/>
                <w:sz w:val="24"/>
                <w:szCs w:val="24"/>
                <w:rtl/>
              </w:rPr>
              <w:t>גורמים</w:t>
            </w:r>
            <w:r w:rsidRPr="006A2D7A">
              <w:rPr>
                <w:rFonts w:cs="David"/>
                <w:snapToGrid w:val="0"/>
                <w:sz w:val="24"/>
                <w:szCs w:val="24"/>
                <w:rtl/>
              </w:rPr>
              <w:t xml:space="preserve"> </w:t>
            </w:r>
            <w:r w:rsidRPr="006A2D7A">
              <w:rPr>
                <w:rFonts w:cs="David" w:hint="eastAsia"/>
                <w:snapToGrid w:val="0"/>
                <w:sz w:val="24"/>
                <w:szCs w:val="24"/>
                <w:rtl/>
              </w:rPr>
              <w:t>מאשרים</w:t>
            </w:r>
            <w:r w:rsidRPr="006A2D7A">
              <w:rPr>
                <w:rFonts w:cs="David"/>
                <w:snapToGrid w:val="0"/>
                <w:sz w:val="24"/>
                <w:szCs w:val="24"/>
                <w:rtl/>
              </w:rPr>
              <w:t xml:space="preserve"> </w:t>
            </w:r>
            <w:r w:rsidRPr="006A2D7A">
              <w:rPr>
                <w:rFonts w:cs="David" w:hint="eastAsia"/>
                <w:snapToGrid w:val="0"/>
                <w:sz w:val="24"/>
                <w:szCs w:val="24"/>
                <w:rtl/>
              </w:rPr>
              <w:t>כי</w:t>
            </w:r>
            <w:r w:rsidRPr="006A2D7A">
              <w:rPr>
                <w:rFonts w:cs="David"/>
                <w:snapToGrid w:val="0"/>
                <w:sz w:val="24"/>
                <w:szCs w:val="24"/>
                <w:rtl/>
              </w:rPr>
              <w:t xml:space="preserve"> </w:t>
            </w:r>
            <w:r w:rsidRPr="006A2D7A">
              <w:rPr>
                <w:rFonts w:cs="David" w:hint="eastAsia"/>
                <w:snapToGrid w:val="0"/>
                <w:sz w:val="24"/>
                <w:szCs w:val="24"/>
                <w:rtl/>
              </w:rPr>
              <w:t>אינם</w:t>
            </w:r>
            <w:r w:rsidRPr="006A2D7A">
              <w:rPr>
                <w:rFonts w:cs="David"/>
                <w:snapToGrid w:val="0"/>
                <w:sz w:val="24"/>
                <w:szCs w:val="24"/>
                <w:rtl/>
              </w:rPr>
              <w:t xml:space="preserve"> </w:t>
            </w:r>
            <w:r w:rsidRPr="006A2D7A">
              <w:rPr>
                <w:rFonts w:cs="David" w:hint="eastAsia"/>
                <w:snapToGrid w:val="0"/>
                <w:sz w:val="24"/>
                <w:szCs w:val="24"/>
                <w:rtl/>
              </w:rPr>
              <w:t>בסמכות</w:t>
            </w:r>
            <w:r w:rsidRPr="006A2D7A">
              <w:rPr>
                <w:rFonts w:cs="David"/>
                <w:snapToGrid w:val="0"/>
                <w:sz w:val="24"/>
                <w:szCs w:val="24"/>
                <w:rtl/>
              </w:rPr>
              <w:t xml:space="preserve"> </w:t>
            </w:r>
            <w:r w:rsidRPr="006A2D7A">
              <w:rPr>
                <w:rFonts w:cs="David" w:hint="eastAsia"/>
                <w:snapToGrid w:val="0"/>
                <w:sz w:val="24"/>
                <w:szCs w:val="24"/>
                <w:rtl/>
              </w:rPr>
              <w:t>הבקר</w:t>
            </w:r>
            <w:r w:rsidRPr="006A2D7A">
              <w:rPr>
                <w:rFonts w:cs="David"/>
                <w:snapToGrid w:val="0"/>
                <w:sz w:val="24"/>
                <w:szCs w:val="24"/>
                <w:rtl/>
              </w:rPr>
              <w:t xml:space="preserve"> </w:t>
            </w:r>
            <w:r w:rsidRPr="006A2D7A">
              <w:rPr>
                <w:rFonts w:cs="David" w:hint="eastAsia"/>
                <w:snapToGrid w:val="0"/>
                <w:sz w:val="24"/>
                <w:szCs w:val="24"/>
                <w:rtl/>
              </w:rPr>
              <w:t>המורשה</w:t>
            </w:r>
            <w:r w:rsidRPr="006A2D7A">
              <w:rPr>
                <w:rFonts w:cs="David"/>
                <w:snapToGrid w:val="0"/>
                <w:sz w:val="24"/>
                <w:szCs w:val="24"/>
                <w:rtl/>
              </w:rPr>
              <w:t xml:space="preserve">. </w:t>
            </w:r>
          </w:p>
        </w:tc>
      </w:tr>
      <w:tr w:rsidR="003A247C" w:rsidRPr="006A2D7A" w14:paraId="0CBD286E" w14:textId="77777777" w:rsidTr="00F36675">
        <w:trPr>
          <w:gridAfter w:val="1"/>
          <w:wAfter w:w="8" w:type="dxa"/>
        </w:trPr>
        <w:tc>
          <w:tcPr>
            <w:tcW w:w="1059" w:type="dxa"/>
          </w:tcPr>
          <w:p w14:paraId="7BD3A09D" w14:textId="77777777" w:rsidR="003A247C" w:rsidRPr="006A2D7A" w:rsidRDefault="003A247C" w:rsidP="006A2D7A">
            <w:pPr>
              <w:spacing w:after="0" w:line="240" w:lineRule="auto"/>
              <w:jc w:val="both"/>
              <w:rPr>
                <w:rFonts w:ascii="Times New Roman" w:hAnsi="Times New Roman" w:cs="David"/>
                <w:b/>
                <w:bCs/>
                <w:sz w:val="20"/>
                <w:szCs w:val="20"/>
                <w:rtl/>
              </w:rPr>
            </w:pPr>
            <w:r w:rsidRPr="006A2D7A">
              <w:rPr>
                <w:rFonts w:ascii="Times New Roman" w:hAnsi="Times New Roman" w:cs="David"/>
                <w:b/>
                <w:bCs/>
                <w:sz w:val="20"/>
                <w:rtl/>
              </w:rPr>
              <w:t>בקשה להתקשרות</w:t>
            </w:r>
          </w:p>
          <w:p w14:paraId="00C593C3" w14:textId="77777777" w:rsidR="003A247C" w:rsidRPr="006A2D7A" w:rsidRDefault="003A247C" w:rsidP="006A2D7A">
            <w:pPr>
              <w:spacing w:after="0" w:line="240" w:lineRule="auto"/>
              <w:jc w:val="both"/>
              <w:rPr>
                <w:rFonts w:ascii="Times New Roman" w:hAnsi="Times New Roman" w:cs="David"/>
                <w:b/>
                <w:bCs/>
                <w:sz w:val="20"/>
                <w:szCs w:val="20"/>
              </w:rPr>
            </w:pPr>
          </w:p>
        </w:tc>
        <w:tc>
          <w:tcPr>
            <w:tcW w:w="474" w:type="dxa"/>
            <w:gridSpan w:val="2"/>
          </w:tcPr>
          <w:p w14:paraId="36C24288" w14:textId="77777777"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48</w:t>
            </w:r>
          </w:p>
        </w:tc>
        <w:tc>
          <w:tcPr>
            <w:tcW w:w="8131" w:type="dxa"/>
            <w:gridSpan w:val="5"/>
          </w:tcPr>
          <w:p w14:paraId="557F3911" w14:textId="77777777" w:rsidR="003A247C" w:rsidRPr="006A2D7A" w:rsidRDefault="003A247C" w:rsidP="006A2D7A">
            <w:pPr>
              <w:spacing w:after="0" w:line="360" w:lineRule="auto"/>
              <w:rPr>
                <w:rFonts w:cs="David"/>
                <w:snapToGrid w:val="0"/>
                <w:color w:val="000000"/>
                <w:sz w:val="24"/>
                <w:szCs w:val="24"/>
                <w:lang w:eastAsia="ja-JP"/>
              </w:rPr>
            </w:pPr>
            <w:r w:rsidRPr="006A2D7A">
              <w:rPr>
                <w:rFonts w:cs="David" w:hint="eastAsia"/>
                <w:snapToGrid w:val="0"/>
                <w:sz w:val="24"/>
                <w:szCs w:val="24"/>
                <w:rtl/>
              </w:rPr>
              <w:t>בקשה</w:t>
            </w:r>
            <w:r w:rsidRPr="006A2D7A">
              <w:rPr>
                <w:rFonts w:cs="David"/>
                <w:snapToGrid w:val="0"/>
                <w:sz w:val="24"/>
                <w:szCs w:val="24"/>
                <w:rtl/>
              </w:rPr>
              <w:t xml:space="preserve"> </w:t>
            </w:r>
            <w:r w:rsidRPr="006A2D7A">
              <w:rPr>
                <w:rFonts w:cs="David" w:hint="eastAsia"/>
                <w:snapToGrid w:val="0"/>
                <w:sz w:val="24"/>
                <w:szCs w:val="24"/>
                <w:rtl/>
              </w:rPr>
              <w:t>להתקשרות</w:t>
            </w:r>
            <w:r w:rsidRPr="006A2D7A">
              <w:rPr>
                <w:rFonts w:cs="David"/>
                <w:snapToGrid w:val="0"/>
                <w:sz w:val="24"/>
                <w:szCs w:val="24"/>
                <w:rtl/>
              </w:rPr>
              <w:t xml:space="preserve"> </w:t>
            </w:r>
            <w:r w:rsidRPr="006A2D7A">
              <w:rPr>
                <w:rFonts w:cs="David" w:hint="eastAsia"/>
                <w:snapToGrid w:val="0"/>
                <w:sz w:val="24"/>
                <w:szCs w:val="24"/>
                <w:rtl/>
              </w:rPr>
              <w:t>עם</w:t>
            </w:r>
            <w:r w:rsidRPr="006A2D7A">
              <w:rPr>
                <w:rFonts w:cs="David"/>
                <w:snapToGrid w:val="0"/>
                <w:sz w:val="24"/>
                <w:szCs w:val="24"/>
                <w:rtl/>
              </w:rPr>
              <w:t xml:space="preserve"> </w:t>
            </w:r>
            <w:r w:rsidRPr="006A2D7A">
              <w:rPr>
                <w:rFonts w:cs="David" w:hint="eastAsia"/>
                <w:snapToGrid w:val="0"/>
                <w:sz w:val="24"/>
                <w:szCs w:val="24"/>
                <w:rtl/>
              </w:rPr>
              <w:t>מכון</w:t>
            </w:r>
            <w:r w:rsidRPr="006A2D7A">
              <w:rPr>
                <w:rFonts w:cs="David"/>
                <w:snapToGrid w:val="0"/>
                <w:sz w:val="24"/>
                <w:szCs w:val="24"/>
                <w:rtl/>
              </w:rPr>
              <w:t xml:space="preserve"> </w:t>
            </w:r>
            <w:r w:rsidRPr="006A2D7A">
              <w:rPr>
                <w:rFonts w:cs="David" w:hint="eastAsia"/>
                <w:snapToGrid w:val="0"/>
                <w:sz w:val="24"/>
                <w:szCs w:val="24"/>
                <w:rtl/>
              </w:rPr>
              <w:t>בקרה</w:t>
            </w:r>
            <w:r w:rsidRPr="006A2D7A">
              <w:rPr>
                <w:rFonts w:cs="David"/>
                <w:snapToGrid w:val="0"/>
                <w:sz w:val="24"/>
                <w:szCs w:val="24"/>
                <w:rtl/>
              </w:rPr>
              <w:t xml:space="preserve"> </w:t>
            </w:r>
            <w:r w:rsidRPr="006A2D7A">
              <w:rPr>
                <w:rFonts w:cs="David" w:hint="eastAsia"/>
                <w:snapToGrid w:val="0"/>
                <w:sz w:val="24"/>
                <w:szCs w:val="24"/>
                <w:rtl/>
              </w:rPr>
              <w:t>לעריכת</w:t>
            </w:r>
            <w:r w:rsidRPr="006A2D7A">
              <w:rPr>
                <w:rFonts w:cs="David"/>
                <w:snapToGrid w:val="0"/>
                <w:sz w:val="24"/>
                <w:szCs w:val="24"/>
                <w:rtl/>
              </w:rPr>
              <w:t xml:space="preserve"> </w:t>
            </w:r>
            <w:r w:rsidRPr="006A2D7A">
              <w:rPr>
                <w:rFonts w:cs="David" w:hint="eastAsia"/>
                <w:snapToGrid w:val="0"/>
                <w:sz w:val="24"/>
                <w:szCs w:val="24"/>
                <w:rtl/>
              </w:rPr>
              <w:t>בקרת</w:t>
            </w:r>
            <w:r w:rsidRPr="006A2D7A">
              <w:rPr>
                <w:rFonts w:cs="David"/>
                <w:snapToGrid w:val="0"/>
                <w:sz w:val="24"/>
                <w:szCs w:val="24"/>
                <w:rtl/>
              </w:rPr>
              <w:t xml:space="preserve"> </w:t>
            </w:r>
            <w:r w:rsidRPr="006A2D7A">
              <w:rPr>
                <w:rFonts w:cs="David" w:hint="eastAsia"/>
                <w:snapToGrid w:val="0"/>
                <w:sz w:val="24"/>
                <w:szCs w:val="24"/>
                <w:rtl/>
              </w:rPr>
              <w:t>ביצוע</w:t>
            </w:r>
            <w:r w:rsidRPr="006A2D7A">
              <w:rPr>
                <w:rFonts w:cs="David"/>
                <w:snapToGrid w:val="0"/>
                <w:sz w:val="24"/>
                <w:szCs w:val="24"/>
                <w:rtl/>
              </w:rPr>
              <w:t xml:space="preserve"> </w:t>
            </w:r>
            <w:r w:rsidRPr="006A2D7A">
              <w:rPr>
                <w:rFonts w:cs="David" w:hint="eastAsia"/>
                <w:snapToGrid w:val="0"/>
                <w:sz w:val="24"/>
                <w:szCs w:val="24"/>
                <w:rtl/>
              </w:rPr>
              <w:t>תיערך</w:t>
            </w:r>
            <w:r w:rsidRPr="006A2D7A">
              <w:rPr>
                <w:rFonts w:cs="David"/>
                <w:snapToGrid w:val="0"/>
                <w:sz w:val="24"/>
                <w:szCs w:val="24"/>
                <w:rtl/>
              </w:rPr>
              <w:t xml:space="preserve"> </w:t>
            </w:r>
            <w:r w:rsidRPr="006A2D7A">
              <w:rPr>
                <w:rFonts w:cs="David" w:hint="eastAsia"/>
                <w:snapToGrid w:val="0"/>
                <w:sz w:val="24"/>
                <w:szCs w:val="24"/>
                <w:rtl/>
              </w:rPr>
              <w:t>בידי</w:t>
            </w:r>
            <w:r w:rsidRPr="006A2D7A">
              <w:rPr>
                <w:rFonts w:cs="David"/>
                <w:snapToGrid w:val="0"/>
                <w:sz w:val="24"/>
                <w:szCs w:val="24"/>
                <w:rtl/>
              </w:rPr>
              <w:t xml:space="preserve"> </w:t>
            </w:r>
            <w:r w:rsidRPr="006A2D7A">
              <w:rPr>
                <w:rFonts w:cs="David" w:hint="eastAsia"/>
                <w:snapToGrid w:val="0"/>
                <w:sz w:val="24"/>
                <w:szCs w:val="24"/>
                <w:rtl/>
              </w:rPr>
              <w:t>האחראי</w:t>
            </w:r>
            <w:r w:rsidRPr="006A2D7A">
              <w:rPr>
                <w:rFonts w:cs="David"/>
                <w:snapToGrid w:val="0"/>
                <w:sz w:val="24"/>
                <w:szCs w:val="24"/>
                <w:rtl/>
              </w:rPr>
              <w:t xml:space="preserve"> </w:t>
            </w:r>
            <w:r w:rsidRPr="006A2D7A">
              <w:rPr>
                <w:rFonts w:cs="David" w:hint="eastAsia"/>
                <w:snapToGrid w:val="0"/>
                <w:sz w:val="24"/>
                <w:szCs w:val="24"/>
                <w:rtl/>
              </w:rPr>
              <w:t>על</w:t>
            </w:r>
            <w:r w:rsidRPr="006A2D7A">
              <w:rPr>
                <w:rFonts w:cs="David"/>
                <w:snapToGrid w:val="0"/>
                <w:sz w:val="24"/>
                <w:szCs w:val="24"/>
                <w:rtl/>
              </w:rPr>
              <w:t xml:space="preserve"> </w:t>
            </w:r>
            <w:r w:rsidRPr="006A2D7A">
              <w:rPr>
                <w:rFonts w:cs="David" w:hint="eastAsia"/>
                <w:snapToGrid w:val="0"/>
                <w:sz w:val="24"/>
                <w:szCs w:val="24"/>
                <w:rtl/>
              </w:rPr>
              <w:t>הביקורת</w:t>
            </w:r>
            <w:r w:rsidRPr="006A2D7A">
              <w:rPr>
                <w:rFonts w:cs="David"/>
                <w:snapToGrid w:val="0"/>
                <w:sz w:val="24"/>
                <w:szCs w:val="24"/>
                <w:rtl/>
              </w:rPr>
              <w:t xml:space="preserve"> </w:t>
            </w:r>
            <w:r w:rsidRPr="006A2D7A">
              <w:rPr>
                <w:rFonts w:cs="David" w:hint="eastAsia"/>
                <w:snapToGrid w:val="0"/>
                <w:sz w:val="24"/>
                <w:szCs w:val="24"/>
                <w:rtl/>
              </w:rPr>
              <w:t>לביצוע</w:t>
            </w:r>
            <w:r w:rsidRPr="006A2D7A">
              <w:rPr>
                <w:rFonts w:cs="David"/>
                <w:snapToGrid w:val="0"/>
                <w:sz w:val="24"/>
                <w:szCs w:val="24"/>
                <w:rtl/>
              </w:rPr>
              <w:t xml:space="preserve">, </w:t>
            </w:r>
            <w:r w:rsidRPr="006A2D7A">
              <w:rPr>
                <w:rFonts w:cs="David" w:hint="eastAsia"/>
                <w:snapToGrid w:val="0"/>
                <w:sz w:val="24"/>
                <w:szCs w:val="24"/>
                <w:rtl/>
              </w:rPr>
              <w:t>תוגש</w:t>
            </w:r>
            <w:r w:rsidRPr="006A2D7A">
              <w:rPr>
                <w:rFonts w:cs="David"/>
                <w:snapToGrid w:val="0"/>
                <w:sz w:val="24"/>
                <w:szCs w:val="24"/>
                <w:rtl/>
              </w:rPr>
              <w:t xml:space="preserve"> </w:t>
            </w:r>
            <w:r w:rsidRPr="006A2D7A">
              <w:rPr>
                <w:rFonts w:cs="David" w:hint="eastAsia"/>
                <w:snapToGrid w:val="0"/>
                <w:sz w:val="24"/>
                <w:szCs w:val="24"/>
                <w:rtl/>
              </w:rPr>
              <w:t>למכון</w:t>
            </w:r>
            <w:r w:rsidRPr="006A2D7A">
              <w:rPr>
                <w:rFonts w:cs="David"/>
                <w:snapToGrid w:val="0"/>
                <w:sz w:val="24"/>
                <w:szCs w:val="24"/>
                <w:rtl/>
              </w:rPr>
              <w:t xml:space="preserve"> </w:t>
            </w:r>
            <w:r w:rsidRPr="006A2D7A">
              <w:rPr>
                <w:rFonts w:cs="David" w:hint="eastAsia"/>
                <w:snapToGrid w:val="0"/>
                <w:sz w:val="24"/>
                <w:szCs w:val="24"/>
                <w:rtl/>
              </w:rPr>
              <w:t>הבקרה</w:t>
            </w:r>
            <w:r w:rsidRPr="006A2D7A">
              <w:rPr>
                <w:rFonts w:cs="David"/>
                <w:snapToGrid w:val="0"/>
                <w:sz w:val="24"/>
                <w:szCs w:val="24"/>
                <w:rtl/>
              </w:rPr>
              <w:t xml:space="preserve"> </w:t>
            </w:r>
            <w:r w:rsidRPr="006A2D7A">
              <w:rPr>
                <w:rFonts w:cs="David" w:hint="eastAsia"/>
                <w:snapToGrid w:val="0"/>
                <w:sz w:val="24"/>
                <w:szCs w:val="24"/>
                <w:rtl/>
              </w:rPr>
              <w:t>באופן</w:t>
            </w:r>
            <w:r w:rsidRPr="006A2D7A">
              <w:rPr>
                <w:rFonts w:cs="David"/>
                <w:snapToGrid w:val="0"/>
                <w:sz w:val="24"/>
                <w:szCs w:val="24"/>
                <w:rtl/>
              </w:rPr>
              <w:t xml:space="preserve"> </w:t>
            </w:r>
            <w:r w:rsidRPr="006A2D7A">
              <w:rPr>
                <w:rFonts w:cs="David" w:hint="eastAsia"/>
                <w:snapToGrid w:val="0"/>
                <w:sz w:val="24"/>
                <w:szCs w:val="24"/>
                <w:rtl/>
              </w:rPr>
              <w:t>מקוון</w:t>
            </w:r>
            <w:r w:rsidRPr="006A2D7A">
              <w:rPr>
                <w:rFonts w:cs="David"/>
                <w:snapToGrid w:val="0"/>
                <w:sz w:val="24"/>
                <w:szCs w:val="24"/>
                <w:rtl/>
              </w:rPr>
              <w:t xml:space="preserve"> </w:t>
            </w:r>
            <w:r w:rsidRPr="006A2D7A">
              <w:rPr>
                <w:rFonts w:cs="David" w:hint="eastAsia"/>
                <w:snapToGrid w:val="0"/>
                <w:sz w:val="24"/>
                <w:szCs w:val="24"/>
                <w:rtl/>
              </w:rPr>
              <w:t>ותכלול</w:t>
            </w:r>
            <w:r w:rsidRPr="006A2D7A">
              <w:rPr>
                <w:rFonts w:cs="David"/>
                <w:snapToGrid w:val="0"/>
                <w:sz w:val="24"/>
                <w:szCs w:val="24"/>
                <w:rtl/>
              </w:rPr>
              <w:t xml:space="preserve"> </w:t>
            </w:r>
            <w:r w:rsidRPr="006A2D7A">
              <w:rPr>
                <w:rFonts w:cs="David" w:hint="eastAsia"/>
                <w:snapToGrid w:val="0"/>
                <w:sz w:val="24"/>
                <w:szCs w:val="24"/>
                <w:rtl/>
              </w:rPr>
              <w:t>את</w:t>
            </w:r>
            <w:r w:rsidRPr="006A2D7A">
              <w:rPr>
                <w:rFonts w:cs="David"/>
                <w:snapToGrid w:val="0"/>
                <w:sz w:val="24"/>
                <w:szCs w:val="24"/>
                <w:rtl/>
              </w:rPr>
              <w:t xml:space="preserve"> </w:t>
            </w:r>
            <w:r w:rsidRPr="006A2D7A">
              <w:rPr>
                <w:rFonts w:cs="David" w:hint="eastAsia"/>
                <w:snapToGrid w:val="0"/>
                <w:sz w:val="24"/>
                <w:szCs w:val="24"/>
                <w:rtl/>
              </w:rPr>
              <w:t>הפרטים</w:t>
            </w:r>
            <w:r w:rsidRPr="006A2D7A">
              <w:rPr>
                <w:rFonts w:cs="David"/>
                <w:snapToGrid w:val="0"/>
                <w:sz w:val="24"/>
                <w:szCs w:val="24"/>
                <w:rtl/>
              </w:rPr>
              <w:t xml:space="preserve"> </w:t>
            </w:r>
            <w:r w:rsidRPr="006A2D7A">
              <w:rPr>
                <w:rFonts w:cs="David" w:hint="eastAsia"/>
                <w:snapToGrid w:val="0"/>
                <w:sz w:val="24"/>
                <w:szCs w:val="24"/>
                <w:rtl/>
              </w:rPr>
              <w:t>והצרופות</w:t>
            </w:r>
            <w:r w:rsidRPr="006A2D7A">
              <w:rPr>
                <w:rFonts w:cs="David"/>
                <w:snapToGrid w:val="0"/>
                <w:sz w:val="24"/>
                <w:szCs w:val="24"/>
                <w:rtl/>
              </w:rPr>
              <w:t xml:space="preserve"> </w:t>
            </w:r>
            <w:r>
              <w:rPr>
                <w:rFonts w:cs="David" w:hint="eastAsia"/>
                <w:snapToGrid w:val="0"/>
                <w:sz w:val="24"/>
                <w:szCs w:val="24"/>
                <w:rtl/>
              </w:rPr>
              <w:t>כמפורט</w:t>
            </w:r>
            <w:r>
              <w:rPr>
                <w:rFonts w:cs="David"/>
                <w:snapToGrid w:val="0"/>
                <w:sz w:val="24"/>
                <w:szCs w:val="24"/>
                <w:rtl/>
              </w:rPr>
              <w:t xml:space="preserve"> </w:t>
            </w:r>
            <w:r>
              <w:rPr>
                <w:rFonts w:cs="David" w:hint="eastAsia"/>
                <w:snapToGrid w:val="0"/>
                <w:sz w:val="24"/>
                <w:szCs w:val="24"/>
                <w:rtl/>
              </w:rPr>
              <w:t>להלן</w:t>
            </w:r>
            <w:r w:rsidRPr="006A2D7A">
              <w:rPr>
                <w:rFonts w:cs="David"/>
                <w:snapToGrid w:val="0"/>
                <w:sz w:val="24"/>
                <w:szCs w:val="24"/>
                <w:rtl/>
              </w:rPr>
              <w:t>:</w:t>
            </w:r>
          </w:p>
        </w:tc>
      </w:tr>
      <w:tr w:rsidR="003A247C" w:rsidRPr="006A2D7A" w14:paraId="087DAFF7" w14:textId="77777777" w:rsidTr="00F36675">
        <w:trPr>
          <w:gridAfter w:val="1"/>
          <w:wAfter w:w="8" w:type="dxa"/>
        </w:trPr>
        <w:tc>
          <w:tcPr>
            <w:tcW w:w="1059" w:type="dxa"/>
          </w:tcPr>
          <w:p w14:paraId="4FC4C2FA" w14:textId="77777777" w:rsidR="003A247C" w:rsidRPr="006A2D7A" w:rsidRDefault="003A247C" w:rsidP="006A2D7A">
            <w:pPr>
              <w:spacing w:after="0" w:line="360" w:lineRule="auto"/>
              <w:rPr>
                <w:rFonts w:cs="David"/>
                <w:b/>
                <w:bCs/>
                <w:sz w:val="20"/>
                <w:szCs w:val="20"/>
              </w:rPr>
            </w:pPr>
          </w:p>
        </w:tc>
        <w:tc>
          <w:tcPr>
            <w:tcW w:w="474" w:type="dxa"/>
            <w:gridSpan w:val="2"/>
          </w:tcPr>
          <w:p w14:paraId="4A78C171" w14:textId="77777777" w:rsidR="003A247C" w:rsidRPr="006A2D7A" w:rsidRDefault="003A247C" w:rsidP="006A2D7A">
            <w:pPr>
              <w:spacing w:after="0" w:line="360" w:lineRule="auto"/>
              <w:rPr>
                <w:b/>
                <w:bCs/>
              </w:rPr>
            </w:pPr>
          </w:p>
        </w:tc>
        <w:tc>
          <w:tcPr>
            <w:tcW w:w="561" w:type="dxa"/>
          </w:tcPr>
          <w:p w14:paraId="15A1F6FA" w14:textId="77777777" w:rsidR="003A247C" w:rsidRPr="006A2D7A" w:rsidRDefault="003A247C" w:rsidP="006A2D7A">
            <w:pPr>
              <w:spacing w:after="0" w:line="360" w:lineRule="auto"/>
              <w:ind w:left="63"/>
              <w:rPr>
                <w:rFonts w:cs="David"/>
                <w:snapToGrid w:val="0"/>
                <w:color w:val="000000"/>
                <w:sz w:val="24"/>
                <w:szCs w:val="24"/>
                <w:lang w:eastAsia="ja-JP"/>
              </w:rPr>
            </w:pPr>
            <w:r w:rsidRPr="006A2D7A">
              <w:rPr>
                <w:rFonts w:cs="David"/>
                <w:snapToGrid w:val="0"/>
                <w:sz w:val="24"/>
                <w:szCs w:val="24"/>
                <w:rtl/>
              </w:rPr>
              <w:t>(</w:t>
            </w:r>
            <w:r>
              <w:rPr>
                <w:rFonts w:cs="David"/>
                <w:snapToGrid w:val="0"/>
                <w:sz w:val="24"/>
                <w:szCs w:val="24"/>
                <w:rtl/>
              </w:rPr>
              <w:t>1</w:t>
            </w:r>
            <w:r w:rsidRPr="006A2D7A">
              <w:rPr>
                <w:rFonts w:cs="David"/>
                <w:snapToGrid w:val="0"/>
                <w:sz w:val="24"/>
                <w:szCs w:val="24"/>
                <w:rtl/>
              </w:rPr>
              <w:t>)</w:t>
            </w:r>
          </w:p>
        </w:tc>
        <w:tc>
          <w:tcPr>
            <w:tcW w:w="7570" w:type="dxa"/>
            <w:gridSpan w:val="4"/>
          </w:tcPr>
          <w:p w14:paraId="018C9005" w14:textId="77777777" w:rsidR="003A247C" w:rsidRPr="006A2D7A" w:rsidRDefault="003A247C" w:rsidP="006A2D7A">
            <w:pPr>
              <w:spacing w:after="0" w:line="360" w:lineRule="auto"/>
              <w:ind w:left="63"/>
              <w:rPr>
                <w:rFonts w:cs="David"/>
                <w:snapToGrid w:val="0"/>
                <w:color w:val="000000"/>
                <w:sz w:val="24"/>
                <w:szCs w:val="24"/>
                <w:lang w:eastAsia="ja-JP"/>
              </w:rPr>
            </w:pPr>
            <w:r w:rsidRPr="006A2D7A">
              <w:rPr>
                <w:rFonts w:cs="David" w:hint="eastAsia"/>
                <w:snapToGrid w:val="0"/>
                <w:sz w:val="24"/>
                <w:szCs w:val="24"/>
                <w:rtl/>
              </w:rPr>
              <w:t>קובץ</w:t>
            </w:r>
            <w:r w:rsidRPr="006A2D7A">
              <w:rPr>
                <w:rFonts w:cs="David"/>
                <w:snapToGrid w:val="0"/>
                <w:sz w:val="24"/>
                <w:szCs w:val="24"/>
                <w:rtl/>
              </w:rPr>
              <w:t xml:space="preserve"> </w:t>
            </w:r>
            <w:r w:rsidRPr="006A2D7A">
              <w:rPr>
                <w:rFonts w:cs="David" w:hint="eastAsia"/>
                <w:snapToGrid w:val="0"/>
                <w:sz w:val="24"/>
                <w:szCs w:val="24"/>
                <w:rtl/>
              </w:rPr>
              <w:t>דיגיטלי</w:t>
            </w:r>
            <w:r w:rsidRPr="006A2D7A">
              <w:rPr>
                <w:rFonts w:cs="David"/>
                <w:snapToGrid w:val="0"/>
                <w:sz w:val="24"/>
                <w:szCs w:val="24"/>
                <w:rtl/>
              </w:rPr>
              <w:t xml:space="preserve"> </w:t>
            </w:r>
            <w:r w:rsidRPr="006A2D7A">
              <w:rPr>
                <w:rFonts w:cs="David" w:hint="eastAsia"/>
                <w:snapToGrid w:val="0"/>
                <w:sz w:val="24"/>
                <w:szCs w:val="24"/>
                <w:rtl/>
              </w:rPr>
              <w:t>של</w:t>
            </w:r>
            <w:r w:rsidRPr="006A2D7A">
              <w:rPr>
                <w:rFonts w:cs="David"/>
                <w:snapToGrid w:val="0"/>
                <w:sz w:val="24"/>
                <w:szCs w:val="24"/>
                <w:rtl/>
              </w:rPr>
              <w:t xml:space="preserve"> </w:t>
            </w:r>
            <w:r w:rsidRPr="006A2D7A">
              <w:rPr>
                <w:rFonts w:cs="David" w:hint="eastAsia"/>
                <w:snapToGrid w:val="0"/>
                <w:sz w:val="24"/>
                <w:szCs w:val="24"/>
                <w:rtl/>
              </w:rPr>
              <w:t>היתר</w:t>
            </w:r>
            <w:r w:rsidRPr="006A2D7A">
              <w:rPr>
                <w:rFonts w:cs="David"/>
                <w:snapToGrid w:val="0"/>
                <w:sz w:val="24"/>
                <w:szCs w:val="24"/>
                <w:rtl/>
              </w:rPr>
              <w:t xml:space="preserve"> </w:t>
            </w:r>
            <w:r w:rsidRPr="006A2D7A">
              <w:rPr>
                <w:rFonts w:cs="David" w:hint="eastAsia"/>
                <w:snapToGrid w:val="0"/>
                <w:sz w:val="24"/>
                <w:szCs w:val="24"/>
                <w:rtl/>
              </w:rPr>
              <w:t>הבניה</w:t>
            </w:r>
            <w:r w:rsidRPr="006A2D7A">
              <w:rPr>
                <w:rFonts w:cs="David"/>
                <w:snapToGrid w:val="0"/>
                <w:sz w:val="24"/>
                <w:szCs w:val="24"/>
                <w:rtl/>
              </w:rPr>
              <w:t xml:space="preserve"> ;</w:t>
            </w:r>
          </w:p>
        </w:tc>
      </w:tr>
      <w:tr w:rsidR="003A247C" w:rsidRPr="006A2D7A" w14:paraId="5784B3B8" w14:textId="77777777" w:rsidTr="00F36675">
        <w:trPr>
          <w:gridAfter w:val="1"/>
          <w:wAfter w:w="8" w:type="dxa"/>
        </w:trPr>
        <w:tc>
          <w:tcPr>
            <w:tcW w:w="1059" w:type="dxa"/>
          </w:tcPr>
          <w:p w14:paraId="58D44749" w14:textId="77777777" w:rsidR="003A247C" w:rsidRPr="006A2D7A" w:rsidRDefault="003A247C" w:rsidP="006A2D7A">
            <w:pPr>
              <w:spacing w:after="0" w:line="360" w:lineRule="auto"/>
              <w:rPr>
                <w:rFonts w:cs="David"/>
                <w:b/>
                <w:bCs/>
                <w:sz w:val="20"/>
                <w:szCs w:val="20"/>
              </w:rPr>
            </w:pPr>
          </w:p>
        </w:tc>
        <w:tc>
          <w:tcPr>
            <w:tcW w:w="474" w:type="dxa"/>
            <w:gridSpan w:val="2"/>
          </w:tcPr>
          <w:p w14:paraId="62BF9578" w14:textId="77777777" w:rsidR="003A247C" w:rsidRPr="006A2D7A" w:rsidRDefault="003A247C" w:rsidP="006A2D7A">
            <w:pPr>
              <w:spacing w:after="0" w:line="360" w:lineRule="auto"/>
              <w:rPr>
                <w:b/>
                <w:bCs/>
              </w:rPr>
            </w:pPr>
          </w:p>
        </w:tc>
        <w:tc>
          <w:tcPr>
            <w:tcW w:w="561" w:type="dxa"/>
          </w:tcPr>
          <w:p w14:paraId="6AD60BEF" w14:textId="77777777" w:rsidR="003A247C" w:rsidRPr="006A2D7A" w:rsidRDefault="003A247C" w:rsidP="006A2D7A">
            <w:pPr>
              <w:spacing w:after="0" w:line="360" w:lineRule="auto"/>
              <w:ind w:left="63"/>
              <w:rPr>
                <w:rFonts w:cs="David"/>
                <w:snapToGrid w:val="0"/>
                <w:color w:val="000000"/>
                <w:sz w:val="24"/>
                <w:szCs w:val="24"/>
                <w:lang w:eastAsia="ja-JP"/>
              </w:rPr>
            </w:pPr>
            <w:r w:rsidRPr="006A2D7A">
              <w:rPr>
                <w:rFonts w:cs="David"/>
                <w:snapToGrid w:val="0"/>
                <w:sz w:val="24"/>
                <w:szCs w:val="24"/>
                <w:rtl/>
              </w:rPr>
              <w:t>(</w:t>
            </w:r>
            <w:r>
              <w:rPr>
                <w:rFonts w:cs="David"/>
                <w:snapToGrid w:val="0"/>
                <w:sz w:val="24"/>
                <w:szCs w:val="24"/>
                <w:rtl/>
              </w:rPr>
              <w:t>2</w:t>
            </w:r>
            <w:r w:rsidRPr="006A2D7A">
              <w:rPr>
                <w:rFonts w:cs="David"/>
                <w:snapToGrid w:val="0"/>
                <w:sz w:val="24"/>
                <w:szCs w:val="24"/>
                <w:rtl/>
              </w:rPr>
              <w:t>)</w:t>
            </w:r>
          </w:p>
        </w:tc>
        <w:tc>
          <w:tcPr>
            <w:tcW w:w="7570" w:type="dxa"/>
            <w:gridSpan w:val="4"/>
          </w:tcPr>
          <w:p w14:paraId="3094CCE1" w14:textId="77777777" w:rsidR="003A247C" w:rsidRPr="006A2D7A" w:rsidRDefault="003A247C" w:rsidP="006A2D7A">
            <w:pPr>
              <w:spacing w:after="0" w:line="360" w:lineRule="auto"/>
              <w:ind w:left="63"/>
              <w:rPr>
                <w:rFonts w:cs="David"/>
                <w:snapToGrid w:val="0"/>
                <w:color w:val="000000"/>
                <w:sz w:val="24"/>
                <w:szCs w:val="24"/>
                <w:lang w:eastAsia="ja-JP"/>
              </w:rPr>
            </w:pPr>
            <w:r w:rsidRPr="006A2D7A">
              <w:rPr>
                <w:rFonts w:cs="David" w:hint="eastAsia"/>
                <w:snapToGrid w:val="0"/>
                <w:sz w:val="24"/>
                <w:szCs w:val="24"/>
                <w:rtl/>
              </w:rPr>
              <w:t>לוח</w:t>
            </w:r>
            <w:r w:rsidRPr="006A2D7A">
              <w:rPr>
                <w:rFonts w:cs="David"/>
                <w:snapToGrid w:val="0"/>
                <w:sz w:val="24"/>
                <w:szCs w:val="24"/>
                <w:rtl/>
              </w:rPr>
              <w:t xml:space="preserve"> </w:t>
            </w:r>
            <w:r w:rsidRPr="006A2D7A">
              <w:rPr>
                <w:rFonts w:cs="David" w:hint="eastAsia"/>
                <w:snapToGrid w:val="0"/>
                <w:sz w:val="24"/>
                <w:szCs w:val="24"/>
                <w:rtl/>
              </w:rPr>
              <w:t>זמנים</w:t>
            </w:r>
            <w:r w:rsidRPr="006A2D7A">
              <w:rPr>
                <w:rFonts w:cs="David"/>
                <w:snapToGrid w:val="0"/>
                <w:sz w:val="24"/>
                <w:szCs w:val="24"/>
                <w:rtl/>
              </w:rPr>
              <w:t xml:space="preserve"> </w:t>
            </w:r>
            <w:r w:rsidRPr="006A2D7A">
              <w:rPr>
                <w:rFonts w:cs="David" w:hint="eastAsia"/>
                <w:snapToGrid w:val="0"/>
                <w:sz w:val="24"/>
                <w:szCs w:val="24"/>
                <w:rtl/>
              </w:rPr>
              <w:t>משוער</w:t>
            </w:r>
            <w:r w:rsidRPr="006A2D7A">
              <w:rPr>
                <w:rFonts w:cs="David"/>
                <w:snapToGrid w:val="0"/>
                <w:sz w:val="24"/>
                <w:szCs w:val="24"/>
                <w:rtl/>
              </w:rPr>
              <w:t xml:space="preserve"> </w:t>
            </w:r>
            <w:r w:rsidRPr="006A2D7A">
              <w:rPr>
                <w:rFonts w:cs="David" w:hint="eastAsia"/>
                <w:snapToGrid w:val="0"/>
                <w:sz w:val="24"/>
                <w:szCs w:val="24"/>
                <w:rtl/>
              </w:rPr>
              <w:t>לביצוע</w:t>
            </w:r>
            <w:r w:rsidRPr="006A2D7A">
              <w:rPr>
                <w:rFonts w:cs="David"/>
                <w:snapToGrid w:val="0"/>
                <w:sz w:val="24"/>
                <w:szCs w:val="24"/>
                <w:rtl/>
              </w:rPr>
              <w:t xml:space="preserve"> </w:t>
            </w:r>
            <w:r w:rsidRPr="006A2D7A">
              <w:rPr>
                <w:rFonts w:cs="David" w:hint="eastAsia"/>
                <w:snapToGrid w:val="0"/>
                <w:sz w:val="24"/>
                <w:szCs w:val="24"/>
                <w:rtl/>
              </w:rPr>
              <w:t>הפרוייקט</w:t>
            </w:r>
            <w:r w:rsidRPr="006A2D7A">
              <w:rPr>
                <w:rFonts w:cs="David"/>
                <w:snapToGrid w:val="0"/>
                <w:sz w:val="24"/>
                <w:szCs w:val="24"/>
                <w:rtl/>
              </w:rPr>
              <w:t xml:space="preserve">; </w:t>
            </w:r>
          </w:p>
        </w:tc>
      </w:tr>
      <w:tr w:rsidR="003A247C" w:rsidRPr="006A2D7A" w14:paraId="1202C55A" w14:textId="77777777" w:rsidTr="00F36675">
        <w:trPr>
          <w:gridAfter w:val="1"/>
          <w:wAfter w:w="8" w:type="dxa"/>
        </w:trPr>
        <w:tc>
          <w:tcPr>
            <w:tcW w:w="1059" w:type="dxa"/>
          </w:tcPr>
          <w:p w14:paraId="18EF8DD6" w14:textId="77777777" w:rsidR="003A247C" w:rsidRPr="006A2D7A" w:rsidRDefault="003A247C" w:rsidP="006A2D7A">
            <w:pPr>
              <w:spacing w:after="0" w:line="360" w:lineRule="auto"/>
              <w:rPr>
                <w:rFonts w:cs="David"/>
                <w:b/>
                <w:bCs/>
                <w:sz w:val="20"/>
                <w:szCs w:val="20"/>
              </w:rPr>
            </w:pPr>
          </w:p>
        </w:tc>
        <w:tc>
          <w:tcPr>
            <w:tcW w:w="474" w:type="dxa"/>
            <w:gridSpan w:val="2"/>
          </w:tcPr>
          <w:p w14:paraId="3921051D" w14:textId="77777777" w:rsidR="003A247C" w:rsidRPr="006A2D7A" w:rsidRDefault="003A247C" w:rsidP="006A2D7A">
            <w:pPr>
              <w:spacing w:after="0" w:line="360" w:lineRule="auto"/>
              <w:rPr>
                <w:b/>
                <w:bCs/>
              </w:rPr>
            </w:pPr>
          </w:p>
        </w:tc>
        <w:tc>
          <w:tcPr>
            <w:tcW w:w="561" w:type="dxa"/>
          </w:tcPr>
          <w:p w14:paraId="42CDF01E" w14:textId="77777777" w:rsidR="003A247C" w:rsidRPr="006A2D7A" w:rsidRDefault="003A247C" w:rsidP="006A2D7A">
            <w:pPr>
              <w:spacing w:after="0" w:line="360" w:lineRule="auto"/>
              <w:ind w:left="63"/>
              <w:rPr>
                <w:rFonts w:cs="David"/>
                <w:snapToGrid w:val="0"/>
                <w:color w:val="000000"/>
                <w:sz w:val="24"/>
                <w:szCs w:val="24"/>
                <w:lang w:eastAsia="ja-JP"/>
              </w:rPr>
            </w:pPr>
            <w:r w:rsidRPr="006A2D7A">
              <w:rPr>
                <w:rFonts w:cs="David"/>
                <w:snapToGrid w:val="0"/>
                <w:sz w:val="24"/>
                <w:szCs w:val="24"/>
                <w:rtl/>
              </w:rPr>
              <w:t>(</w:t>
            </w:r>
            <w:r>
              <w:rPr>
                <w:rFonts w:cs="David"/>
                <w:snapToGrid w:val="0"/>
                <w:sz w:val="24"/>
                <w:szCs w:val="24"/>
                <w:rtl/>
              </w:rPr>
              <w:t>3</w:t>
            </w:r>
            <w:r w:rsidRPr="006A2D7A">
              <w:rPr>
                <w:rFonts w:cs="David"/>
                <w:snapToGrid w:val="0"/>
                <w:sz w:val="24"/>
                <w:szCs w:val="24"/>
                <w:rtl/>
              </w:rPr>
              <w:t>)</w:t>
            </w:r>
          </w:p>
        </w:tc>
        <w:tc>
          <w:tcPr>
            <w:tcW w:w="7570" w:type="dxa"/>
            <w:gridSpan w:val="4"/>
          </w:tcPr>
          <w:p w14:paraId="71818CC8" w14:textId="77777777" w:rsidR="003A247C" w:rsidRPr="006A2D7A" w:rsidRDefault="003A247C" w:rsidP="006A2D7A">
            <w:pPr>
              <w:spacing w:after="0" w:line="360" w:lineRule="auto"/>
              <w:ind w:left="63"/>
              <w:rPr>
                <w:rFonts w:cs="David"/>
                <w:snapToGrid w:val="0"/>
                <w:color w:val="000000"/>
                <w:sz w:val="24"/>
                <w:szCs w:val="24"/>
                <w:lang w:eastAsia="ja-JP"/>
              </w:rPr>
            </w:pPr>
            <w:r w:rsidRPr="006A2D7A">
              <w:rPr>
                <w:rFonts w:cs="David" w:hint="eastAsia"/>
                <w:snapToGrid w:val="0"/>
                <w:sz w:val="24"/>
                <w:szCs w:val="24"/>
                <w:rtl/>
              </w:rPr>
              <w:t>קובץ</w:t>
            </w:r>
            <w:r w:rsidRPr="006A2D7A">
              <w:rPr>
                <w:rFonts w:cs="David"/>
                <w:snapToGrid w:val="0"/>
                <w:sz w:val="24"/>
                <w:szCs w:val="24"/>
                <w:rtl/>
              </w:rPr>
              <w:t xml:space="preserve"> </w:t>
            </w:r>
            <w:r w:rsidRPr="006A2D7A">
              <w:rPr>
                <w:rFonts w:cs="David" w:hint="eastAsia"/>
                <w:snapToGrid w:val="0"/>
                <w:sz w:val="24"/>
                <w:szCs w:val="24"/>
                <w:rtl/>
              </w:rPr>
              <w:t>מדידה</w:t>
            </w:r>
            <w:r w:rsidRPr="006A2D7A">
              <w:rPr>
                <w:rFonts w:cs="David"/>
                <w:snapToGrid w:val="0"/>
                <w:sz w:val="24"/>
                <w:szCs w:val="24"/>
                <w:rtl/>
              </w:rPr>
              <w:t xml:space="preserve"> </w:t>
            </w:r>
            <w:r>
              <w:rPr>
                <w:rFonts w:cs="David" w:hint="eastAsia"/>
                <w:snapToGrid w:val="0"/>
                <w:sz w:val="24"/>
                <w:szCs w:val="24"/>
                <w:rtl/>
              </w:rPr>
              <w:t>ש</w:t>
            </w:r>
            <w:r w:rsidRPr="006A2D7A">
              <w:rPr>
                <w:rFonts w:cs="David" w:hint="eastAsia"/>
                <w:snapToGrid w:val="0"/>
                <w:sz w:val="24"/>
                <w:szCs w:val="24"/>
                <w:rtl/>
              </w:rPr>
              <w:t>עליו</w:t>
            </w:r>
            <w:r w:rsidRPr="006A2D7A">
              <w:rPr>
                <w:rFonts w:cs="David"/>
                <w:snapToGrid w:val="0"/>
                <w:sz w:val="24"/>
                <w:szCs w:val="24"/>
                <w:rtl/>
              </w:rPr>
              <w:t xml:space="preserve"> </w:t>
            </w:r>
            <w:r w:rsidRPr="006A2D7A">
              <w:rPr>
                <w:rFonts w:cs="David" w:hint="eastAsia"/>
                <w:snapToGrid w:val="0"/>
                <w:sz w:val="24"/>
                <w:szCs w:val="24"/>
                <w:rtl/>
              </w:rPr>
              <w:t>מסומן</w:t>
            </w:r>
            <w:r w:rsidRPr="006A2D7A">
              <w:rPr>
                <w:rFonts w:cs="David"/>
                <w:snapToGrid w:val="0"/>
                <w:sz w:val="24"/>
                <w:szCs w:val="24"/>
                <w:rtl/>
              </w:rPr>
              <w:t xml:space="preserve"> </w:t>
            </w:r>
            <w:r w:rsidRPr="006A2D7A">
              <w:rPr>
                <w:rFonts w:cs="David" w:hint="eastAsia"/>
                <w:snapToGrid w:val="0"/>
                <w:sz w:val="24"/>
                <w:szCs w:val="24"/>
                <w:rtl/>
              </w:rPr>
              <w:t>מתווה</w:t>
            </w:r>
            <w:r w:rsidRPr="006A2D7A">
              <w:rPr>
                <w:rFonts w:cs="David"/>
                <w:snapToGrid w:val="0"/>
                <w:sz w:val="24"/>
                <w:szCs w:val="24"/>
                <w:rtl/>
              </w:rPr>
              <w:t xml:space="preserve"> </w:t>
            </w:r>
            <w:r w:rsidRPr="006A2D7A">
              <w:rPr>
                <w:rFonts w:cs="David" w:hint="eastAsia"/>
                <w:snapToGrid w:val="0"/>
                <w:sz w:val="24"/>
                <w:szCs w:val="24"/>
                <w:rtl/>
              </w:rPr>
              <w:t>הבניין</w:t>
            </w:r>
            <w:r w:rsidRPr="006A2D7A">
              <w:rPr>
                <w:rFonts w:cs="David"/>
                <w:snapToGrid w:val="0"/>
                <w:sz w:val="24"/>
                <w:szCs w:val="24"/>
                <w:rtl/>
              </w:rPr>
              <w:t xml:space="preserve"> </w:t>
            </w:r>
            <w:r w:rsidRPr="006A2D7A">
              <w:rPr>
                <w:rFonts w:cs="David" w:hint="eastAsia"/>
                <w:snapToGrid w:val="0"/>
                <w:sz w:val="24"/>
                <w:szCs w:val="24"/>
                <w:rtl/>
              </w:rPr>
              <w:t>בצירוף</w:t>
            </w:r>
            <w:r w:rsidRPr="006A2D7A">
              <w:rPr>
                <w:rFonts w:cs="David"/>
                <w:snapToGrid w:val="0"/>
                <w:sz w:val="24"/>
                <w:szCs w:val="24"/>
                <w:rtl/>
              </w:rPr>
              <w:t xml:space="preserve"> </w:t>
            </w:r>
            <w:r w:rsidRPr="006A2D7A">
              <w:rPr>
                <w:rFonts w:cs="David" w:hint="eastAsia"/>
                <w:snapToGrid w:val="0"/>
                <w:sz w:val="24"/>
                <w:szCs w:val="24"/>
                <w:rtl/>
              </w:rPr>
              <w:t>העתק</w:t>
            </w:r>
            <w:r w:rsidRPr="006A2D7A">
              <w:rPr>
                <w:rFonts w:cs="David"/>
                <w:snapToGrid w:val="0"/>
                <w:sz w:val="24"/>
                <w:szCs w:val="24"/>
                <w:rtl/>
              </w:rPr>
              <w:t xml:space="preserve"> </w:t>
            </w:r>
            <w:r w:rsidRPr="006A2D7A">
              <w:rPr>
                <w:rFonts w:cs="David" w:hint="eastAsia"/>
                <w:snapToGrid w:val="0"/>
                <w:sz w:val="24"/>
                <w:szCs w:val="24"/>
                <w:rtl/>
              </w:rPr>
              <w:t>אישור</w:t>
            </w:r>
            <w:r w:rsidRPr="006A2D7A">
              <w:rPr>
                <w:rFonts w:cs="David"/>
                <w:snapToGrid w:val="0"/>
                <w:sz w:val="24"/>
                <w:szCs w:val="24"/>
                <w:rtl/>
              </w:rPr>
              <w:t xml:space="preserve"> </w:t>
            </w:r>
            <w:r w:rsidRPr="006A2D7A">
              <w:rPr>
                <w:rFonts w:cs="David" w:hint="eastAsia"/>
                <w:snapToGrid w:val="0"/>
                <w:sz w:val="24"/>
                <w:szCs w:val="24"/>
                <w:rtl/>
              </w:rPr>
              <w:t>מודד</w:t>
            </w:r>
            <w:r w:rsidRPr="006A2D7A">
              <w:rPr>
                <w:rFonts w:cs="David"/>
                <w:snapToGrid w:val="0"/>
                <w:sz w:val="24"/>
                <w:szCs w:val="24"/>
                <w:rtl/>
              </w:rPr>
              <w:t xml:space="preserve"> </w:t>
            </w:r>
            <w:r w:rsidRPr="006A2D7A">
              <w:rPr>
                <w:rFonts w:cs="David" w:hint="eastAsia"/>
                <w:snapToGrid w:val="0"/>
                <w:sz w:val="24"/>
                <w:szCs w:val="24"/>
                <w:rtl/>
              </w:rPr>
              <w:t>מוסמך</w:t>
            </w:r>
            <w:r w:rsidRPr="006A2D7A">
              <w:rPr>
                <w:rFonts w:cs="David"/>
                <w:snapToGrid w:val="0"/>
                <w:sz w:val="24"/>
                <w:szCs w:val="24"/>
                <w:rtl/>
              </w:rPr>
              <w:t xml:space="preserve"> </w:t>
            </w:r>
            <w:r w:rsidRPr="006A2D7A">
              <w:rPr>
                <w:rFonts w:cs="David" w:hint="eastAsia"/>
                <w:snapToGrid w:val="0"/>
                <w:sz w:val="24"/>
                <w:szCs w:val="24"/>
                <w:rtl/>
              </w:rPr>
              <w:t>בדבר</w:t>
            </w:r>
            <w:r w:rsidRPr="006A2D7A">
              <w:rPr>
                <w:rFonts w:cs="David"/>
                <w:snapToGrid w:val="0"/>
                <w:sz w:val="24"/>
                <w:szCs w:val="24"/>
                <w:rtl/>
              </w:rPr>
              <w:t xml:space="preserve"> </w:t>
            </w:r>
            <w:r w:rsidRPr="006A2D7A">
              <w:rPr>
                <w:rFonts w:cs="David" w:hint="eastAsia"/>
                <w:snapToGrid w:val="0"/>
                <w:sz w:val="24"/>
                <w:szCs w:val="24"/>
                <w:rtl/>
              </w:rPr>
              <w:t>סימון</w:t>
            </w:r>
            <w:r w:rsidRPr="006A2D7A">
              <w:rPr>
                <w:rFonts w:cs="David"/>
                <w:snapToGrid w:val="0"/>
                <w:sz w:val="24"/>
                <w:szCs w:val="24"/>
                <w:rtl/>
              </w:rPr>
              <w:t xml:space="preserve"> </w:t>
            </w:r>
            <w:r w:rsidRPr="006A2D7A">
              <w:rPr>
                <w:rFonts w:cs="David" w:hint="eastAsia"/>
                <w:snapToGrid w:val="0"/>
                <w:sz w:val="24"/>
                <w:szCs w:val="24"/>
                <w:rtl/>
              </w:rPr>
              <w:t>מתווה</w:t>
            </w:r>
            <w:r w:rsidRPr="006A2D7A">
              <w:rPr>
                <w:rFonts w:cs="David"/>
                <w:snapToGrid w:val="0"/>
                <w:sz w:val="24"/>
                <w:szCs w:val="24"/>
                <w:rtl/>
              </w:rPr>
              <w:t xml:space="preserve"> </w:t>
            </w:r>
            <w:r w:rsidRPr="006A2D7A">
              <w:rPr>
                <w:rFonts w:cs="David" w:hint="eastAsia"/>
                <w:snapToGrid w:val="0"/>
                <w:sz w:val="24"/>
                <w:szCs w:val="24"/>
                <w:rtl/>
              </w:rPr>
              <w:t>הבנ</w:t>
            </w:r>
            <w:r>
              <w:rPr>
                <w:rFonts w:cs="David" w:hint="eastAsia"/>
                <w:snapToGrid w:val="0"/>
                <w:sz w:val="24"/>
                <w:szCs w:val="24"/>
                <w:rtl/>
              </w:rPr>
              <w:t>י</w:t>
            </w:r>
            <w:r w:rsidRPr="006A2D7A">
              <w:rPr>
                <w:rFonts w:cs="David" w:hint="eastAsia"/>
                <w:snapToGrid w:val="0"/>
                <w:sz w:val="24"/>
                <w:szCs w:val="24"/>
                <w:rtl/>
              </w:rPr>
              <w:t>ין</w:t>
            </w:r>
            <w:r w:rsidRPr="006A2D7A">
              <w:rPr>
                <w:rFonts w:cs="David"/>
                <w:snapToGrid w:val="0"/>
                <w:sz w:val="24"/>
                <w:szCs w:val="24"/>
                <w:rtl/>
              </w:rPr>
              <w:t xml:space="preserve"> </w:t>
            </w:r>
            <w:r w:rsidRPr="006A2D7A">
              <w:rPr>
                <w:rFonts w:cs="David" w:hint="eastAsia"/>
                <w:snapToGrid w:val="0"/>
                <w:sz w:val="24"/>
                <w:szCs w:val="24"/>
                <w:rtl/>
              </w:rPr>
              <w:t>במגרש</w:t>
            </w:r>
            <w:r w:rsidRPr="006A2D7A">
              <w:rPr>
                <w:rFonts w:cs="David"/>
                <w:snapToGrid w:val="0"/>
                <w:sz w:val="24"/>
                <w:szCs w:val="24"/>
                <w:rtl/>
              </w:rPr>
              <w:t xml:space="preserve"> </w:t>
            </w:r>
            <w:r w:rsidRPr="006A2D7A">
              <w:rPr>
                <w:rFonts w:cs="David" w:hint="eastAsia"/>
                <w:snapToGrid w:val="0"/>
                <w:sz w:val="24"/>
                <w:szCs w:val="24"/>
                <w:rtl/>
              </w:rPr>
              <w:t>עצמו</w:t>
            </w:r>
            <w:r w:rsidRPr="006A2D7A">
              <w:rPr>
                <w:rFonts w:cs="David"/>
                <w:snapToGrid w:val="0"/>
                <w:sz w:val="24"/>
                <w:szCs w:val="24"/>
                <w:rtl/>
              </w:rPr>
              <w:t>;</w:t>
            </w:r>
          </w:p>
        </w:tc>
      </w:tr>
      <w:tr w:rsidR="003A247C" w:rsidRPr="006A2D7A" w14:paraId="1D249220" w14:textId="77777777" w:rsidTr="00F36675">
        <w:trPr>
          <w:gridAfter w:val="1"/>
          <w:wAfter w:w="8" w:type="dxa"/>
        </w:trPr>
        <w:tc>
          <w:tcPr>
            <w:tcW w:w="1059" w:type="dxa"/>
          </w:tcPr>
          <w:p w14:paraId="0F59C85E" w14:textId="77777777" w:rsidR="003A247C" w:rsidRPr="006A2D7A" w:rsidRDefault="003A247C" w:rsidP="006A2D7A">
            <w:pPr>
              <w:spacing w:after="0" w:line="360" w:lineRule="auto"/>
              <w:rPr>
                <w:rFonts w:cs="David"/>
                <w:b/>
                <w:bCs/>
                <w:sz w:val="20"/>
                <w:szCs w:val="20"/>
              </w:rPr>
            </w:pPr>
          </w:p>
        </w:tc>
        <w:tc>
          <w:tcPr>
            <w:tcW w:w="474" w:type="dxa"/>
            <w:gridSpan w:val="2"/>
          </w:tcPr>
          <w:p w14:paraId="02687A3F" w14:textId="77777777" w:rsidR="003A247C" w:rsidRPr="006A2D7A" w:rsidRDefault="003A247C" w:rsidP="006A2D7A">
            <w:pPr>
              <w:spacing w:after="0" w:line="360" w:lineRule="auto"/>
              <w:rPr>
                <w:b/>
                <w:bCs/>
              </w:rPr>
            </w:pPr>
          </w:p>
        </w:tc>
        <w:tc>
          <w:tcPr>
            <w:tcW w:w="561" w:type="dxa"/>
          </w:tcPr>
          <w:p w14:paraId="7D2669EC" w14:textId="77777777" w:rsidR="003A247C" w:rsidRPr="006A2D7A" w:rsidRDefault="003A247C" w:rsidP="006A2D7A">
            <w:pPr>
              <w:spacing w:after="0" w:line="360" w:lineRule="auto"/>
              <w:ind w:left="63"/>
              <w:rPr>
                <w:rFonts w:cs="David"/>
                <w:snapToGrid w:val="0"/>
                <w:color w:val="000000"/>
                <w:sz w:val="24"/>
                <w:szCs w:val="24"/>
                <w:lang w:eastAsia="ja-JP"/>
              </w:rPr>
            </w:pPr>
            <w:r w:rsidRPr="006A2D7A">
              <w:rPr>
                <w:rFonts w:cs="David"/>
                <w:snapToGrid w:val="0"/>
                <w:sz w:val="24"/>
                <w:szCs w:val="24"/>
                <w:rtl/>
              </w:rPr>
              <w:t>(</w:t>
            </w:r>
            <w:r>
              <w:rPr>
                <w:rFonts w:cs="David"/>
                <w:snapToGrid w:val="0"/>
                <w:sz w:val="24"/>
                <w:szCs w:val="24"/>
                <w:rtl/>
              </w:rPr>
              <w:t>4</w:t>
            </w:r>
            <w:r w:rsidRPr="006A2D7A">
              <w:rPr>
                <w:rFonts w:cs="David"/>
                <w:snapToGrid w:val="0"/>
                <w:sz w:val="24"/>
                <w:szCs w:val="24"/>
                <w:rtl/>
              </w:rPr>
              <w:t>)</w:t>
            </w:r>
          </w:p>
        </w:tc>
        <w:tc>
          <w:tcPr>
            <w:tcW w:w="7570" w:type="dxa"/>
            <w:gridSpan w:val="4"/>
          </w:tcPr>
          <w:p w14:paraId="45BA74ED" w14:textId="77777777" w:rsidR="003A247C" w:rsidRPr="006A2D7A" w:rsidRDefault="003A247C" w:rsidP="006A2D7A">
            <w:pPr>
              <w:spacing w:after="0" w:line="360" w:lineRule="auto"/>
              <w:ind w:left="63"/>
              <w:rPr>
                <w:rFonts w:cs="David"/>
                <w:snapToGrid w:val="0"/>
                <w:color w:val="000000"/>
                <w:sz w:val="24"/>
                <w:szCs w:val="24"/>
                <w:lang w:eastAsia="ja-JP"/>
              </w:rPr>
            </w:pPr>
            <w:r w:rsidRPr="006A2D7A">
              <w:rPr>
                <w:rFonts w:cs="David" w:hint="eastAsia"/>
                <w:snapToGrid w:val="0"/>
                <w:sz w:val="24"/>
                <w:szCs w:val="24"/>
                <w:rtl/>
              </w:rPr>
              <w:t>קובץ</w:t>
            </w:r>
            <w:r w:rsidRPr="006A2D7A">
              <w:rPr>
                <w:rFonts w:cs="David"/>
                <w:snapToGrid w:val="0"/>
                <w:sz w:val="24"/>
                <w:szCs w:val="24"/>
                <w:rtl/>
              </w:rPr>
              <w:t xml:space="preserve"> </w:t>
            </w:r>
            <w:r w:rsidRPr="006A2D7A">
              <w:rPr>
                <w:rFonts w:cs="David" w:hint="eastAsia"/>
                <w:snapToGrid w:val="0"/>
                <w:sz w:val="24"/>
                <w:szCs w:val="24"/>
                <w:rtl/>
              </w:rPr>
              <w:t>תכנית</w:t>
            </w:r>
            <w:r w:rsidRPr="006A2D7A">
              <w:rPr>
                <w:rFonts w:cs="David"/>
                <w:snapToGrid w:val="0"/>
                <w:sz w:val="24"/>
                <w:szCs w:val="24"/>
                <w:rtl/>
              </w:rPr>
              <w:t xml:space="preserve"> </w:t>
            </w:r>
            <w:r w:rsidRPr="006A2D7A">
              <w:rPr>
                <w:rFonts w:cs="David" w:hint="eastAsia"/>
                <w:snapToGrid w:val="0"/>
                <w:sz w:val="24"/>
                <w:szCs w:val="24"/>
                <w:rtl/>
              </w:rPr>
              <w:t>ארגון</w:t>
            </w:r>
            <w:r w:rsidRPr="006A2D7A">
              <w:rPr>
                <w:rFonts w:cs="David"/>
                <w:snapToGrid w:val="0"/>
                <w:sz w:val="24"/>
                <w:szCs w:val="24"/>
                <w:rtl/>
              </w:rPr>
              <w:t xml:space="preserve"> </w:t>
            </w:r>
            <w:r w:rsidRPr="006A2D7A">
              <w:rPr>
                <w:rFonts w:cs="David" w:hint="eastAsia"/>
                <w:snapToGrid w:val="0"/>
                <w:sz w:val="24"/>
                <w:szCs w:val="24"/>
                <w:rtl/>
              </w:rPr>
              <w:t>אתר</w:t>
            </w:r>
            <w:r w:rsidRPr="006A2D7A">
              <w:rPr>
                <w:rFonts w:cs="David"/>
                <w:snapToGrid w:val="0"/>
                <w:sz w:val="24"/>
                <w:szCs w:val="24"/>
                <w:rtl/>
              </w:rPr>
              <w:t xml:space="preserve"> </w:t>
            </w:r>
            <w:r w:rsidRPr="006A2D7A">
              <w:rPr>
                <w:rFonts w:cs="David" w:hint="eastAsia"/>
                <w:snapToGrid w:val="0"/>
                <w:sz w:val="24"/>
                <w:szCs w:val="24"/>
                <w:rtl/>
              </w:rPr>
              <w:t>אלא</w:t>
            </w:r>
            <w:r w:rsidRPr="006A2D7A">
              <w:rPr>
                <w:rFonts w:cs="David"/>
                <w:snapToGrid w:val="0"/>
                <w:sz w:val="24"/>
                <w:szCs w:val="24"/>
                <w:rtl/>
              </w:rPr>
              <w:t xml:space="preserve"> </w:t>
            </w:r>
            <w:r w:rsidRPr="006A2D7A">
              <w:rPr>
                <w:rFonts w:cs="David" w:hint="eastAsia"/>
                <w:snapToGrid w:val="0"/>
                <w:sz w:val="24"/>
                <w:szCs w:val="24"/>
                <w:rtl/>
              </w:rPr>
              <w:t>אם</w:t>
            </w:r>
            <w:r w:rsidRPr="006A2D7A">
              <w:rPr>
                <w:rFonts w:cs="David"/>
                <w:snapToGrid w:val="0"/>
                <w:sz w:val="24"/>
                <w:szCs w:val="24"/>
                <w:rtl/>
              </w:rPr>
              <w:t xml:space="preserve"> </w:t>
            </w:r>
            <w:r>
              <w:rPr>
                <w:rFonts w:cs="David" w:hint="eastAsia"/>
                <w:snapToGrid w:val="0"/>
                <w:sz w:val="24"/>
                <w:szCs w:val="24"/>
                <w:rtl/>
              </w:rPr>
              <w:t>כן</w:t>
            </w:r>
            <w:r>
              <w:rPr>
                <w:rFonts w:cs="David"/>
                <w:snapToGrid w:val="0"/>
                <w:sz w:val="24"/>
                <w:szCs w:val="24"/>
                <w:rtl/>
              </w:rPr>
              <w:t xml:space="preserve"> </w:t>
            </w:r>
            <w:r w:rsidRPr="006A2D7A">
              <w:rPr>
                <w:rFonts w:cs="David" w:hint="eastAsia"/>
                <w:snapToGrid w:val="0"/>
                <w:sz w:val="24"/>
                <w:szCs w:val="24"/>
                <w:rtl/>
              </w:rPr>
              <w:t>נקבע</w:t>
            </w:r>
            <w:r w:rsidRPr="006A2D7A">
              <w:rPr>
                <w:rFonts w:cs="David"/>
                <w:snapToGrid w:val="0"/>
                <w:sz w:val="24"/>
                <w:szCs w:val="24"/>
                <w:rtl/>
              </w:rPr>
              <w:t xml:space="preserve"> </w:t>
            </w:r>
            <w:r w:rsidRPr="006A2D7A">
              <w:rPr>
                <w:rFonts w:cs="David" w:hint="eastAsia"/>
                <w:snapToGrid w:val="0"/>
                <w:sz w:val="24"/>
                <w:szCs w:val="24"/>
                <w:rtl/>
              </w:rPr>
              <w:t>בהיתר</w:t>
            </w:r>
            <w:r w:rsidRPr="006A2D7A">
              <w:rPr>
                <w:rFonts w:cs="David"/>
                <w:snapToGrid w:val="0"/>
                <w:sz w:val="24"/>
                <w:szCs w:val="24"/>
                <w:rtl/>
              </w:rPr>
              <w:t xml:space="preserve"> </w:t>
            </w:r>
            <w:r w:rsidRPr="006A2D7A">
              <w:rPr>
                <w:rFonts w:cs="David" w:hint="eastAsia"/>
                <w:snapToGrid w:val="0"/>
                <w:sz w:val="24"/>
                <w:szCs w:val="24"/>
                <w:rtl/>
              </w:rPr>
              <w:t>שלא</w:t>
            </w:r>
            <w:r w:rsidRPr="006A2D7A">
              <w:rPr>
                <w:rFonts w:cs="David"/>
                <w:snapToGrid w:val="0"/>
                <w:sz w:val="24"/>
                <w:szCs w:val="24"/>
                <w:rtl/>
              </w:rPr>
              <w:t xml:space="preserve"> </w:t>
            </w:r>
            <w:r w:rsidRPr="006A2D7A">
              <w:rPr>
                <w:rFonts w:cs="David" w:hint="eastAsia"/>
                <w:snapToGrid w:val="0"/>
                <w:sz w:val="24"/>
                <w:szCs w:val="24"/>
                <w:rtl/>
              </w:rPr>
              <w:t>נדרשת</w:t>
            </w:r>
            <w:r w:rsidRPr="006A2D7A">
              <w:rPr>
                <w:rFonts w:cs="David"/>
                <w:snapToGrid w:val="0"/>
                <w:sz w:val="24"/>
                <w:szCs w:val="24"/>
                <w:rtl/>
              </w:rPr>
              <w:t xml:space="preserve"> </w:t>
            </w:r>
            <w:r w:rsidRPr="006A2D7A">
              <w:rPr>
                <w:rFonts w:cs="David" w:hint="eastAsia"/>
                <w:snapToGrid w:val="0"/>
                <w:sz w:val="24"/>
                <w:szCs w:val="24"/>
                <w:rtl/>
              </w:rPr>
              <w:t>תכנית</w:t>
            </w:r>
            <w:r w:rsidRPr="006A2D7A">
              <w:rPr>
                <w:rFonts w:cs="David"/>
                <w:snapToGrid w:val="0"/>
                <w:sz w:val="24"/>
                <w:szCs w:val="24"/>
                <w:rtl/>
              </w:rPr>
              <w:t xml:space="preserve"> </w:t>
            </w:r>
            <w:r w:rsidRPr="006A2D7A">
              <w:rPr>
                <w:rFonts w:cs="David" w:hint="eastAsia"/>
                <w:snapToGrid w:val="0"/>
                <w:sz w:val="24"/>
                <w:szCs w:val="24"/>
                <w:rtl/>
              </w:rPr>
              <w:t>כאמור</w:t>
            </w:r>
            <w:r w:rsidRPr="006A2D7A">
              <w:rPr>
                <w:rFonts w:cs="David"/>
                <w:snapToGrid w:val="0"/>
                <w:sz w:val="24"/>
                <w:szCs w:val="24"/>
                <w:rtl/>
              </w:rPr>
              <w:t xml:space="preserve">; </w:t>
            </w:r>
          </w:p>
        </w:tc>
      </w:tr>
      <w:tr w:rsidR="003A247C" w:rsidRPr="006A2D7A" w14:paraId="7EFCF3FB" w14:textId="77777777" w:rsidTr="00F36675">
        <w:trPr>
          <w:gridAfter w:val="1"/>
          <w:wAfter w:w="8" w:type="dxa"/>
        </w:trPr>
        <w:tc>
          <w:tcPr>
            <w:tcW w:w="1059" w:type="dxa"/>
          </w:tcPr>
          <w:p w14:paraId="1F0689ED" w14:textId="77777777" w:rsidR="003A247C" w:rsidRPr="006A2D7A" w:rsidRDefault="003A247C" w:rsidP="006A2D7A">
            <w:pPr>
              <w:spacing w:after="0" w:line="360" w:lineRule="auto"/>
              <w:rPr>
                <w:rFonts w:cs="David"/>
                <w:b/>
                <w:bCs/>
                <w:sz w:val="20"/>
                <w:szCs w:val="20"/>
              </w:rPr>
            </w:pPr>
          </w:p>
        </w:tc>
        <w:tc>
          <w:tcPr>
            <w:tcW w:w="474" w:type="dxa"/>
            <w:gridSpan w:val="2"/>
          </w:tcPr>
          <w:p w14:paraId="58E61AB2" w14:textId="77777777" w:rsidR="003A247C" w:rsidRPr="006A2D7A" w:rsidRDefault="003A247C" w:rsidP="006A2D7A">
            <w:pPr>
              <w:spacing w:after="0" w:line="360" w:lineRule="auto"/>
              <w:rPr>
                <w:b/>
                <w:bCs/>
              </w:rPr>
            </w:pPr>
          </w:p>
        </w:tc>
        <w:tc>
          <w:tcPr>
            <w:tcW w:w="561" w:type="dxa"/>
          </w:tcPr>
          <w:p w14:paraId="0E9AF117" w14:textId="77777777" w:rsidR="003A247C" w:rsidRPr="006A2D7A" w:rsidRDefault="003A247C" w:rsidP="006A2D7A">
            <w:pPr>
              <w:spacing w:after="0" w:line="360" w:lineRule="auto"/>
              <w:ind w:left="63"/>
              <w:rPr>
                <w:rFonts w:cs="David"/>
                <w:snapToGrid w:val="0"/>
                <w:color w:val="000000"/>
                <w:sz w:val="24"/>
                <w:szCs w:val="24"/>
                <w:lang w:eastAsia="ja-JP"/>
              </w:rPr>
            </w:pPr>
            <w:r w:rsidRPr="006A2D7A">
              <w:rPr>
                <w:rFonts w:cs="David"/>
                <w:snapToGrid w:val="0"/>
                <w:sz w:val="24"/>
                <w:szCs w:val="24"/>
                <w:rtl/>
              </w:rPr>
              <w:t>(</w:t>
            </w:r>
            <w:r>
              <w:rPr>
                <w:rFonts w:cs="David"/>
                <w:snapToGrid w:val="0"/>
                <w:sz w:val="24"/>
                <w:szCs w:val="24"/>
                <w:rtl/>
              </w:rPr>
              <w:t>5</w:t>
            </w:r>
            <w:r w:rsidRPr="006A2D7A">
              <w:rPr>
                <w:rFonts w:cs="David"/>
                <w:snapToGrid w:val="0"/>
                <w:sz w:val="24"/>
                <w:szCs w:val="24"/>
                <w:rtl/>
              </w:rPr>
              <w:t>)</w:t>
            </w:r>
          </w:p>
        </w:tc>
        <w:tc>
          <w:tcPr>
            <w:tcW w:w="7570" w:type="dxa"/>
            <w:gridSpan w:val="4"/>
          </w:tcPr>
          <w:p w14:paraId="691FAB56" w14:textId="77777777" w:rsidR="003A247C" w:rsidRPr="006A2D7A" w:rsidRDefault="003A247C" w:rsidP="006A2D7A">
            <w:pPr>
              <w:spacing w:after="0" w:line="360" w:lineRule="auto"/>
              <w:ind w:left="63"/>
              <w:rPr>
                <w:rFonts w:cs="David"/>
                <w:snapToGrid w:val="0"/>
                <w:color w:val="000000"/>
                <w:sz w:val="24"/>
                <w:szCs w:val="24"/>
                <w:lang w:eastAsia="ja-JP"/>
              </w:rPr>
            </w:pPr>
            <w:r w:rsidRPr="006A2D7A">
              <w:rPr>
                <w:rFonts w:cs="David"/>
                <w:snapToGrid w:val="0"/>
                <w:sz w:val="24"/>
                <w:szCs w:val="24"/>
                <w:rtl/>
              </w:rPr>
              <w:t xml:space="preserve"> </w:t>
            </w:r>
            <w:r w:rsidRPr="006A2D7A">
              <w:rPr>
                <w:rFonts w:cs="David" w:hint="eastAsia"/>
                <w:snapToGrid w:val="0"/>
                <w:sz w:val="24"/>
                <w:szCs w:val="24"/>
                <w:rtl/>
              </w:rPr>
              <w:t>אישור</w:t>
            </w:r>
            <w:r w:rsidRPr="006A2D7A">
              <w:rPr>
                <w:rFonts w:cs="David"/>
                <w:snapToGrid w:val="0"/>
                <w:sz w:val="24"/>
                <w:szCs w:val="24"/>
                <w:rtl/>
              </w:rPr>
              <w:t xml:space="preserve"> </w:t>
            </w:r>
            <w:r w:rsidRPr="006A2D7A">
              <w:rPr>
                <w:rFonts w:cs="David" w:hint="eastAsia"/>
                <w:snapToGrid w:val="0"/>
                <w:sz w:val="24"/>
                <w:szCs w:val="24"/>
                <w:rtl/>
              </w:rPr>
              <w:t>האחראי</w:t>
            </w:r>
            <w:r w:rsidRPr="006A2D7A">
              <w:rPr>
                <w:rFonts w:cs="David"/>
                <w:snapToGrid w:val="0"/>
                <w:sz w:val="24"/>
                <w:szCs w:val="24"/>
                <w:rtl/>
              </w:rPr>
              <w:t xml:space="preserve"> </w:t>
            </w:r>
            <w:r w:rsidRPr="006A2D7A">
              <w:rPr>
                <w:rFonts w:cs="David" w:hint="eastAsia"/>
                <w:snapToGrid w:val="0"/>
                <w:sz w:val="24"/>
                <w:szCs w:val="24"/>
                <w:rtl/>
              </w:rPr>
              <w:t>לביקורת</w:t>
            </w:r>
            <w:r w:rsidRPr="006A2D7A">
              <w:rPr>
                <w:rFonts w:cs="David"/>
                <w:snapToGrid w:val="0"/>
                <w:sz w:val="24"/>
                <w:szCs w:val="24"/>
                <w:rtl/>
              </w:rPr>
              <w:t xml:space="preserve"> </w:t>
            </w:r>
            <w:r w:rsidRPr="006A2D7A">
              <w:rPr>
                <w:rFonts w:cs="David" w:hint="eastAsia"/>
                <w:snapToGrid w:val="0"/>
                <w:sz w:val="24"/>
                <w:szCs w:val="24"/>
                <w:rtl/>
              </w:rPr>
              <w:t>על</w:t>
            </w:r>
            <w:r w:rsidRPr="006A2D7A">
              <w:rPr>
                <w:rFonts w:cs="David"/>
                <w:snapToGrid w:val="0"/>
                <w:sz w:val="24"/>
                <w:szCs w:val="24"/>
                <w:rtl/>
              </w:rPr>
              <w:t xml:space="preserve"> </w:t>
            </w:r>
            <w:r w:rsidRPr="006A2D7A">
              <w:rPr>
                <w:rFonts w:cs="David" w:hint="eastAsia"/>
                <w:snapToGrid w:val="0"/>
                <w:sz w:val="24"/>
                <w:szCs w:val="24"/>
                <w:rtl/>
              </w:rPr>
              <w:t>הביצוע</w:t>
            </w:r>
            <w:r w:rsidRPr="006A2D7A">
              <w:rPr>
                <w:rFonts w:cs="David"/>
                <w:snapToGrid w:val="0"/>
                <w:sz w:val="24"/>
                <w:szCs w:val="24"/>
                <w:rtl/>
              </w:rPr>
              <w:t xml:space="preserve"> </w:t>
            </w:r>
            <w:r w:rsidRPr="006A2D7A">
              <w:rPr>
                <w:rFonts w:cs="David" w:hint="eastAsia"/>
                <w:snapToGrid w:val="0"/>
                <w:sz w:val="24"/>
                <w:szCs w:val="24"/>
                <w:rtl/>
              </w:rPr>
              <w:t>כי</w:t>
            </w:r>
            <w:r w:rsidRPr="006A2D7A">
              <w:rPr>
                <w:rFonts w:cs="David"/>
                <w:snapToGrid w:val="0"/>
                <w:sz w:val="24"/>
                <w:szCs w:val="24"/>
                <w:rtl/>
              </w:rPr>
              <w:t xml:space="preserve"> </w:t>
            </w:r>
            <w:r w:rsidRPr="006A2D7A">
              <w:rPr>
                <w:rFonts w:cs="David" w:hint="eastAsia"/>
                <w:snapToGrid w:val="0"/>
                <w:sz w:val="24"/>
                <w:szCs w:val="24"/>
                <w:rtl/>
              </w:rPr>
              <w:t>מולאו</w:t>
            </w:r>
            <w:r w:rsidRPr="006A2D7A">
              <w:rPr>
                <w:rFonts w:cs="David"/>
                <w:snapToGrid w:val="0"/>
                <w:sz w:val="24"/>
                <w:szCs w:val="24"/>
                <w:rtl/>
              </w:rPr>
              <w:t xml:space="preserve"> </w:t>
            </w:r>
            <w:r w:rsidRPr="006A2D7A">
              <w:rPr>
                <w:rFonts w:cs="David" w:hint="eastAsia"/>
                <w:snapToGrid w:val="0"/>
                <w:sz w:val="24"/>
                <w:szCs w:val="24"/>
                <w:rtl/>
              </w:rPr>
              <w:t>התנאים</w:t>
            </w:r>
            <w:r w:rsidRPr="006A2D7A">
              <w:rPr>
                <w:rFonts w:cs="David"/>
                <w:snapToGrid w:val="0"/>
                <w:sz w:val="24"/>
                <w:szCs w:val="24"/>
                <w:rtl/>
              </w:rPr>
              <w:t xml:space="preserve"> </w:t>
            </w:r>
            <w:r w:rsidRPr="006A2D7A">
              <w:rPr>
                <w:rFonts w:cs="David" w:hint="eastAsia"/>
                <w:snapToGrid w:val="0"/>
                <w:sz w:val="24"/>
                <w:szCs w:val="24"/>
                <w:rtl/>
              </w:rPr>
              <w:t>לתחילת</w:t>
            </w:r>
            <w:r w:rsidRPr="006A2D7A">
              <w:rPr>
                <w:rFonts w:cs="David"/>
                <w:snapToGrid w:val="0"/>
                <w:sz w:val="24"/>
                <w:szCs w:val="24"/>
                <w:rtl/>
              </w:rPr>
              <w:t xml:space="preserve"> </w:t>
            </w:r>
            <w:r w:rsidRPr="006A2D7A">
              <w:rPr>
                <w:rFonts w:cs="David" w:hint="eastAsia"/>
                <w:snapToGrid w:val="0"/>
                <w:sz w:val="24"/>
                <w:szCs w:val="24"/>
                <w:rtl/>
              </w:rPr>
              <w:t>עבודות</w:t>
            </w:r>
            <w:r w:rsidRPr="006A2D7A">
              <w:rPr>
                <w:rFonts w:cs="David"/>
                <w:snapToGrid w:val="0"/>
                <w:sz w:val="24"/>
                <w:szCs w:val="24"/>
                <w:rtl/>
              </w:rPr>
              <w:t xml:space="preserve"> </w:t>
            </w:r>
            <w:r w:rsidRPr="006A2D7A">
              <w:rPr>
                <w:rFonts w:cs="David" w:hint="eastAsia"/>
                <w:snapToGrid w:val="0"/>
                <w:sz w:val="24"/>
                <w:szCs w:val="24"/>
                <w:rtl/>
              </w:rPr>
              <w:t>באתר</w:t>
            </w:r>
            <w:r w:rsidRPr="006A2D7A">
              <w:rPr>
                <w:rFonts w:cs="David"/>
                <w:snapToGrid w:val="0"/>
                <w:sz w:val="24"/>
                <w:szCs w:val="24"/>
                <w:rtl/>
              </w:rPr>
              <w:t xml:space="preserve"> </w:t>
            </w:r>
            <w:r w:rsidRPr="006A2D7A">
              <w:rPr>
                <w:rFonts w:cs="David" w:hint="eastAsia"/>
                <w:snapToGrid w:val="0"/>
                <w:sz w:val="24"/>
                <w:szCs w:val="24"/>
                <w:rtl/>
              </w:rPr>
              <w:t>הבניה</w:t>
            </w:r>
            <w:r w:rsidRPr="006A2D7A">
              <w:rPr>
                <w:rFonts w:cs="David"/>
                <w:snapToGrid w:val="0"/>
                <w:sz w:val="24"/>
                <w:szCs w:val="24"/>
                <w:rtl/>
              </w:rPr>
              <w:t xml:space="preserve"> </w:t>
            </w:r>
            <w:r w:rsidRPr="006A2D7A">
              <w:rPr>
                <w:rFonts w:cs="David" w:hint="eastAsia"/>
                <w:snapToGrid w:val="0"/>
                <w:sz w:val="24"/>
                <w:szCs w:val="24"/>
                <w:rtl/>
              </w:rPr>
              <w:t>כפי</w:t>
            </w:r>
            <w:r w:rsidRPr="006A2D7A">
              <w:rPr>
                <w:rFonts w:cs="David"/>
                <w:snapToGrid w:val="0"/>
                <w:sz w:val="24"/>
                <w:szCs w:val="24"/>
                <w:rtl/>
              </w:rPr>
              <w:t xml:space="preserve"> </w:t>
            </w:r>
            <w:r w:rsidRPr="006A2D7A">
              <w:rPr>
                <w:rFonts w:cs="David" w:hint="eastAsia"/>
                <w:snapToGrid w:val="0"/>
                <w:sz w:val="24"/>
                <w:szCs w:val="24"/>
                <w:rtl/>
              </w:rPr>
              <w:t>שנקבעו</w:t>
            </w:r>
            <w:r w:rsidRPr="006A2D7A">
              <w:rPr>
                <w:rFonts w:cs="David"/>
                <w:snapToGrid w:val="0"/>
                <w:sz w:val="24"/>
                <w:szCs w:val="24"/>
                <w:rtl/>
              </w:rPr>
              <w:t xml:space="preserve"> </w:t>
            </w:r>
            <w:r w:rsidRPr="006A2D7A">
              <w:rPr>
                <w:rFonts w:cs="David" w:hint="eastAsia"/>
                <w:snapToGrid w:val="0"/>
                <w:sz w:val="24"/>
                <w:szCs w:val="24"/>
                <w:rtl/>
              </w:rPr>
              <w:t>בהיתר</w:t>
            </w:r>
            <w:r w:rsidRPr="006A2D7A">
              <w:rPr>
                <w:rFonts w:cs="David"/>
                <w:snapToGrid w:val="0"/>
                <w:sz w:val="24"/>
                <w:szCs w:val="24"/>
                <w:rtl/>
              </w:rPr>
              <w:t>;</w:t>
            </w:r>
          </w:p>
        </w:tc>
      </w:tr>
      <w:tr w:rsidR="003A247C" w:rsidRPr="006A2D7A" w14:paraId="4512CFCE" w14:textId="77777777" w:rsidTr="00F36675">
        <w:trPr>
          <w:gridAfter w:val="1"/>
          <w:wAfter w:w="8" w:type="dxa"/>
        </w:trPr>
        <w:tc>
          <w:tcPr>
            <w:tcW w:w="1059" w:type="dxa"/>
          </w:tcPr>
          <w:p w14:paraId="4928DA0C" w14:textId="77777777" w:rsidR="003A247C" w:rsidRPr="006A2D7A" w:rsidRDefault="003A247C" w:rsidP="006A2D7A">
            <w:pPr>
              <w:spacing w:after="0" w:line="360" w:lineRule="auto"/>
              <w:rPr>
                <w:rFonts w:cs="David"/>
                <w:b/>
                <w:bCs/>
                <w:sz w:val="20"/>
                <w:szCs w:val="20"/>
              </w:rPr>
            </w:pPr>
          </w:p>
        </w:tc>
        <w:tc>
          <w:tcPr>
            <w:tcW w:w="474" w:type="dxa"/>
            <w:gridSpan w:val="2"/>
          </w:tcPr>
          <w:p w14:paraId="3F41CD8F" w14:textId="77777777" w:rsidR="003A247C" w:rsidRPr="006A2D7A" w:rsidRDefault="003A247C" w:rsidP="006A2D7A">
            <w:pPr>
              <w:spacing w:after="0" w:line="360" w:lineRule="auto"/>
              <w:rPr>
                <w:b/>
                <w:bCs/>
              </w:rPr>
            </w:pPr>
          </w:p>
        </w:tc>
        <w:tc>
          <w:tcPr>
            <w:tcW w:w="561" w:type="dxa"/>
          </w:tcPr>
          <w:p w14:paraId="5A77C090" w14:textId="77777777" w:rsidR="003A247C" w:rsidRPr="006A2D7A" w:rsidRDefault="003A247C" w:rsidP="006A2D7A">
            <w:pPr>
              <w:spacing w:after="0" w:line="360" w:lineRule="auto"/>
              <w:ind w:left="63"/>
              <w:rPr>
                <w:rFonts w:cs="David"/>
                <w:snapToGrid w:val="0"/>
                <w:color w:val="000000"/>
                <w:sz w:val="24"/>
                <w:szCs w:val="24"/>
                <w:lang w:eastAsia="ja-JP"/>
              </w:rPr>
            </w:pPr>
            <w:r w:rsidRPr="006A2D7A">
              <w:rPr>
                <w:rFonts w:cs="David"/>
                <w:snapToGrid w:val="0"/>
                <w:sz w:val="24"/>
                <w:szCs w:val="24"/>
                <w:rtl/>
              </w:rPr>
              <w:t>(</w:t>
            </w:r>
            <w:r>
              <w:rPr>
                <w:rFonts w:cs="David"/>
                <w:snapToGrid w:val="0"/>
                <w:sz w:val="24"/>
                <w:szCs w:val="24"/>
                <w:rtl/>
              </w:rPr>
              <w:t>6</w:t>
            </w:r>
            <w:r w:rsidRPr="006A2D7A">
              <w:rPr>
                <w:rFonts w:cs="David"/>
                <w:snapToGrid w:val="0"/>
                <w:sz w:val="24"/>
                <w:szCs w:val="24"/>
                <w:rtl/>
              </w:rPr>
              <w:t>)</w:t>
            </w:r>
          </w:p>
        </w:tc>
        <w:tc>
          <w:tcPr>
            <w:tcW w:w="7570" w:type="dxa"/>
            <w:gridSpan w:val="4"/>
          </w:tcPr>
          <w:p w14:paraId="3F233771" w14:textId="77777777" w:rsidR="003A247C" w:rsidRPr="006A2D7A" w:rsidRDefault="003A247C" w:rsidP="006A2D7A">
            <w:pPr>
              <w:tabs>
                <w:tab w:val="left" w:pos="1474"/>
                <w:tab w:val="left" w:pos="1928"/>
                <w:tab w:val="left" w:pos="2381"/>
                <w:tab w:val="left" w:pos="2835"/>
                <w:tab w:val="right" w:leader="dot" w:pos="6838"/>
                <w:tab w:val="left" w:pos="7156"/>
              </w:tabs>
              <w:suppressAutoHyphens/>
              <w:spacing w:before="60" w:after="0" w:line="360" w:lineRule="auto"/>
              <w:ind w:left="63" w:right="176"/>
              <w:jc w:val="both"/>
              <w:rPr>
                <w:rFonts w:cs="David"/>
                <w:snapToGrid w:val="0"/>
                <w:color w:val="000000"/>
                <w:sz w:val="24"/>
                <w:szCs w:val="24"/>
                <w:lang w:eastAsia="ja-JP"/>
              </w:rPr>
            </w:pPr>
            <w:r w:rsidRPr="006A2D7A">
              <w:rPr>
                <w:rFonts w:cs="David" w:hint="eastAsia"/>
                <w:snapToGrid w:val="0"/>
                <w:sz w:val="24"/>
                <w:szCs w:val="24"/>
                <w:rtl/>
              </w:rPr>
              <w:t>נספחים</w:t>
            </w:r>
            <w:r w:rsidRPr="006A2D7A">
              <w:rPr>
                <w:rFonts w:cs="David"/>
                <w:snapToGrid w:val="0"/>
                <w:sz w:val="24"/>
                <w:szCs w:val="24"/>
                <w:rtl/>
              </w:rPr>
              <w:t xml:space="preserve"> </w:t>
            </w:r>
            <w:r w:rsidRPr="006A2D7A">
              <w:rPr>
                <w:rFonts w:cs="David" w:hint="eastAsia"/>
                <w:snapToGrid w:val="0"/>
                <w:sz w:val="24"/>
                <w:szCs w:val="24"/>
                <w:rtl/>
              </w:rPr>
              <w:t>צרופות</w:t>
            </w:r>
            <w:r w:rsidRPr="006A2D7A">
              <w:rPr>
                <w:rFonts w:cs="David"/>
                <w:snapToGrid w:val="0"/>
                <w:sz w:val="24"/>
                <w:szCs w:val="24"/>
                <w:rtl/>
              </w:rPr>
              <w:t xml:space="preserve"> </w:t>
            </w:r>
            <w:r w:rsidRPr="006A2D7A">
              <w:rPr>
                <w:rFonts w:cs="David" w:hint="eastAsia"/>
                <w:snapToGrid w:val="0"/>
                <w:sz w:val="24"/>
                <w:szCs w:val="24"/>
                <w:rtl/>
              </w:rPr>
              <w:t>ומסמכים</w:t>
            </w:r>
            <w:r w:rsidRPr="006A2D7A">
              <w:rPr>
                <w:rFonts w:cs="David"/>
                <w:snapToGrid w:val="0"/>
                <w:sz w:val="24"/>
                <w:szCs w:val="24"/>
                <w:rtl/>
              </w:rPr>
              <w:t xml:space="preserve"> </w:t>
            </w:r>
            <w:r w:rsidRPr="006A2D7A">
              <w:rPr>
                <w:rFonts w:cs="David" w:hint="eastAsia"/>
                <w:snapToGrid w:val="0"/>
                <w:sz w:val="24"/>
                <w:szCs w:val="24"/>
                <w:rtl/>
              </w:rPr>
              <w:t>אחרים</w:t>
            </w:r>
            <w:r w:rsidRPr="006A2D7A">
              <w:rPr>
                <w:rFonts w:cs="David"/>
                <w:snapToGrid w:val="0"/>
                <w:sz w:val="24"/>
                <w:szCs w:val="24"/>
                <w:rtl/>
              </w:rPr>
              <w:t xml:space="preserve"> </w:t>
            </w:r>
            <w:r w:rsidRPr="006A2D7A">
              <w:rPr>
                <w:rFonts w:cs="David" w:hint="eastAsia"/>
                <w:snapToGrid w:val="0"/>
                <w:sz w:val="24"/>
                <w:szCs w:val="24"/>
                <w:rtl/>
              </w:rPr>
              <w:t>אשר</w:t>
            </w:r>
            <w:r w:rsidRPr="006A2D7A">
              <w:rPr>
                <w:rFonts w:cs="David"/>
                <w:snapToGrid w:val="0"/>
                <w:sz w:val="24"/>
                <w:szCs w:val="24"/>
                <w:rtl/>
              </w:rPr>
              <w:t xml:space="preserve"> </w:t>
            </w:r>
            <w:r w:rsidRPr="006A2D7A">
              <w:rPr>
                <w:rFonts w:cs="David" w:hint="eastAsia"/>
                <w:snapToGrid w:val="0"/>
                <w:sz w:val="24"/>
                <w:szCs w:val="24"/>
                <w:rtl/>
              </w:rPr>
              <w:t>נקבע</w:t>
            </w:r>
            <w:r w:rsidRPr="006A2D7A">
              <w:rPr>
                <w:rFonts w:cs="David"/>
                <w:snapToGrid w:val="0"/>
                <w:sz w:val="24"/>
                <w:szCs w:val="24"/>
                <w:rtl/>
              </w:rPr>
              <w:t xml:space="preserve"> </w:t>
            </w:r>
            <w:r w:rsidRPr="006A2D7A">
              <w:rPr>
                <w:rFonts w:cs="David" w:hint="eastAsia"/>
                <w:snapToGrid w:val="0"/>
                <w:sz w:val="24"/>
                <w:szCs w:val="24"/>
                <w:rtl/>
              </w:rPr>
              <w:t>בתקנות</w:t>
            </w:r>
            <w:r w:rsidRPr="006A2D7A">
              <w:rPr>
                <w:rFonts w:cs="David"/>
                <w:snapToGrid w:val="0"/>
                <w:sz w:val="24"/>
                <w:szCs w:val="24"/>
                <w:rtl/>
              </w:rPr>
              <w:t xml:space="preserve"> </w:t>
            </w:r>
            <w:r w:rsidRPr="006A2D7A">
              <w:rPr>
                <w:rFonts w:cs="David" w:hint="eastAsia"/>
                <w:snapToGrid w:val="0"/>
                <w:sz w:val="24"/>
                <w:szCs w:val="24"/>
                <w:rtl/>
              </w:rPr>
              <w:t>אלה</w:t>
            </w:r>
            <w:r w:rsidRPr="006A2D7A">
              <w:rPr>
                <w:rFonts w:cs="David"/>
                <w:snapToGrid w:val="0"/>
                <w:sz w:val="24"/>
                <w:szCs w:val="24"/>
                <w:rtl/>
              </w:rPr>
              <w:t xml:space="preserve">  </w:t>
            </w:r>
            <w:r w:rsidRPr="006A2D7A">
              <w:rPr>
                <w:rFonts w:cs="David" w:hint="eastAsia"/>
                <w:snapToGrid w:val="0"/>
                <w:sz w:val="24"/>
                <w:szCs w:val="24"/>
                <w:rtl/>
              </w:rPr>
              <w:t>ובהיתר</w:t>
            </w:r>
            <w:r w:rsidRPr="006A2D7A">
              <w:rPr>
                <w:rFonts w:cs="David"/>
                <w:snapToGrid w:val="0"/>
                <w:sz w:val="24"/>
                <w:szCs w:val="24"/>
                <w:rtl/>
              </w:rPr>
              <w:t xml:space="preserve"> </w:t>
            </w:r>
            <w:r w:rsidRPr="006A2D7A">
              <w:rPr>
                <w:rFonts w:cs="David" w:hint="eastAsia"/>
                <w:snapToGrid w:val="0"/>
                <w:sz w:val="24"/>
                <w:szCs w:val="24"/>
                <w:rtl/>
              </w:rPr>
              <w:t>כי</w:t>
            </w:r>
            <w:r w:rsidRPr="006A2D7A">
              <w:rPr>
                <w:rFonts w:cs="David"/>
                <w:snapToGrid w:val="0"/>
                <w:sz w:val="24"/>
                <w:szCs w:val="24"/>
                <w:rtl/>
              </w:rPr>
              <w:t xml:space="preserve"> </w:t>
            </w:r>
            <w:r w:rsidRPr="006A2D7A">
              <w:rPr>
                <w:rFonts w:cs="David" w:hint="eastAsia"/>
                <w:snapToGrid w:val="0"/>
                <w:sz w:val="24"/>
                <w:szCs w:val="24"/>
                <w:rtl/>
              </w:rPr>
              <w:t>יש</w:t>
            </w:r>
            <w:r w:rsidRPr="006A2D7A">
              <w:rPr>
                <w:rFonts w:cs="David"/>
                <w:snapToGrid w:val="0"/>
                <w:sz w:val="24"/>
                <w:szCs w:val="24"/>
                <w:rtl/>
              </w:rPr>
              <w:t xml:space="preserve"> </w:t>
            </w:r>
            <w:r w:rsidRPr="006A2D7A">
              <w:rPr>
                <w:rFonts w:cs="David" w:hint="eastAsia"/>
                <w:snapToGrid w:val="0"/>
                <w:sz w:val="24"/>
                <w:szCs w:val="24"/>
                <w:rtl/>
              </w:rPr>
              <w:t>להעבירם</w:t>
            </w:r>
            <w:r w:rsidRPr="006A2D7A">
              <w:rPr>
                <w:rFonts w:cs="David"/>
                <w:snapToGrid w:val="0"/>
                <w:sz w:val="24"/>
                <w:szCs w:val="24"/>
                <w:rtl/>
              </w:rPr>
              <w:t xml:space="preserve"> </w:t>
            </w:r>
            <w:r w:rsidRPr="006A2D7A">
              <w:rPr>
                <w:rFonts w:cs="David" w:hint="eastAsia"/>
                <w:snapToGrid w:val="0"/>
                <w:sz w:val="24"/>
                <w:szCs w:val="24"/>
                <w:rtl/>
              </w:rPr>
              <w:t>למכון</w:t>
            </w:r>
            <w:r w:rsidRPr="006A2D7A">
              <w:rPr>
                <w:rFonts w:cs="David"/>
                <w:snapToGrid w:val="0"/>
                <w:sz w:val="24"/>
                <w:szCs w:val="24"/>
                <w:rtl/>
              </w:rPr>
              <w:t xml:space="preserve"> </w:t>
            </w:r>
            <w:r w:rsidRPr="006A2D7A">
              <w:rPr>
                <w:rFonts w:cs="David" w:hint="eastAsia"/>
                <w:snapToGrid w:val="0"/>
                <w:sz w:val="24"/>
                <w:szCs w:val="24"/>
                <w:rtl/>
              </w:rPr>
              <w:t>הבקרה</w:t>
            </w:r>
            <w:r w:rsidRPr="006A2D7A">
              <w:rPr>
                <w:rFonts w:cs="David"/>
                <w:snapToGrid w:val="0"/>
                <w:sz w:val="24"/>
                <w:szCs w:val="24"/>
                <w:rtl/>
              </w:rPr>
              <w:t xml:space="preserve"> </w:t>
            </w:r>
            <w:r w:rsidRPr="006A2D7A">
              <w:rPr>
                <w:rFonts w:cs="David" w:hint="eastAsia"/>
                <w:snapToGrid w:val="0"/>
                <w:sz w:val="24"/>
                <w:szCs w:val="24"/>
                <w:rtl/>
              </w:rPr>
              <w:t>טרם</w:t>
            </w:r>
            <w:r w:rsidRPr="006A2D7A">
              <w:rPr>
                <w:rFonts w:cs="David"/>
                <w:snapToGrid w:val="0"/>
                <w:sz w:val="24"/>
                <w:szCs w:val="24"/>
                <w:rtl/>
              </w:rPr>
              <w:t xml:space="preserve"> </w:t>
            </w:r>
            <w:r w:rsidRPr="006A2D7A">
              <w:rPr>
                <w:rFonts w:cs="David" w:hint="eastAsia"/>
                <w:snapToGrid w:val="0"/>
                <w:sz w:val="24"/>
                <w:szCs w:val="24"/>
                <w:rtl/>
              </w:rPr>
              <w:t>תחילת</w:t>
            </w:r>
            <w:r w:rsidRPr="006A2D7A">
              <w:rPr>
                <w:rFonts w:cs="David"/>
                <w:snapToGrid w:val="0"/>
                <w:sz w:val="24"/>
                <w:szCs w:val="24"/>
                <w:rtl/>
              </w:rPr>
              <w:t xml:space="preserve"> </w:t>
            </w:r>
            <w:r w:rsidRPr="006A2D7A">
              <w:rPr>
                <w:rFonts w:cs="David" w:hint="eastAsia"/>
                <w:snapToGrid w:val="0"/>
                <w:sz w:val="24"/>
                <w:szCs w:val="24"/>
                <w:rtl/>
              </w:rPr>
              <w:t>ביצוע</w:t>
            </w:r>
            <w:r w:rsidRPr="006A2D7A">
              <w:rPr>
                <w:rFonts w:cs="David"/>
                <w:snapToGrid w:val="0"/>
                <w:sz w:val="24"/>
                <w:szCs w:val="24"/>
                <w:rtl/>
              </w:rPr>
              <w:t xml:space="preserve"> </w:t>
            </w:r>
            <w:r w:rsidRPr="006A2D7A">
              <w:rPr>
                <w:rFonts w:cs="David" w:hint="eastAsia"/>
                <w:snapToGrid w:val="0"/>
                <w:sz w:val="24"/>
                <w:szCs w:val="24"/>
                <w:rtl/>
              </w:rPr>
              <w:t>העבודות</w:t>
            </w:r>
            <w:r w:rsidRPr="006A2D7A">
              <w:rPr>
                <w:rFonts w:cs="David"/>
                <w:snapToGrid w:val="0"/>
                <w:sz w:val="24"/>
                <w:szCs w:val="24"/>
                <w:rtl/>
              </w:rPr>
              <w:t>;</w:t>
            </w:r>
          </w:p>
        </w:tc>
      </w:tr>
      <w:tr w:rsidR="003A247C" w:rsidRPr="006A2D7A" w14:paraId="18124D36" w14:textId="77777777" w:rsidTr="00F36675">
        <w:trPr>
          <w:gridAfter w:val="1"/>
          <w:wAfter w:w="8" w:type="dxa"/>
        </w:trPr>
        <w:tc>
          <w:tcPr>
            <w:tcW w:w="1059" w:type="dxa"/>
          </w:tcPr>
          <w:p w14:paraId="7DBADEEF" w14:textId="77777777" w:rsidR="003A247C" w:rsidRPr="006A2D7A" w:rsidRDefault="003A247C" w:rsidP="006A2D7A">
            <w:pPr>
              <w:spacing w:after="0" w:line="360" w:lineRule="auto"/>
              <w:rPr>
                <w:rFonts w:cs="David"/>
                <w:b/>
                <w:bCs/>
                <w:sz w:val="20"/>
                <w:szCs w:val="20"/>
              </w:rPr>
            </w:pPr>
          </w:p>
        </w:tc>
        <w:tc>
          <w:tcPr>
            <w:tcW w:w="474" w:type="dxa"/>
            <w:gridSpan w:val="2"/>
          </w:tcPr>
          <w:p w14:paraId="05077382" w14:textId="77777777" w:rsidR="003A247C" w:rsidRPr="006A2D7A" w:rsidRDefault="003A247C" w:rsidP="006A2D7A">
            <w:pPr>
              <w:spacing w:after="0" w:line="360" w:lineRule="auto"/>
              <w:rPr>
                <w:b/>
                <w:bCs/>
              </w:rPr>
            </w:pPr>
          </w:p>
        </w:tc>
        <w:tc>
          <w:tcPr>
            <w:tcW w:w="561" w:type="dxa"/>
          </w:tcPr>
          <w:p w14:paraId="09E6FF4C" w14:textId="77777777" w:rsidR="003A247C" w:rsidRPr="006A2D7A" w:rsidRDefault="003A247C" w:rsidP="006A2D7A">
            <w:pPr>
              <w:spacing w:after="0" w:line="360" w:lineRule="auto"/>
              <w:ind w:left="63"/>
              <w:rPr>
                <w:rFonts w:cs="David"/>
                <w:snapToGrid w:val="0"/>
                <w:color w:val="000000"/>
                <w:sz w:val="24"/>
                <w:szCs w:val="24"/>
                <w:lang w:eastAsia="ja-JP"/>
              </w:rPr>
            </w:pPr>
            <w:r w:rsidRPr="006A2D7A">
              <w:rPr>
                <w:rFonts w:cs="David"/>
                <w:snapToGrid w:val="0"/>
                <w:sz w:val="24"/>
                <w:szCs w:val="24"/>
                <w:rtl/>
              </w:rPr>
              <w:t>(</w:t>
            </w:r>
            <w:r>
              <w:rPr>
                <w:rFonts w:cs="David"/>
                <w:snapToGrid w:val="0"/>
                <w:sz w:val="24"/>
                <w:szCs w:val="24"/>
                <w:rtl/>
              </w:rPr>
              <w:t>7</w:t>
            </w:r>
            <w:r w:rsidRPr="006A2D7A">
              <w:rPr>
                <w:rFonts w:cs="David"/>
                <w:snapToGrid w:val="0"/>
                <w:sz w:val="24"/>
                <w:szCs w:val="24"/>
                <w:rtl/>
              </w:rPr>
              <w:t>)</w:t>
            </w:r>
          </w:p>
        </w:tc>
        <w:tc>
          <w:tcPr>
            <w:tcW w:w="7570" w:type="dxa"/>
            <w:gridSpan w:val="4"/>
          </w:tcPr>
          <w:p w14:paraId="7DDCBB81" w14:textId="77777777" w:rsidR="003A247C" w:rsidRPr="006A2D7A" w:rsidRDefault="003A247C" w:rsidP="006A2D7A">
            <w:pPr>
              <w:spacing w:after="0" w:line="360" w:lineRule="auto"/>
              <w:ind w:left="63"/>
              <w:rPr>
                <w:rFonts w:cs="David"/>
                <w:snapToGrid w:val="0"/>
                <w:color w:val="000000"/>
                <w:sz w:val="24"/>
                <w:szCs w:val="24"/>
                <w:lang w:eastAsia="ja-JP"/>
              </w:rPr>
            </w:pPr>
            <w:r w:rsidRPr="006A2D7A">
              <w:rPr>
                <w:rFonts w:cs="David" w:hint="eastAsia"/>
                <w:snapToGrid w:val="0"/>
                <w:sz w:val="24"/>
                <w:szCs w:val="24"/>
                <w:rtl/>
              </w:rPr>
              <w:t>רשימת</w:t>
            </w:r>
            <w:r w:rsidRPr="006A2D7A">
              <w:rPr>
                <w:rFonts w:cs="David"/>
                <w:snapToGrid w:val="0"/>
                <w:sz w:val="24"/>
                <w:szCs w:val="24"/>
                <w:rtl/>
              </w:rPr>
              <w:t xml:space="preserve"> </w:t>
            </w:r>
            <w:r w:rsidRPr="006A2D7A">
              <w:rPr>
                <w:rFonts w:cs="David" w:hint="eastAsia"/>
                <w:snapToGrid w:val="0"/>
                <w:sz w:val="24"/>
                <w:szCs w:val="24"/>
                <w:rtl/>
              </w:rPr>
              <w:t>בדיקות</w:t>
            </w:r>
            <w:r w:rsidRPr="006A2D7A">
              <w:rPr>
                <w:rFonts w:cs="David"/>
                <w:snapToGrid w:val="0"/>
                <w:sz w:val="24"/>
                <w:szCs w:val="24"/>
                <w:rtl/>
              </w:rPr>
              <w:t xml:space="preserve"> </w:t>
            </w:r>
            <w:r w:rsidRPr="006A2D7A">
              <w:rPr>
                <w:rFonts w:cs="David" w:hint="eastAsia"/>
                <w:snapToGrid w:val="0"/>
                <w:sz w:val="24"/>
                <w:szCs w:val="24"/>
                <w:rtl/>
              </w:rPr>
              <w:t>המעבדה</w:t>
            </w:r>
            <w:r w:rsidRPr="006A2D7A">
              <w:rPr>
                <w:rFonts w:cs="David"/>
                <w:snapToGrid w:val="0"/>
                <w:sz w:val="24"/>
                <w:szCs w:val="24"/>
                <w:rtl/>
              </w:rPr>
              <w:t xml:space="preserve"> </w:t>
            </w:r>
            <w:r w:rsidRPr="006A2D7A">
              <w:rPr>
                <w:rFonts w:cs="David" w:hint="eastAsia"/>
                <w:snapToGrid w:val="0"/>
                <w:sz w:val="24"/>
                <w:szCs w:val="24"/>
                <w:rtl/>
              </w:rPr>
              <w:t>הנדרשות</w:t>
            </w:r>
            <w:r w:rsidRPr="006A2D7A">
              <w:rPr>
                <w:rFonts w:cs="David"/>
                <w:snapToGrid w:val="0"/>
                <w:sz w:val="24"/>
                <w:szCs w:val="24"/>
                <w:rtl/>
              </w:rPr>
              <w:t xml:space="preserve"> </w:t>
            </w:r>
            <w:r w:rsidRPr="006A2D7A">
              <w:rPr>
                <w:rFonts w:cs="David" w:hint="eastAsia"/>
                <w:snapToGrid w:val="0"/>
                <w:sz w:val="24"/>
                <w:szCs w:val="24"/>
                <w:rtl/>
              </w:rPr>
              <w:t>והעתק</w:t>
            </w:r>
            <w:r w:rsidRPr="006A2D7A">
              <w:rPr>
                <w:rFonts w:cs="David"/>
                <w:snapToGrid w:val="0"/>
                <w:sz w:val="24"/>
                <w:szCs w:val="24"/>
                <w:rtl/>
              </w:rPr>
              <w:t xml:space="preserve"> </w:t>
            </w:r>
            <w:r w:rsidRPr="006A2D7A">
              <w:rPr>
                <w:rFonts w:cs="David" w:hint="eastAsia"/>
                <w:snapToGrid w:val="0"/>
                <w:sz w:val="24"/>
                <w:szCs w:val="24"/>
                <w:rtl/>
              </w:rPr>
              <w:t>אישור</w:t>
            </w:r>
            <w:r w:rsidRPr="006A2D7A">
              <w:rPr>
                <w:rFonts w:cs="David"/>
                <w:snapToGrid w:val="0"/>
                <w:sz w:val="24"/>
                <w:szCs w:val="24"/>
                <w:rtl/>
              </w:rPr>
              <w:t xml:space="preserve"> </w:t>
            </w:r>
            <w:r w:rsidRPr="006A2D7A">
              <w:rPr>
                <w:rFonts w:cs="David" w:hint="eastAsia"/>
                <w:snapToGrid w:val="0"/>
                <w:sz w:val="24"/>
                <w:szCs w:val="24"/>
                <w:rtl/>
              </w:rPr>
              <w:t>התקשרות</w:t>
            </w:r>
            <w:r w:rsidRPr="006A2D7A">
              <w:rPr>
                <w:rFonts w:cs="David"/>
                <w:snapToGrid w:val="0"/>
                <w:sz w:val="24"/>
                <w:szCs w:val="24"/>
                <w:rtl/>
              </w:rPr>
              <w:t xml:space="preserve"> </w:t>
            </w:r>
            <w:r w:rsidRPr="006A2D7A">
              <w:rPr>
                <w:rFonts w:cs="David" w:hint="eastAsia"/>
                <w:snapToGrid w:val="0"/>
                <w:sz w:val="24"/>
                <w:szCs w:val="24"/>
                <w:rtl/>
              </w:rPr>
              <w:t>עם</w:t>
            </w:r>
            <w:r w:rsidRPr="006A2D7A">
              <w:rPr>
                <w:rFonts w:cs="David"/>
                <w:snapToGrid w:val="0"/>
                <w:sz w:val="24"/>
                <w:szCs w:val="24"/>
                <w:rtl/>
              </w:rPr>
              <w:t xml:space="preserve"> </w:t>
            </w:r>
            <w:r w:rsidRPr="006A2D7A">
              <w:rPr>
                <w:rFonts w:cs="David" w:hint="eastAsia"/>
                <w:snapToGrid w:val="0"/>
                <w:sz w:val="24"/>
                <w:szCs w:val="24"/>
                <w:rtl/>
              </w:rPr>
              <w:t>מעבדה</w:t>
            </w:r>
            <w:r w:rsidRPr="006A2D7A">
              <w:rPr>
                <w:rFonts w:cs="David"/>
                <w:snapToGrid w:val="0"/>
                <w:sz w:val="24"/>
                <w:szCs w:val="24"/>
                <w:rtl/>
              </w:rPr>
              <w:t xml:space="preserve"> </w:t>
            </w:r>
            <w:r w:rsidRPr="006A2D7A">
              <w:rPr>
                <w:rFonts w:cs="David" w:hint="eastAsia"/>
                <w:snapToGrid w:val="0"/>
                <w:sz w:val="24"/>
                <w:szCs w:val="24"/>
                <w:rtl/>
              </w:rPr>
              <w:t>מאושרת</w:t>
            </w:r>
            <w:r w:rsidRPr="006A2D7A">
              <w:rPr>
                <w:rFonts w:cs="David"/>
                <w:snapToGrid w:val="0"/>
                <w:sz w:val="24"/>
                <w:szCs w:val="24"/>
                <w:rtl/>
              </w:rPr>
              <w:t xml:space="preserve"> </w:t>
            </w:r>
            <w:r w:rsidRPr="006A2D7A">
              <w:rPr>
                <w:rFonts w:cs="David" w:hint="eastAsia"/>
                <w:snapToGrid w:val="0"/>
                <w:sz w:val="24"/>
                <w:szCs w:val="24"/>
                <w:rtl/>
              </w:rPr>
              <w:t>לביצוע</w:t>
            </w:r>
            <w:r w:rsidRPr="006A2D7A">
              <w:rPr>
                <w:rFonts w:cs="David"/>
                <w:snapToGrid w:val="0"/>
                <w:sz w:val="24"/>
                <w:szCs w:val="24"/>
                <w:rtl/>
              </w:rPr>
              <w:t xml:space="preserve"> </w:t>
            </w:r>
            <w:r w:rsidRPr="006A2D7A">
              <w:rPr>
                <w:rFonts w:cs="David" w:hint="eastAsia"/>
                <w:snapToGrid w:val="0"/>
                <w:sz w:val="24"/>
                <w:szCs w:val="24"/>
                <w:rtl/>
              </w:rPr>
              <w:t>הבדיקות</w:t>
            </w:r>
            <w:r w:rsidRPr="006A2D7A">
              <w:rPr>
                <w:rFonts w:cs="David"/>
                <w:snapToGrid w:val="0"/>
                <w:sz w:val="24"/>
                <w:szCs w:val="24"/>
                <w:rtl/>
              </w:rPr>
              <w:t xml:space="preserve">; </w:t>
            </w:r>
          </w:p>
        </w:tc>
      </w:tr>
      <w:tr w:rsidR="003A247C" w:rsidRPr="006A2D7A" w14:paraId="2C2C2ED9" w14:textId="77777777" w:rsidTr="00F36675">
        <w:trPr>
          <w:gridAfter w:val="1"/>
          <w:wAfter w:w="8" w:type="dxa"/>
        </w:trPr>
        <w:tc>
          <w:tcPr>
            <w:tcW w:w="1059" w:type="dxa"/>
          </w:tcPr>
          <w:p w14:paraId="1128C226" w14:textId="77777777" w:rsidR="003A247C" w:rsidRPr="006A2D7A" w:rsidRDefault="003A247C" w:rsidP="006A2D7A">
            <w:pPr>
              <w:spacing w:after="0" w:line="360" w:lineRule="auto"/>
              <w:rPr>
                <w:rFonts w:cs="David"/>
                <w:b/>
                <w:bCs/>
                <w:sz w:val="20"/>
                <w:szCs w:val="20"/>
              </w:rPr>
            </w:pPr>
          </w:p>
        </w:tc>
        <w:tc>
          <w:tcPr>
            <w:tcW w:w="474" w:type="dxa"/>
            <w:gridSpan w:val="2"/>
          </w:tcPr>
          <w:p w14:paraId="63ACE1C0" w14:textId="77777777" w:rsidR="003A247C" w:rsidRPr="006A2D7A" w:rsidRDefault="003A247C" w:rsidP="006A2D7A">
            <w:pPr>
              <w:spacing w:after="0" w:line="360" w:lineRule="auto"/>
              <w:rPr>
                <w:b/>
                <w:bCs/>
              </w:rPr>
            </w:pPr>
          </w:p>
        </w:tc>
        <w:tc>
          <w:tcPr>
            <w:tcW w:w="561" w:type="dxa"/>
          </w:tcPr>
          <w:p w14:paraId="7A5D7A8F" w14:textId="77777777" w:rsidR="003A247C" w:rsidRPr="006A2D7A" w:rsidRDefault="003A247C" w:rsidP="006A2D7A">
            <w:pPr>
              <w:spacing w:after="0" w:line="360" w:lineRule="auto"/>
              <w:ind w:left="63"/>
              <w:rPr>
                <w:rFonts w:cs="David"/>
                <w:snapToGrid w:val="0"/>
                <w:color w:val="000000"/>
                <w:sz w:val="24"/>
                <w:szCs w:val="24"/>
                <w:lang w:eastAsia="ja-JP"/>
              </w:rPr>
            </w:pPr>
            <w:r w:rsidRPr="006A2D7A">
              <w:rPr>
                <w:rFonts w:cs="David"/>
                <w:snapToGrid w:val="0"/>
                <w:sz w:val="24"/>
                <w:szCs w:val="24"/>
                <w:rtl/>
              </w:rPr>
              <w:t>(</w:t>
            </w:r>
            <w:r>
              <w:rPr>
                <w:rFonts w:cs="David"/>
                <w:snapToGrid w:val="0"/>
                <w:sz w:val="24"/>
                <w:szCs w:val="24"/>
                <w:rtl/>
              </w:rPr>
              <w:t>8</w:t>
            </w:r>
            <w:r w:rsidRPr="006A2D7A">
              <w:rPr>
                <w:rFonts w:cs="David"/>
                <w:snapToGrid w:val="0"/>
                <w:sz w:val="24"/>
                <w:szCs w:val="24"/>
                <w:rtl/>
              </w:rPr>
              <w:t>)</w:t>
            </w:r>
          </w:p>
        </w:tc>
        <w:tc>
          <w:tcPr>
            <w:tcW w:w="7570" w:type="dxa"/>
            <w:gridSpan w:val="4"/>
          </w:tcPr>
          <w:p w14:paraId="6F33AACB" w14:textId="77777777" w:rsidR="003A247C" w:rsidRPr="006A2D7A" w:rsidRDefault="003A247C" w:rsidP="006A2D7A">
            <w:pPr>
              <w:spacing w:after="0" w:line="360" w:lineRule="auto"/>
              <w:ind w:left="63"/>
              <w:rPr>
                <w:rFonts w:cs="David"/>
                <w:snapToGrid w:val="0"/>
                <w:color w:val="000000"/>
                <w:sz w:val="24"/>
                <w:szCs w:val="24"/>
                <w:lang w:eastAsia="ja-JP"/>
              </w:rPr>
            </w:pPr>
            <w:r w:rsidRPr="006A2D7A">
              <w:rPr>
                <w:rFonts w:cs="David" w:hint="eastAsia"/>
                <w:snapToGrid w:val="0"/>
                <w:sz w:val="24"/>
                <w:szCs w:val="24"/>
                <w:rtl/>
              </w:rPr>
              <w:t>קובץ</w:t>
            </w:r>
            <w:r w:rsidRPr="006A2D7A">
              <w:rPr>
                <w:rFonts w:cs="David"/>
                <w:snapToGrid w:val="0"/>
                <w:sz w:val="24"/>
                <w:szCs w:val="24"/>
                <w:rtl/>
              </w:rPr>
              <w:t xml:space="preserve"> </w:t>
            </w:r>
            <w:r w:rsidRPr="006A2D7A">
              <w:rPr>
                <w:rFonts w:cs="David" w:hint="eastAsia"/>
                <w:snapToGrid w:val="0"/>
                <w:sz w:val="24"/>
                <w:szCs w:val="24"/>
                <w:rtl/>
              </w:rPr>
              <w:t>תכניות</w:t>
            </w:r>
            <w:r w:rsidRPr="006A2D7A">
              <w:rPr>
                <w:rFonts w:cs="David"/>
                <w:snapToGrid w:val="0"/>
                <w:sz w:val="24"/>
                <w:szCs w:val="24"/>
                <w:rtl/>
              </w:rPr>
              <w:t xml:space="preserve"> </w:t>
            </w:r>
            <w:r w:rsidRPr="006A2D7A">
              <w:rPr>
                <w:rFonts w:cs="David" w:hint="eastAsia"/>
                <w:snapToGrid w:val="0"/>
                <w:sz w:val="24"/>
                <w:szCs w:val="24"/>
                <w:rtl/>
              </w:rPr>
              <w:t>עבודה</w:t>
            </w:r>
            <w:r w:rsidRPr="006A2D7A">
              <w:rPr>
                <w:rFonts w:cs="David"/>
                <w:snapToGrid w:val="0"/>
                <w:sz w:val="24"/>
                <w:szCs w:val="24"/>
                <w:rtl/>
              </w:rPr>
              <w:t xml:space="preserve"> </w:t>
            </w:r>
            <w:r w:rsidRPr="006A2D7A">
              <w:rPr>
                <w:rFonts w:cs="David" w:hint="eastAsia"/>
                <w:snapToGrid w:val="0"/>
                <w:sz w:val="24"/>
                <w:szCs w:val="24"/>
                <w:rtl/>
              </w:rPr>
              <w:t>אדריכליות</w:t>
            </w:r>
            <w:r w:rsidRPr="006A2D7A">
              <w:rPr>
                <w:rFonts w:cs="David"/>
                <w:snapToGrid w:val="0"/>
                <w:sz w:val="24"/>
                <w:szCs w:val="24"/>
                <w:rtl/>
              </w:rPr>
              <w:t xml:space="preserve">  </w:t>
            </w:r>
            <w:r w:rsidRPr="006A2D7A">
              <w:rPr>
                <w:rFonts w:cs="David" w:hint="eastAsia"/>
                <w:sz w:val="24"/>
                <w:szCs w:val="24"/>
                <w:rtl/>
              </w:rPr>
              <w:t>המתואמות</w:t>
            </w:r>
            <w:r w:rsidRPr="006A2D7A">
              <w:rPr>
                <w:rFonts w:cs="David"/>
                <w:sz w:val="24"/>
                <w:szCs w:val="24"/>
                <w:rtl/>
              </w:rPr>
              <w:t xml:space="preserve"> </w:t>
            </w:r>
            <w:r w:rsidRPr="006A2D7A">
              <w:rPr>
                <w:rFonts w:cs="David" w:hint="eastAsia"/>
                <w:sz w:val="24"/>
                <w:szCs w:val="24"/>
                <w:rtl/>
              </w:rPr>
              <w:t>עם</w:t>
            </w:r>
            <w:r w:rsidRPr="006A2D7A">
              <w:rPr>
                <w:rFonts w:cs="David"/>
                <w:sz w:val="24"/>
                <w:szCs w:val="24"/>
                <w:rtl/>
              </w:rPr>
              <w:t xml:space="preserve"> </w:t>
            </w:r>
            <w:r w:rsidRPr="006A2D7A">
              <w:rPr>
                <w:rFonts w:cs="David" w:hint="eastAsia"/>
                <w:sz w:val="24"/>
                <w:szCs w:val="24"/>
                <w:rtl/>
              </w:rPr>
              <w:t>קבצי</w:t>
            </w:r>
            <w:r w:rsidRPr="006A2D7A">
              <w:rPr>
                <w:rFonts w:cs="David"/>
                <w:sz w:val="24"/>
                <w:szCs w:val="24"/>
                <w:rtl/>
              </w:rPr>
              <w:t xml:space="preserve"> </w:t>
            </w:r>
            <w:r w:rsidRPr="006A2D7A">
              <w:rPr>
                <w:rFonts w:cs="David" w:hint="eastAsia"/>
                <w:sz w:val="24"/>
                <w:szCs w:val="24"/>
                <w:rtl/>
              </w:rPr>
              <w:t>התכניות</w:t>
            </w:r>
            <w:r w:rsidRPr="006A2D7A">
              <w:rPr>
                <w:rFonts w:cs="David"/>
                <w:sz w:val="24"/>
                <w:szCs w:val="24"/>
                <w:rtl/>
              </w:rPr>
              <w:t xml:space="preserve"> </w:t>
            </w:r>
            <w:r w:rsidRPr="006A2D7A">
              <w:rPr>
                <w:rFonts w:cs="David" w:hint="eastAsia"/>
                <w:sz w:val="24"/>
                <w:szCs w:val="24"/>
                <w:rtl/>
              </w:rPr>
              <w:t>האמורים</w:t>
            </w:r>
            <w:r w:rsidRPr="006A2D7A">
              <w:rPr>
                <w:rFonts w:cs="David"/>
                <w:sz w:val="24"/>
                <w:szCs w:val="24"/>
                <w:rtl/>
              </w:rPr>
              <w:t xml:space="preserve"> </w:t>
            </w:r>
            <w:r>
              <w:rPr>
                <w:rFonts w:cs="David" w:hint="eastAsia"/>
                <w:sz w:val="24"/>
                <w:szCs w:val="24"/>
                <w:rtl/>
              </w:rPr>
              <w:t>בפסקאות</w:t>
            </w:r>
            <w:r w:rsidRPr="006A2D7A">
              <w:rPr>
                <w:rFonts w:cs="David"/>
                <w:sz w:val="24"/>
                <w:szCs w:val="24"/>
                <w:rtl/>
              </w:rPr>
              <w:t xml:space="preserve"> (</w:t>
            </w:r>
            <w:r>
              <w:rPr>
                <w:rFonts w:cs="David"/>
                <w:sz w:val="24"/>
                <w:szCs w:val="24"/>
                <w:rtl/>
              </w:rPr>
              <w:t>9</w:t>
            </w:r>
            <w:r w:rsidRPr="006A2D7A">
              <w:rPr>
                <w:rFonts w:cs="David"/>
                <w:sz w:val="24"/>
                <w:szCs w:val="24"/>
                <w:rtl/>
              </w:rPr>
              <w:t xml:space="preserve">) </w:t>
            </w:r>
            <w:r>
              <w:rPr>
                <w:rFonts w:cs="David" w:hint="eastAsia"/>
                <w:sz w:val="24"/>
                <w:szCs w:val="24"/>
                <w:rtl/>
              </w:rPr>
              <w:t>עד</w:t>
            </w:r>
            <w:r>
              <w:rPr>
                <w:rFonts w:cs="David"/>
                <w:sz w:val="24"/>
                <w:szCs w:val="24"/>
                <w:rtl/>
              </w:rPr>
              <w:t xml:space="preserve"> </w:t>
            </w:r>
            <w:r w:rsidRPr="006A2D7A">
              <w:rPr>
                <w:rFonts w:cs="David"/>
                <w:sz w:val="24"/>
                <w:szCs w:val="24"/>
                <w:rtl/>
              </w:rPr>
              <w:t>(</w:t>
            </w:r>
            <w:r>
              <w:rPr>
                <w:rFonts w:cs="David"/>
                <w:sz w:val="24"/>
                <w:szCs w:val="24"/>
                <w:rtl/>
              </w:rPr>
              <w:t>11</w:t>
            </w:r>
            <w:r w:rsidRPr="006A2D7A">
              <w:rPr>
                <w:rFonts w:cs="David"/>
                <w:sz w:val="24"/>
                <w:szCs w:val="24"/>
                <w:rtl/>
              </w:rPr>
              <w:t xml:space="preserve">), </w:t>
            </w:r>
            <w:r w:rsidRPr="006A2D7A">
              <w:rPr>
                <w:rFonts w:cs="David" w:hint="eastAsia"/>
                <w:sz w:val="24"/>
                <w:szCs w:val="24"/>
                <w:rtl/>
              </w:rPr>
              <w:t>לרבות</w:t>
            </w:r>
            <w:r w:rsidRPr="006A2D7A">
              <w:rPr>
                <w:rFonts w:cs="David"/>
                <w:sz w:val="24"/>
                <w:szCs w:val="24"/>
                <w:rtl/>
              </w:rPr>
              <w:t xml:space="preserve">: </w:t>
            </w:r>
            <w:r w:rsidRPr="006A2D7A">
              <w:rPr>
                <w:rFonts w:cs="David" w:hint="eastAsia"/>
                <w:sz w:val="24"/>
                <w:szCs w:val="24"/>
                <w:rtl/>
              </w:rPr>
              <w:t>סימון</w:t>
            </w:r>
            <w:r w:rsidRPr="006A2D7A">
              <w:rPr>
                <w:rFonts w:cs="David"/>
                <w:sz w:val="24"/>
                <w:szCs w:val="24"/>
                <w:rtl/>
              </w:rPr>
              <w:t xml:space="preserve"> </w:t>
            </w:r>
            <w:r w:rsidRPr="006A2D7A">
              <w:rPr>
                <w:rFonts w:cs="David" w:hint="eastAsia"/>
                <w:sz w:val="24"/>
                <w:szCs w:val="24"/>
                <w:rtl/>
              </w:rPr>
              <w:t>רכיבים</w:t>
            </w:r>
            <w:r w:rsidRPr="006A2D7A">
              <w:rPr>
                <w:rFonts w:cs="David"/>
                <w:sz w:val="24"/>
                <w:szCs w:val="24"/>
                <w:rtl/>
              </w:rPr>
              <w:t xml:space="preserve"> </w:t>
            </w:r>
            <w:r w:rsidRPr="006A2D7A">
              <w:rPr>
                <w:rFonts w:cs="David" w:hint="eastAsia"/>
                <w:sz w:val="24"/>
                <w:szCs w:val="24"/>
                <w:rtl/>
              </w:rPr>
              <w:t>נושאים</w:t>
            </w:r>
            <w:r w:rsidRPr="006A2D7A">
              <w:rPr>
                <w:rFonts w:cs="David"/>
                <w:sz w:val="24"/>
                <w:szCs w:val="24"/>
                <w:rtl/>
              </w:rPr>
              <w:t xml:space="preserve"> </w:t>
            </w:r>
            <w:r w:rsidRPr="006A2D7A">
              <w:rPr>
                <w:rFonts w:cs="David" w:hint="eastAsia"/>
                <w:sz w:val="24"/>
                <w:szCs w:val="24"/>
                <w:rtl/>
              </w:rPr>
              <w:t>ראשיים</w:t>
            </w:r>
            <w:r w:rsidRPr="006A2D7A">
              <w:rPr>
                <w:rFonts w:cs="David"/>
                <w:sz w:val="24"/>
                <w:szCs w:val="24"/>
                <w:rtl/>
              </w:rPr>
              <w:t xml:space="preserve">, </w:t>
            </w:r>
            <w:r w:rsidRPr="006A2D7A">
              <w:rPr>
                <w:rFonts w:cs="David" w:hint="eastAsia"/>
                <w:sz w:val="24"/>
                <w:szCs w:val="24"/>
                <w:rtl/>
              </w:rPr>
              <w:t>מעברים</w:t>
            </w:r>
            <w:r w:rsidRPr="006A2D7A">
              <w:rPr>
                <w:rFonts w:cs="David"/>
                <w:sz w:val="24"/>
                <w:szCs w:val="24"/>
                <w:rtl/>
              </w:rPr>
              <w:t xml:space="preserve"> </w:t>
            </w:r>
            <w:r w:rsidRPr="006A2D7A">
              <w:rPr>
                <w:rFonts w:cs="David" w:hint="eastAsia"/>
                <w:sz w:val="24"/>
                <w:szCs w:val="24"/>
                <w:rtl/>
              </w:rPr>
              <w:t>בין</w:t>
            </w:r>
            <w:r w:rsidRPr="006A2D7A">
              <w:rPr>
                <w:rFonts w:cs="David"/>
                <w:sz w:val="24"/>
                <w:szCs w:val="24"/>
                <w:rtl/>
              </w:rPr>
              <w:t xml:space="preserve"> </w:t>
            </w:r>
            <w:r w:rsidRPr="006A2D7A">
              <w:rPr>
                <w:rFonts w:cs="David" w:hint="eastAsia"/>
                <w:sz w:val="24"/>
                <w:szCs w:val="24"/>
                <w:rtl/>
              </w:rPr>
              <w:t>קומות</w:t>
            </w:r>
            <w:r w:rsidRPr="006A2D7A">
              <w:rPr>
                <w:rFonts w:cs="David"/>
                <w:sz w:val="24"/>
                <w:szCs w:val="24"/>
                <w:rtl/>
              </w:rPr>
              <w:t xml:space="preserve">, </w:t>
            </w:r>
            <w:r w:rsidRPr="006A2D7A">
              <w:rPr>
                <w:rFonts w:cs="David" w:hint="eastAsia"/>
                <w:sz w:val="24"/>
                <w:szCs w:val="24"/>
                <w:rtl/>
              </w:rPr>
              <w:t>ארונות</w:t>
            </w:r>
            <w:r w:rsidRPr="006A2D7A">
              <w:rPr>
                <w:rFonts w:cs="David"/>
                <w:sz w:val="24"/>
                <w:szCs w:val="24"/>
                <w:rtl/>
              </w:rPr>
              <w:t xml:space="preserve"> </w:t>
            </w:r>
            <w:r w:rsidRPr="006A2D7A">
              <w:rPr>
                <w:rFonts w:cs="David" w:hint="eastAsia"/>
                <w:sz w:val="24"/>
                <w:szCs w:val="24"/>
                <w:rtl/>
              </w:rPr>
              <w:t>סעף</w:t>
            </w:r>
            <w:r w:rsidRPr="006A2D7A">
              <w:rPr>
                <w:rFonts w:cs="David"/>
                <w:sz w:val="24"/>
                <w:szCs w:val="24"/>
                <w:rtl/>
              </w:rPr>
              <w:t xml:space="preserve">,  </w:t>
            </w:r>
            <w:r w:rsidRPr="006A2D7A">
              <w:rPr>
                <w:rFonts w:cs="David" w:hint="eastAsia"/>
                <w:sz w:val="24"/>
                <w:szCs w:val="24"/>
                <w:rtl/>
              </w:rPr>
              <w:t>צינורות</w:t>
            </w:r>
            <w:r w:rsidRPr="006A2D7A">
              <w:rPr>
                <w:rFonts w:cs="David"/>
                <w:sz w:val="24"/>
                <w:szCs w:val="24"/>
                <w:rtl/>
              </w:rPr>
              <w:t xml:space="preserve"> </w:t>
            </w:r>
            <w:r w:rsidRPr="006A2D7A">
              <w:rPr>
                <w:rFonts w:cs="David" w:hint="eastAsia"/>
                <w:sz w:val="24"/>
                <w:szCs w:val="24"/>
                <w:rtl/>
              </w:rPr>
              <w:t>מי</w:t>
            </w:r>
            <w:r w:rsidRPr="006A2D7A">
              <w:rPr>
                <w:rFonts w:cs="David"/>
                <w:sz w:val="24"/>
                <w:szCs w:val="24"/>
                <w:rtl/>
              </w:rPr>
              <w:t xml:space="preserve"> </w:t>
            </w:r>
            <w:r w:rsidRPr="006A2D7A">
              <w:rPr>
                <w:rFonts w:cs="David" w:hint="eastAsia"/>
                <w:sz w:val="24"/>
                <w:szCs w:val="24"/>
                <w:rtl/>
              </w:rPr>
              <w:t>גשם</w:t>
            </w:r>
            <w:r w:rsidRPr="006A2D7A">
              <w:rPr>
                <w:rFonts w:cs="David"/>
                <w:sz w:val="24"/>
                <w:szCs w:val="24"/>
                <w:rtl/>
              </w:rPr>
              <w:t xml:space="preserve">, </w:t>
            </w:r>
            <w:r w:rsidRPr="006A2D7A">
              <w:rPr>
                <w:rFonts w:cs="David" w:hint="eastAsia"/>
                <w:sz w:val="24"/>
                <w:szCs w:val="24"/>
                <w:rtl/>
              </w:rPr>
              <w:t>קולטנים</w:t>
            </w:r>
            <w:r w:rsidRPr="006A2D7A">
              <w:rPr>
                <w:rFonts w:cs="David"/>
                <w:sz w:val="24"/>
                <w:szCs w:val="24"/>
                <w:rtl/>
              </w:rPr>
              <w:t xml:space="preserve">, </w:t>
            </w:r>
            <w:r w:rsidRPr="006A2D7A">
              <w:rPr>
                <w:rFonts w:cs="David" w:hint="eastAsia"/>
                <w:sz w:val="24"/>
                <w:szCs w:val="24"/>
                <w:rtl/>
              </w:rPr>
              <w:t>פירי</w:t>
            </w:r>
            <w:r w:rsidRPr="006A2D7A">
              <w:rPr>
                <w:rFonts w:cs="David"/>
                <w:sz w:val="24"/>
                <w:szCs w:val="24"/>
                <w:rtl/>
              </w:rPr>
              <w:t xml:space="preserve"> </w:t>
            </w:r>
            <w:r w:rsidRPr="006A2D7A">
              <w:rPr>
                <w:rFonts w:cs="David" w:hint="eastAsia"/>
                <w:sz w:val="24"/>
                <w:szCs w:val="24"/>
                <w:rtl/>
              </w:rPr>
              <w:t>מים</w:t>
            </w:r>
            <w:r w:rsidRPr="006A2D7A">
              <w:rPr>
                <w:rFonts w:cs="David"/>
                <w:sz w:val="24"/>
                <w:szCs w:val="24"/>
                <w:rtl/>
              </w:rPr>
              <w:t xml:space="preserve"> </w:t>
            </w:r>
            <w:r w:rsidRPr="006A2D7A">
              <w:rPr>
                <w:rFonts w:cs="David" w:hint="eastAsia"/>
                <w:sz w:val="24"/>
                <w:szCs w:val="24"/>
                <w:rtl/>
              </w:rPr>
              <w:t>ראשיים</w:t>
            </w:r>
            <w:r w:rsidRPr="006A2D7A">
              <w:rPr>
                <w:rFonts w:cs="David"/>
                <w:sz w:val="24"/>
                <w:szCs w:val="24"/>
                <w:rtl/>
              </w:rPr>
              <w:t xml:space="preserve"> </w:t>
            </w:r>
            <w:r w:rsidRPr="006A2D7A">
              <w:rPr>
                <w:rFonts w:cs="David" w:hint="eastAsia"/>
                <w:sz w:val="24"/>
                <w:szCs w:val="24"/>
                <w:rtl/>
              </w:rPr>
              <w:t>תעלות</w:t>
            </w:r>
            <w:r w:rsidRPr="006A2D7A">
              <w:rPr>
                <w:rFonts w:cs="David"/>
                <w:sz w:val="24"/>
                <w:szCs w:val="24"/>
                <w:rtl/>
              </w:rPr>
              <w:t xml:space="preserve"> </w:t>
            </w:r>
            <w:r w:rsidRPr="006A2D7A">
              <w:rPr>
                <w:rFonts w:cs="David" w:hint="eastAsia"/>
                <w:sz w:val="24"/>
                <w:szCs w:val="24"/>
                <w:rtl/>
              </w:rPr>
              <w:t>ראשיות</w:t>
            </w:r>
            <w:r w:rsidRPr="006A2D7A">
              <w:rPr>
                <w:rFonts w:cs="David"/>
                <w:sz w:val="24"/>
                <w:szCs w:val="24"/>
                <w:rtl/>
              </w:rPr>
              <w:t xml:space="preserve"> </w:t>
            </w:r>
            <w:r w:rsidRPr="006A2D7A">
              <w:rPr>
                <w:rFonts w:cs="David" w:hint="eastAsia"/>
                <w:sz w:val="24"/>
                <w:szCs w:val="24"/>
                <w:rtl/>
              </w:rPr>
              <w:t>למיזוג</w:t>
            </w:r>
            <w:r w:rsidRPr="006A2D7A">
              <w:rPr>
                <w:rFonts w:cs="David"/>
                <w:sz w:val="24"/>
                <w:szCs w:val="24"/>
                <w:rtl/>
              </w:rPr>
              <w:t xml:space="preserve"> </w:t>
            </w:r>
            <w:r w:rsidRPr="006A2D7A">
              <w:rPr>
                <w:rFonts w:cs="David" w:hint="eastAsia"/>
                <w:sz w:val="24"/>
                <w:szCs w:val="24"/>
                <w:rtl/>
              </w:rPr>
              <w:t>אויר</w:t>
            </w:r>
            <w:r w:rsidRPr="006A2D7A">
              <w:rPr>
                <w:rFonts w:cs="David"/>
                <w:sz w:val="24"/>
                <w:szCs w:val="24"/>
                <w:rtl/>
              </w:rPr>
              <w:t xml:space="preserve"> </w:t>
            </w:r>
            <w:r w:rsidRPr="006A2D7A">
              <w:rPr>
                <w:rFonts w:cs="David" w:hint="eastAsia"/>
                <w:sz w:val="24"/>
                <w:szCs w:val="24"/>
                <w:rtl/>
              </w:rPr>
              <w:t>ופינוי</w:t>
            </w:r>
            <w:r w:rsidRPr="006A2D7A">
              <w:rPr>
                <w:rFonts w:cs="David"/>
                <w:snapToGrid w:val="0"/>
                <w:sz w:val="24"/>
                <w:szCs w:val="24"/>
                <w:rtl/>
              </w:rPr>
              <w:t xml:space="preserve"> </w:t>
            </w:r>
            <w:r w:rsidRPr="006A2D7A">
              <w:rPr>
                <w:rFonts w:cs="David" w:hint="eastAsia"/>
                <w:snapToGrid w:val="0"/>
                <w:sz w:val="24"/>
                <w:szCs w:val="24"/>
                <w:rtl/>
              </w:rPr>
              <w:t>עשן</w:t>
            </w:r>
            <w:r w:rsidRPr="006A2D7A">
              <w:rPr>
                <w:rFonts w:cs="David"/>
                <w:snapToGrid w:val="0"/>
                <w:sz w:val="24"/>
                <w:szCs w:val="24"/>
                <w:rtl/>
              </w:rPr>
              <w:t xml:space="preserve">, </w:t>
            </w:r>
            <w:r w:rsidRPr="006A2D7A">
              <w:rPr>
                <w:rFonts w:cs="David" w:hint="eastAsia"/>
                <w:snapToGrid w:val="0"/>
                <w:sz w:val="24"/>
                <w:szCs w:val="24"/>
                <w:rtl/>
              </w:rPr>
              <w:lastRenderedPageBreak/>
              <w:t>חתומות</w:t>
            </w:r>
            <w:r w:rsidRPr="006A2D7A">
              <w:rPr>
                <w:rFonts w:cs="David"/>
                <w:snapToGrid w:val="0"/>
                <w:sz w:val="24"/>
                <w:szCs w:val="24"/>
                <w:rtl/>
              </w:rPr>
              <w:t xml:space="preserve"> </w:t>
            </w:r>
            <w:r w:rsidRPr="006A2D7A">
              <w:rPr>
                <w:rFonts w:cs="David" w:hint="eastAsia"/>
                <w:snapToGrid w:val="0"/>
                <w:sz w:val="24"/>
                <w:szCs w:val="24"/>
                <w:rtl/>
              </w:rPr>
              <w:t>על</w:t>
            </w:r>
            <w:r w:rsidRPr="006A2D7A">
              <w:rPr>
                <w:rFonts w:cs="David"/>
                <w:snapToGrid w:val="0"/>
                <w:sz w:val="24"/>
                <w:szCs w:val="24"/>
                <w:rtl/>
              </w:rPr>
              <w:t xml:space="preserve"> </w:t>
            </w:r>
            <w:r w:rsidRPr="006A2D7A">
              <w:rPr>
                <w:rFonts w:cs="David" w:hint="eastAsia"/>
                <w:snapToGrid w:val="0"/>
                <w:sz w:val="24"/>
                <w:szCs w:val="24"/>
                <w:rtl/>
              </w:rPr>
              <w:t>ידי</w:t>
            </w:r>
            <w:r w:rsidRPr="006A2D7A">
              <w:rPr>
                <w:rFonts w:cs="David"/>
                <w:snapToGrid w:val="0"/>
                <w:sz w:val="24"/>
                <w:szCs w:val="24"/>
                <w:rtl/>
              </w:rPr>
              <w:t xml:space="preserve"> </w:t>
            </w:r>
            <w:r w:rsidRPr="006A2D7A">
              <w:rPr>
                <w:rFonts w:cs="David" w:hint="eastAsia"/>
                <w:snapToGrid w:val="0"/>
                <w:sz w:val="24"/>
                <w:szCs w:val="24"/>
                <w:rtl/>
              </w:rPr>
              <w:t>עורך</w:t>
            </w:r>
            <w:r w:rsidRPr="006A2D7A">
              <w:rPr>
                <w:rFonts w:cs="David"/>
                <w:snapToGrid w:val="0"/>
                <w:sz w:val="24"/>
                <w:szCs w:val="24"/>
                <w:rtl/>
              </w:rPr>
              <w:t xml:space="preserve"> </w:t>
            </w:r>
            <w:r w:rsidRPr="006A2D7A">
              <w:rPr>
                <w:rFonts w:cs="David" w:hint="eastAsia"/>
                <w:snapToGrid w:val="0"/>
                <w:sz w:val="24"/>
                <w:szCs w:val="24"/>
                <w:rtl/>
              </w:rPr>
              <w:t>הבקשה</w:t>
            </w:r>
            <w:r w:rsidRPr="006A2D7A">
              <w:rPr>
                <w:rFonts w:cs="David"/>
                <w:snapToGrid w:val="0"/>
                <w:sz w:val="24"/>
                <w:szCs w:val="24"/>
                <w:rtl/>
              </w:rPr>
              <w:t xml:space="preserve"> </w:t>
            </w:r>
            <w:r w:rsidRPr="006A2D7A">
              <w:rPr>
                <w:rFonts w:cs="David" w:hint="eastAsia"/>
                <w:snapToGrid w:val="0"/>
                <w:sz w:val="24"/>
                <w:szCs w:val="24"/>
                <w:rtl/>
              </w:rPr>
              <w:t>הראשי</w:t>
            </w:r>
            <w:r w:rsidRPr="006A2D7A">
              <w:rPr>
                <w:rFonts w:cs="David"/>
                <w:snapToGrid w:val="0"/>
                <w:sz w:val="24"/>
                <w:szCs w:val="24"/>
                <w:rtl/>
              </w:rPr>
              <w:t xml:space="preserve"> </w:t>
            </w:r>
            <w:r w:rsidRPr="006A2D7A">
              <w:rPr>
                <w:rFonts w:cs="David" w:hint="eastAsia"/>
                <w:snapToGrid w:val="0"/>
                <w:sz w:val="24"/>
                <w:szCs w:val="24"/>
                <w:rtl/>
              </w:rPr>
              <w:t>ומורשה</w:t>
            </w:r>
            <w:r w:rsidRPr="006A2D7A">
              <w:rPr>
                <w:rFonts w:cs="David"/>
                <w:snapToGrid w:val="0"/>
                <w:sz w:val="24"/>
                <w:szCs w:val="24"/>
                <w:rtl/>
              </w:rPr>
              <w:t xml:space="preserve"> </w:t>
            </w:r>
            <w:r w:rsidRPr="006A2D7A">
              <w:rPr>
                <w:rFonts w:cs="David" w:hint="eastAsia"/>
                <w:snapToGrid w:val="0"/>
                <w:sz w:val="24"/>
                <w:szCs w:val="24"/>
                <w:rtl/>
              </w:rPr>
              <w:t>נגישות</w:t>
            </w:r>
            <w:r w:rsidRPr="006A2D7A">
              <w:rPr>
                <w:rFonts w:cs="David"/>
                <w:snapToGrid w:val="0"/>
                <w:sz w:val="24"/>
                <w:szCs w:val="24"/>
                <w:rtl/>
              </w:rPr>
              <w:t xml:space="preserve"> </w:t>
            </w:r>
            <w:r w:rsidRPr="006A2D7A">
              <w:rPr>
                <w:rFonts w:cs="David" w:hint="eastAsia"/>
                <w:snapToGrid w:val="0"/>
                <w:sz w:val="24"/>
                <w:szCs w:val="24"/>
                <w:rtl/>
              </w:rPr>
              <w:t>אם</w:t>
            </w:r>
            <w:r w:rsidRPr="006A2D7A">
              <w:rPr>
                <w:rFonts w:cs="David"/>
                <w:snapToGrid w:val="0"/>
                <w:sz w:val="24"/>
                <w:szCs w:val="24"/>
                <w:rtl/>
              </w:rPr>
              <w:t xml:space="preserve"> </w:t>
            </w:r>
            <w:r w:rsidRPr="006A2D7A">
              <w:rPr>
                <w:rFonts w:cs="David" w:hint="eastAsia"/>
                <w:snapToGrid w:val="0"/>
                <w:sz w:val="24"/>
                <w:szCs w:val="24"/>
                <w:rtl/>
              </w:rPr>
              <w:t>נדרש</w:t>
            </w:r>
            <w:r w:rsidRPr="006A2D7A">
              <w:rPr>
                <w:rFonts w:cs="David"/>
                <w:snapToGrid w:val="0"/>
                <w:sz w:val="24"/>
                <w:szCs w:val="24"/>
                <w:rtl/>
              </w:rPr>
              <w:t xml:space="preserve"> </w:t>
            </w:r>
            <w:r w:rsidRPr="006A2D7A">
              <w:rPr>
                <w:rFonts w:cs="David" w:hint="eastAsia"/>
                <w:snapToGrid w:val="0"/>
                <w:sz w:val="24"/>
                <w:szCs w:val="24"/>
                <w:rtl/>
              </w:rPr>
              <w:t>לפי</w:t>
            </w:r>
            <w:r w:rsidRPr="006A2D7A">
              <w:rPr>
                <w:rFonts w:cs="David"/>
                <w:snapToGrid w:val="0"/>
                <w:sz w:val="24"/>
                <w:szCs w:val="24"/>
                <w:rtl/>
              </w:rPr>
              <w:t xml:space="preserve"> </w:t>
            </w:r>
            <w:r w:rsidRPr="006A2D7A">
              <w:rPr>
                <w:rFonts w:cs="David" w:hint="eastAsia"/>
                <w:snapToGrid w:val="0"/>
                <w:sz w:val="24"/>
                <w:szCs w:val="24"/>
                <w:rtl/>
              </w:rPr>
              <w:t>סעיף</w:t>
            </w:r>
            <w:r w:rsidRPr="006A2D7A">
              <w:rPr>
                <w:rFonts w:cs="David"/>
                <w:snapToGrid w:val="0"/>
                <w:sz w:val="24"/>
                <w:szCs w:val="24"/>
                <w:rtl/>
              </w:rPr>
              <w:t xml:space="preserve"> 158</w:t>
            </w:r>
            <w:r w:rsidRPr="006A2D7A">
              <w:rPr>
                <w:rFonts w:cs="David" w:hint="eastAsia"/>
                <w:snapToGrid w:val="0"/>
                <w:sz w:val="24"/>
                <w:szCs w:val="24"/>
                <w:rtl/>
              </w:rPr>
              <w:t>ו</w:t>
            </w:r>
            <w:r w:rsidRPr="006A2D7A">
              <w:rPr>
                <w:rFonts w:cs="David"/>
                <w:snapToGrid w:val="0"/>
                <w:sz w:val="24"/>
                <w:szCs w:val="24"/>
                <w:rtl/>
              </w:rPr>
              <w:t xml:space="preserve">3 </w:t>
            </w:r>
            <w:r w:rsidRPr="006A2D7A">
              <w:rPr>
                <w:rFonts w:cs="David" w:hint="eastAsia"/>
                <w:snapToGrid w:val="0"/>
                <w:sz w:val="24"/>
                <w:szCs w:val="24"/>
                <w:rtl/>
              </w:rPr>
              <w:t>לחוק</w:t>
            </w:r>
            <w:r w:rsidRPr="006A2D7A">
              <w:rPr>
                <w:rFonts w:cs="David"/>
                <w:snapToGrid w:val="0"/>
                <w:sz w:val="24"/>
                <w:szCs w:val="24"/>
                <w:rtl/>
              </w:rPr>
              <w:t xml:space="preserve">; </w:t>
            </w:r>
          </w:p>
        </w:tc>
      </w:tr>
      <w:tr w:rsidR="003A247C" w:rsidRPr="006A2D7A" w14:paraId="0D96ED38" w14:textId="77777777" w:rsidTr="00F36675">
        <w:trPr>
          <w:gridAfter w:val="1"/>
          <w:wAfter w:w="8" w:type="dxa"/>
        </w:trPr>
        <w:tc>
          <w:tcPr>
            <w:tcW w:w="1059" w:type="dxa"/>
          </w:tcPr>
          <w:p w14:paraId="360E1379" w14:textId="77777777" w:rsidR="003A247C" w:rsidRPr="006A2D7A" w:rsidRDefault="003A247C" w:rsidP="006A2D7A">
            <w:pPr>
              <w:spacing w:after="0" w:line="360" w:lineRule="auto"/>
              <w:rPr>
                <w:rFonts w:cs="David"/>
                <w:b/>
                <w:bCs/>
                <w:sz w:val="20"/>
                <w:szCs w:val="20"/>
              </w:rPr>
            </w:pPr>
          </w:p>
        </w:tc>
        <w:tc>
          <w:tcPr>
            <w:tcW w:w="474" w:type="dxa"/>
            <w:gridSpan w:val="2"/>
          </w:tcPr>
          <w:p w14:paraId="550DDE39" w14:textId="77777777" w:rsidR="003A247C" w:rsidRPr="006A2D7A" w:rsidRDefault="003A247C" w:rsidP="006A2D7A">
            <w:pPr>
              <w:spacing w:after="0" w:line="360" w:lineRule="auto"/>
              <w:rPr>
                <w:b/>
                <w:bCs/>
              </w:rPr>
            </w:pPr>
          </w:p>
        </w:tc>
        <w:tc>
          <w:tcPr>
            <w:tcW w:w="561" w:type="dxa"/>
          </w:tcPr>
          <w:p w14:paraId="101325AC" w14:textId="77777777" w:rsidR="003A247C" w:rsidRPr="006A2D7A" w:rsidRDefault="003A247C" w:rsidP="006A2D7A">
            <w:pPr>
              <w:spacing w:after="0" w:line="360" w:lineRule="auto"/>
              <w:ind w:left="63"/>
              <w:rPr>
                <w:rFonts w:cs="David"/>
                <w:snapToGrid w:val="0"/>
                <w:color w:val="000000"/>
                <w:sz w:val="24"/>
                <w:szCs w:val="24"/>
                <w:lang w:eastAsia="ja-JP"/>
              </w:rPr>
            </w:pPr>
            <w:r w:rsidRPr="006A2D7A">
              <w:rPr>
                <w:rFonts w:cs="David"/>
                <w:snapToGrid w:val="0"/>
                <w:sz w:val="24"/>
                <w:szCs w:val="24"/>
                <w:rtl/>
              </w:rPr>
              <w:t>(</w:t>
            </w:r>
            <w:r>
              <w:rPr>
                <w:rFonts w:cs="David"/>
                <w:snapToGrid w:val="0"/>
                <w:sz w:val="24"/>
                <w:szCs w:val="24"/>
                <w:rtl/>
              </w:rPr>
              <w:t>9</w:t>
            </w:r>
            <w:r w:rsidRPr="006A2D7A">
              <w:rPr>
                <w:rFonts w:cs="David"/>
                <w:snapToGrid w:val="0"/>
                <w:sz w:val="24"/>
                <w:szCs w:val="24"/>
                <w:rtl/>
              </w:rPr>
              <w:t>)</w:t>
            </w:r>
          </w:p>
        </w:tc>
        <w:tc>
          <w:tcPr>
            <w:tcW w:w="7570" w:type="dxa"/>
            <w:gridSpan w:val="4"/>
          </w:tcPr>
          <w:p w14:paraId="4998FFB7" w14:textId="77777777" w:rsidR="003A247C" w:rsidRPr="006A2D7A" w:rsidRDefault="003A247C" w:rsidP="006A2D7A">
            <w:pPr>
              <w:spacing w:after="0" w:line="360" w:lineRule="auto"/>
              <w:ind w:left="63"/>
              <w:rPr>
                <w:rFonts w:cs="David"/>
                <w:snapToGrid w:val="0"/>
                <w:color w:val="000000"/>
                <w:sz w:val="24"/>
                <w:szCs w:val="24"/>
                <w:lang w:eastAsia="ja-JP"/>
              </w:rPr>
            </w:pPr>
            <w:r w:rsidRPr="006A2D7A">
              <w:rPr>
                <w:rFonts w:cs="David" w:hint="eastAsia"/>
                <w:snapToGrid w:val="0"/>
                <w:sz w:val="24"/>
                <w:szCs w:val="24"/>
                <w:rtl/>
              </w:rPr>
              <w:t>קובץ</w:t>
            </w:r>
            <w:r w:rsidRPr="006A2D7A">
              <w:rPr>
                <w:rFonts w:cs="David"/>
                <w:snapToGrid w:val="0"/>
                <w:sz w:val="24"/>
                <w:szCs w:val="24"/>
                <w:rtl/>
              </w:rPr>
              <w:t xml:space="preserve"> </w:t>
            </w:r>
            <w:r w:rsidRPr="006A2D7A">
              <w:rPr>
                <w:rFonts w:cs="David" w:hint="eastAsia"/>
                <w:snapToGrid w:val="0"/>
                <w:sz w:val="24"/>
                <w:szCs w:val="24"/>
                <w:rtl/>
              </w:rPr>
              <w:t>תכנית</w:t>
            </w:r>
            <w:r w:rsidRPr="006A2D7A">
              <w:rPr>
                <w:rFonts w:cs="David"/>
                <w:snapToGrid w:val="0"/>
                <w:sz w:val="24"/>
                <w:szCs w:val="24"/>
                <w:rtl/>
              </w:rPr>
              <w:t xml:space="preserve"> </w:t>
            </w:r>
            <w:r w:rsidRPr="006A2D7A">
              <w:rPr>
                <w:rFonts w:cs="David" w:hint="eastAsia"/>
                <w:snapToGrid w:val="0"/>
                <w:sz w:val="24"/>
                <w:szCs w:val="24"/>
                <w:rtl/>
              </w:rPr>
              <w:t>עבודה</w:t>
            </w:r>
            <w:r w:rsidRPr="006A2D7A">
              <w:rPr>
                <w:rFonts w:cs="David"/>
                <w:snapToGrid w:val="0"/>
                <w:sz w:val="24"/>
                <w:szCs w:val="24"/>
                <w:rtl/>
              </w:rPr>
              <w:t xml:space="preserve"> </w:t>
            </w:r>
            <w:r w:rsidRPr="006A2D7A">
              <w:rPr>
                <w:rFonts w:cs="David" w:hint="eastAsia"/>
                <w:snapToGrid w:val="0"/>
                <w:sz w:val="24"/>
                <w:szCs w:val="24"/>
                <w:rtl/>
              </w:rPr>
              <w:t>לפיתוח</w:t>
            </w:r>
            <w:r w:rsidRPr="006A2D7A">
              <w:rPr>
                <w:rFonts w:cs="David"/>
                <w:snapToGrid w:val="0"/>
                <w:sz w:val="24"/>
                <w:szCs w:val="24"/>
                <w:rtl/>
              </w:rPr>
              <w:t xml:space="preserve"> </w:t>
            </w:r>
            <w:r w:rsidRPr="006A2D7A">
              <w:rPr>
                <w:rFonts w:cs="David" w:hint="eastAsia"/>
                <w:snapToGrid w:val="0"/>
                <w:sz w:val="24"/>
                <w:szCs w:val="24"/>
                <w:rtl/>
              </w:rPr>
              <w:t>לביצוע</w:t>
            </w:r>
            <w:r w:rsidRPr="006A2D7A">
              <w:rPr>
                <w:rFonts w:cs="David"/>
                <w:snapToGrid w:val="0"/>
                <w:sz w:val="24"/>
                <w:szCs w:val="24"/>
                <w:rtl/>
              </w:rPr>
              <w:t xml:space="preserve"> </w:t>
            </w:r>
            <w:r w:rsidRPr="006A2D7A">
              <w:rPr>
                <w:rFonts w:cs="David" w:hint="eastAsia"/>
                <w:snapToGrid w:val="0"/>
                <w:sz w:val="24"/>
                <w:szCs w:val="24"/>
                <w:rtl/>
              </w:rPr>
              <w:t>מתואמת</w:t>
            </w:r>
            <w:r w:rsidRPr="006A2D7A">
              <w:rPr>
                <w:rFonts w:cs="David"/>
                <w:snapToGrid w:val="0"/>
                <w:sz w:val="24"/>
                <w:szCs w:val="24"/>
                <w:rtl/>
              </w:rPr>
              <w:t xml:space="preserve"> </w:t>
            </w:r>
            <w:r w:rsidRPr="006A2D7A">
              <w:rPr>
                <w:rFonts w:cs="David" w:hint="eastAsia"/>
                <w:snapToGrid w:val="0"/>
                <w:sz w:val="24"/>
                <w:szCs w:val="24"/>
                <w:rtl/>
              </w:rPr>
              <w:t>עם</w:t>
            </w:r>
            <w:r w:rsidRPr="006A2D7A">
              <w:rPr>
                <w:rFonts w:cs="David"/>
                <w:snapToGrid w:val="0"/>
                <w:sz w:val="24"/>
                <w:szCs w:val="24"/>
                <w:rtl/>
              </w:rPr>
              <w:t xml:space="preserve"> </w:t>
            </w:r>
            <w:r w:rsidRPr="006A2D7A">
              <w:rPr>
                <w:rFonts w:cs="David" w:hint="eastAsia"/>
                <w:snapToGrid w:val="0"/>
                <w:sz w:val="24"/>
                <w:szCs w:val="24"/>
                <w:rtl/>
              </w:rPr>
              <w:t>כל</w:t>
            </w:r>
            <w:r w:rsidRPr="006A2D7A">
              <w:rPr>
                <w:rFonts w:cs="David"/>
                <w:snapToGrid w:val="0"/>
                <w:sz w:val="24"/>
                <w:szCs w:val="24"/>
                <w:rtl/>
              </w:rPr>
              <w:t xml:space="preserve"> </w:t>
            </w:r>
            <w:r w:rsidRPr="006A2D7A">
              <w:rPr>
                <w:rFonts w:cs="David" w:hint="eastAsia"/>
                <w:snapToGrid w:val="0"/>
                <w:sz w:val="24"/>
                <w:szCs w:val="24"/>
                <w:rtl/>
              </w:rPr>
              <w:t>התשתיות</w:t>
            </w:r>
            <w:r w:rsidRPr="006A2D7A">
              <w:rPr>
                <w:rFonts w:cs="David"/>
                <w:snapToGrid w:val="0"/>
                <w:sz w:val="24"/>
                <w:szCs w:val="24"/>
                <w:rtl/>
              </w:rPr>
              <w:t xml:space="preserve"> </w:t>
            </w:r>
            <w:r w:rsidRPr="006A2D7A">
              <w:rPr>
                <w:rFonts w:cs="David" w:hint="eastAsia"/>
                <w:snapToGrid w:val="0"/>
                <w:sz w:val="24"/>
                <w:szCs w:val="24"/>
                <w:rtl/>
              </w:rPr>
              <w:t>במגרש</w:t>
            </w:r>
            <w:r w:rsidRPr="006A2D7A">
              <w:rPr>
                <w:rFonts w:cs="David"/>
                <w:snapToGrid w:val="0"/>
                <w:sz w:val="24"/>
                <w:szCs w:val="24"/>
                <w:rtl/>
              </w:rPr>
              <w:t>;</w:t>
            </w:r>
          </w:p>
        </w:tc>
      </w:tr>
      <w:tr w:rsidR="003A247C" w:rsidRPr="006A2D7A" w14:paraId="50323C95" w14:textId="77777777" w:rsidTr="00F36675">
        <w:trPr>
          <w:gridAfter w:val="1"/>
          <w:wAfter w:w="8" w:type="dxa"/>
        </w:trPr>
        <w:tc>
          <w:tcPr>
            <w:tcW w:w="1059" w:type="dxa"/>
          </w:tcPr>
          <w:p w14:paraId="721739BC" w14:textId="77777777" w:rsidR="003A247C" w:rsidRPr="006A2D7A" w:rsidRDefault="003A247C" w:rsidP="006A2D7A">
            <w:pPr>
              <w:spacing w:after="0" w:line="360" w:lineRule="auto"/>
              <w:rPr>
                <w:rFonts w:cs="David"/>
                <w:b/>
                <w:bCs/>
                <w:sz w:val="20"/>
                <w:szCs w:val="20"/>
              </w:rPr>
            </w:pPr>
          </w:p>
        </w:tc>
        <w:tc>
          <w:tcPr>
            <w:tcW w:w="474" w:type="dxa"/>
            <w:gridSpan w:val="2"/>
          </w:tcPr>
          <w:p w14:paraId="000ECA93" w14:textId="77777777" w:rsidR="003A247C" w:rsidRPr="006A2D7A" w:rsidRDefault="003A247C" w:rsidP="006A2D7A">
            <w:pPr>
              <w:spacing w:after="0" w:line="360" w:lineRule="auto"/>
              <w:rPr>
                <w:b/>
                <w:bCs/>
              </w:rPr>
            </w:pPr>
          </w:p>
        </w:tc>
        <w:tc>
          <w:tcPr>
            <w:tcW w:w="561" w:type="dxa"/>
          </w:tcPr>
          <w:p w14:paraId="527E24D2" w14:textId="77777777" w:rsidR="003A247C" w:rsidRPr="006A2D7A" w:rsidRDefault="003A247C" w:rsidP="009B510D">
            <w:pPr>
              <w:spacing w:after="0" w:line="360" w:lineRule="auto"/>
              <w:ind w:left="10" w:right="-495"/>
              <w:rPr>
                <w:rFonts w:cs="David"/>
                <w:snapToGrid w:val="0"/>
                <w:color w:val="000000"/>
                <w:sz w:val="24"/>
                <w:szCs w:val="24"/>
                <w:lang w:eastAsia="ja-JP"/>
              </w:rPr>
            </w:pPr>
            <w:r w:rsidRPr="006A2D7A">
              <w:rPr>
                <w:rFonts w:cs="David"/>
                <w:snapToGrid w:val="0"/>
                <w:sz w:val="24"/>
                <w:szCs w:val="24"/>
                <w:rtl/>
              </w:rPr>
              <w:t>(</w:t>
            </w:r>
            <w:r>
              <w:rPr>
                <w:rFonts w:cs="David"/>
                <w:snapToGrid w:val="0"/>
                <w:sz w:val="24"/>
                <w:szCs w:val="24"/>
                <w:rtl/>
              </w:rPr>
              <w:t>10</w:t>
            </w:r>
            <w:r w:rsidRPr="006A2D7A">
              <w:rPr>
                <w:rFonts w:cs="David"/>
                <w:snapToGrid w:val="0"/>
                <w:sz w:val="24"/>
                <w:szCs w:val="24"/>
                <w:rtl/>
              </w:rPr>
              <w:t>)</w:t>
            </w:r>
          </w:p>
        </w:tc>
        <w:tc>
          <w:tcPr>
            <w:tcW w:w="7570" w:type="dxa"/>
            <w:gridSpan w:val="4"/>
          </w:tcPr>
          <w:p w14:paraId="4C5767B4" w14:textId="77777777" w:rsidR="003A247C" w:rsidRPr="006A2D7A" w:rsidRDefault="003A247C" w:rsidP="006A2D7A">
            <w:pPr>
              <w:spacing w:after="0" w:line="360" w:lineRule="auto"/>
              <w:ind w:left="63"/>
              <w:rPr>
                <w:rFonts w:cs="David"/>
                <w:snapToGrid w:val="0"/>
                <w:color w:val="000000"/>
                <w:sz w:val="24"/>
                <w:szCs w:val="24"/>
                <w:lang w:eastAsia="ja-JP"/>
              </w:rPr>
            </w:pPr>
            <w:r w:rsidRPr="006A2D7A">
              <w:rPr>
                <w:rFonts w:cs="David" w:hint="eastAsia"/>
                <w:snapToGrid w:val="0"/>
                <w:sz w:val="24"/>
                <w:szCs w:val="24"/>
                <w:rtl/>
              </w:rPr>
              <w:t>קובץ</w:t>
            </w:r>
            <w:r w:rsidRPr="006A2D7A">
              <w:rPr>
                <w:rFonts w:cs="David"/>
                <w:snapToGrid w:val="0"/>
                <w:sz w:val="24"/>
                <w:szCs w:val="24"/>
                <w:rtl/>
              </w:rPr>
              <w:t xml:space="preserve"> </w:t>
            </w:r>
            <w:r w:rsidRPr="006A2D7A">
              <w:rPr>
                <w:rFonts w:cs="David" w:hint="eastAsia"/>
                <w:snapToGrid w:val="0"/>
                <w:sz w:val="24"/>
                <w:szCs w:val="24"/>
                <w:rtl/>
              </w:rPr>
              <w:t>תכנית</w:t>
            </w:r>
            <w:r w:rsidRPr="006A2D7A">
              <w:rPr>
                <w:rFonts w:cs="David"/>
                <w:snapToGrid w:val="0"/>
                <w:sz w:val="24"/>
                <w:szCs w:val="24"/>
                <w:rtl/>
              </w:rPr>
              <w:t xml:space="preserve">  </w:t>
            </w:r>
            <w:r w:rsidRPr="006A2D7A">
              <w:rPr>
                <w:rFonts w:cs="David" w:hint="eastAsia"/>
                <w:snapToGrid w:val="0"/>
                <w:sz w:val="24"/>
                <w:szCs w:val="24"/>
                <w:rtl/>
              </w:rPr>
              <w:t>עבודה</w:t>
            </w:r>
            <w:r w:rsidRPr="006A2D7A">
              <w:rPr>
                <w:rFonts w:cs="David"/>
                <w:snapToGrid w:val="0"/>
                <w:sz w:val="24"/>
                <w:szCs w:val="24"/>
                <w:rtl/>
              </w:rPr>
              <w:t xml:space="preserve"> </w:t>
            </w:r>
            <w:r w:rsidRPr="006A2D7A">
              <w:rPr>
                <w:rFonts w:cs="David" w:hint="eastAsia"/>
                <w:snapToGrid w:val="0"/>
                <w:sz w:val="24"/>
                <w:szCs w:val="24"/>
                <w:rtl/>
              </w:rPr>
              <w:t>לקונסטרוקציה</w:t>
            </w:r>
            <w:r w:rsidRPr="006A2D7A">
              <w:rPr>
                <w:rFonts w:cs="David"/>
                <w:snapToGrid w:val="0"/>
                <w:sz w:val="24"/>
                <w:szCs w:val="24"/>
                <w:rtl/>
              </w:rPr>
              <w:t xml:space="preserve"> </w:t>
            </w:r>
            <w:r w:rsidRPr="006A2D7A">
              <w:rPr>
                <w:rFonts w:cs="David" w:hint="eastAsia"/>
                <w:sz w:val="24"/>
                <w:szCs w:val="24"/>
                <w:rtl/>
              </w:rPr>
              <w:t>הכוללת</w:t>
            </w:r>
            <w:r w:rsidRPr="006A2D7A">
              <w:rPr>
                <w:rFonts w:cs="David"/>
                <w:sz w:val="24"/>
                <w:szCs w:val="24"/>
                <w:rtl/>
              </w:rPr>
              <w:t xml:space="preserve"> </w:t>
            </w:r>
            <w:r w:rsidRPr="006A2D7A">
              <w:rPr>
                <w:rFonts w:cs="David" w:hint="eastAsia"/>
                <w:sz w:val="24"/>
                <w:szCs w:val="24"/>
                <w:rtl/>
              </w:rPr>
              <w:t>תכנית</w:t>
            </w:r>
            <w:r w:rsidRPr="006A2D7A">
              <w:rPr>
                <w:rFonts w:cs="David"/>
                <w:sz w:val="24"/>
                <w:szCs w:val="24"/>
                <w:rtl/>
              </w:rPr>
              <w:t xml:space="preserve"> </w:t>
            </w:r>
            <w:r w:rsidRPr="006A2D7A">
              <w:rPr>
                <w:rFonts w:cs="David" w:hint="eastAsia"/>
                <w:sz w:val="24"/>
                <w:szCs w:val="24"/>
                <w:rtl/>
              </w:rPr>
              <w:t>דיפון</w:t>
            </w:r>
            <w:r w:rsidRPr="006A2D7A">
              <w:rPr>
                <w:rFonts w:cs="David"/>
                <w:sz w:val="24"/>
                <w:szCs w:val="24"/>
                <w:rtl/>
              </w:rPr>
              <w:t xml:space="preserve">, </w:t>
            </w:r>
            <w:r w:rsidRPr="006A2D7A">
              <w:rPr>
                <w:rFonts w:cs="David" w:hint="eastAsia"/>
                <w:sz w:val="24"/>
                <w:szCs w:val="24"/>
                <w:rtl/>
              </w:rPr>
              <w:t>ביסוס</w:t>
            </w:r>
            <w:r w:rsidRPr="006A2D7A">
              <w:rPr>
                <w:rFonts w:cs="David"/>
                <w:sz w:val="24"/>
                <w:szCs w:val="24"/>
                <w:rtl/>
              </w:rPr>
              <w:t xml:space="preserve">, </w:t>
            </w:r>
            <w:r w:rsidRPr="006A2D7A">
              <w:rPr>
                <w:rFonts w:cs="David" w:hint="eastAsia"/>
                <w:sz w:val="24"/>
                <w:szCs w:val="24"/>
                <w:rtl/>
              </w:rPr>
              <w:t>תכנית</w:t>
            </w:r>
            <w:r w:rsidRPr="006A2D7A">
              <w:rPr>
                <w:rFonts w:cs="David"/>
                <w:sz w:val="24"/>
                <w:szCs w:val="24"/>
                <w:rtl/>
              </w:rPr>
              <w:t xml:space="preserve"> </w:t>
            </w:r>
            <w:r w:rsidRPr="006A2D7A">
              <w:rPr>
                <w:rFonts w:cs="David" w:hint="eastAsia"/>
                <w:sz w:val="24"/>
                <w:szCs w:val="24"/>
                <w:rtl/>
              </w:rPr>
              <w:t>תקרות</w:t>
            </w:r>
            <w:r w:rsidRPr="006A2D7A">
              <w:rPr>
                <w:rFonts w:cs="David"/>
                <w:sz w:val="24"/>
                <w:szCs w:val="24"/>
                <w:rtl/>
              </w:rPr>
              <w:t xml:space="preserve"> (</w:t>
            </w:r>
            <w:r w:rsidRPr="006A2D7A">
              <w:rPr>
                <w:rFonts w:cs="David" w:hint="eastAsia"/>
                <w:sz w:val="24"/>
                <w:szCs w:val="24"/>
                <w:rtl/>
              </w:rPr>
              <w:t>תבניות</w:t>
            </w:r>
            <w:r w:rsidRPr="006A2D7A">
              <w:rPr>
                <w:rFonts w:cs="David"/>
                <w:sz w:val="24"/>
                <w:szCs w:val="24"/>
                <w:rtl/>
              </w:rPr>
              <w:t xml:space="preserve">) </w:t>
            </w:r>
            <w:r w:rsidRPr="006A2D7A">
              <w:rPr>
                <w:rFonts w:cs="David" w:hint="eastAsia"/>
                <w:sz w:val="24"/>
                <w:szCs w:val="24"/>
                <w:rtl/>
              </w:rPr>
              <w:t>וחתכים</w:t>
            </w:r>
            <w:r w:rsidRPr="006A2D7A">
              <w:rPr>
                <w:rFonts w:cs="David"/>
                <w:sz w:val="24"/>
                <w:szCs w:val="24"/>
                <w:rtl/>
              </w:rPr>
              <w:t xml:space="preserve"> </w:t>
            </w:r>
            <w:r w:rsidRPr="006A2D7A">
              <w:rPr>
                <w:rFonts w:cs="David" w:hint="eastAsia"/>
                <w:sz w:val="24"/>
                <w:szCs w:val="24"/>
                <w:rtl/>
              </w:rPr>
              <w:t>מקומיים</w:t>
            </w:r>
            <w:r w:rsidRPr="006A2D7A">
              <w:rPr>
                <w:rFonts w:cs="David"/>
                <w:sz w:val="24"/>
                <w:szCs w:val="24"/>
                <w:rtl/>
              </w:rPr>
              <w:t xml:space="preserve">  </w:t>
            </w:r>
            <w:r w:rsidRPr="006A2D7A">
              <w:rPr>
                <w:rFonts w:cs="David" w:hint="eastAsia"/>
                <w:sz w:val="24"/>
                <w:szCs w:val="24"/>
                <w:rtl/>
              </w:rPr>
              <w:t>לכל</w:t>
            </w:r>
            <w:r w:rsidRPr="006A2D7A">
              <w:rPr>
                <w:rFonts w:cs="David"/>
                <w:sz w:val="24"/>
                <w:szCs w:val="24"/>
                <w:rtl/>
              </w:rPr>
              <w:t xml:space="preserve"> </w:t>
            </w:r>
            <w:r w:rsidRPr="006A2D7A">
              <w:rPr>
                <w:rFonts w:cs="David" w:hint="eastAsia"/>
                <w:sz w:val="24"/>
                <w:szCs w:val="24"/>
                <w:rtl/>
              </w:rPr>
              <w:t>הבניין</w:t>
            </w:r>
            <w:r w:rsidRPr="006A2D7A">
              <w:rPr>
                <w:rFonts w:cs="David"/>
                <w:snapToGrid w:val="0"/>
                <w:sz w:val="24"/>
                <w:szCs w:val="24"/>
                <w:rtl/>
              </w:rPr>
              <w:t xml:space="preserve">;  </w:t>
            </w:r>
          </w:p>
        </w:tc>
      </w:tr>
      <w:tr w:rsidR="003A247C" w:rsidRPr="006A2D7A" w14:paraId="0FE33426" w14:textId="77777777" w:rsidTr="00F36675">
        <w:trPr>
          <w:gridAfter w:val="1"/>
          <w:wAfter w:w="8" w:type="dxa"/>
        </w:trPr>
        <w:tc>
          <w:tcPr>
            <w:tcW w:w="1059" w:type="dxa"/>
          </w:tcPr>
          <w:p w14:paraId="324AF1F4" w14:textId="77777777" w:rsidR="003A247C" w:rsidRPr="006A2D7A" w:rsidRDefault="003A247C" w:rsidP="006A2D7A">
            <w:pPr>
              <w:spacing w:after="0" w:line="360" w:lineRule="auto"/>
              <w:rPr>
                <w:rFonts w:cs="David"/>
                <w:b/>
                <w:bCs/>
                <w:sz w:val="20"/>
                <w:szCs w:val="20"/>
              </w:rPr>
            </w:pPr>
          </w:p>
        </w:tc>
        <w:tc>
          <w:tcPr>
            <w:tcW w:w="474" w:type="dxa"/>
            <w:gridSpan w:val="2"/>
          </w:tcPr>
          <w:p w14:paraId="0030DE9C" w14:textId="77777777" w:rsidR="003A247C" w:rsidRPr="006A2D7A" w:rsidRDefault="003A247C" w:rsidP="006A2D7A">
            <w:pPr>
              <w:spacing w:after="0" w:line="360" w:lineRule="auto"/>
              <w:rPr>
                <w:b/>
                <w:bCs/>
              </w:rPr>
            </w:pPr>
          </w:p>
        </w:tc>
        <w:tc>
          <w:tcPr>
            <w:tcW w:w="561" w:type="dxa"/>
          </w:tcPr>
          <w:p w14:paraId="6DD8A64A" w14:textId="77777777" w:rsidR="003A247C" w:rsidRPr="006A2D7A" w:rsidRDefault="003A247C" w:rsidP="006A2D7A">
            <w:pPr>
              <w:spacing w:after="0" w:line="360" w:lineRule="auto"/>
              <w:ind w:left="10" w:right="-495"/>
              <w:rPr>
                <w:rFonts w:cs="David"/>
                <w:snapToGrid w:val="0"/>
                <w:color w:val="000000"/>
                <w:sz w:val="24"/>
                <w:szCs w:val="24"/>
                <w:lang w:eastAsia="ja-JP"/>
              </w:rPr>
            </w:pPr>
            <w:r w:rsidRPr="006A2D7A">
              <w:rPr>
                <w:rFonts w:cs="David"/>
                <w:snapToGrid w:val="0"/>
                <w:sz w:val="24"/>
                <w:szCs w:val="24"/>
                <w:rtl/>
              </w:rPr>
              <w:t>(</w:t>
            </w:r>
            <w:r>
              <w:rPr>
                <w:rFonts w:cs="David"/>
                <w:snapToGrid w:val="0"/>
                <w:sz w:val="24"/>
                <w:szCs w:val="24"/>
                <w:rtl/>
              </w:rPr>
              <w:t>11</w:t>
            </w:r>
            <w:r w:rsidRPr="006A2D7A">
              <w:rPr>
                <w:rFonts w:cs="David"/>
                <w:snapToGrid w:val="0"/>
                <w:sz w:val="24"/>
                <w:szCs w:val="24"/>
                <w:rtl/>
              </w:rPr>
              <w:t>)</w:t>
            </w:r>
          </w:p>
        </w:tc>
        <w:tc>
          <w:tcPr>
            <w:tcW w:w="7570" w:type="dxa"/>
            <w:gridSpan w:val="4"/>
          </w:tcPr>
          <w:p w14:paraId="2B7057C0" w14:textId="77777777" w:rsidR="003A247C" w:rsidRPr="006A2D7A" w:rsidRDefault="003A247C" w:rsidP="006A2D7A">
            <w:pPr>
              <w:spacing w:after="0" w:line="360" w:lineRule="auto"/>
              <w:ind w:left="63"/>
              <w:rPr>
                <w:rFonts w:cs="David"/>
                <w:snapToGrid w:val="0"/>
                <w:color w:val="000000"/>
                <w:sz w:val="24"/>
                <w:szCs w:val="24"/>
                <w:lang w:eastAsia="ja-JP"/>
              </w:rPr>
            </w:pPr>
            <w:r w:rsidRPr="006A2D7A">
              <w:rPr>
                <w:rFonts w:cs="David" w:hint="eastAsia"/>
                <w:snapToGrid w:val="0"/>
                <w:sz w:val="24"/>
                <w:szCs w:val="24"/>
                <w:rtl/>
              </w:rPr>
              <w:t>קובץ</w:t>
            </w:r>
            <w:r w:rsidRPr="006A2D7A">
              <w:rPr>
                <w:rFonts w:cs="David"/>
                <w:snapToGrid w:val="0"/>
                <w:sz w:val="24"/>
                <w:szCs w:val="24"/>
                <w:rtl/>
              </w:rPr>
              <w:t xml:space="preserve"> </w:t>
            </w:r>
            <w:r w:rsidRPr="006A2D7A">
              <w:rPr>
                <w:rFonts w:cs="David" w:hint="eastAsia"/>
                <w:snapToGrid w:val="0"/>
                <w:sz w:val="24"/>
                <w:szCs w:val="24"/>
                <w:rtl/>
              </w:rPr>
              <w:t>תכנית</w:t>
            </w:r>
            <w:r w:rsidRPr="006A2D7A">
              <w:rPr>
                <w:rFonts w:cs="David"/>
                <w:snapToGrid w:val="0"/>
                <w:sz w:val="24"/>
                <w:szCs w:val="24"/>
                <w:rtl/>
              </w:rPr>
              <w:t xml:space="preserve"> </w:t>
            </w:r>
            <w:r w:rsidRPr="006A2D7A">
              <w:rPr>
                <w:rFonts w:cs="David" w:hint="eastAsia"/>
                <w:snapToGrid w:val="0"/>
                <w:sz w:val="24"/>
                <w:szCs w:val="24"/>
                <w:rtl/>
              </w:rPr>
              <w:t>עבודה</w:t>
            </w:r>
            <w:r w:rsidRPr="006A2D7A">
              <w:rPr>
                <w:rFonts w:cs="David"/>
                <w:snapToGrid w:val="0"/>
                <w:sz w:val="24"/>
                <w:szCs w:val="24"/>
                <w:rtl/>
              </w:rPr>
              <w:t xml:space="preserve"> </w:t>
            </w:r>
            <w:r w:rsidRPr="006A2D7A">
              <w:rPr>
                <w:rFonts w:cs="David" w:hint="eastAsia"/>
                <w:snapToGrid w:val="0"/>
                <w:sz w:val="24"/>
                <w:szCs w:val="24"/>
                <w:rtl/>
              </w:rPr>
              <w:t>למים</w:t>
            </w:r>
            <w:r w:rsidRPr="006A2D7A">
              <w:rPr>
                <w:rFonts w:cs="David"/>
                <w:snapToGrid w:val="0"/>
                <w:sz w:val="24"/>
                <w:szCs w:val="24"/>
                <w:rtl/>
              </w:rPr>
              <w:t xml:space="preserve"> </w:t>
            </w:r>
            <w:r w:rsidRPr="006A2D7A">
              <w:rPr>
                <w:rFonts w:cs="David" w:hint="eastAsia"/>
                <w:snapToGrid w:val="0"/>
                <w:sz w:val="24"/>
                <w:szCs w:val="24"/>
                <w:rtl/>
              </w:rPr>
              <w:t>וביוב</w:t>
            </w:r>
            <w:r w:rsidRPr="006A2D7A">
              <w:rPr>
                <w:rFonts w:cs="David"/>
                <w:snapToGrid w:val="0"/>
                <w:sz w:val="24"/>
                <w:szCs w:val="24"/>
                <w:rtl/>
              </w:rPr>
              <w:t xml:space="preserve">  </w:t>
            </w:r>
            <w:r w:rsidRPr="006A2D7A">
              <w:rPr>
                <w:rFonts w:cs="David" w:hint="eastAsia"/>
                <w:sz w:val="24"/>
                <w:szCs w:val="24"/>
                <w:rtl/>
              </w:rPr>
              <w:t>הכוללת</w:t>
            </w:r>
            <w:r w:rsidRPr="006A2D7A">
              <w:rPr>
                <w:rFonts w:cs="David"/>
                <w:sz w:val="24"/>
                <w:szCs w:val="24"/>
                <w:rtl/>
              </w:rPr>
              <w:t xml:space="preserve"> </w:t>
            </w:r>
            <w:r w:rsidRPr="006A2D7A">
              <w:rPr>
                <w:rFonts w:cs="David" w:hint="eastAsia"/>
                <w:sz w:val="24"/>
                <w:szCs w:val="24"/>
                <w:rtl/>
              </w:rPr>
              <w:t>סכמת</w:t>
            </w:r>
            <w:r w:rsidRPr="006A2D7A">
              <w:rPr>
                <w:rFonts w:cs="David"/>
                <w:sz w:val="24"/>
                <w:szCs w:val="24"/>
                <w:rtl/>
              </w:rPr>
              <w:t xml:space="preserve"> </w:t>
            </w:r>
            <w:r w:rsidRPr="006A2D7A">
              <w:rPr>
                <w:rFonts w:cs="David" w:hint="eastAsia"/>
                <w:sz w:val="24"/>
                <w:szCs w:val="24"/>
                <w:rtl/>
              </w:rPr>
              <w:t>מים</w:t>
            </w:r>
            <w:r w:rsidRPr="006A2D7A">
              <w:rPr>
                <w:rFonts w:cs="David"/>
                <w:sz w:val="24"/>
                <w:szCs w:val="24"/>
                <w:rtl/>
              </w:rPr>
              <w:t xml:space="preserve"> </w:t>
            </w:r>
            <w:r w:rsidRPr="006A2D7A">
              <w:rPr>
                <w:rFonts w:cs="David" w:hint="eastAsia"/>
                <w:sz w:val="24"/>
                <w:szCs w:val="24"/>
                <w:rtl/>
              </w:rPr>
              <w:t>מלאה</w:t>
            </w:r>
            <w:r w:rsidR="000357F6">
              <w:rPr>
                <w:rFonts w:cs="David" w:hint="cs"/>
                <w:sz w:val="24"/>
                <w:szCs w:val="24"/>
                <w:rtl/>
              </w:rPr>
              <w:t xml:space="preserve"> לאספקה ולכיבוי</w:t>
            </w:r>
            <w:r w:rsidRPr="006A2D7A">
              <w:rPr>
                <w:rFonts w:cs="David"/>
                <w:sz w:val="24"/>
                <w:szCs w:val="24"/>
                <w:rtl/>
              </w:rPr>
              <w:t xml:space="preserve">, </w:t>
            </w:r>
            <w:r w:rsidRPr="006A2D7A">
              <w:rPr>
                <w:rFonts w:cs="David" w:hint="eastAsia"/>
                <w:sz w:val="24"/>
                <w:szCs w:val="24"/>
                <w:rtl/>
              </w:rPr>
              <w:t>סכמות</w:t>
            </w:r>
            <w:r w:rsidRPr="006A2D7A">
              <w:rPr>
                <w:rFonts w:cs="David"/>
                <w:sz w:val="24"/>
                <w:szCs w:val="24"/>
                <w:rtl/>
              </w:rPr>
              <w:t xml:space="preserve"> </w:t>
            </w:r>
            <w:r w:rsidRPr="006A2D7A">
              <w:rPr>
                <w:rFonts w:cs="David" w:hint="eastAsia"/>
                <w:sz w:val="24"/>
                <w:szCs w:val="24"/>
                <w:rtl/>
              </w:rPr>
              <w:t>שופכין</w:t>
            </w:r>
            <w:r w:rsidRPr="006A2D7A">
              <w:rPr>
                <w:rFonts w:cs="David"/>
                <w:sz w:val="24"/>
                <w:szCs w:val="24"/>
                <w:rtl/>
              </w:rPr>
              <w:t xml:space="preserve"> </w:t>
            </w:r>
            <w:r w:rsidRPr="006A2D7A">
              <w:rPr>
                <w:rFonts w:cs="David" w:hint="eastAsia"/>
                <w:sz w:val="24"/>
                <w:szCs w:val="24"/>
                <w:rtl/>
              </w:rPr>
              <w:t>ודלוחין</w:t>
            </w:r>
            <w:r w:rsidRPr="006A2D7A">
              <w:rPr>
                <w:rFonts w:cs="David"/>
                <w:sz w:val="24"/>
                <w:szCs w:val="24"/>
                <w:rtl/>
              </w:rPr>
              <w:t xml:space="preserve">, </w:t>
            </w:r>
            <w:r w:rsidRPr="006A2D7A">
              <w:rPr>
                <w:rFonts w:cs="David" w:hint="eastAsia"/>
                <w:sz w:val="24"/>
                <w:szCs w:val="24"/>
                <w:rtl/>
              </w:rPr>
              <w:t>פרטים</w:t>
            </w:r>
            <w:r w:rsidRPr="006A2D7A">
              <w:rPr>
                <w:rFonts w:cs="David"/>
                <w:sz w:val="24"/>
                <w:szCs w:val="24"/>
                <w:rtl/>
              </w:rPr>
              <w:t xml:space="preserve">, </w:t>
            </w:r>
            <w:r w:rsidRPr="006A2D7A">
              <w:rPr>
                <w:rFonts w:cs="David" w:hint="eastAsia"/>
                <w:sz w:val="24"/>
                <w:szCs w:val="24"/>
                <w:rtl/>
              </w:rPr>
              <w:t>תנוחת</w:t>
            </w:r>
            <w:r w:rsidRPr="006A2D7A">
              <w:rPr>
                <w:rFonts w:cs="David"/>
                <w:sz w:val="24"/>
                <w:szCs w:val="24"/>
                <w:rtl/>
              </w:rPr>
              <w:t xml:space="preserve"> </w:t>
            </w:r>
            <w:r w:rsidRPr="006A2D7A">
              <w:rPr>
                <w:rFonts w:cs="David" w:hint="eastAsia"/>
                <w:sz w:val="24"/>
                <w:szCs w:val="24"/>
                <w:rtl/>
              </w:rPr>
              <w:t>קווי</w:t>
            </w:r>
            <w:r w:rsidRPr="006A2D7A">
              <w:rPr>
                <w:rFonts w:cs="David"/>
                <w:sz w:val="24"/>
                <w:szCs w:val="24"/>
                <w:rtl/>
              </w:rPr>
              <w:t xml:space="preserve"> </w:t>
            </w:r>
            <w:r w:rsidRPr="006A2D7A">
              <w:rPr>
                <w:rFonts w:cs="David" w:hint="eastAsia"/>
                <w:sz w:val="24"/>
                <w:szCs w:val="24"/>
                <w:rtl/>
              </w:rPr>
              <w:t>המים</w:t>
            </w:r>
            <w:r w:rsidRPr="006A2D7A">
              <w:rPr>
                <w:rFonts w:cs="David"/>
                <w:sz w:val="24"/>
                <w:szCs w:val="24"/>
                <w:rtl/>
              </w:rPr>
              <w:t xml:space="preserve"> </w:t>
            </w:r>
            <w:r w:rsidRPr="006A2D7A">
              <w:rPr>
                <w:rFonts w:cs="David" w:hint="eastAsia"/>
                <w:sz w:val="24"/>
                <w:szCs w:val="24"/>
                <w:rtl/>
              </w:rPr>
              <w:t>והביוב</w:t>
            </w:r>
            <w:r w:rsidRPr="006A2D7A">
              <w:rPr>
                <w:rFonts w:cs="David"/>
                <w:sz w:val="24"/>
                <w:szCs w:val="24"/>
                <w:rtl/>
              </w:rPr>
              <w:t xml:space="preserve"> </w:t>
            </w:r>
            <w:r w:rsidRPr="006A2D7A">
              <w:rPr>
                <w:rFonts w:cs="David" w:hint="eastAsia"/>
                <w:sz w:val="24"/>
                <w:szCs w:val="24"/>
                <w:rtl/>
              </w:rPr>
              <w:t>וחתכי</w:t>
            </w:r>
            <w:r w:rsidRPr="006A2D7A">
              <w:rPr>
                <w:rFonts w:cs="David"/>
                <w:sz w:val="24"/>
                <w:szCs w:val="24"/>
                <w:rtl/>
              </w:rPr>
              <w:t xml:space="preserve"> </w:t>
            </w:r>
            <w:r w:rsidRPr="006A2D7A">
              <w:rPr>
                <w:rFonts w:cs="David" w:hint="eastAsia"/>
                <w:sz w:val="24"/>
                <w:szCs w:val="24"/>
                <w:rtl/>
              </w:rPr>
              <w:t>ביוב</w:t>
            </w:r>
            <w:r w:rsidRPr="006A2D7A">
              <w:rPr>
                <w:rFonts w:cs="David"/>
                <w:sz w:val="24"/>
                <w:szCs w:val="24"/>
                <w:rtl/>
              </w:rPr>
              <w:t xml:space="preserve"> </w:t>
            </w:r>
            <w:r w:rsidRPr="006A2D7A">
              <w:rPr>
                <w:rFonts w:cs="David" w:hint="eastAsia"/>
                <w:sz w:val="24"/>
                <w:szCs w:val="24"/>
                <w:rtl/>
              </w:rPr>
              <w:t>על</w:t>
            </w:r>
            <w:r w:rsidRPr="006A2D7A">
              <w:rPr>
                <w:rFonts w:cs="David"/>
                <w:sz w:val="24"/>
                <w:szCs w:val="24"/>
                <w:rtl/>
              </w:rPr>
              <w:t xml:space="preserve"> </w:t>
            </w:r>
            <w:r w:rsidRPr="006A2D7A">
              <w:rPr>
                <w:rFonts w:cs="David" w:hint="eastAsia"/>
                <w:sz w:val="24"/>
                <w:szCs w:val="24"/>
                <w:rtl/>
              </w:rPr>
              <w:t>רקע</w:t>
            </w:r>
            <w:r w:rsidRPr="006A2D7A">
              <w:rPr>
                <w:rFonts w:cs="David"/>
                <w:sz w:val="24"/>
                <w:szCs w:val="24"/>
                <w:rtl/>
              </w:rPr>
              <w:t xml:space="preserve"> </w:t>
            </w:r>
            <w:r w:rsidRPr="006A2D7A">
              <w:rPr>
                <w:rFonts w:cs="David" w:hint="eastAsia"/>
                <w:sz w:val="24"/>
                <w:szCs w:val="24"/>
                <w:rtl/>
              </w:rPr>
              <w:t>הפיתוח</w:t>
            </w:r>
            <w:r w:rsidRPr="006A2D7A">
              <w:rPr>
                <w:rFonts w:cs="David"/>
                <w:snapToGrid w:val="0"/>
                <w:sz w:val="24"/>
                <w:szCs w:val="24"/>
                <w:rtl/>
              </w:rPr>
              <w:t xml:space="preserve">; </w:t>
            </w:r>
          </w:p>
        </w:tc>
      </w:tr>
      <w:tr w:rsidR="003A247C" w:rsidRPr="006A2D7A" w14:paraId="49079CEB" w14:textId="77777777" w:rsidTr="00F36675">
        <w:trPr>
          <w:gridAfter w:val="1"/>
          <w:wAfter w:w="8" w:type="dxa"/>
        </w:trPr>
        <w:tc>
          <w:tcPr>
            <w:tcW w:w="1059" w:type="dxa"/>
          </w:tcPr>
          <w:p w14:paraId="1A544FA7" w14:textId="77777777" w:rsidR="003A247C" w:rsidRPr="006A2D7A" w:rsidRDefault="003A247C" w:rsidP="006A2D7A">
            <w:pPr>
              <w:spacing w:after="0" w:line="360" w:lineRule="auto"/>
              <w:rPr>
                <w:rFonts w:cs="David"/>
                <w:b/>
                <w:bCs/>
                <w:sz w:val="20"/>
                <w:szCs w:val="20"/>
              </w:rPr>
            </w:pPr>
          </w:p>
        </w:tc>
        <w:tc>
          <w:tcPr>
            <w:tcW w:w="474" w:type="dxa"/>
            <w:gridSpan w:val="2"/>
          </w:tcPr>
          <w:p w14:paraId="2F8075D6" w14:textId="77777777" w:rsidR="003A247C" w:rsidRPr="006A2D7A" w:rsidRDefault="003A247C" w:rsidP="006A2D7A">
            <w:pPr>
              <w:spacing w:after="0" w:line="360" w:lineRule="auto"/>
              <w:rPr>
                <w:b/>
                <w:bCs/>
              </w:rPr>
            </w:pPr>
          </w:p>
        </w:tc>
        <w:tc>
          <w:tcPr>
            <w:tcW w:w="561" w:type="dxa"/>
          </w:tcPr>
          <w:p w14:paraId="6E35671C" w14:textId="77777777" w:rsidR="003A247C" w:rsidRPr="006A2D7A" w:rsidRDefault="003A247C" w:rsidP="009B510D">
            <w:pPr>
              <w:spacing w:after="0" w:line="360" w:lineRule="auto"/>
              <w:ind w:left="10" w:right="-495"/>
              <w:rPr>
                <w:rFonts w:cs="David"/>
                <w:snapToGrid w:val="0"/>
                <w:color w:val="000000"/>
                <w:sz w:val="24"/>
                <w:szCs w:val="24"/>
                <w:lang w:eastAsia="ja-JP"/>
              </w:rPr>
            </w:pPr>
            <w:r w:rsidRPr="006A2D7A">
              <w:rPr>
                <w:rFonts w:cs="David"/>
                <w:snapToGrid w:val="0"/>
                <w:sz w:val="24"/>
                <w:szCs w:val="24"/>
                <w:rtl/>
              </w:rPr>
              <w:t>(</w:t>
            </w:r>
            <w:r>
              <w:rPr>
                <w:rFonts w:cs="David"/>
                <w:snapToGrid w:val="0"/>
                <w:sz w:val="24"/>
                <w:szCs w:val="24"/>
                <w:rtl/>
              </w:rPr>
              <w:t>12)</w:t>
            </w:r>
          </w:p>
        </w:tc>
        <w:tc>
          <w:tcPr>
            <w:tcW w:w="7570" w:type="dxa"/>
            <w:gridSpan w:val="4"/>
          </w:tcPr>
          <w:p w14:paraId="11C18B3F" w14:textId="77777777" w:rsidR="003A247C" w:rsidRPr="006A2D7A" w:rsidRDefault="003A247C" w:rsidP="006A2D7A">
            <w:pPr>
              <w:spacing w:after="0" w:line="360" w:lineRule="auto"/>
              <w:ind w:left="63"/>
              <w:rPr>
                <w:rFonts w:cs="David"/>
                <w:snapToGrid w:val="0"/>
                <w:color w:val="000000"/>
                <w:sz w:val="24"/>
                <w:szCs w:val="24"/>
                <w:lang w:eastAsia="ja-JP"/>
              </w:rPr>
            </w:pPr>
            <w:r w:rsidRPr="006A2D7A">
              <w:rPr>
                <w:rFonts w:cs="David" w:hint="eastAsia"/>
                <w:snapToGrid w:val="0"/>
                <w:sz w:val="24"/>
                <w:szCs w:val="24"/>
                <w:rtl/>
              </w:rPr>
              <w:t>אישור</w:t>
            </w:r>
            <w:r w:rsidRPr="006A2D7A">
              <w:rPr>
                <w:rFonts w:cs="David"/>
                <w:snapToGrid w:val="0"/>
                <w:sz w:val="24"/>
                <w:szCs w:val="24"/>
                <w:rtl/>
              </w:rPr>
              <w:t xml:space="preserve"> </w:t>
            </w:r>
            <w:r w:rsidRPr="006A2D7A">
              <w:rPr>
                <w:rFonts w:cs="David" w:hint="eastAsia"/>
                <w:snapToGrid w:val="0"/>
                <w:sz w:val="24"/>
                <w:szCs w:val="24"/>
                <w:rtl/>
              </w:rPr>
              <w:t>התקשרות</w:t>
            </w:r>
            <w:r w:rsidRPr="006A2D7A">
              <w:rPr>
                <w:rFonts w:cs="David"/>
                <w:snapToGrid w:val="0"/>
                <w:sz w:val="24"/>
                <w:szCs w:val="24"/>
                <w:rtl/>
              </w:rPr>
              <w:t xml:space="preserve"> </w:t>
            </w:r>
            <w:r w:rsidRPr="006A2D7A">
              <w:rPr>
                <w:rFonts w:cs="David" w:hint="eastAsia"/>
                <w:snapToGrid w:val="0"/>
                <w:sz w:val="24"/>
                <w:szCs w:val="24"/>
                <w:rtl/>
              </w:rPr>
              <w:t>עם</w:t>
            </w:r>
            <w:r w:rsidRPr="006A2D7A">
              <w:rPr>
                <w:rFonts w:cs="David"/>
                <w:snapToGrid w:val="0"/>
                <w:sz w:val="24"/>
                <w:szCs w:val="24"/>
                <w:rtl/>
              </w:rPr>
              <w:t xml:space="preserve"> </w:t>
            </w:r>
            <w:r w:rsidRPr="006A2D7A">
              <w:rPr>
                <w:rFonts w:cs="David" w:hint="eastAsia"/>
                <w:snapToGrid w:val="0"/>
                <w:sz w:val="24"/>
                <w:szCs w:val="24"/>
                <w:rtl/>
              </w:rPr>
              <w:t>אתר</w:t>
            </w:r>
            <w:r w:rsidRPr="006A2D7A">
              <w:rPr>
                <w:rFonts w:cs="David"/>
                <w:snapToGrid w:val="0"/>
                <w:sz w:val="24"/>
                <w:szCs w:val="24"/>
                <w:rtl/>
              </w:rPr>
              <w:t xml:space="preserve"> </w:t>
            </w:r>
            <w:r w:rsidRPr="006A2D7A">
              <w:rPr>
                <w:rFonts w:cs="David" w:hint="eastAsia"/>
                <w:snapToGrid w:val="0"/>
                <w:sz w:val="24"/>
                <w:szCs w:val="24"/>
                <w:rtl/>
              </w:rPr>
              <w:t>לפינוי</w:t>
            </w:r>
            <w:r w:rsidRPr="006A2D7A">
              <w:rPr>
                <w:rFonts w:cs="David"/>
                <w:snapToGrid w:val="0"/>
                <w:sz w:val="24"/>
                <w:szCs w:val="24"/>
                <w:rtl/>
              </w:rPr>
              <w:t xml:space="preserve"> </w:t>
            </w:r>
            <w:r w:rsidRPr="006A2D7A">
              <w:rPr>
                <w:rFonts w:cs="David" w:hint="eastAsia"/>
                <w:snapToGrid w:val="0"/>
                <w:sz w:val="24"/>
                <w:szCs w:val="24"/>
                <w:rtl/>
              </w:rPr>
              <w:t>פסולת</w:t>
            </w:r>
            <w:r w:rsidRPr="006A2D7A">
              <w:rPr>
                <w:rFonts w:cs="David"/>
                <w:snapToGrid w:val="0"/>
                <w:sz w:val="24"/>
                <w:szCs w:val="24"/>
                <w:rtl/>
              </w:rPr>
              <w:t xml:space="preserve"> </w:t>
            </w:r>
            <w:r w:rsidRPr="006A2D7A">
              <w:rPr>
                <w:rFonts w:cs="David" w:hint="eastAsia"/>
                <w:snapToGrid w:val="0"/>
                <w:sz w:val="24"/>
                <w:szCs w:val="24"/>
                <w:rtl/>
              </w:rPr>
              <w:t>בניין</w:t>
            </w:r>
            <w:r w:rsidRPr="006A2D7A">
              <w:rPr>
                <w:rFonts w:cs="David"/>
                <w:snapToGrid w:val="0"/>
                <w:sz w:val="24"/>
                <w:szCs w:val="24"/>
                <w:rtl/>
              </w:rPr>
              <w:t xml:space="preserve">,  </w:t>
            </w:r>
            <w:r w:rsidRPr="006A2D7A">
              <w:rPr>
                <w:rFonts w:cs="David" w:hint="eastAsia"/>
                <w:snapToGrid w:val="0"/>
                <w:sz w:val="24"/>
                <w:szCs w:val="24"/>
                <w:rtl/>
              </w:rPr>
              <w:t>לרבות</w:t>
            </w:r>
            <w:r w:rsidRPr="006A2D7A">
              <w:rPr>
                <w:rFonts w:cs="David"/>
                <w:snapToGrid w:val="0"/>
                <w:sz w:val="24"/>
                <w:szCs w:val="24"/>
                <w:rtl/>
              </w:rPr>
              <w:t xml:space="preserve"> </w:t>
            </w:r>
            <w:r w:rsidRPr="006A2D7A">
              <w:rPr>
                <w:rFonts w:cs="David" w:hint="eastAsia"/>
                <w:snapToGrid w:val="0"/>
                <w:sz w:val="24"/>
                <w:szCs w:val="24"/>
                <w:rtl/>
              </w:rPr>
              <w:t>אמדן</w:t>
            </w:r>
            <w:r w:rsidRPr="006A2D7A">
              <w:rPr>
                <w:rFonts w:cs="David"/>
                <w:snapToGrid w:val="0"/>
                <w:sz w:val="24"/>
                <w:szCs w:val="24"/>
                <w:rtl/>
              </w:rPr>
              <w:t xml:space="preserve"> </w:t>
            </w:r>
            <w:r w:rsidRPr="006A2D7A">
              <w:rPr>
                <w:rFonts w:cs="David" w:hint="eastAsia"/>
                <w:snapToGrid w:val="0"/>
                <w:sz w:val="24"/>
                <w:szCs w:val="24"/>
                <w:rtl/>
              </w:rPr>
              <w:t>נפחי</w:t>
            </w:r>
            <w:r w:rsidRPr="006A2D7A">
              <w:rPr>
                <w:rFonts w:cs="David"/>
                <w:snapToGrid w:val="0"/>
                <w:sz w:val="24"/>
                <w:szCs w:val="24"/>
                <w:rtl/>
              </w:rPr>
              <w:t xml:space="preserve"> </w:t>
            </w:r>
            <w:r w:rsidRPr="006A2D7A">
              <w:rPr>
                <w:rFonts w:cs="David" w:hint="eastAsia"/>
                <w:snapToGrid w:val="0"/>
                <w:sz w:val="24"/>
                <w:szCs w:val="24"/>
                <w:rtl/>
              </w:rPr>
              <w:t>פסולת</w:t>
            </w:r>
            <w:r w:rsidRPr="006A2D7A">
              <w:rPr>
                <w:rFonts w:cs="David"/>
                <w:snapToGrid w:val="0"/>
                <w:sz w:val="24"/>
                <w:szCs w:val="24"/>
                <w:rtl/>
              </w:rPr>
              <w:t xml:space="preserve"> </w:t>
            </w:r>
            <w:r w:rsidRPr="006A2D7A">
              <w:rPr>
                <w:rFonts w:cs="David" w:hint="eastAsia"/>
                <w:snapToGrid w:val="0"/>
                <w:sz w:val="24"/>
                <w:szCs w:val="24"/>
                <w:rtl/>
              </w:rPr>
              <w:t>הבניין</w:t>
            </w:r>
            <w:r w:rsidRPr="006A2D7A">
              <w:rPr>
                <w:rFonts w:cs="David"/>
                <w:snapToGrid w:val="0"/>
                <w:sz w:val="24"/>
                <w:szCs w:val="24"/>
                <w:rtl/>
              </w:rPr>
              <w:t>;</w:t>
            </w:r>
          </w:p>
        </w:tc>
      </w:tr>
      <w:tr w:rsidR="003A247C" w:rsidRPr="006A2D7A" w14:paraId="6947C3E3" w14:textId="77777777" w:rsidTr="00F36675">
        <w:trPr>
          <w:gridAfter w:val="1"/>
          <w:wAfter w:w="8" w:type="dxa"/>
        </w:trPr>
        <w:tc>
          <w:tcPr>
            <w:tcW w:w="1059" w:type="dxa"/>
          </w:tcPr>
          <w:p w14:paraId="441BC394" w14:textId="77777777" w:rsidR="003A247C" w:rsidRPr="006A2D7A" w:rsidRDefault="003A247C" w:rsidP="006A2D7A">
            <w:pPr>
              <w:spacing w:after="0" w:line="360" w:lineRule="auto"/>
              <w:rPr>
                <w:rFonts w:cs="David"/>
                <w:b/>
                <w:bCs/>
                <w:sz w:val="20"/>
                <w:szCs w:val="20"/>
              </w:rPr>
            </w:pPr>
          </w:p>
        </w:tc>
        <w:tc>
          <w:tcPr>
            <w:tcW w:w="474" w:type="dxa"/>
            <w:gridSpan w:val="2"/>
          </w:tcPr>
          <w:p w14:paraId="782AE74B" w14:textId="77777777" w:rsidR="003A247C" w:rsidRPr="006A2D7A" w:rsidRDefault="003A247C" w:rsidP="006A2D7A">
            <w:pPr>
              <w:spacing w:after="0" w:line="360" w:lineRule="auto"/>
              <w:rPr>
                <w:b/>
                <w:bCs/>
              </w:rPr>
            </w:pPr>
          </w:p>
        </w:tc>
        <w:tc>
          <w:tcPr>
            <w:tcW w:w="561" w:type="dxa"/>
          </w:tcPr>
          <w:p w14:paraId="20F822FB" w14:textId="77777777" w:rsidR="003A247C" w:rsidRPr="006A2D7A" w:rsidRDefault="003A247C" w:rsidP="009B510D">
            <w:pPr>
              <w:spacing w:after="0" w:line="360" w:lineRule="auto"/>
              <w:ind w:left="10" w:right="-495"/>
              <w:rPr>
                <w:rFonts w:cs="David"/>
                <w:snapToGrid w:val="0"/>
                <w:color w:val="000000"/>
                <w:sz w:val="24"/>
                <w:szCs w:val="24"/>
                <w:lang w:eastAsia="ja-JP"/>
              </w:rPr>
            </w:pPr>
            <w:r w:rsidRPr="006A2D7A">
              <w:rPr>
                <w:rFonts w:cs="David"/>
                <w:snapToGrid w:val="0"/>
                <w:sz w:val="24"/>
                <w:szCs w:val="24"/>
                <w:rtl/>
              </w:rPr>
              <w:t>(</w:t>
            </w:r>
            <w:r>
              <w:rPr>
                <w:rFonts w:cs="David"/>
                <w:snapToGrid w:val="0"/>
                <w:sz w:val="24"/>
                <w:szCs w:val="24"/>
                <w:rtl/>
              </w:rPr>
              <w:t>13</w:t>
            </w:r>
            <w:r w:rsidRPr="006A2D7A">
              <w:rPr>
                <w:rFonts w:cs="David"/>
                <w:snapToGrid w:val="0"/>
                <w:sz w:val="24"/>
                <w:szCs w:val="24"/>
                <w:rtl/>
              </w:rPr>
              <w:t>)</w:t>
            </w:r>
          </w:p>
        </w:tc>
        <w:tc>
          <w:tcPr>
            <w:tcW w:w="7570" w:type="dxa"/>
            <w:gridSpan w:val="4"/>
          </w:tcPr>
          <w:p w14:paraId="6A62BF0A" w14:textId="77777777" w:rsidR="003A247C" w:rsidRPr="006A2D7A" w:rsidRDefault="003A247C" w:rsidP="006A2D7A">
            <w:pPr>
              <w:spacing w:after="0" w:line="360" w:lineRule="auto"/>
              <w:ind w:left="63"/>
              <w:rPr>
                <w:rFonts w:cs="David"/>
                <w:snapToGrid w:val="0"/>
                <w:color w:val="000000"/>
                <w:sz w:val="24"/>
                <w:szCs w:val="24"/>
                <w:lang w:eastAsia="ja-JP"/>
              </w:rPr>
            </w:pPr>
            <w:r w:rsidRPr="006A2D7A">
              <w:rPr>
                <w:rFonts w:cs="David" w:hint="eastAsia"/>
                <w:snapToGrid w:val="0"/>
                <w:sz w:val="24"/>
                <w:szCs w:val="24"/>
                <w:rtl/>
              </w:rPr>
              <w:t>פרטי</w:t>
            </w:r>
            <w:r w:rsidRPr="006A2D7A">
              <w:rPr>
                <w:rFonts w:cs="David"/>
                <w:snapToGrid w:val="0"/>
                <w:sz w:val="24"/>
                <w:szCs w:val="24"/>
                <w:rtl/>
              </w:rPr>
              <w:t xml:space="preserve"> </w:t>
            </w:r>
            <w:r w:rsidRPr="006A2D7A">
              <w:rPr>
                <w:rFonts w:cs="David" w:hint="eastAsia"/>
                <w:snapToGrid w:val="0"/>
                <w:sz w:val="24"/>
                <w:szCs w:val="24"/>
                <w:rtl/>
              </w:rPr>
              <w:t>האחראי</w:t>
            </w:r>
            <w:r w:rsidRPr="006A2D7A">
              <w:rPr>
                <w:rFonts w:cs="David"/>
                <w:snapToGrid w:val="0"/>
                <w:sz w:val="24"/>
                <w:szCs w:val="24"/>
                <w:rtl/>
              </w:rPr>
              <w:t xml:space="preserve"> </w:t>
            </w:r>
            <w:r w:rsidRPr="006A2D7A">
              <w:rPr>
                <w:rFonts w:cs="David" w:hint="eastAsia"/>
                <w:snapToGrid w:val="0"/>
                <w:sz w:val="24"/>
                <w:szCs w:val="24"/>
                <w:rtl/>
              </w:rPr>
              <w:t>לתיאום</w:t>
            </w:r>
            <w:r w:rsidRPr="006A2D7A">
              <w:rPr>
                <w:rFonts w:cs="David"/>
                <w:snapToGrid w:val="0"/>
                <w:sz w:val="24"/>
                <w:szCs w:val="24"/>
                <w:rtl/>
              </w:rPr>
              <w:t xml:space="preserve"> </w:t>
            </w:r>
            <w:r w:rsidRPr="006A2D7A">
              <w:rPr>
                <w:rFonts w:cs="David" w:hint="eastAsia"/>
                <w:snapToGrid w:val="0"/>
                <w:sz w:val="24"/>
                <w:szCs w:val="24"/>
                <w:rtl/>
              </w:rPr>
              <w:t>עם</w:t>
            </w:r>
            <w:r w:rsidRPr="006A2D7A">
              <w:rPr>
                <w:rFonts w:cs="David"/>
                <w:snapToGrid w:val="0"/>
                <w:sz w:val="24"/>
                <w:szCs w:val="24"/>
                <w:rtl/>
              </w:rPr>
              <w:t xml:space="preserve"> </w:t>
            </w:r>
            <w:r w:rsidRPr="006A2D7A">
              <w:rPr>
                <w:rFonts w:cs="David" w:hint="eastAsia"/>
                <w:snapToGrid w:val="0"/>
                <w:sz w:val="24"/>
                <w:szCs w:val="24"/>
                <w:rtl/>
              </w:rPr>
              <w:t>מכון</w:t>
            </w:r>
            <w:r w:rsidRPr="006A2D7A">
              <w:rPr>
                <w:rFonts w:cs="David"/>
                <w:snapToGrid w:val="0"/>
                <w:sz w:val="24"/>
                <w:szCs w:val="24"/>
                <w:rtl/>
              </w:rPr>
              <w:t xml:space="preserve"> </w:t>
            </w:r>
            <w:r w:rsidRPr="006A2D7A">
              <w:rPr>
                <w:rFonts w:cs="David" w:hint="eastAsia"/>
                <w:snapToGrid w:val="0"/>
                <w:sz w:val="24"/>
                <w:szCs w:val="24"/>
                <w:rtl/>
              </w:rPr>
              <w:t>הבקרה</w:t>
            </w:r>
            <w:r w:rsidRPr="006A2D7A">
              <w:rPr>
                <w:rFonts w:cs="David"/>
                <w:snapToGrid w:val="0"/>
                <w:sz w:val="24"/>
                <w:szCs w:val="24"/>
                <w:rtl/>
              </w:rPr>
              <w:t>;</w:t>
            </w:r>
          </w:p>
        </w:tc>
      </w:tr>
      <w:tr w:rsidR="003A247C" w:rsidRPr="006A2D7A" w14:paraId="57B168DF" w14:textId="77777777" w:rsidTr="00F36675">
        <w:trPr>
          <w:gridAfter w:val="1"/>
          <w:wAfter w:w="8" w:type="dxa"/>
        </w:trPr>
        <w:tc>
          <w:tcPr>
            <w:tcW w:w="1059" w:type="dxa"/>
          </w:tcPr>
          <w:p w14:paraId="0132D2D4" w14:textId="77777777" w:rsidR="003A247C" w:rsidRPr="006A2D7A" w:rsidRDefault="003A247C" w:rsidP="006A2D7A">
            <w:pPr>
              <w:spacing w:after="0" w:line="360" w:lineRule="auto"/>
              <w:rPr>
                <w:rFonts w:cs="David"/>
                <w:b/>
                <w:bCs/>
                <w:sz w:val="20"/>
                <w:szCs w:val="20"/>
              </w:rPr>
            </w:pPr>
          </w:p>
        </w:tc>
        <w:tc>
          <w:tcPr>
            <w:tcW w:w="474" w:type="dxa"/>
            <w:gridSpan w:val="2"/>
          </w:tcPr>
          <w:p w14:paraId="15CED00E" w14:textId="77777777" w:rsidR="003A247C" w:rsidRPr="006A2D7A" w:rsidRDefault="003A247C" w:rsidP="006A2D7A">
            <w:pPr>
              <w:spacing w:after="0" w:line="360" w:lineRule="auto"/>
              <w:rPr>
                <w:b/>
                <w:bCs/>
              </w:rPr>
            </w:pPr>
          </w:p>
        </w:tc>
        <w:tc>
          <w:tcPr>
            <w:tcW w:w="561" w:type="dxa"/>
          </w:tcPr>
          <w:p w14:paraId="3A10760A" w14:textId="77777777" w:rsidR="003A247C" w:rsidRPr="006A2D7A" w:rsidRDefault="003A247C" w:rsidP="009B510D">
            <w:pPr>
              <w:spacing w:after="0" w:line="360" w:lineRule="auto"/>
              <w:ind w:left="10" w:right="-495"/>
              <w:rPr>
                <w:rFonts w:cs="David"/>
                <w:snapToGrid w:val="0"/>
                <w:color w:val="000000"/>
                <w:sz w:val="24"/>
                <w:szCs w:val="24"/>
                <w:lang w:eastAsia="ja-JP"/>
              </w:rPr>
            </w:pPr>
            <w:r w:rsidRPr="006A2D7A">
              <w:rPr>
                <w:rFonts w:cs="David"/>
                <w:snapToGrid w:val="0"/>
                <w:sz w:val="24"/>
                <w:szCs w:val="24"/>
                <w:rtl/>
              </w:rPr>
              <w:t>(</w:t>
            </w:r>
            <w:r>
              <w:rPr>
                <w:rFonts w:cs="David"/>
                <w:snapToGrid w:val="0"/>
                <w:sz w:val="24"/>
                <w:szCs w:val="24"/>
                <w:rtl/>
              </w:rPr>
              <w:t>14</w:t>
            </w:r>
            <w:r w:rsidRPr="006A2D7A">
              <w:rPr>
                <w:rFonts w:cs="David"/>
                <w:snapToGrid w:val="0"/>
                <w:sz w:val="24"/>
                <w:szCs w:val="24"/>
                <w:rtl/>
              </w:rPr>
              <w:t>)</w:t>
            </w:r>
          </w:p>
        </w:tc>
        <w:tc>
          <w:tcPr>
            <w:tcW w:w="7570" w:type="dxa"/>
            <w:gridSpan w:val="4"/>
          </w:tcPr>
          <w:p w14:paraId="248D3184" w14:textId="77777777" w:rsidR="003A247C" w:rsidRPr="006A2D7A" w:rsidRDefault="003A247C" w:rsidP="00081463">
            <w:pPr>
              <w:spacing w:after="0" w:line="360" w:lineRule="auto"/>
              <w:ind w:left="63"/>
              <w:rPr>
                <w:rFonts w:cs="David"/>
                <w:snapToGrid w:val="0"/>
                <w:color w:val="000000"/>
                <w:sz w:val="24"/>
                <w:szCs w:val="24"/>
                <w:lang w:eastAsia="ja-JP"/>
              </w:rPr>
            </w:pPr>
            <w:r w:rsidRPr="006A2D7A">
              <w:rPr>
                <w:rFonts w:cs="David" w:hint="eastAsia"/>
                <w:sz w:val="24"/>
                <w:szCs w:val="24"/>
                <w:rtl/>
              </w:rPr>
              <w:t>הצהרת</w:t>
            </w:r>
            <w:r w:rsidRPr="006A2D7A">
              <w:rPr>
                <w:rFonts w:cs="David"/>
                <w:sz w:val="24"/>
                <w:szCs w:val="24"/>
                <w:rtl/>
              </w:rPr>
              <w:t xml:space="preserve"> </w:t>
            </w:r>
            <w:r w:rsidRPr="006A2D7A">
              <w:rPr>
                <w:rFonts w:cs="David" w:hint="eastAsia"/>
                <w:sz w:val="24"/>
                <w:szCs w:val="24"/>
                <w:rtl/>
              </w:rPr>
              <w:t>עורך</w:t>
            </w:r>
            <w:r w:rsidRPr="006A2D7A">
              <w:rPr>
                <w:rFonts w:cs="David"/>
                <w:sz w:val="24"/>
                <w:szCs w:val="24"/>
                <w:rtl/>
              </w:rPr>
              <w:t xml:space="preserve"> </w:t>
            </w:r>
            <w:r w:rsidRPr="006A2D7A">
              <w:rPr>
                <w:rFonts w:cs="David" w:hint="eastAsia"/>
                <w:sz w:val="24"/>
                <w:szCs w:val="24"/>
                <w:rtl/>
              </w:rPr>
              <w:t>הבקשה</w:t>
            </w:r>
            <w:r w:rsidRPr="006A2D7A">
              <w:rPr>
                <w:rFonts w:cs="David"/>
                <w:sz w:val="24"/>
                <w:szCs w:val="24"/>
                <w:rtl/>
              </w:rPr>
              <w:t xml:space="preserve">  </w:t>
            </w:r>
            <w:r w:rsidRPr="006A2D7A">
              <w:rPr>
                <w:rFonts w:cs="David" w:hint="eastAsia"/>
                <w:sz w:val="24"/>
                <w:szCs w:val="24"/>
                <w:rtl/>
              </w:rPr>
              <w:t>ועורכי</w:t>
            </w:r>
            <w:r w:rsidRPr="006A2D7A">
              <w:rPr>
                <w:rFonts w:cs="David"/>
                <w:sz w:val="24"/>
                <w:szCs w:val="24"/>
                <w:rtl/>
              </w:rPr>
              <w:t xml:space="preserve"> </w:t>
            </w:r>
            <w:r w:rsidRPr="006A2D7A">
              <w:rPr>
                <w:rFonts w:cs="David" w:hint="eastAsia"/>
                <w:sz w:val="24"/>
                <w:szCs w:val="24"/>
                <w:rtl/>
              </w:rPr>
              <w:t>המשנה</w:t>
            </w:r>
            <w:r w:rsidRPr="006A2D7A">
              <w:rPr>
                <w:rFonts w:cs="David"/>
                <w:sz w:val="24"/>
                <w:szCs w:val="24"/>
                <w:rtl/>
              </w:rPr>
              <w:t xml:space="preserve">, </w:t>
            </w:r>
            <w:r w:rsidRPr="006A2D7A">
              <w:rPr>
                <w:rFonts w:cs="David" w:hint="eastAsia"/>
                <w:sz w:val="24"/>
                <w:szCs w:val="24"/>
                <w:rtl/>
              </w:rPr>
              <w:t>לפי</w:t>
            </w:r>
            <w:r w:rsidRPr="006A2D7A">
              <w:rPr>
                <w:rFonts w:cs="David"/>
                <w:sz w:val="24"/>
                <w:szCs w:val="24"/>
                <w:rtl/>
              </w:rPr>
              <w:t xml:space="preserve"> </w:t>
            </w:r>
            <w:r w:rsidRPr="006A2D7A">
              <w:rPr>
                <w:rFonts w:cs="David" w:hint="eastAsia"/>
                <w:sz w:val="24"/>
                <w:szCs w:val="24"/>
                <w:rtl/>
              </w:rPr>
              <w:t>הענין</w:t>
            </w:r>
            <w:r w:rsidRPr="006A2D7A">
              <w:rPr>
                <w:rFonts w:cs="David"/>
                <w:sz w:val="24"/>
                <w:szCs w:val="24"/>
                <w:rtl/>
              </w:rPr>
              <w:t xml:space="preserve">, </w:t>
            </w:r>
            <w:r w:rsidRPr="006A2D7A">
              <w:rPr>
                <w:rFonts w:cs="David" w:hint="eastAsia"/>
                <w:sz w:val="24"/>
                <w:szCs w:val="24"/>
                <w:rtl/>
              </w:rPr>
              <w:t>בדבר</w:t>
            </w:r>
            <w:r w:rsidRPr="006A2D7A">
              <w:rPr>
                <w:rFonts w:cs="David"/>
                <w:sz w:val="24"/>
                <w:szCs w:val="24"/>
                <w:rtl/>
              </w:rPr>
              <w:t xml:space="preserve"> </w:t>
            </w:r>
            <w:r w:rsidRPr="006A2D7A">
              <w:rPr>
                <w:rFonts w:cs="David" w:hint="eastAsia"/>
                <w:sz w:val="24"/>
                <w:szCs w:val="24"/>
                <w:rtl/>
              </w:rPr>
              <w:t>התאמת</w:t>
            </w:r>
            <w:r w:rsidRPr="006A2D7A">
              <w:rPr>
                <w:rFonts w:cs="David"/>
                <w:sz w:val="24"/>
                <w:szCs w:val="24"/>
                <w:rtl/>
              </w:rPr>
              <w:t xml:space="preserve"> </w:t>
            </w:r>
            <w:r w:rsidRPr="006A2D7A">
              <w:rPr>
                <w:rFonts w:cs="David" w:hint="eastAsia"/>
                <w:sz w:val="24"/>
                <w:szCs w:val="24"/>
                <w:rtl/>
              </w:rPr>
              <w:t>המסמכים</w:t>
            </w:r>
            <w:r w:rsidRPr="006A2D7A">
              <w:rPr>
                <w:rFonts w:cs="David"/>
                <w:sz w:val="24"/>
                <w:szCs w:val="24"/>
                <w:rtl/>
              </w:rPr>
              <w:t xml:space="preserve"> </w:t>
            </w:r>
            <w:r w:rsidRPr="006A2D7A">
              <w:rPr>
                <w:rFonts w:cs="David" w:hint="eastAsia"/>
                <w:sz w:val="24"/>
                <w:szCs w:val="24"/>
                <w:rtl/>
              </w:rPr>
              <w:t>המפורטים</w:t>
            </w:r>
            <w:r w:rsidRPr="006A2D7A">
              <w:rPr>
                <w:rFonts w:cs="David"/>
                <w:sz w:val="24"/>
                <w:szCs w:val="24"/>
                <w:rtl/>
              </w:rPr>
              <w:t xml:space="preserve"> </w:t>
            </w:r>
            <w:r w:rsidR="00081463">
              <w:rPr>
                <w:rFonts w:cs="David" w:hint="cs"/>
                <w:sz w:val="24"/>
                <w:szCs w:val="24"/>
                <w:rtl/>
              </w:rPr>
              <w:t>בפסקאות</w:t>
            </w:r>
            <w:r w:rsidRPr="006A2D7A">
              <w:rPr>
                <w:rFonts w:cs="David"/>
                <w:sz w:val="24"/>
                <w:szCs w:val="24"/>
                <w:rtl/>
              </w:rPr>
              <w:t xml:space="preserve">  (</w:t>
            </w:r>
            <w:r w:rsidR="000357F6">
              <w:rPr>
                <w:rFonts w:cs="David" w:hint="cs"/>
                <w:sz w:val="24"/>
                <w:szCs w:val="24"/>
                <w:rtl/>
              </w:rPr>
              <w:t>3</w:t>
            </w:r>
            <w:r w:rsidRPr="006A2D7A">
              <w:rPr>
                <w:rFonts w:cs="David"/>
                <w:sz w:val="24"/>
                <w:szCs w:val="24"/>
                <w:rtl/>
              </w:rPr>
              <w:t>)</w:t>
            </w:r>
            <w:r w:rsidR="00081463">
              <w:rPr>
                <w:rFonts w:cs="David" w:hint="cs"/>
                <w:sz w:val="24"/>
                <w:szCs w:val="24"/>
                <w:rtl/>
              </w:rPr>
              <w:t xml:space="preserve"> עד </w:t>
            </w:r>
            <w:r w:rsidRPr="006A2D7A">
              <w:rPr>
                <w:rFonts w:cs="David"/>
                <w:sz w:val="24"/>
                <w:szCs w:val="24"/>
                <w:rtl/>
              </w:rPr>
              <w:t>(</w:t>
            </w:r>
            <w:r w:rsidR="000357F6">
              <w:rPr>
                <w:rFonts w:cs="David" w:hint="cs"/>
                <w:sz w:val="24"/>
                <w:szCs w:val="24"/>
                <w:rtl/>
              </w:rPr>
              <w:t>11</w:t>
            </w:r>
            <w:r w:rsidRPr="006A2D7A">
              <w:rPr>
                <w:rFonts w:cs="David"/>
                <w:sz w:val="24"/>
                <w:szCs w:val="24"/>
                <w:rtl/>
              </w:rPr>
              <w:t xml:space="preserve">) </w:t>
            </w:r>
            <w:r w:rsidRPr="006A2D7A">
              <w:rPr>
                <w:rFonts w:cs="David" w:hint="eastAsia"/>
                <w:sz w:val="24"/>
                <w:szCs w:val="24"/>
                <w:rtl/>
              </w:rPr>
              <w:t>להיתר</w:t>
            </w:r>
            <w:r w:rsidRPr="006A2D7A">
              <w:rPr>
                <w:rFonts w:cs="David"/>
                <w:sz w:val="24"/>
                <w:szCs w:val="24"/>
                <w:rtl/>
              </w:rPr>
              <w:t xml:space="preserve"> </w:t>
            </w:r>
            <w:r w:rsidRPr="006A2D7A">
              <w:rPr>
                <w:rFonts w:cs="David" w:hint="eastAsia"/>
                <w:sz w:val="24"/>
                <w:szCs w:val="24"/>
                <w:rtl/>
              </w:rPr>
              <w:t>הבניה</w:t>
            </w:r>
            <w:r w:rsidRPr="006A2D7A">
              <w:rPr>
                <w:rFonts w:cs="David"/>
                <w:sz w:val="24"/>
                <w:szCs w:val="24"/>
                <w:rtl/>
              </w:rPr>
              <w:t>;</w:t>
            </w:r>
          </w:p>
        </w:tc>
      </w:tr>
      <w:tr w:rsidR="003A247C" w:rsidRPr="006A2D7A" w14:paraId="5B67F554" w14:textId="77777777" w:rsidTr="00F36675">
        <w:trPr>
          <w:gridAfter w:val="1"/>
          <w:wAfter w:w="8" w:type="dxa"/>
        </w:trPr>
        <w:tc>
          <w:tcPr>
            <w:tcW w:w="1059" w:type="dxa"/>
          </w:tcPr>
          <w:p w14:paraId="4C111DA2" w14:textId="77777777" w:rsidR="003A247C" w:rsidRPr="006A2D7A" w:rsidRDefault="003A247C" w:rsidP="006A2D7A">
            <w:pPr>
              <w:spacing w:after="0" w:line="360" w:lineRule="auto"/>
              <w:rPr>
                <w:rFonts w:cs="David"/>
                <w:b/>
                <w:bCs/>
                <w:sz w:val="20"/>
                <w:szCs w:val="20"/>
              </w:rPr>
            </w:pPr>
          </w:p>
        </w:tc>
        <w:tc>
          <w:tcPr>
            <w:tcW w:w="474" w:type="dxa"/>
            <w:gridSpan w:val="2"/>
          </w:tcPr>
          <w:p w14:paraId="47AABBE6" w14:textId="77777777" w:rsidR="003A247C" w:rsidRPr="006A2D7A" w:rsidRDefault="003A247C" w:rsidP="006A2D7A">
            <w:pPr>
              <w:spacing w:after="0" w:line="360" w:lineRule="auto"/>
              <w:rPr>
                <w:b/>
                <w:bCs/>
              </w:rPr>
            </w:pPr>
          </w:p>
        </w:tc>
        <w:tc>
          <w:tcPr>
            <w:tcW w:w="561" w:type="dxa"/>
          </w:tcPr>
          <w:p w14:paraId="7BF73D8B" w14:textId="77777777" w:rsidR="003A247C" w:rsidRPr="006A2D7A" w:rsidRDefault="003A247C" w:rsidP="006A2D7A">
            <w:pPr>
              <w:spacing w:after="0" w:line="360" w:lineRule="auto"/>
              <w:rPr>
                <w:rFonts w:cs="David"/>
                <w:snapToGrid w:val="0"/>
                <w:color w:val="000000"/>
                <w:sz w:val="24"/>
                <w:szCs w:val="24"/>
                <w:lang w:eastAsia="ja-JP"/>
              </w:rPr>
            </w:pPr>
            <w:r w:rsidRPr="006A2D7A">
              <w:rPr>
                <w:rFonts w:cs="David"/>
                <w:snapToGrid w:val="0"/>
                <w:sz w:val="24"/>
                <w:szCs w:val="24"/>
                <w:rtl/>
              </w:rPr>
              <w:t>(</w:t>
            </w:r>
            <w:r>
              <w:rPr>
                <w:rFonts w:cs="David"/>
                <w:snapToGrid w:val="0"/>
                <w:sz w:val="24"/>
                <w:szCs w:val="24"/>
                <w:rtl/>
              </w:rPr>
              <w:t>15</w:t>
            </w:r>
            <w:r w:rsidRPr="006A2D7A">
              <w:rPr>
                <w:rFonts w:cs="David"/>
                <w:snapToGrid w:val="0"/>
                <w:sz w:val="24"/>
                <w:szCs w:val="24"/>
                <w:rtl/>
              </w:rPr>
              <w:t>)</w:t>
            </w:r>
          </w:p>
        </w:tc>
        <w:tc>
          <w:tcPr>
            <w:tcW w:w="7570" w:type="dxa"/>
            <w:gridSpan w:val="4"/>
          </w:tcPr>
          <w:p w14:paraId="5700F947" w14:textId="77777777" w:rsidR="003A247C" w:rsidRPr="006A2D7A" w:rsidRDefault="003A247C" w:rsidP="006A2D7A">
            <w:pPr>
              <w:spacing w:after="0" w:line="360" w:lineRule="auto"/>
              <w:ind w:left="63"/>
              <w:rPr>
                <w:rFonts w:cs="David"/>
                <w:snapToGrid w:val="0"/>
                <w:color w:val="000000"/>
                <w:sz w:val="24"/>
                <w:szCs w:val="24"/>
                <w:lang w:eastAsia="ja-JP"/>
              </w:rPr>
            </w:pPr>
            <w:r w:rsidRPr="006A2D7A">
              <w:rPr>
                <w:rFonts w:cs="David" w:hint="eastAsia"/>
                <w:b/>
                <w:snapToGrid w:val="0"/>
                <w:sz w:val="24"/>
                <w:szCs w:val="24"/>
                <w:rtl/>
              </w:rPr>
              <w:t>בבקשה</w:t>
            </w:r>
            <w:r w:rsidRPr="006A2D7A">
              <w:rPr>
                <w:rFonts w:cs="David"/>
                <w:b/>
                <w:snapToGrid w:val="0"/>
                <w:sz w:val="24"/>
                <w:szCs w:val="24"/>
                <w:rtl/>
              </w:rPr>
              <w:t xml:space="preserve"> </w:t>
            </w:r>
            <w:r w:rsidRPr="006A2D7A">
              <w:rPr>
                <w:rFonts w:cs="David" w:hint="eastAsia"/>
                <w:b/>
                <w:snapToGrid w:val="0"/>
                <w:sz w:val="24"/>
                <w:szCs w:val="24"/>
                <w:rtl/>
              </w:rPr>
              <w:t>להתקשרות</w:t>
            </w:r>
            <w:r w:rsidRPr="006A2D7A">
              <w:rPr>
                <w:rFonts w:cs="David"/>
                <w:b/>
                <w:snapToGrid w:val="0"/>
                <w:sz w:val="24"/>
                <w:szCs w:val="24"/>
                <w:rtl/>
              </w:rPr>
              <w:t xml:space="preserve"> </w:t>
            </w:r>
            <w:r w:rsidRPr="006A2D7A">
              <w:rPr>
                <w:rFonts w:cs="David" w:hint="eastAsia"/>
                <w:b/>
                <w:snapToGrid w:val="0"/>
                <w:sz w:val="24"/>
                <w:szCs w:val="24"/>
                <w:rtl/>
              </w:rPr>
              <w:t>עם</w:t>
            </w:r>
            <w:r w:rsidRPr="006A2D7A">
              <w:rPr>
                <w:rFonts w:cs="David"/>
                <w:b/>
                <w:snapToGrid w:val="0"/>
                <w:sz w:val="24"/>
                <w:szCs w:val="24"/>
                <w:rtl/>
              </w:rPr>
              <w:t xml:space="preserve"> </w:t>
            </w:r>
            <w:r w:rsidRPr="006A2D7A">
              <w:rPr>
                <w:rFonts w:cs="David" w:hint="eastAsia"/>
                <w:b/>
                <w:snapToGrid w:val="0"/>
                <w:sz w:val="24"/>
                <w:szCs w:val="24"/>
                <w:rtl/>
              </w:rPr>
              <w:t>מכון</w:t>
            </w:r>
            <w:r w:rsidRPr="006A2D7A">
              <w:rPr>
                <w:rFonts w:cs="David"/>
                <w:b/>
                <w:snapToGrid w:val="0"/>
                <w:sz w:val="24"/>
                <w:szCs w:val="24"/>
                <w:rtl/>
              </w:rPr>
              <w:t xml:space="preserve"> </w:t>
            </w:r>
            <w:r w:rsidRPr="006A2D7A">
              <w:rPr>
                <w:rFonts w:cs="David" w:hint="eastAsia"/>
                <w:b/>
                <w:snapToGrid w:val="0"/>
                <w:sz w:val="24"/>
                <w:szCs w:val="24"/>
                <w:rtl/>
              </w:rPr>
              <w:t>בקרה</w:t>
            </w:r>
            <w:r w:rsidRPr="006A2D7A">
              <w:rPr>
                <w:rFonts w:cs="David"/>
                <w:b/>
                <w:snapToGrid w:val="0"/>
                <w:sz w:val="24"/>
                <w:szCs w:val="24"/>
                <w:rtl/>
              </w:rPr>
              <w:t xml:space="preserve"> </w:t>
            </w:r>
            <w:r w:rsidRPr="006A2D7A">
              <w:rPr>
                <w:rFonts w:cs="David" w:hint="eastAsia"/>
                <w:b/>
                <w:snapToGrid w:val="0"/>
                <w:sz w:val="24"/>
                <w:szCs w:val="24"/>
                <w:rtl/>
              </w:rPr>
              <w:t>הכוללת</w:t>
            </w:r>
            <w:r w:rsidRPr="006A2D7A">
              <w:rPr>
                <w:rFonts w:cs="David"/>
                <w:b/>
                <w:snapToGrid w:val="0"/>
                <w:sz w:val="24"/>
                <w:szCs w:val="24"/>
                <w:rtl/>
              </w:rPr>
              <w:t xml:space="preserve"> </w:t>
            </w:r>
            <w:r w:rsidRPr="006A2D7A">
              <w:rPr>
                <w:rFonts w:cs="David" w:hint="eastAsia"/>
                <w:b/>
                <w:snapToGrid w:val="0"/>
                <w:sz w:val="24"/>
                <w:szCs w:val="24"/>
                <w:rtl/>
              </w:rPr>
              <w:t>יישום</w:t>
            </w:r>
            <w:r w:rsidRPr="006A2D7A">
              <w:rPr>
                <w:rFonts w:cs="David"/>
                <w:b/>
                <w:snapToGrid w:val="0"/>
                <w:sz w:val="24"/>
                <w:szCs w:val="24"/>
                <w:rtl/>
              </w:rPr>
              <w:t xml:space="preserve"> </w:t>
            </w:r>
            <w:r w:rsidRPr="006A2D7A">
              <w:rPr>
                <w:rFonts w:cs="David" w:hint="eastAsia"/>
                <w:b/>
                <w:snapToGrid w:val="0"/>
                <w:sz w:val="24"/>
                <w:szCs w:val="24"/>
                <w:rtl/>
              </w:rPr>
              <w:t>שיטת</w:t>
            </w:r>
            <w:r w:rsidRPr="006A2D7A">
              <w:rPr>
                <w:rFonts w:cs="David"/>
                <w:b/>
                <w:snapToGrid w:val="0"/>
                <w:sz w:val="24"/>
                <w:szCs w:val="24"/>
                <w:rtl/>
              </w:rPr>
              <w:t xml:space="preserve"> </w:t>
            </w:r>
            <w:r w:rsidRPr="006A2D7A">
              <w:rPr>
                <w:rFonts w:cs="David" w:hint="eastAsia"/>
                <w:b/>
                <w:snapToGrid w:val="0"/>
                <w:sz w:val="24"/>
                <w:szCs w:val="24"/>
                <w:rtl/>
              </w:rPr>
              <w:t>בניה</w:t>
            </w:r>
            <w:r w:rsidRPr="006A2D7A">
              <w:rPr>
                <w:rFonts w:cs="David"/>
                <w:b/>
                <w:snapToGrid w:val="0"/>
                <w:sz w:val="24"/>
                <w:szCs w:val="24"/>
                <w:rtl/>
              </w:rPr>
              <w:t xml:space="preserve"> </w:t>
            </w:r>
            <w:r w:rsidRPr="006A2D7A">
              <w:rPr>
                <w:rFonts w:cs="David" w:hint="eastAsia"/>
                <w:b/>
                <w:snapToGrid w:val="0"/>
                <w:sz w:val="24"/>
                <w:szCs w:val="24"/>
                <w:rtl/>
              </w:rPr>
              <w:t>חדשה</w:t>
            </w:r>
            <w:r w:rsidRPr="006A2D7A">
              <w:rPr>
                <w:rFonts w:cs="David"/>
                <w:b/>
                <w:snapToGrid w:val="0"/>
                <w:sz w:val="24"/>
                <w:szCs w:val="24"/>
                <w:rtl/>
              </w:rPr>
              <w:t xml:space="preserve">, </w:t>
            </w:r>
            <w:r w:rsidRPr="006A2D7A">
              <w:rPr>
                <w:rFonts w:cs="David" w:hint="eastAsia"/>
                <w:b/>
                <w:snapToGrid w:val="0"/>
                <w:sz w:val="24"/>
                <w:szCs w:val="24"/>
                <w:rtl/>
              </w:rPr>
              <w:t>כמשמעותה</w:t>
            </w:r>
            <w:r w:rsidRPr="006A2D7A">
              <w:rPr>
                <w:rFonts w:cs="David"/>
                <w:b/>
                <w:snapToGrid w:val="0"/>
                <w:sz w:val="24"/>
                <w:szCs w:val="24"/>
                <w:rtl/>
              </w:rPr>
              <w:t xml:space="preserve"> </w:t>
            </w:r>
            <w:r w:rsidRPr="006A2D7A">
              <w:rPr>
                <w:rFonts w:cs="David" w:hint="eastAsia"/>
                <w:b/>
                <w:snapToGrid w:val="0"/>
                <w:sz w:val="24"/>
                <w:szCs w:val="24"/>
                <w:rtl/>
              </w:rPr>
              <w:t>בתקנות</w:t>
            </w:r>
            <w:r w:rsidRPr="006A2D7A">
              <w:rPr>
                <w:rFonts w:cs="David"/>
                <w:b/>
                <w:snapToGrid w:val="0"/>
                <w:sz w:val="24"/>
                <w:szCs w:val="24"/>
                <w:rtl/>
              </w:rPr>
              <w:t xml:space="preserve"> </w:t>
            </w:r>
            <w:r w:rsidRPr="006A2D7A">
              <w:rPr>
                <w:rFonts w:cs="David" w:hint="eastAsia"/>
                <w:b/>
                <w:snapToGrid w:val="0"/>
                <w:sz w:val="24"/>
                <w:szCs w:val="24"/>
                <w:rtl/>
              </w:rPr>
              <w:t>הליך</w:t>
            </w:r>
            <w:r w:rsidRPr="006A2D7A">
              <w:rPr>
                <w:rFonts w:cs="David"/>
                <w:b/>
                <w:snapToGrid w:val="0"/>
                <w:sz w:val="24"/>
                <w:szCs w:val="24"/>
                <w:rtl/>
              </w:rPr>
              <w:t xml:space="preserve"> </w:t>
            </w:r>
            <w:r w:rsidRPr="006A2D7A">
              <w:rPr>
                <w:rFonts w:cs="David" w:hint="eastAsia"/>
                <w:b/>
                <w:snapToGrid w:val="0"/>
                <w:sz w:val="24"/>
                <w:szCs w:val="24"/>
                <w:rtl/>
              </w:rPr>
              <w:t>הרישוי</w:t>
            </w:r>
            <w:r w:rsidRPr="006A2D7A">
              <w:rPr>
                <w:rFonts w:cs="David"/>
                <w:b/>
                <w:snapToGrid w:val="0"/>
                <w:sz w:val="24"/>
                <w:szCs w:val="24"/>
                <w:rtl/>
              </w:rPr>
              <w:t xml:space="preserve">, </w:t>
            </w:r>
            <w:r w:rsidRPr="006A2D7A">
              <w:rPr>
                <w:rFonts w:cs="David" w:hint="eastAsia"/>
                <w:b/>
                <w:snapToGrid w:val="0"/>
                <w:sz w:val="24"/>
                <w:szCs w:val="24"/>
                <w:rtl/>
              </w:rPr>
              <w:t>שלא</w:t>
            </w:r>
            <w:r w:rsidRPr="006A2D7A">
              <w:rPr>
                <w:rFonts w:cs="David"/>
                <w:b/>
                <w:snapToGrid w:val="0"/>
                <w:sz w:val="24"/>
                <w:szCs w:val="24"/>
                <w:rtl/>
              </w:rPr>
              <w:t xml:space="preserve"> </w:t>
            </w:r>
            <w:r w:rsidRPr="006A2D7A">
              <w:rPr>
                <w:rFonts w:cs="David" w:hint="eastAsia"/>
                <w:b/>
                <w:snapToGrid w:val="0"/>
                <w:sz w:val="24"/>
                <w:szCs w:val="24"/>
                <w:rtl/>
              </w:rPr>
              <w:t>פורטה</w:t>
            </w:r>
            <w:r w:rsidRPr="006A2D7A">
              <w:rPr>
                <w:rFonts w:cs="David"/>
                <w:b/>
                <w:snapToGrid w:val="0"/>
                <w:sz w:val="24"/>
                <w:szCs w:val="24"/>
                <w:rtl/>
              </w:rPr>
              <w:t xml:space="preserve"> </w:t>
            </w:r>
            <w:r w:rsidRPr="006A2D7A">
              <w:rPr>
                <w:rFonts w:cs="David" w:hint="eastAsia"/>
                <w:b/>
                <w:snapToGrid w:val="0"/>
                <w:sz w:val="24"/>
                <w:szCs w:val="24"/>
                <w:rtl/>
              </w:rPr>
              <w:t>בהיתר</w:t>
            </w:r>
            <w:r w:rsidRPr="006A2D7A">
              <w:rPr>
                <w:rFonts w:cs="David"/>
                <w:b/>
                <w:snapToGrid w:val="0"/>
                <w:sz w:val="24"/>
                <w:szCs w:val="24"/>
                <w:rtl/>
              </w:rPr>
              <w:t xml:space="preserve"> -</w:t>
            </w:r>
          </w:p>
        </w:tc>
      </w:tr>
      <w:tr w:rsidR="003A247C" w:rsidRPr="006A2D7A" w14:paraId="03325FA1" w14:textId="77777777" w:rsidTr="00F36675">
        <w:trPr>
          <w:gridAfter w:val="1"/>
          <w:wAfter w:w="8" w:type="dxa"/>
        </w:trPr>
        <w:tc>
          <w:tcPr>
            <w:tcW w:w="1059" w:type="dxa"/>
          </w:tcPr>
          <w:p w14:paraId="3E3B7DDE" w14:textId="77777777" w:rsidR="003A247C" w:rsidRPr="006A2D7A" w:rsidRDefault="003A247C" w:rsidP="006A2D7A">
            <w:pPr>
              <w:spacing w:after="0" w:line="360" w:lineRule="auto"/>
              <w:rPr>
                <w:rFonts w:cs="David"/>
                <w:b/>
                <w:bCs/>
                <w:sz w:val="20"/>
                <w:szCs w:val="20"/>
              </w:rPr>
            </w:pPr>
          </w:p>
        </w:tc>
        <w:tc>
          <w:tcPr>
            <w:tcW w:w="474" w:type="dxa"/>
            <w:gridSpan w:val="2"/>
          </w:tcPr>
          <w:p w14:paraId="0B588C23" w14:textId="77777777" w:rsidR="003A247C" w:rsidRPr="006A2D7A" w:rsidRDefault="003A247C" w:rsidP="006A2D7A">
            <w:pPr>
              <w:spacing w:after="0" w:line="360" w:lineRule="auto"/>
              <w:rPr>
                <w:b/>
                <w:bCs/>
              </w:rPr>
            </w:pPr>
          </w:p>
        </w:tc>
        <w:tc>
          <w:tcPr>
            <w:tcW w:w="561" w:type="dxa"/>
          </w:tcPr>
          <w:p w14:paraId="5F04D010" w14:textId="77777777" w:rsidR="003A247C" w:rsidRPr="006A2D7A" w:rsidRDefault="003A247C" w:rsidP="006A2D7A">
            <w:pPr>
              <w:spacing w:after="0" w:line="360" w:lineRule="auto"/>
              <w:ind w:left="63"/>
              <w:rPr>
                <w:rFonts w:cs="David"/>
                <w:snapToGrid w:val="0"/>
                <w:color w:val="000000"/>
                <w:sz w:val="24"/>
                <w:szCs w:val="24"/>
                <w:lang w:eastAsia="ja-JP"/>
              </w:rPr>
            </w:pPr>
          </w:p>
        </w:tc>
        <w:tc>
          <w:tcPr>
            <w:tcW w:w="750" w:type="dxa"/>
            <w:gridSpan w:val="2"/>
          </w:tcPr>
          <w:p w14:paraId="56AEDC3D" w14:textId="77777777" w:rsidR="003A247C" w:rsidRPr="006A2D7A" w:rsidRDefault="003A247C" w:rsidP="006A2D7A">
            <w:pPr>
              <w:spacing w:after="0" w:line="360" w:lineRule="auto"/>
              <w:ind w:left="63"/>
              <w:rPr>
                <w:rFonts w:cs="David"/>
                <w:b/>
                <w:snapToGrid w:val="0"/>
                <w:color w:val="000000"/>
                <w:sz w:val="24"/>
                <w:szCs w:val="24"/>
                <w:lang w:eastAsia="ja-JP"/>
              </w:rPr>
            </w:pPr>
            <w:r w:rsidRPr="006A2D7A">
              <w:rPr>
                <w:rFonts w:cs="David"/>
                <w:b/>
                <w:snapToGrid w:val="0"/>
                <w:sz w:val="24"/>
                <w:szCs w:val="24"/>
                <w:rtl/>
              </w:rPr>
              <w:t>(</w:t>
            </w:r>
            <w:r>
              <w:rPr>
                <w:rFonts w:cs="David" w:hint="eastAsia"/>
                <w:b/>
                <w:snapToGrid w:val="0"/>
                <w:sz w:val="24"/>
                <w:szCs w:val="24"/>
                <w:rtl/>
              </w:rPr>
              <w:t>א</w:t>
            </w:r>
            <w:r w:rsidRPr="006A2D7A">
              <w:rPr>
                <w:rFonts w:cs="David"/>
                <w:b/>
                <w:snapToGrid w:val="0"/>
                <w:sz w:val="24"/>
                <w:szCs w:val="24"/>
                <w:rtl/>
              </w:rPr>
              <w:t>)</w:t>
            </w:r>
          </w:p>
        </w:tc>
        <w:tc>
          <w:tcPr>
            <w:tcW w:w="6820" w:type="dxa"/>
            <w:gridSpan w:val="2"/>
          </w:tcPr>
          <w:p w14:paraId="0D43F59E" w14:textId="77777777" w:rsidR="003A247C" w:rsidRPr="006A2D7A" w:rsidRDefault="003A247C" w:rsidP="006A2D7A">
            <w:pPr>
              <w:spacing w:after="0" w:line="360" w:lineRule="auto"/>
              <w:ind w:left="63"/>
              <w:rPr>
                <w:rFonts w:cs="David"/>
                <w:b/>
                <w:snapToGrid w:val="0"/>
                <w:color w:val="000000"/>
                <w:sz w:val="24"/>
                <w:szCs w:val="24"/>
                <w:lang w:eastAsia="ja-JP"/>
              </w:rPr>
            </w:pPr>
            <w:r w:rsidRPr="006A2D7A">
              <w:rPr>
                <w:rFonts w:cs="David" w:hint="eastAsia"/>
                <w:b/>
                <w:snapToGrid w:val="0"/>
                <w:sz w:val="24"/>
                <w:szCs w:val="24"/>
                <w:rtl/>
              </w:rPr>
              <w:t>נספח</w:t>
            </w:r>
            <w:r w:rsidRPr="006A2D7A">
              <w:rPr>
                <w:rFonts w:cs="David"/>
                <w:b/>
                <w:snapToGrid w:val="0"/>
                <w:sz w:val="24"/>
                <w:szCs w:val="24"/>
                <w:rtl/>
              </w:rPr>
              <w:t xml:space="preserve"> </w:t>
            </w:r>
            <w:r w:rsidRPr="006A2D7A">
              <w:rPr>
                <w:rFonts w:cs="David" w:hint="eastAsia"/>
                <w:b/>
                <w:snapToGrid w:val="0"/>
                <w:sz w:val="24"/>
                <w:szCs w:val="24"/>
                <w:rtl/>
              </w:rPr>
              <w:t>ובו</w:t>
            </w:r>
            <w:r w:rsidRPr="006A2D7A">
              <w:rPr>
                <w:rFonts w:cs="David"/>
                <w:b/>
                <w:snapToGrid w:val="0"/>
                <w:sz w:val="24"/>
                <w:szCs w:val="24"/>
                <w:rtl/>
              </w:rPr>
              <w:t xml:space="preserve"> </w:t>
            </w:r>
            <w:r w:rsidRPr="006A2D7A">
              <w:rPr>
                <w:rFonts w:cs="David" w:hint="eastAsia"/>
                <w:b/>
                <w:snapToGrid w:val="0"/>
                <w:sz w:val="24"/>
                <w:szCs w:val="24"/>
                <w:rtl/>
              </w:rPr>
              <w:t>יפורט</w:t>
            </w:r>
            <w:r w:rsidRPr="006A2D7A">
              <w:rPr>
                <w:rFonts w:cs="David"/>
                <w:b/>
                <w:snapToGrid w:val="0"/>
                <w:sz w:val="24"/>
                <w:szCs w:val="24"/>
                <w:rtl/>
              </w:rPr>
              <w:t xml:space="preserve"> </w:t>
            </w:r>
            <w:r w:rsidRPr="006A2D7A">
              <w:rPr>
                <w:rFonts w:cs="David" w:hint="eastAsia"/>
                <w:b/>
                <w:snapToGrid w:val="0"/>
                <w:sz w:val="24"/>
                <w:szCs w:val="24"/>
                <w:rtl/>
              </w:rPr>
              <w:t>שם</w:t>
            </w:r>
            <w:r w:rsidRPr="006A2D7A">
              <w:rPr>
                <w:rFonts w:cs="David"/>
                <w:b/>
                <w:snapToGrid w:val="0"/>
                <w:sz w:val="24"/>
                <w:szCs w:val="24"/>
                <w:rtl/>
              </w:rPr>
              <w:t xml:space="preserve"> </w:t>
            </w:r>
            <w:r w:rsidRPr="006A2D7A">
              <w:rPr>
                <w:rFonts w:cs="David" w:hint="eastAsia"/>
                <w:b/>
                <w:snapToGrid w:val="0"/>
                <w:sz w:val="24"/>
                <w:szCs w:val="24"/>
                <w:rtl/>
              </w:rPr>
              <w:t>השיטה</w:t>
            </w:r>
            <w:r w:rsidRPr="006A2D7A">
              <w:rPr>
                <w:rFonts w:cs="David"/>
                <w:b/>
                <w:snapToGrid w:val="0"/>
                <w:sz w:val="24"/>
                <w:szCs w:val="24"/>
                <w:rtl/>
              </w:rPr>
              <w:t xml:space="preserve">, </w:t>
            </w:r>
            <w:r w:rsidRPr="006A2D7A">
              <w:rPr>
                <w:rFonts w:cs="David" w:hint="eastAsia"/>
                <w:b/>
                <w:snapToGrid w:val="0"/>
                <w:sz w:val="24"/>
                <w:szCs w:val="24"/>
                <w:rtl/>
              </w:rPr>
              <w:t>מספרה</w:t>
            </w:r>
            <w:r w:rsidRPr="006A2D7A">
              <w:rPr>
                <w:rFonts w:cs="David"/>
                <w:b/>
                <w:snapToGrid w:val="0"/>
                <w:sz w:val="24"/>
                <w:szCs w:val="24"/>
                <w:rtl/>
              </w:rPr>
              <w:t xml:space="preserve">, </w:t>
            </w:r>
            <w:r w:rsidRPr="006A2D7A">
              <w:rPr>
                <w:rFonts w:cs="David" w:hint="eastAsia"/>
                <w:b/>
                <w:snapToGrid w:val="0"/>
                <w:sz w:val="24"/>
                <w:szCs w:val="24"/>
                <w:rtl/>
              </w:rPr>
              <w:t>תקופת</w:t>
            </w:r>
            <w:r w:rsidRPr="006A2D7A">
              <w:rPr>
                <w:rFonts w:cs="David"/>
                <w:b/>
                <w:snapToGrid w:val="0"/>
                <w:sz w:val="24"/>
                <w:szCs w:val="24"/>
                <w:rtl/>
              </w:rPr>
              <w:t xml:space="preserve"> </w:t>
            </w:r>
            <w:r w:rsidRPr="006A2D7A">
              <w:rPr>
                <w:rFonts w:cs="David" w:hint="eastAsia"/>
                <w:b/>
                <w:snapToGrid w:val="0"/>
                <w:sz w:val="24"/>
                <w:szCs w:val="24"/>
                <w:rtl/>
              </w:rPr>
              <w:t>תוקפה</w:t>
            </w:r>
            <w:r w:rsidRPr="006A2D7A">
              <w:rPr>
                <w:rFonts w:cs="David"/>
                <w:b/>
                <w:snapToGrid w:val="0"/>
                <w:sz w:val="24"/>
                <w:szCs w:val="24"/>
                <w:rtl/>
              </w:rPr>
              <w:t xml:space="preserve">,  </w:t>
            </w:r>
            <w:r w:rsidRPr="006A2D7A">
              <w:rPr>
                <w:rFonts w:cs="David" w:hint="eastAsia"/>
                <w:b/>
                <w:snapToGrid w:val="0"/>
                <w:sz w:val="24"/>
                <w:szCs w:val="24"/>
                <w:rtl/>
              </w:rPr>
              <w:t>מועד</w:t>
            </w:r>
            <w:r w:rsidRPr="006A2D7A">
              <w:rPr>
                <w:rFonts w:cs="David"/>
                <w:b/>
                <w:snapToGrid w:val="0"/>
                <w:sz w:val="24"/>
                <w:szCs w:val="24"/>
                <w:rtl/>
              </w:rPr>
              <w:t xml:space="preserve">  </w:t>
            </w:r>
            <w:r w:rsidRPr="006A2D7A">
              <w:rPr>
                <w:rFonts w:cs="David" w:hint="eastAsia"/>
                <w:b/>
                <w:snapToGrid w:val="0"/>
                <w:sz w:val="24"/>
                <w:szCs w:val="24"/>
                <w:rtl/>
              </w:rPr>
              <w:t>אישורה</w:t>
            </w:r>
            <w:r w:rsidRPr="006A2D7A">
              <w:rPr>
                <w:rFonts w:cs="David"/>
                <w:b/>
                <w:snapToGrid w:val="0"/>
                <w:sz w:val="24"/>
                <w:szCs w:val="24"/>
                <w:rtl/>
              </w:rPr>
              <w:t xml:space="preserve"> (</w:t>
            </w:r>
            <w:r w:rsidRPr="006A2D7A">
              <w:rPr>
                <w:rFonts w:cs="David" w:hint="eastAsia"/>
                <w:b/>
                <w:snapToGrid w:val="0"/>
                <w:sz w:val="24"/>
                <w:szCs w:val="24"/>
                <w:rtl/>
              </w:rPr>
              <w:t>אישור</w:t>
            </w:r>
            <w:r w:rsidRPr="006A2D7A">
              <w:rPr>
                <w:rFonts w:cs="David"/>
                <w:b/>
                <w:snapToGrid w:val="0"/>
                <w:sz w:val="24"/>
                <w:szCs w:val="24"/>
                <w:rtl/>
              </w:rPr>
              <w:t xml:space="preserve"> </w:t>
            </w:r>
            <w:r w:rsidRPr="006A2D7A">
              <w:rPr>
                <w:rFonts w:cs="David" w:hint="eastAsia"/>
                <w:b/>
                <w:snapToGrid w:val="0"/>
                <w:sz w:val="24"/>
                <w:szCs w:val="24"/>
                <w:rtl/>
              </w:rPr>
              <w:t>זמני</w:t>
            </w:r>
            <w:r w:rsidRPr="006A2D7A">
              <w:rPr>
                <w:rFonts w:cs="David"/>
                <w:b/>
                <w:snapToGrid w:val="0"/>
                <w:sz w:val="24"/>
                <w:szCs w:val="24"/>
                <w:rtl/>
              </w:rPr>
              <w:t xml:space="preserve">, </w:t>
            </w:r>
            <w:r w:rsidRPr="006A2D7A">
              <w:rPr>
                <w:rFonts w:cs="David" w:hint="eastAsia"/>
                <w:b/>
                <w:snapToGrid w:val="0"/>
                <w:sz w:val="24"/>
                <w:szCs w:val="24"/>
                <w:rtl/>
              </w:rPr>
              <w:t>או</w:t>
            </w:r>
            <w:r w:rsidRPr="006A2D7A">
              <w:rPr>
                <w:rFonts w:cs="David"/>
                <w:b/>
                <w:snapToGrid w:val="0"/>
                <w:sz w:val="24"/>
                <w:szCs w:val="24"/>
                <w:rtl/>
              </w:rPr>
              <w:t xml:space="preserve"> </w:t>
            </w:r>
            <w:r w:rsidRPr="006A2D7A">
              <w:rPr>
                <w:rFonts w:cs="David" w:hint="eastAsia"/>
                <w:b/>
                <w:snapToGrid w:val="0"/>
                <w:sz w:val="24"/>
                <w:szCs w:val="24"/>
                <w:rtl/>
              </w:rPr>
              <w:t>אישור</w:t>
            </w:r>
            <w:r w:rsidRPr="006A2D7A">
              <w:rPr>
                <w:rFonts w:cs="David"/>
                <w:b/>
                <w:snapToGrid w:val="0"/>
                <w:sz w:val="24"/>
                <w:szCs w:val="24"/>
                <w:rtl/>
              </w:rPr>
              <w:t xml:space="preserve"> </w:t>
            </w:r>
            <w:r w:rsidRPr="006A2D7A">
              <w:rPr>
                <w:rFonts w:cs="David" w:hint="eastAsia"/>
                <w:b/>
                <w:snapToGrid w:val="0"/>
                <w:sz w:val="24"/>
                <w:szCs w:val="24"/>
                <w:rtl/>
              </w:rPr>
              <w:t>קבוע</w:t>
            </w:r>
            <w:r w:rsidRPr="006A2D7A">
              <w:rPr>
                <w:rFonts w:cs="David"/>
                <w:b/>
                <w:snapToGrid w:val="0"/>
                <w:sz w:val="24"/>
                <w:szCs w:val="24"/>
                <w:rtl/>
              </w:rPr>
              <w:t xml:space="preserve">), </w:t>
            </w:r>
            <w:r w:rsidRPr="006A2D7A">
              <w:rPr>
                <w:rFonts w:cs="David" w:hint="eastAsia"/>
                <w:b/>
                <w:snapToGrid w:val="0"/>
                <w:sz w:val="24"/>
                <w:szCs w:val="24"/>
                <w:rtl/>
              </w:rPr>
              <w:t>והיקף</w:t>
            </w:r>
            <w:r w:rsidRPr="006A2D7A">
              <w:rPr>
                <w:rFonts w:cs="David"/>
                <w:b/>
                <w:snapToGrid w:val="0"/>
                <w:sz w:val="24"/>
                <w:szCs w:val="24"/>
                <w:rtl/>
              </w:rPr>
              <w:t xml:space="preserve"> </w:t>
            </w:r>
            <w:r w:rsidRPr="006A2D7A">
              <w:rPr>
                <w:rFonts w:cs="David" w:hint="eastAsia"/>
                <w:b/>
                <w:snapToGrid w:val="0"/>
                <w:sz w:val="24"/>
                <w:szCs w:val="24"/>
                <w:rtl/>
              </w:rPr>
              <w:t>יישומה</w:t>
            </w:r>
            <w:r w:rsidRPr="006A2D7A">
              <w:rPr>
                <w:rFonts w:cs="David"/>
                <w:b/>
                <w:snapToGrid w:val="0"/>
                <w:sz w:val="24"/>
                <w:szCs w:val="24"/>
                <w:rtl/>
              </w:rPr>
              <w:t xml:space="preserve"> </w:t>
            </w:r>
            <w:r w:rsidRPr="006A2D7A">
              <w:rPr>
                <w:rFonts w:cs="David" w:hint="eastAsia"/>
                <w:b/>
                <w:snapToGrid w:val="0"/>
                <w:sz w:val="24"/>
                <w:szCs w:val="24"/>
                <w:rtl/>
              </w:rPr>
              <w:t>ככל</w:t>
            </w:r>
            <w:r w:rsidRPr="006A2D7A">
              <w:rPr>
                <w:rFonts w:cs="David"/>
                <w:b/>
                <w:snapToGrid w:val="0"/>
                <w:sz w:val="24"/>
                <w:szCs w:val="24"/>
                <w:rtl/>
              </w:rPr>
              <w:t xml:space="preserve"> </w:t>
            </w:r>
            <w:r w:rsidRPr="006A2D7A">
              <w:rPr>
                <w:rFonts w:cs="David" w:hint="eastAsia"/>
                <w:b/>
                <w:snapToGrid w:val="0"/>
                <w:sz w:val="24"/>
                <w:szCs w:val="24"/>
                <w:rtl/>
              </w:rPr>
              <w:t>שהוא</w:t>
            </w:r>
            <w:r w:rsidRPr="006A2D7A">
              <w:rPr>
                <w:rFonts w:cs="David"/>
                <w:b/>
                <w:snapToGrid w:val="0"/>
                <w:sz w:val="24"/>
                <w:szCs w:val="24"/>
                <w:rtl/>
              </w:rPr>
              <w:t xml:space="preserve"> </w:t>
            </w:r>
            <w:r w:rsidRPr="006A2D7A">
              <w:rPr>
                <w:rFonts w:cs="David" w:hint="eastAsia"/>
                <w:b/>
                <w:snapToGrid w:val="0"/>
                <w:sz w:val="24"/>
                <w:szCs w:val="24"/>
                <w:rtl/>
              </w:rPr>
              <w:t>מוגבל</w:t>
            </w:r>
            <w:r w:rsidRPr="006A2D7A">
              <w:rPr>
                <w:rFonts w:cs="David"/>
                <w:b/>
                <w:snapToGrid w:val="0"/>
                <w:sz w:val="24"/>
                <w:szCs w:val="24"/>
                <w:rtl/>
              </w:rPr>
              <w:t xml:space="preserve"> </w:t>
            </w:r>
            <w:r w:rsidRPr="006A2D7A">
              <w:rPr>
                <w:rFonts w:cs="David" w:hint="eastAsia"/>
                <w:b/>
                <w:snapToGrid w:val="0"/>
                <w:sz w:val="24"/>
                <w:szCs w:val="24"/>
                <w:rtl/>
              </w:rPr>
              <w:t>באישור</w:t>
            </w:r>
            <w:r w:rsidRPr="006A2D7A">
              <w:rPr>
                <w:rFonts w:cs="David"/>
                <w:b/>
                <w:snapToGrid w:val="0"/>
                <w:sz w:val="24"/>
                <w:szCs w:val="24"/>
                <w:rtl/>
              </w:rPr>
              <w:t>;</w:t>
            </w:r>
          </w:p>
        </w:tc>
      </w:tr>
      <w:tr w:rsidR="003A247C" w:rsidRPr="006A2D7A" w14:paraId="4CBA40BC" w14:textId="77777777" w:rsidTr="00F36675">
        <w:trPr>
          <w:gridAfter w:val="1"/>
          <w:wAfter w:w="8" w:type="dxa"/>
        </w:trPr>
        <w:tc>
          <w:tcPr>
            <w:tcW w:w="1059" w:type="dxa"/>
          </w:tcPr>
          <w:p w14:paraId="3E8B63ED" w14:textId="77777777" w:rsidR="003A247C" w:rsidRPr="006A2D7A" w:rsidRDefault="003A247C" w:rsidP="006A2D7A">
            <w:pPr>
              <w:spacing w:after="0" w:line="360" w:lineRule="auto"/>
              <w:rPr>
                <w:rFonts w:cs="David"/>
                <w:b/>
                <w:bCs/>
                <w:sz w:val="20"/>
                <w:szCs w:val="20"/>
              </w:rPr>
            </w:pPr>
          </w:p>
        </w:tc>
        <w:tc>
          <w:tcPr>
            <w:tcW w:w="474" w:type="dxa"/>
            <w:gridSpan w:val="2"/>
          </w:tcPr>
          <w:p w14:paraId="04855D09" w14:textId="77777777" w:rsidR="003A247C" w:rsidRPr="006A2D7A" w:rsidRDefault="003A247C" w:rsidP="006A2D7A">
            <w:pPr>
              <w:spacing w:after="0" w:line="360" w:lineRule="auto"/>
              <w:rPr>
                <w:b/>
                <w:bCs/>
              </w:rPr>
            </w:pPr>
          </w:p>
        </w:tc>
        <w:tc>
          <w:tcPr>
            <w:tcW w:w="561" w:type="dxa"/>
          </w:tcPr>
          <w:p w14:paraId="0B4ED5E6" w14:textId="77777777" w:rsidR="003A247C" w:rsidRPr="006A2D7A" w:rsidRDefault="003A247C" w:rsidP="006A2D7A">
            <w:pPr>
              <w:spacing w:after="0" w:line="360" w:lineRule="auto"/>
              <w:ind w:left="63"/>
              <w:rPr>
                <w:rFonts w:cs="David"/>
                <w:snapToGrid w:val="0"/>
                <w:color w:val="000000"/>
                <w:sz w:val="24"/>
                <w:szCs w:val="24"/>
                <w:lang w:eastAsia="ja-JP"/>
              </w:rPr>
            </w:pPr>
          </w:p>
        </w:tc>
        <w:tc>
          <w:tcPr>
            <w:tcW w:w="750" w:type="dxa"/>
            <w:gridSpan w:val="2"/>
          </w:tcPr>
          <w:p w14:paraId="6A7091CC" w14:textId="77777777" w:rsidR="003A247C" w:rsidRPr="006A2D7A" w:rsidRDefault="003A247C" w:rsidP="006A2D7A">
            <w:pPr>
              <w:spacing w:after="0" w:line="360" w:lineRule="auto"/>
              <w:ind w:left="63"/>
              <w:rPr>
                <w:rFonts w:cs="David"/>
                <w:b/>
                <w:snapToGrid w:val="0"/>
                <w:color w:val="000000"/>
                <w:sz w:val="24"/>
                <w:szCs w:val="24"/>
                <w:lang w:eastAsia="ja-JP"/>
              </w:rPr>
            </w:pPr>
            <w:r w:rsidRPr="006A2D7A">
              <w:rPr>
                <w:rFonts w:cs="David"/>
                <w:b/>
                <w:snapToGrid w:val="0"/>
                <w:sz w:val="24"/>
                <w:szCs w:val="24"/>
                <w:rtl/>
              </w:rPr>
              <w:t>(</w:t>
            </w:r>
            <w:r>
              <w:rPr>
                <w:rFonts w:cs="David" w:hint="eastAsia"/>
                <w:b/>
                <w:snapToGrid w:val="0"/>
                <w:sz w:val="24"/>
                <w:szCs w:val="24"/>
                <w:rtl/>
              </w:rPr>
              <w:t>ב</w:t>
            </w:r>
            <w:r w:rsidRPr="006A2D7A">
              <w:rPr>
                <w:rFonts w:cs="David"/>
                <w:b/>
                <w:snapToGrid w:val="0"/>
                <w:sz w:val="24"/>
                <w:szCs w:val="24"/>
                <w:rtl/>
              </w:rPr>
              <w:t>)</w:t>
            </w:r>
          </w:p>
        </w:tc>
        <w:tc>
          <w:tcPr>
            <w:tcW w:w="6820" w:type="dxa"/>
            <w:gridSpan w:val="2"/>
          </w:tcPr>
          <w:p w14:paraId="7B96369E" w14:textId="4EE2F956" w:rsidR="003A247C" w:rsidRPr="006A2D7A" w:rsidRDefault="003A247C" w:rsidP="006A2D7A">
            <w:pPr>
              <w:spacing w:after="0" w:line="360" w:lineRule="auto"/>
              <w:ind w:left="63"/>
              <w:rPr>
                <w:rFonts w:cs="David"/>
                <w:b/>
                <w:snapToGrid w:val="0"/>
                <w:color w:val="000000"/>
                <w:sz w:val="24"/>
                <w:szCs w:val="24"/>
                <w:lang w:eastAsia="ja-JP"/>
              </w:rPr>
            </w:pPr>
            <w:r w:rsidRPr="006A2D7A">
              <w:rPr>
                <w:rFonts w:cs="David" w:hint="eastAsia"/>
                <w:b/>
                <w:snapToGrid w:val="0"/>
                <w:sz w:val="24"/>
                <w:szCs w:val="24"/>
                <w:rtl/>
              </w:rPr>
              <w:t>הצהרת</w:t>
            </w:r>
            <w:r w:rsidRPr="006A2D7A">
              <w:rPr>
                <w:rFonts w:cs="David"/>
                <w:b/>
                <w:snapToGrid w:val="0"/>
                <w:sz w:val="24"/>
                <w:szCs w:val="24"/>
                <w:rtl/>
              </w:rPr>
              <w:t xml:space="preserve">  </w:t>
            </w:r>
            <w:r w:rsidRPr="006A2D7A">
              <w:rPr>
                <w:rFonts w:cs="David" w:hint="eastAsia"/>
                <w:b/>
                <w:snapToGrid w:val="0"/>
                <w:sz w:val="24"/>
                <w:szCs w:val="24"/>
                <w:rtl/>
              </w:rPr>
              <w:t>הממונה</w:t>
            </w:r>
            <w:r w:rsidRPr="006A2D7A">
              <w:rPr>
                <w:rFonts w:cs="David"/>
                <w:b/>
                <w:snapToGrid w:val="0"/>
                <w:sz w:val="24"/>
                <w:szCs w:val="24"/>
                <w:rtl/>
              </w:rPr>
              <w:t xml:space="preserve"> </w:t>
            </w:r>
            <w:r w:rsidRPr="006A2D7A">
              <w:rPr>
                <w:rFonts w:cs="David" w:hint="eastAsia"/>
                <w:b/>
                <w:snapToGrid w:val="0"/>
                <w:sz w:val="24"/>
                <w:szCs w:val="24"/>
                <w:rtl/>
              </w:rPr>
              <w:t>על</w:t>
            </w:r>
            <w:r w:rsidRPr="006A2D7A">
              <w:rPr>
                <w:rFonts w:cs="David"/>
                <w:b/>
                <w:snapToGrid w:val="0"/>
                <w:sz w:val="24"/>
                <w:szCs w:val="24"/>
                <w:rtl/>
              </w:rPr>
              <w:t xml:space="preserve"> </w:t>
            </w:r>
            <w:r w:rsidRPr="006A2D7A">
              <w:rPr>
                <w:rFonts w:cs="David" w:hint="eastAsia"/>
                <w:b/>
                <w:snapToGrid w:val="0"/>
                <w:sz w:val="24"/>
                <w:szCs w:val="24"/>
                <w:rtl/>
              </w:rPr>
              <w:t>שיטת</w:t>
            </w:r>
            <w:r w:rsidRPr="006A2D7A">
              <w:rPr>
                <w:rFonts w:cs="David"/>
                <w:b/>
                <w:snapToGrid w:val="0"/>
                <w:sz w:val="24"/>
                <w:szCs w:val="24"/>
                <w:rtl/>
              </w:rPr>
              <w:t xml:space="preserve"> </w:t>
            </w:r>
            <w:r w:rsidRPr="006A2D7A">
              <w:rPr>
                <w:rFonts w:cs="David" w:hint="eastAsia"/>
                <w:b/>
                <w:snapToGrid w:val="0"/>
                <w:sz w:val="24"/>
                <w:szCs w:val="24"/>
                <w:rtl/>
              </w:rPr>
              <w:t>הבניה</w:t>
            </w:r>
            <w:r w:rsidRPr="006A2D7A">
              <w:rPr>
                <w:rFonts w:cs="David"/>
                <w:b/>
                <w:snapToGrid w:val="0"/>
                <w:sz w:val="24"/>
                <w:szCs w:val="24"/>
                <w:rtl/>
              </w:rPr>
              <w:t xml:space="preserve"> </w:t>
            </w:r>
            <w:r w:rsidRPr="006A2D7A">
              <w:rPr>
                <w:rFonts w:cs="David" w:hint="eastAsia"/>
                <w:b/>
                <w:snapToGrid w:val="0"/>
                <w:sz w:val="24"/>
                <w:szCs w:val="24"/>
                <w:rtl/>
              </w:rPr>
              <w:t>החדשה</w:t>
            </w:r>
            <w:r w:rsidRPr="006A2D7A">
              <w:rPr>
                <w:rFonts w:cs="David"/>
                <w:b/>
                <w:snapToGrid w:val="0"/>
                <w:sz w:val="24"/>
                <w:szCs w:val="24"/>
                <w:rtl/>
              </w:rPr>
              <w:t xml:space="preserve">, </w:t>
            </w:r>
            <w:r w:rsidRPr="006A2D7A">
              <w:rPr>
                <w:rFonts w:cs="David" w:hint="eastAsia"/>
                <w:b/>
                <w:snapToGrid w:val="0"/>
                <w:sz w:val="24"/>
                <w:szCs w:val="24"/>
                <w:rtl/>
              </w:rPr>
              <w:t>לפיו</w:t>
            </w:r>
            <w:r w:rsidRPr="006A2D7A">
              <w:rPr>
                <w:rFonts w:cs="David"/>
                <w:b/>
                <w:snapToGrid w:val="0"/>
                <w:sz w:val="24"/>
                <w:szCs w:val="24"/>
                <w:rtl/>
              </w:rPr>
              <w:t xml:space="preserve"> </w:t>
            </w:r>
            <w:r w:rsidRPr="006A2D7A">
              <w:rPr>
                <w:rFonts w:cs="David" w:hint="eastAsia"/>
                <w:b/>
                <w:snapToGrid w:val="0"/>
                <w:sz w:val="24"/>
                <w:szCs w:val="24"/>
                <w:rtl/>
              </w:rPr>
              <w:t>התכנון</w:t>
            </w:r>
            <w:r w:rsidRPr="006A2D7A">
              <w:rPr>
                <w:rFonts w:cs="David"/>
                <w:b/>
                <w:snapToGrid w:val="0"/>
                <w:sz w:val="24"/>
                <w:szCs w:val="24"/>
                <w:rtl/>
              </w:rPr>
              <w:t xml:space="preserve"> </w:t>
            </w:r>
            <w:r w:rsidRPr="006A2D7A">
              <w:rPr>
                <w:rFonts w:cs="David" w:hint="eastAsia"/>
                <w:b/>
                <w:snapToGrid w:val="0"/>
                <w:sz w:val="24"/>
                <w:szCs w:val="24"/>
                <w:rtl/>
              </w:rPr>
              <w:t>המוצע</w:t>
            </w:r>
            <w:r w:rsidRPr="006A2D7A">
              <w:rPr>
                <w:rFonts w:cs="David"/>
                <w:b/>
                <w:snapToGrid w:val="0"/>
                <w:sz w:val="24"/>
                <w:szCs w:val="24"/>
                <w:rtl/>
              </w:rPr>
              <w:t xml:space="preserve"> </w:t>
            </w:r>
            <w:r w:rsidRPr="006A2D7A">
              <w:rPr>
                <w:rFonts w:cs="David" w:hint="eastAsia"/>
                <w:b/>
                <w:snapToGrid w:val="0"/>
                <w:sz w:val="24"/>
                <w:szCs w:val="24"/>
                <w:rtl/>
              </w:rPr>
              <w:t>תואם</w:t>
            </w:r>
            <w:r w:rsidRPr="006A2D7A">
              <w:rPr>
                <w:rFonts w:cs="David"/>
                <w:b/>
                <w:snapToGrid w:val="0"/>
                <w:sz w:val="24"/>
                <w:szCs w:val="24"/>
                <w:rtl/>
              </w:rPr>
              <w:t xml:space="preserve"> </w:t>
            </w:r>
            <w:r w:rsidRPr="006A2D7A">
              <w:rPr>
                <w:rFonts w:cs="David" w:hint="eastAsia"/>
                <w:b/>
                <w:snapToGrid w:val="0"/>
                <w:sz w:val="24"/>
                <w:szCs w:val="24"/>
                <w:rtl/>
              </w:rPr>
              <w:t>את</w:t>
            </w:r>
            <w:r w:rsidRPr="006A2D7A">
              <w:rPr>
                <w:rFonts w:cs="David"/>
                <w:b/>
                <w:snapToGrid w:val="0"/>
                <w:sz w:val="24"/>
                <w:szCs w:val="24"/>
                <w:rtl/>
              </w:rPr>
              <w:t xml:space="preserve"> </w:t>
            </w:r>
            <w:r w:rsidRPr="006A2D7A">
              <w:rPr>
                <w:rFonts w:cs="David" w:hint="eastAsia"/>
                <w:b/>
                <w:snapToGrid w:val="0"/>
                <w:sz w:val="24"/>
                <w:szCs w:val="24"/>
                <w:rtl/>
              </w:rPr>
              <w:t>הכללים</w:t>
            </w:r>
            <w:r w:rsidRPr="006A2D7A">
              <w:rPr>
                <w:rFonts w:cs="David"/>
                <w:b/>
                <w:snapToGrid w:val="0"/>
                <w:sz w:val="24"/>
                <w:szCs w:val="24"/>
                <w:rtl/>
              </w:rPr>
              <w:t xml:space="preserve"> </w:t>
            </w:r>
            <w:r w:rsidRPr="006A2D7A">
              <w:rPr>
                <w:rFonts w:cs="David" w:hint="eastAsia"/>
                <w:b/>
                <w:snapToGrid w:val="0"/>
                <w:sz w:val="24"/>
                <w:szCs w:val="24"/>
                <w:rtl/>
              </w:rPr>
              <w:t>וההתניות</w:t>
            </w:r>
            <w:r w:rsidRPr="006A2D7A">
              <w:rPr>
                <w:rFonts w:cs="David"/>
                <w:b/>
                <w:snapToGrid w:val="0"/>
                <w:sz w:val="24"/>
                <w:szCs w:val="24"/>
                <w:rtl/>
              </w:rPr>
              <w:t xml:space="preserve"> </w:t>
            </w:r>
            <w:r w:rsidRPr="006A2D7A">
              <w:rPr>
                <w:rFonts w:cs="David" w:hint="eastAsia"/>
                <w:b/>
                <w:snapToGrid w:val="0"/>
                <w:sz w:val="24"/>
                <w:szCs w:val="24"/>
                <w:rtl/>
              </w:rPr>
              <w:t>שנקבעו</w:t>
            </w:r>
            <w:r w:rsidRPr="006A2D7A">
              <w:rPr>
                <w:rFonts w:cs="David"/>
                <w:b/>
                <w:snapToGrid w:val="0"/>
                <w:sz w:val="24"/>
                <w:szCs w:val="24"/>
                <w:rtl/>
              </w:rPr>
              <w:t xml:space="preserve"> </w:t>
            </w:r>
            <w:r w:rsidRPr="006A2D7A">
              <w:rPr>
                <w:rFonts w:cs="David" w:hint="eastAsia"/>
                <w:b/>
                <w:snapToGrid w:val="0"/>
                <w:sz w:val="24"/>
                <w:szCs w:val="24"/>
                <w:rtl/>
              </w:rPr>
              <w:t>באישור</w:t>
            </w:r>
            <w:r w:rsidRPr="006A2D7A">
              <w:rPr>
                <w:rFonts w:cs="David"/>
                <w:b/>
                <w:snapToGrid w:val="0"/>
                <w:sz w:val="24"/>
                <w:szCs w:val="24"/>
                <w:rtl/>
              </w:rPr>
              <w:t xml:space="preserve"> </w:t>
            </w:r>
            <w:r w:rsidRPr="006A2D7A">
              <w:rPr>
                <w:rFonts w:cs="David" w:hint="eastAsia"/>
                <w:b/>
                <w:snapToGrid w:val="0"/>
                <w:sz w:val="24"/>
                <w:szCs w:val="24"/>
                <w:rtl/>
              </w:rPr>
              <w:t>הזמני</w:t>
            </w:r>
            <w:r w:rsidRPr="006A2D7A">
              <w:rPr>
                <w:rFonts w:cs="David"/>
                <w:b/>
                <w:snapToGrid w:val="0"/>
                <w:sz w:val="24"/>
                <w:szCs w:val="24"/>
                <w:rtl/>
              </w:rPr>
              <w:t xml:space="preserve">, </w:t>
            </w:r>
            <w:r w:rsidRPr="006A2D7A">
              <w:rPr>
                <w:rFonts w:cs="David" w:hint="eastAsia"/>
                <w:b/>
                <w:snapToGrid w:val="0"/>
                <w:sz w:val="24"/>
                <w:szCs w:val="24"/>
                <w:rtl/>
              </w:rPr>
              <w:t>או</w:t>
            </w:r>
            <w:r w:rsidRPr="006A2D7A">
              <w:rPr>
                <w:rFonts w:cs="David"/>
                <w:b/>
                <w:snapToGrid w:val="0"/>
                <w:sz w:val="24"/>
                <w:szCs w:val="24"/>
                <w:rtl/>
              </w:rPr>
              <w:t xml:space="preserve"> </w:t>
            </w:r>
            <w:r w:rsidRPr="006A2D7A">
              <w:rPr>
                <w:rFonts w:cs="David" w:hint="eastAsia"/>
                <w:b/>
                <w:snapToGrid w:val="0"/>
                <w:sz w:val="24"/>
                <w:szCs w:val="24"/>
                <w:rtl/>
              </w:rPr>
              <w:t>באישור</w:t>
            </w:r>
            <w:r w:rsidRPr="006A2D7A">
              <w:rPr>
                <w:rFonts w:cs="David"/>
                <w:b/>
                <w:snapToGrid w:val="0"/>
                <w:sz w:val="24"/>
                <w:szCs w:val="24"/>
                <w:rtl/>
              </w:rPr>
              <w:t xml:space="preserve"> </w:t>
            </w:r>
            <w:r w:rsidRPr="006A2D7A">
              <w:rPr>
                <w:rFonts w:cs="David" w:hint="eastAsia"/>
                <w:b/>
                <w:snapToGrid w:val="0"/>
                <w:sz w:val="24"/>
                <w:szCs w:val="24"/>
                <w:rtl/>
              </w:rPr>
              <w:t>הקבוע</w:t>
            </w:r>
            <w:r w:rsidRPr="006A2D7A">
              <w:rPr>
                <w:rFonts w:cs="David"/>
                <w:b/>
                <w:snapToGrid w:val="0"/>
                <w:sz w:val="24"/>
                <w:szCs w:val="24"/>
                <w:rtl/>
              </w:rPr>
              <w:t>;</w:t>
            </w:r>
          </w:p>
        </w:tc>
      </w:tr>
      <w:tr w:rsidR="003A247C" w:rsidRPr="006A2D7A" w14:paraId="607F39B3" w14:textId="77777777" w:rsidTr="00F36675">
        <w:trPr>
          <w:gridAfter w:val="1"/>
          <w:wAfter w:w="8" w:type="dxa"/>
        </w:trPr>
        <w:tc>
          <w:tcPr>
            <w:tcW w:w="1059" w:type="dxa"/>
          </w:tcPr>
          <w:p w14:paraId="20525786" w14:textId="77777777" w:rsidR="003A247C" w:rsidRPr="006A2D7A" w:rsidRDefault="003A247C" w:rsidP="006A2D7A">
            <w:pPr>
              <w:spacing w:after="0" w:line="360" w:lineRule="auto"/>
              <w:rPr>
                <w:rFonts w:cs="David"/>
                <w:b/>
                <w:bCs/>
                <w:sz w:val="20"/>
                <w:szCs w:val="20"/>
              </w:rPr>
            </w:pPr>
          </w:p>
        </w:tc>
        <w:tc>
          <w:tcPr>
            <w:tcW w:w="474" w:type="dxa"/>
            <w:gridSpan w:val="2"/>
          </w:tcPr>
          <w:p w14:paraId="11F46063" w14:textId="77777777" w:rsidR="003A247C" w:rsidRPr="006A2D7A" w:rsidRDefault="003A247C" w:rsidP="006A2D7A">
            <w:pPr>
              <w:spacing w:after="0" w:line="360" w:lineRule="auto"/>
              <w:rPr>
                <w:b/>
                <w:bCs/>
              </w:rPr>
            </w:pPr>
          </w:p>
        </w:tc>
        <w:tc>
          <w:tcPr>
            <w:tcW w:w="561" w:type="dxa"/>
          </w:tcPr>
          <w:p w14:paraId="67226BFC" w14:textId="77777777" w:rsidR="003A247C" w:rsidRPr="006A2D7A" w:rsidRDefault="003A247C" w:rsidP="006A2D7A">
            <w:pPr>
              <w:spacing w:after="0" w:line="360" w:lineRule="auto"/>
              <w:ind w:left="63"/>
              <w:rPr>
                <w:rFonts w:cs="David"/>
                <w:snapToGrid w:val="0"/>
                <w:color w:val="000000"/>
                <w:sz w:val="24"/>
                <w:szCs w:val="24"/>
                <w:lang w:eastAsia="ja-JP"/>
              </w:rPr>
            </w:pPr>
          </w:p>
        </w:tc>
        <w:tc>
          <w:tcPr>
            <w:tcW w:w="750" w:type="dxa"/>
            <w:gridSpan w:val="2"/>
          </w:tcPr>
          <w:p w14:paraId="2E95A154" w14:textId="77777777" w:rsidR="003A247C" w:rsidRPr="006A2D7A" w:rsidRDefault="003A247C" w:rsidP="006A2D7A">
            <w:pPr>
              <w:spacing w:after="0" w:line="360" w:lineRule="auto"/>
              <w:ind w:left="63"/>
              <w:rPr>
                <w:rFonts w:cs="David"/>
                <w:b/>
                <w:snapToGrid w:val="0"/>
                <w:color w:val="000000"/>
                <w:sz w:val="24"/>
                <w:szCs w:val="24"/>
                <w:lang w:eastAsia="ja-JP"/>
              </w:rPr>
            </w:pPr>
            <w:r w:rsidRPr="006A2D7A">
              <w:rPr>
                <w:rFonts w:cs="David"/>
                <w:b/>
                <w:snapToGrid w:val="0"/>
                <w:sz w:val="24"/>
                <w:szCs w:val="24"/>
                <w:rtl/>
              </w:rPr>
              <w:t>(</w:t>
            </w:r>
            <w:r>
              <w:rPr>
                <w:rFonts w:cs="David" w:hint="eastAsia"/>
                <w:b/>
                <w:snapToGrid w:val="0"/>
                <w:sz w:val="24"/>
                <w:szCs w:val="24"/>
                <w:rtl/>
              </w:rPr>
              <w:t>ג</w:t>
            </w:r>
            <w:r w:rsidRPr="006A2D7A">
              <w:rPr>
                <w:rFonts w:cs="David"/>
                <w:b/>
                <w:snapToGrid w:val="0"/>
                <w:sz w:val="24"/>
                <w:szCs w:val="24"/>
                <w:rtl/>
              </w:rPr>
              <w:t>)</w:t>
            </w:r>
          </w:p>
        </w:tc>
        <w:tc>
          <w:tcPr>
            <w:tcW w:w="6820" w:type="dxa"/>
            <w:gridSpan w:val="2"/>
          </w:tcPr>
          <w:p w14:paraId="3D5AD3E1" w14:textId="77777777" w:rsidR="003A247C" w:rsidRPr="006A2D7A" w:rsidRDefault="003A247C" w:rsidP="006A2D7A">
            <w:pPr>
              <w:spacing w:after="0" w:line="360" w:lineRule="auto"/>
              <w:ind w:left="63"/>
              <w:rPr>
                <w:rFonts w:cs="David"/>
                <w:b/>
                <w:snapToGrid w:val="0"/>
                <w:color w:val="000000"/>
                <w:sz w:val="24"/>
                <w:szCs w:val="24"/>
                <w:lang w:eastAsia="ja-JP"/>
              </w:rPr>
            </w:pPr>
            <w:r w:rsidRPr="006A2D7A">
              <w:rPr>
                <w:rFonts w:cs="David" w:hint="eastAsia"/>
                <w:b/>
                <w:snapToGrid w:val="0"/>
                <w:sz w:val="24"/>
                <w:szCs w:val="24"/>
                <w:rtl/>
              </w:rPr>
              <w:t>אישור</w:t>
            </w:r>
            <w:r w:rsidRPr="006A2D7A">
              <w:rPr>
                <w:rFonts w:cs="David"/>
                <w:b/>
                <w:snapToGrid w:val="0"/>
                <w:sz w:val="24"/>
                <w:szCs w:val="24"/>
                <w:rtl/>
              </w:rPr>
              <w:t xml:space="preserve"> </w:t>
            </w:r>
            <w:r w:rsidRPr="006A2D7A">
              <w:rPr>
                <w:rFonts w:cs="David" w:hint="eastAsia"/>
                <w:b/>
                <w:snapToGrid w:val="0"/>
                <w:sz w:val="24"/>
                <w:szCs w:val="24"/>
                <w:rtl/>
              </w:rPr>
              <w:t>בעל</w:t>
            </w:r>
            <w:r w:rsidRPr="006A2D7A">
              <w:rPr>
                <w:rFonts w:cs="David"/>
                <w:b/>
                <w:snapToGrid w:val="0"/>
                <w:sz w:val="24"/>
                <w:szCs w:val="24"/>
                <w:rtl/>
              </w:rPr>
              <w:t xml:space="preserve"> </w:t>
            </w:r>
            <w:r w:rsidRPr="006A2D7A">
              <w:rPr>
                <w:rFonts w:cs="David" w:hint="eastAsia"/>
                <w:b/>
                <w:snapToGrid w:val="0"/>
                <w:sz w:val="24"/>
                <w:szCs w:val="24"/>
                <w:rtl/>
              </w:rPr>
              <w:t>השיטה</w:t>
            </w:r>
            <w:r w:rsidRPr="006A2D7A">
              <w:rPr>
                <w:rFonts w:cs="David"/>
                <w:b/>
                <w:snapToGrid w:val="0"/>
                <w:sz w:val="24"/>
                <w:szCs w:val="24"/>
                <w:rtl/>
              </w:rPr>
              <w:t xml:space="preserve"> </w:t>
            </w:r>
            <w:r w:rsidRPr="006A2D7A">
              <w:rPr>
                <w:rFonts w:cs="David" w:hint="eastAsia"/>
                <w:b/>
                <w:snapToGrid w:val="0"/>
                <w:sz w:val="24"/>
                <w:szCs w:val="24"/>
                <w:rtl/>
              </w:rPr>
              <w:t>כי</w:t>
            </w:r>
            <w:r w:rsidRPr="006A2D7A">
              <w:rPr>
                <w:rFonts w:cs="David"/>
                <w:b/>
                <w:snapToGrid w:val="0"/>
                <w:sz w:val="24"/>
                <w:szCs w:val="24"/>
                <w:rtl/>
              </w:rPr>
              <w:t xml:space="preserve"> </w:t>
            </w:r>
            <w:r w:rsidRPr="006A2D7A">
              <w:rPr>
                <w:rFonts w:cs="David" w:hint="eastAsia"/>
                <w:b/>
                <w:snapToGrid w:val="0"/>
                <w:sz w:val="24"/>
                <w:szCs w:val="24"/>
                <w:rtl/>
              </w:rPr>
              <w:t>מסר</w:t>
            </w:r>
            <w:r w:rsidRPr="006A2D7A">
              <w:rPr>
                <w:rFonts w:cs="David"/>
                <w:b/>
                <w:snapToGrid w:val="0"/>
                <w:sz w:val="24"/>
                <w:szCs w:val="24"/>
                <w:rtl/>
              </w:rPr>
              <w:t xml:space="preserve"> </w:t>
            </w:r>
            <w:r w:rsidRPr="006A2D7A">
              <w:rPr>
                <w:rFonts w:cs="David" w:hint="eastAsia"/>
                <w:b/>
                <w:snapToGrid w:val="0"/>
                <w:sz w:val="24"/>
                <w:szCs w:val="24"/>
                <w:rtl/>
              </w:rPr>
              <w:t>דיווח</w:t>
            </w:r>
            <w:r w:rsidRPr="006A2D7A">
              <w:rPr>
                <w:rFonts w:cs="David"/>
                <w:b/>
                <w:snapToGrid w:val="0"/>
                <w:sz w:val="24"/>
                <w:szCs w:val="24"/>
                <w:rtl/>
              </w:rPr>
              <w:t xml:space="preserve"> </w:t>
            </w:r>
            <w:r w:rsidRPr="006A2D7A">
              <w:rPr>
                <w:rFonts w:cs="David" w:hint="eastAsia"/>
                <w:b/>
                <w:snapToGrid w:val="0"/>
                <w:sz w:val="24"/>
                <w:szCs w:val="24"/>
                <w:rtl/>
              </w:rPr>
              <w:t>למכון</w:t>
            </w:r>
            <w:r w:rsidRPr="006A2D7A">
              <w:rPr>
                <w:rFonts w:cs="David"/>
                <w:b/>
                <w:snapToGrid w:val="0"/>
                <w:sz w:val="24"/>
                <w:szCs w:val="24"/>
                <w:rtl/>
              </w:rPr>
              <w:t xml:space="preserve"> </w:t>
            </w:r>
            <w:r w:rsidRPr="006A2D7A">
              <w:rPr>
                <w:rFonts w:cs="David" w:hint="eastAsia"/>
                <w:b/>
                <w:snapToGrid w:val="0"/>
                <w:sz w:val="24"/>
                <w:szCs w:val="24"/>
                <w:rtl/>
              </w:rPr>
              <w:t>הלאומי</w:t>
            </w:r>
            <w:r w:rsidRPr="006A2D7A">
              <w:rPr>
                <w:rFonts w:cs="David"/>
                <w:b/>
                <w:snapToGrid w:val="0"/>
                <w:sz w:val="24"/>
                <w:szCs w:val="24"/>
                <w:rtl/>
              </w:rPr>
              <w:t xml:space="preserve"> </w:t>
            </w:r>
            <w:r w:rsidRPr="006A2D7A">
              <w:rPr>
                <w:rFonts w:cs="David" w:hint="eastAsia"/>
                <w:b/>
                <w:snapToGrid w:val="0"/>
                <w:sz w:val="24"/>
                <w:szCs w:val="24"/>
                <w:rtl/>
              </w:rPr>
              <w:t>על</w:t>
            </w:r>
            <w:r w:rsidRPr="006A2D7A">
              <w:rPr>
                <w:rFonts w:cs="David"/>
                <w:b/>
                <w:snapToGrid w:val="0"/>
                <w:sz w:val="24"/>
                <w:szCs w:val="24"/>
                <w:rtl/>
              </w:rPr>
              <w:t xml:space="preserve"> </w:t>
            </w:r>
            <w:r w:rsidRPr="006A2D7A">
              <w:rPr>
                <w:rFonts w:cs="David" w:hint="eastAsia"/>
                <w:b/>
                <w:snapToGrid w:val="0"/>
                <w:sz w:val="24"/>
                <w:szCs w:val="24"/>
                <w:rtl/>
              </w:rPr>
              <w:t>כוונתו</w:t>
            </w:r>
            <w:r w:rsidRPr="006A2D7A">
              <w:rPr>
                <w:rFonts w:cs="David"/>
                <w:b/>
                <w:snapToGrid w:val="0"/>
                <w:sz w:val="24"/>
                <w:szCs w:val="24"/>
                <w:rtl/>
              </w:rPr>
              <w:t xml:space="preserve"> </w:t>
            </w:r>
            <w:r w:rsidRPr="006A2D7A">
              <w:rPr>
                <w:rFonts w:cs="David" w:hint="eastAsia"/>
                <w:b/>
                <w:snapToGrid w:val="0"/>
                <w:sz w:val="24"/>
                <w:szCs w:val="24"/>
                <w:rtl/>
              </w:rPr>
              <w:t>להגיש</w:t>
            </w:r>
            <w:r w:rsidRPr="006A2D7A">
              <w:rPr>
                <w:rFonts w:cs="David"/>
                <w:b/>
                <w:snapToGrid w:val="0"/>
                <w:sz w:val="24"/>
                <w:szCs w:val="24"/>
                <w:rtl/>
              </w:rPr>
              <w:t xml:space="preserve"> </w:t>
            </w:r>
            <w:r w:rsidRPr="006A2D7A">
              <w:rPr>
                <w:rFonts w:cs="David" w:hint="eastAsia"/>
                <w:b/>
                <w:snapToGrid w:val="0"/>
                <w:sz w:val="24"/>
                <w:szCs w:val="24"/>
                <w:rtl/>
              </w:rPr>
              <w:t>בקשה</w:t>
            </w:r>
            <w:r w:rsidRPr="006A2D7A">
              <w:rPr>
                <w:rFonts w:cs="David"/>
                <w:b/>
                <w:snapToGrid w:val="0"/>
                <w:sz w:val="24"/>
                <w:szCs w:val="24"/>
                <w:rtl/>
              </w:rPr>
              <w:t xml:space="preserve"> </w:t>
            </w:r>
            <w:r w:rsidRPr="006A2D7A">
              <w:rPr>
                <w:rFonts w:cs="David" w:hint="eastAsia"/>
                <w:b/>
                <w:snapToGrid w:val="0"/>
                <w:sz w:val="24"/>
                <w:szCs w:val="24"/>
                <w:rtl/>
              </w:rPr>
              <w:t>לאישור</w:t>
            </w:r>
            <w:r w:rsidRPr="006A2D7A">
              <w:rPr>
                <w:rFonts w:cs="David"/>
                <w:b/>
                <w:snapToGrid w:val="0"/>
                <w:sz w:val="24"/>
                <w:szCs w:val="24"/>
                <w:rtl/>
              </w:rPr>
              <w:t xml:space="preserve"> </w:t>
            </w:r>
            <w:r w:rsidRPr="006A2D7A">
              <w:rPr>
                <w:rFonts w:cs="David" w:hint="eastAsia"/>
                <w:b/>
                <w:snapToGrid w:val="0"/>
                <w:sz w:val="24"/>
                <w:szCs w:val="24"/>
                <w:rtl/>
              </w:rPr>
              <w:t>תחילת</w:t>
            </w:r>
            <w:r w:rsidRPr="006A2D7A">
              <w:rPr>
                <w:rFonts w:cs="David"/>
                <w:b/>
                <w:snapToGrid w:val="0"/>
                <w:sz w:val="24"/>
                <w:szCs w:val="24"/>
                <w:rtl/>
              </w:rPr>
              <w:t xml:space="preserve"> </w:t>
            </w:r>
            <w:r w:rsidRPr="006A2D7A">
              <w:rPr>
                <w:rFonts w:cs="David" w:hint="eastAsia"/>
                <w:b/>
                <w:snapToGrid w:val="0"/>
                <w:sz w:val="24"/>
                <w:szCs w:val="24"/>
                <w:rtl/>
              </w:rPr>
              <w:t>עבודות</w:t>
            </w:r>
            <w:r w:rsidRPr="006A2D7A">
              <w:rPr>
                <w:rFonts w:cs="David"/>
                <w:b/>
                <w:snapToGrid w:val="0"/>
                <w:sz w:val="24"/>
                <w:szCs w:val="24"/>
                <w:rtl/>
              </w:rPr>
              <w:t xml:space="preserve"> </w:t>
            </w:r>
            <w:r w:rsidRPr="006A2D7A">
              <w:rPr>
                <w:rFonts w:cs="David" w:hint="eastAsia"/>
                <w:b/>
                <w:snapToGrid w:val="0"/>
                <w:sz w:val="24"/>
                <w:szCs w:val="24"/>
                <w:rtl/>
              </w:rPr>
              <w:t>הכוללת</w:t>
            </w:r>
            <w:r w:rsidRPr="006A2D7A">
              <w:rPr>
                <w:rFonts w:cs="David"/>
                <w:b/>
                <w:snapToGrid w:val="0"/>
                <w:sz w:val="24"/>
                <w:szCs w:val="24"/>
                <w:rtl/>
              </w:rPr>
              <w:t xml:space="preserve"> </w:t>
            </w:r>
            <w:r w:rsidRPr="006A2D7A">
              <w:rPr>
                <w:rFonts w:cs="David" w:hint="eastAsia"/>
                <w:b/>
                <w:snapToGrid w:val="0"/>
                <w:sz w:val="24"/>
                <w:szCs w:val="24"/>
                <w:rtl/>
              </w:rPr>
              <w:t>שיטת</w:t>
            </w:r>
            <w:r w:rsidRPr="006A2D7A">
              <w:rPr>
                <w:rFonts w:cs="David"/>
                <w:b/>
                <w:snapToGrid w:val="0"/>
                <w:sz w:val="24"/>
                <w:szCs w:val="24"/>
                <w:rtl/>
              </w:rPr>
              <w:t xml:space="preserve"> </w:t>
            </w:r>
            <w:r w:rsidRPr="006A2D7A">
              <w:rPr>
                <w:rFonts w:cs="David" w:hint="eastAsia"/>
                <w:b/>
                <w:snapToGrid w:val="0"/>
                <w:sz w:val="24"/>
                <w:szCs w:val="24"/>
                <w:rtl/>
              </w:rPr>
              <w:t>בניה</w:t>
            </w:r>
            <w:r w:rsidRPr="006A2D7A">
              <w:rPr>
                <w:rFonts w:cs="David"/>
                <w:b/>
                <w:snapToGrid w:val="0"/>
                <w:sz w:val="24"/>
                <w:szCs w:val="24"/>
                <w:rtl/>
              </w:rPr>
              <w:t xml:space="preserve"> </w:t>
            </w:r>
            <w:r w:rsidRPr="006A2D7A">
              <w:rPr>
                <w:rFonts w:cs="David" w:hint="eastAsia"/>
                <w:b/>
                <w:snapToGrid w:val="0"/>
                <w:sz w:val="24"/>
                <w:szCs w:val="24"/>
                <w:rtl/>
              </w:rPr>
              <w:t>חדשה</w:t>
            </w:r>
            <w:r w:rsidRPr="006A2D7A">
              <w:rPr>
                <w:rFonts w:cs="David"/>
                <w:b/>
                <w:snapToGrid w:val="0"/>
                <w:sz w:val="24"/>
                <w:szCs w:val="24"/>
                <w:rtl/>
              </w:rPr>
              <w:t>;</w:t>
            </w:r>
          </w:p>
        </w:tc>
      </w:tr>
      <w:tr w:rsidR="003A247C" w:rsidRPr="006A2D7A" w14:paraId="01531105" w14:textId="77777777" w:rsidTr="00F36675">
        <w:trPr>
          <w:gridAfter w:val="1"/>
          <w:wAfter w:w="8" w:type="dxa"/>
        </w:trPr>
        <w:tc>
          <w:tcPr>
            <w:tcW w:w="1059" w:type="dxa"/>
          </w:tcPr>
          <w:p w14:paraId="0BD57580" w14:textId="77777777" w:rsidR="003A247C" w:rsidRPr="006A2D7A" w:rsidRDefault="003A247C" w:rsidP="006A2D7A">
            <w:pPr>
              <w:spacing w:after="0" w:line="360" w:lineRule="auto"/>
              <w:rPr>
                <w:rFonts w:cs="David"/>
                <w:b/>
                <w:bCs/>
                <w:sz w:val="20"/>
                <w:szCs w:val="20"/>
              </w:rPr>
            </w:pPr>
          </w:p>
        </w:tc>
        <w:tc>
          <w:tcPr>
            <w:tcW w:w="474" w:type="dxa"/>
            <w:gridSpan w:val="2"/>
          </w:tcPr>
          <w:p w14:paraId="17097171" w14:textId="77777777" w:rsidR="003A247C" w:rsidRPr="006A2D7A" w:rsidRDefault="003A247C" w:rsidP="006A2D7A">
            <w:pPr>
              <w:spacing w:after="0" w:line="360" w:lineRule="auto"/>
              <w:rPr>
                <w:b/>
                <w:bCs/>
              </w:rPr>
            </w:pPr>
          </w:p>
        </w:tc>
        <w:tc>
          <w:tcPr>
            <w:tcW w:w="561" w:type="dxa"/>
          </w:tcPr>
          <w:p w14:paraId="6051A988" w14:textId="77777777" w:rsidR="003A247C" w:rsidRPr="006A2D7A" w:rsidRDefault="003A247C" w:rsidP="006A2D7A">
            <w:pPr>
              <w:spacing w:after="0" w:line="360" w:lineRule="auto"/>
              <w:ind w:left="63"/>
              <w:rPr>
                <w:rFonts w:cs="David"/>
                <w:snapToGrid w:val="0"/>
                <w:color w:val="000000"/>
                <w:sz w:val="24"/>
                <w:szCs w:val="24"/>
                <w:lang w:eastAsia="ja-JP"/>
              </w:rPr>
            </w:pPr>
          </w:p>
        </w:tc>
        <w:tc>
          <w:tcPr>
            <w:tcW w:w="750" w:type="dxa"/>
            <w:gridSpan w:val="2"/>
          </w:tcPr>
          <w:p w14:paraId="37E1AA10" w14:textId="77777777" w:rsidR="003A247C" w:rsidRPr="006A2D7A" w:rsidRDefault="003A247C" w:rsidP="006A2D7A">
            <w:pPr>
              <w:spacing w:after="0" w:line="360" w:lineRule="auto"/>
              <w:ind w:left="63"/>
              <w:rPr>
                <w:rFonts w:cs="David"/>
                <w:b/>
                <w:snapToGrid w:val="0"/>
                <w:color w:val="000000"/>
                <w:sz w:val="24"/>
                <w:szCs w:val="24"/>
                <w:lang w:eastAsia="ja-JP"/>
              </w:rPr>
            </w:pPr>
            <w:r>
              <w:rPr>
                <w:rFonts w:cs="David" w:hint="eastAsia"/>
                <w:b/>
                <w:snapToGrid w:val="0"/>
                <w:sz w:val="24"/>
                <w:szCs w:val="24"/>
                <w:rtl/>
              </w:rPr>
              <w:t>ד</w:t>
            </w:r>
            <w:r w:rsidRPr="006A2D7A">
              <w:rPr>
                <w:rFonts w:cs="David"/>
                <w:b/>
                <w:snapToGrid w:val="0"/>
                <w:sz w:val="24"/>
                <w:szCs w:val="24"/>
                <w:rtl/>
              </w:rPr>
              <w:t>)</w:t>
            </w:r>
          </w:p>
        </w:tc>
        <w:tc>
          <w:tcPr>
            <w:tcW w:w="6820" w:type="dxa"/>
            <w:gridSpan w:val="2"/>
          </w:tcPr>
          <w:p w14:paraId="6745F19D" w14:textId="77777777" w:rsidR="003A247C" w:rsidRPr="006A2D7A" w:rsidRDefault="003A247C" w:rsidP="006A2D7A">
            <w:pPr>
              <w:spacing w:after="0" w:line="360" w:lineRule="auto"/>
              <w:ind w:left="63"/>
              <w:rPr>
                <w:rFonts w:cs="David"/>
                <w:b/>
                <w:snapToGrid w:val="0"/>
                <w:color w:val="000000"/>
                <w:sz w:val="24"/>
                <w:szCs w:val="24"/>
                <w:lang w:eastAsia="ja-JP"/>
              </w:rPr>
            </w:pPr>
            <w:r w:rsidRPr="006A2D7A">
              <w:rPr>
                <w:rFonts w:cs="David" w:hint="eastAsia"/>
                <w:b/>
                <w:snapToGrid w:val="0"/>
                <w:sz w:val="24"/>
                <w:szCs w:val="24"/>
                <w:rtl/>
              </w:rPr>
              <w:t>אישור</w:t>
            </w:r>
            <w:r w:rsidRPr="006A2D7A">
              <w:rPr>
                <w:rFonts w:cs="David"/>
                <w:b/>
                <w:snapToGrid w:val="0"/>
                <w:sz w:val="24"/>
                <w:szCs w:val="24"/>
                <w:rtl/>
              </w:rPr>
              <w:t xml:space="preserve"> </w:t>
            </w:r>
            <w:r w:rsidRPr="006A2D7A">
              <w:rPr>
                <w:rFonts w:cs="David" w:hint="eastAsia"/>
                <w:b/>
                <w:snapToGrid w:val="0"/>
                <w:sz w:val="24"/>
                <w:szCs w:val="24"/>
                <w:rtl/>
              </w:rPr>
              <w:t>בעל</w:t>
            </w:r>
            <w:r w:rsidRPr="006A2D7A">
              <w:rPr>
                <w:rFonts w:cs="David"/>
                <w:b/>
                <w:snapToGrid w:val="0"/>
                <w:sz w:val="24"/>
                <w:szCs w:val="24"/>
                <w:rtl/>
              </w:rPr>
              <w:t xml:space="preserve"> </w:t>
            </w:r>
            <w:r w:rsidRPr="006A2D7A">
              <w:rPr>
                <w:rFonts w:cs="David" w:hint="eastAsia"/>
                <w:b/>
                <w:snapToGrid w:val="0"/>
                <w:sz w:val="24"/>
                <w:szCs w:val="24"/>
                <w:rtl/>
              </w:rPr>
              <w:t>השיטה</w:t>
            </w:r>
            <w:r w:rsidRPr="006A2D7A">
              <w:rPr>
                <w:rFonts w:cs="David"/>
                <w:b/>
                <w:snapToGrid w:val="0"/>
                <w:sz w:val="24"/>
                <w:szCs w:val="24"/>
                <w:rtl/>
              </w:rPr>
              <w:t xml:space="preserve"> </w:t>
            </w:r>
            <w:r w:rsidRPr="006A2D7A">
              <w:rPr>
                <w:rFonts w:cs="David" w:hint="eastAsia"/>
                <w:b/>
                <w:snapToGrid w:val="0"/>
                <w:sz w:val="24"/>
                <w:szCs w:val="24"/>
                <w:rtl/>
              </w:rPr>
              <w:t>כי</w:t>
            </w:r>
            <w:r w:rsidRPr="006A2D7A">
              <w:rPr>
                <w:rFonts w:cs="David"/>
                <w:b/>
                <w:snapToGrid w:val="0"/>
                <w:sz w:val="24"/>
                <w:szCs w:val="24"/>
                <w:rtl/>
              </w:rPr>
              <w:t xml:space="preserve"> </w:t>
            </w:r>
            <w:r w:rsidRPr="006A2D7A">
              <w:rPr>
                <w:rFonts w:cs="David" w:hint="eastAsia"/>
                <w:b/>
                <w:snapToGrid w:val="0"/>
                <w:sz w:val="24"/>
                <w:szCs w:val="24"/>
                <w:rtl/>
              </w:rPr>
              <w:t>מסר</w:t>
            </w:r>
            <w:r w:rsidRPr="006A2D7A">
              <w:rPr>
                <w:rFonts w:cs="David"/>
                <w:b/>
                <w:snapToGrid w:val="0"/>
                <w:sz w:val="24"/>
                <w:szCs w:val="24"/>
                <w:rtl/>
              </w:rPr>
              <w:t xml:space="preserve"> </w:t>
            </w:r>
            <w:r w:rsidRPr="006A2D7A">
              <w:rPr>
                <w:rFonts w:cs="David" w:hint="eastAsia"/>
                <w:b/>
                <w:snapToGrid w:val="0"/>
                <w:sz w:val="24"/>
                <w:szCs w:val="24"/>
                <w:rtl/>
              </w:rPr>
              <w:t>דיווח</w:t>
            </w:r>
            <w:r w:rsidRPr="006A2D7A">
              <w:rPr>
                <w:rFonts w:cs="David"/>
                <w:b/>
                <w:snapToGrid w:val="0"/>
                <w:sz w:val="24"/>
                <w:szCs w:val="24"/>
                <w:rtl/>
              </w:rPr>
              <w:t xml:space="preserve"> </w:t>
            </w:r>
            <w:r w:rsidRPr="006A2D7A">
              <w:rPr>
                <w:rFonts w:cs="David" w:hint="eastAsia"/>
                <w:b/>
                <w:snapToGrid w:val="0"/>
                <w:sz w:val="24"/>
                <w:szCs w:val="24"/>
                <w:rtl/>
              </w:rPr>
              <w:t>למשרד</w:t>
            </w:r>
            <w:r w:rsidRPr="006A2D7A">
              <w:rPr>
                <w:rFonts w:cs="David"/>
                <w:b/>
                <w:snapToGrid w:val="0"/>
                <w:sz w:val="24"/>
                <w:szCs w:val="24"/>
                <w:rtl/>
              </w:rPr>
              <w:t xml:space="preserve"> </w:t>
            </w:r>
            <w:r w:rsidRPr="006A2D7A">
              <w:rPr>
                <w:rFonts w:cs="David" w:hint="eastAsia"/>
                <w:b/>
                <w:snapToGrid w:val="0"/>
                <w:sz w:val="24"/>
                <w:szCs w:val="24"/>
                <w:rtl/>
              </w:rPr>
              <w:t>הבינוי</w:t>
            </w:r>
            <w:r w:rsidRPr="006A2D7A">
              <w:rPr>
                <w:rFonts w:cs="David"/>
                <w:b/>
                <w:snapToGrid w:val="0"/>
                <w:sz w:val="24"/>
                <w:szCs w:val="24"/>
                <w:rtl/>
              </w:rPr>
              <w:t xml:space="preserve"> </w:t>
            </w:r>
            <w:r w:rsidRPr="006A2D7A">
              <w:rPr>
                <w:rFonts w:cs="David" w:hint="eastAsia"/>
                <w:b/>
                <w:snapToGrid w:val="0"/>
                <w:sz w:val="24"/>
                <w:szCs w:val="24"/>
                <w:rtl/>
              </w:rPr>
              <w:t>על</w:t>
            </w:r>
            <w:r w:rsidRPr="006A2D7A">
              <w:rPr>
                <w:rFonts w:cs="David"/>
                <w:b/>
                <w:snapToGrid w:val="0"/>
                <w:sz w:val="24"/>
                <w:szCs w:val="24"/>
                <w:rtl/>
              </w:rPr>
              <w:t xml:space="preserve"> </w:t>
            </w:r>
            <w:r w:rsidRPr="006A2D7A">
              <w:rPr>
                <w:rFonts w:cs="David" w:hint="eastAsia"/>
                <w:b/>
                <w:snapToGrid w:val="0"/>
                <w:sz w:val="24"/>
                <w:szCs w:val="24"/>
                <w:rtl/>
              </w:rPr>
              <w:t>כוונתו</w:t>
            </w:r>
            <w:r w:rsidRPr="006A2D7A">
              <w:rPr>
                <w:rFonts w:cs="David"/>
                <w:b/>
                <w:snapToGrid w:val="0"/>
                <w:sz w:val="24"/>
                <w:szCs w:val="24"/>
                <w:rtl/>
              </w:rPr>
              <w:t xml:space="preserve"> </w:t>
            </w:r>
            <w:r w:rsidRPr="006A2D7A">
              <w:rPr>
                <w:rFonts w:cs="David" w:hint="eastAsia"/>
                <w:b/>
                <w:snapToGrid w:val="0"/>
                <w:sz w:val="24"/>
                <w:szCs w:val="24"/>
                <w:rtl/>
              </w:rPr>
              <w:t>להגיש</w:t>
            </w:r>
            <w:r w:rsidRPr="006A2D7A">
              <w:rPr>
                <w:rFonts w:cs="David"/>
                <w:b/>
                <w:snapToGrid w:val="0"/>
                <w:sz w:val="24"/>
                <w:szCs w:val="24"/>
                <w:rtl/>
              </w:rPr>
              <w:t xml:space="preserve"> </w:t>
            </w:r>
            <w:r w:rsidRPr="006A2D7A">
              <w:rPr>
                <w:rFonts w:cs="David" w:hint="eastAsia"/>
                <w:b/>
                <w:snapToGrid w:val="0"/>
                <w:sz w:val="24"/>
                <w:szCs w:val="24"/>
                <w:rtl/>
              </w:rPr>
              <w:t>בקשה</w:t>
            </w:r>
            <w:r w:rsidRPr="006A2D7A">
              <w:rPr>
                <w:rFonts w:cs="David"/>
                <w:b/>
                <w:snapToGrid w:val="0"/>
                <w:sz w:val="24"/>
                <w:szCs w:val="24"/>
                <w:rtl/>
              </w:rPr>
              <w:t xml:space="preserve"> </w:t>
            </w:r>
            <w:r w:rsidRPr="006A2D7A">
              <w:rPr>
                <w:rFonts w:cs="David" w:hint="eastAsia"/>
                <w:b/>
                <w:snapToGrid w:val="0"/>
                <w:sz w:val="24"/>
                <w:szCs w:val="24"/>
                <w:rtl/>
              </w:rPr>
              <w:t>לאישור</w:t>
            </w:r>
            <w:r w:rsidRPr="006A2D7A">
              <w:rPr>
                <w:rFonts w:cs="David"/>
                <w:b/>
                <w:snapToGrid w:val="0"/>
                <w:sz w:val="24"/>
                <w:szCs w:val="24"/>
                <w:rtl/>
              </w:rPr>
              <w:t xml:space="preserve"> </w:t>
            </w:r>
            <w:r w:rsidRPr="006A2D7A">
              <w:rPr>
                <w:rFonts w:cs="David" w:hint="eastAsia"/>
                <w:b/>
                <w:snapToGrid w:val="0"/>
                <w:sz w:val="24"/>
                <w:szCs w:val="24"/>
                <w:rtl/>
              </w:rPr>
              <w:t>תחילת</w:t>
            </w:r>
            <w:r w:rsidRPr="006A2D7A">
              <w:rPr>
                <w:rFonts w:cs="David"/>
                <w:b/>
                <w:snapToGrid w:val="0"/>
                <w:sz w:val="24"/>
                <w:szCs w:val="24"/>
                <w:rtl/>
              </w:rPr>
              <w:t xml:space="preserve"> </w:t>
            </w:r>
            <w:r w:rsidRPr="006A2D7A">
              <w:rPr>
                <w:rFonts w:cs="David" w:hint="eastAsia"/>
                <w:b/>
                <w:snapToGrid w:val="0"/>
                <w:sz w:val="24"/>
                <w:szCs w:val="24"/>
                <w:rtl/>
              </w:rPr>
              <w:t>עבודות</w:t>
            </w:r>
            <w:r w:rsidRPr="006A2D7A">
              <w:rPr>
                <w:rFonts w:cs="David"/>
                <w:b/>
                <w:snapToGrid w:val="0"/>
                <w:sz w:val="24"/>
                <w:szCs w:val="24"/>
                <w:rtl/>
              </w:rPr>
              <w:t xml:space="preserve"> </w:t>
            </w:r>
            <w:r w:rsidRPr="006A2D7A">
              <w:rPr>
                <w:rFonts w:cs="David" w:hint="eastAsia"/>
                <w:b/>
                <w:snapToGrid w:val="0"/>
                <w:sz w:val="24"/>
                <w:szCs w:val="24"/>
                <w:rtl/>
              </w:rPr>
              <w:t>הכוללת</w:t>
            </w:r>
            <w:r w:rsidRPr="006A2D7A">
              <w:rPr>
                <w:rFonts w:cs="David"/>
                <w:b/>
                <w:snapToGrid w:val="0"/>
                <w:sz w:val="24"/>
                <w:szCs w:val="24"/>
                <w:rtl/>
              </w:rPr>
              <w:t xml:space="preserve"> </w:t>
            </w:r>
            <w:r w:rsidRPr="006A2D7A">
              <w:rPr>
                <w:rFonts w:cs="David" w:hint="eastAsia"/>
                <w:b/>
                <w:snapToGrid w:val="0"/>
                <w:sz w:val="24"/>
                <w:szCs w:val="24"/>
                <w:rtl/>
              </w:rPr>
              <w:t>שיטת</w:t>
            </w:r>
            <w:r w:rsidRPr="006A2D7A">
              <w:rPr>
                <w:rFonts w:cs="David"/>
                <w:b/>
                <w:snapToGrid w:val="0"/>
                <w:sz w:val="24"/>
                <w:szCs w:val="24"/>
                <w:rtl/>
              </w:rPr>
              <w:t xml:space="preserve"> </w:t>
            </w:r>
            <w:r w:rsidRPr="006A2D7A">
              <w:rPr>
                <w:rFonts w:cs="David" w:hint="eastAsia"/>
                <w:b/>
                <w:snapToGrid w:val="0"/>
                <w:sz w:val="24"/>
                <w:szCs w:val="24"/>
                <w:rtl/>
              </w:rPr>
              <w:t>בניה</w:t>
            </w:r>
            <w:r w:rsidRPr="006A2D7A">
              <w:rPr>
                <w:rFonts w:cs="David"/>
                <w:b/>
                <w:snapToGrid w:val="0"/>
                <w:sz w:val="24"/>
                <w:szCs w:val="24"/>
                <w:rtl/>
              </w:rPr>
              <w:t xml:space="preserve"> </w:t>
            </w:r>
            <w:r w:rsidRPr="006A2D7A">
              <w:rPr>
                <w:rFonts w:cs="David" w:hint="eastAsia"/>
                <w:b/>
                <w:snapToGrid w:val="0"/>
                <w:sz w:val="24"/>
                <w:szCs w:val="24"/>
                <w:rtl/>
              </w:rPr>
              <w:t>חדשה</w:t>
            </w:r>
            <w:r w:rsidRPr="006A2D7A">
              <w:rPr>
                <w:rFonts w:cs="David"/>
                <w:b/>
                <w:snapToGrid w:val="0"/>
                <w:sz w:val="24"/>
                <w:szCs w:val="24"/>
                <w:rtl/>
              </w:rPr>
              <w:t xml:space="preserve">. </w:t>
            </w:r>
          </w:p>
        </w:tc>
      </w:tr>
      <w:tr w:rsidR="003A247C" w:rsidRPr="006A2D7A" w14:paraId="651FFEFE" w14:textId="77777777" w:rsidTr="00F36675">
        <w:trPr>
          <w:gridAfter w:val="1"/>
          <w:wAfter w:w="8" w:type="dxa"/>
        </w:trPr>
        <w:tc>
          <w:tcPr>
            <w:tcW w:w="1059" w:type="dxa"/>
          </w:tcPr>
          <w:p w14:paraId="6AC09F64" w14:textId="77777777" w:rsidR="003A247C" w:rsidRPr="006A2D7A" w:rsidRDefault="003A247C" w:rsidP="006A2D7A">
            <w:pPr>
              <w:keepLines/>
              <w:widowControl w:val="0"/>
              <w:tabs>
                <w:tab w:val="left" w:pos="624"/>
                <w:tab w:val="left" w:pos="1247"/>
              </w:tabs>
              <w:autoSpaceDE w:val="0"/>
              <w:autoSpaceDN w:val="0"/>
              <w:adjustRightInd w:val="0"/>
              <w:snapToGrid w:val="0"/>
              <w:spacing w:after="0" w:line="360" w:lineRule="auto"/>
              <w:textAlignment w:val="center"/>
              <w:rPr>
                <w:rFonts w:ascii="Times New Roman" w:hAnsi="Times New Roman" w:cs="David"/>
                <w:b/>
                <w:bCs/>
                <w:sz w:val="20"/>
                <w:szCs w:val="20"/>
              </w:rPr>
            </w:pPr>
            <w:r w:rsidRPr="006A2D7A">
              <w:rPr>
                <w:rFonts w:ascii="Times New Roman" w:hAnsi="Times New Roman" w:cs="David"/>
                <w:b/>
                <w:bCs/>
                <w:sz w:val="20"/>
                <w:rtl/>
              </w:rPr>
              <w:t>ביצוע בשלבים</w:t>
            </w:r>
          </w:p>
        </w:tc>
        <w:tc>
          <w:tcPr>
            <w:tcW w:w="474" w:type="dxa"/>
            <w:gridSpan w:val="2"/>
          </w:tcPr>
          <w:p w14:paraId="7AAFB078" w14:textId="77777777" w:rsidR="003A247C" w:rsidRPr="006A2D7A" w:rsidRDefault="003A247C" w:rsidP="006A2D7A">
            <w:pPr>
              <w:keepLines/>
              <w:widowControl w:val="0"/>
              <w:tabs>
                <w:tab w:val="left" w:pos="624"/>
                <w:tab w:val="left" w:pos="1247"/>
              </w:tabs>
              <w:autoSpaceDE w:val="0"/>
              <w:autoSpaceDN w:val="0"/>
              <w:adjustRightInd w:val="0"/>
              <w:snapToGrid w:val="0"/>
              <w:spacing w:after="0" w:line="360" w:lineRule="auto"/>
              <w:jc w:val="center"/>
              <w:textAlignment w:val="center"/>
              <w:rPr>
                <w:rFonts w:cs="David"/>
                <w:b/>
                <w:color w:val="000000"/>
                <w:lang w:eastAsia="ja-JP"/>
              </w:rPr>
            </w:pPr>
            <w:r w:rsidRPr="006A2D7A">
              <w:rPr>
                <w:rFonts w:cs="David"/>
                <w:b/>
                <w:rtl/>
              </w:rPr>
              <w:t>49.</w:t>
            </w:r>
          </w:p>
        </w:tc>
        <w:tc>
          <w:tcPr>
            <w:tcW w:w="8131" w:type="dxa"/>
            <w:gridSpan w:val="5"/>
          </w:tcPr>
          <w:p w14:paraId="4111DB89" w14:textId="77777777" w:rsidR="003A247C" w:rsidRPr="006A2D7A" w:rsidRDefault="003A247C" w:rsidP="006A2D7A">
            <w:pPr>
              <w:keepLines/>
              <w:widowControl w:val="0"/>
              <w:tabs>
                <w:tab w:val="left" w:pos="624"/>
                <w:tab w:val="left" w:pos="1247"/>
              </w:tabs>
              <w:autoSpaceDE w:val="0"/>
              <w:autoSpaceDN w:val="0"/>
              <w:adjustRightInd w:val="0"/>
              <w:snapToGrid w:val="0"/>
              <w:spacing w:after="0" w:line="360" w:lineRule="auto"/>
              <w:jc w:val="both"/>
              <w:textAlignment w:val="center"/>
              <w:rPr>
                <w:rFonts w:cs="David"/>
                <w:b/>
                <w:snapToGrid w:val="0"/>
                <w:color w:val="000000"/>
                <w:sz w:val="24"/>
                <w:szCs w:val="24"/>
                <w:lang w:eastAsia="ja-JP"/>
              </w:rPr>
            </w:pPr>
            <w:r w:rsidRPr="006A2D7A">
              <w:rPr>
                <w:rFonts w:cs="David" w:hint="eastAsia"/>
                <w:b/>
                <w:snapToGrid w:val="0"/>
                <w:sz w:val="24"/>
                <w:szCs w:val="24"/>
                <w:rtl/>
              </w:rPr>
              <w:t>ביקש</w:t>
            </w:r>
            <w:r w:rsidRPr="006A2D7A">
              <w:rPr>
                <w:rFonts w:cs="David"/>
                <w:b/>
                <w:snapToGrid w:val="0"/>
                <w:sz w:val="24"/>
                <w:szCs w:val="24"/>
                <w:rtl/>
              </w:rPr>
              <w:t xml:space="preserve"> </w:t>
            </w:r>
            <w:r w:rsidRPr="006A2D7A">
              <w:rPr>
                <w:rFonts w:cs="David" w:hint="eastAsia"/>
                <w:b/>
                <w:snapToGrid w:val="0"/>
                <w:sz w:val="24"/>
                <w:szCs w:val="24"/>
                <w:rtl/>
              </w:rPr>
              <w:t>בעל</w:t>
            </w:r>
            <w:r w:rsidRPr="006A2D7A">
              <w:rPr>
                <w:rFonts w:cs="David"/>
                <w:b/>
                <w:snapToGrid w:val="0"/>
                <w:sz w:val="24"/>
                <w:szCs w:val="24"/>
                <w:rtl/>
              </w:rPr>
              <w:t xml:space="preserve"> </w:t>
            </w:r>
            <w:r w:rsidRPr="006A2D7A">
              <w:rPr>
                <w:rFonts w:cs="David" w:hint="eastAsia"/>
                <w:b/>
                <w:snapToGrid w:val="0"/>
                <w:sz w:val="24"/>
                <w:szCs w:val="24"/>
                <w:rtl/>
              </w:rPr>
              <w:t>ההיתר</w:t>
            </w:r>
            <w:r w:rsidRPr="006A2D7A">
              <w:rPr>
                <w:rFonts w:cs="David"/>
                <w:b/>
                <w:snapToGrid w:val="0"/>
                <w:sz w:val="24"/>
                <w:szCs w:val="24"/>
                <w:rtl/>
              </w:rPr>
              <w:t xml:space="preserve"> </w:t>
            </w:r>
            <w:r w:rsidRPr="006A2D7A">
              <w:rPr>
                <w:rFonts w:cs="David" w:hint="eastAsia"/>
                <w:b/>
                <w:snapToGrid w:val="0"/>
                <w:sz w:val="24"/>
                <w:szCs w:val="24"/>
                <w:rtl/>
              </w:rPr>
              <w:t>לבצע</w:t>
            </w:r>
            <w:r w:rsidRPr="006A2D7A">
              <w:rPr>
                <w:rFonts w:cs="David"/>
                <w:b/>
                <w:snapToGrid w:val="0"/>
                <w:sz w:val="24"/>
                <w:szCs w:val="24"/>
                <w:rtl/>
              </w:rPr>
              <w:t xml:space="preserve"> </w:t>
            </w:r>
            <w:r w:rsidRPr="006A2D7A">
              <w:rPr>
                <w:rFonts w:cs="David" w:hint="eastAsia"/>
                <w:b/>
                <w:snapToGrid w:val="0"/>
                <w:sz w:val="24"/>
                <w:szCs w:val="24"/>
                <w:rtl/>
              </w:rPr>
              <w:t>את</w:t>
            </w:r>
            <w:r w:rsidRPr="006A2D7A">
              <w:rPr>
                <w:rFonts w:cs="David"/>
                <w:b/>
                <w:snapToGrid w:val="0"/>
                <w:sz w:val="24"/>
                <w:szCs w:val="24"/>
                <w:rtl/>
              </w:rPr>
              <w:t xml:space="preserve"> </w:t>
            </w:r>
            <w:r w:rsidRPr="006A2D7A">
              <w:rPr>
                <w:rFonts w:cs="David" w:hint="eastAsia"/>
                <w:b/>
                <w:snapToGrid w:val="0"/>
                <w:sz w:val="24"/>
                <w:szCs w:val="24"/>
                <w:rtl/>
              </w:rPr>
              <w:t>העבודות</w:t>
            </w:r>
            <w:r>
              <w:rPr>
                <w:rFonts w:cs="David"/>
                <w:b/>
                <w:snapToGrid w:val="0"/>
                <w:sz w:val="24"/>
                <w:szCs w:val="24"/>
                <w:rtl/>
              </w:rPr>
              <w:t xml:space="preserve"> </w:t>
            </w:r>
            <w:r>
              <w:rPr>
                <w:rFonts w:cs="David" w:hint="eastAsia"/>
                <w:b/>
                <w:snapToGrid w:val="0"/>
                <w:sz w:val="24"/>
                <w:szCs w:val="24"/>
                <w:rtl/>
              </w:rPr>
              <w:t>נושא</w:t>
            </w:r>
            <w:r w:rsidRPr="006A2D7A">
              <w:rPr>
                <w:rFonts w:cs="David"/>
                <w:b/>
                <w:snapToGrid w:val="0"/>
                <w:sz w:val="24"/>
                <w:szCs w:val="24"/>
                <w:rtl/>
              </w:rPr>
              <w:t xml:space="preserve"> </w:t>
            </w:r>
            <w:r w:rsidRPr="006A2D7A">
              <w:rPr>
                <w:rFonts w:cs="David" w:hint="eastAsia"/>
                <w:b/>
                <w:snapToGrid w:val="0"/>
                <w:sz w:val="24"/>
                <w:szCs w:val="24"/>
                <w:rtl/>
              </w:rPr>
              <w:t>ההיתר</w:t>
            </w:r>
            <w:r w:rsidRPr="006A2D7A">
              <w:rPr>
                <w:rFonts w:cs="David"/>
                <w:b/>
                <w:snapToGrid w:val="0"/>
                <w:sz w:val="24"/>
                <w:szCs w:val="24"/>
                <w:rtl/>
              </w:rPr>
              <w:t xml:space="preserve">  </w:t>
            </w:r>
            <w:r w:rsidRPr="006A2D7A">
              <w:rPr>
                <w:rFonts w:cs="David" w:hint="eastAsia"/>
                <w:b/>
                <w:snapToGrid w:val="0"/>
                <w:sz w:val="24"/>
                <w:szCs w:val="24"/>
                <w:rtl/>
              </w:rPr>
              <w:t>בשלבים</w:t>
            </w:r>
            <w:r w:rsidRPr="006A2D7A">
              <w:rPr>
                <w:rFonts w:cs="David"/>
                <w:b/>
                <w:snapToGrid w:val="0"/>
                <w:sz w:val="24"/>
                <w:szCs w:val="24"/>
                <w:rtl/>
              </w:rPr>
              <w:t xml:space="preserve">, </w:t>
            </w:r>
            <w:r w:rsidRPr="006A2D7A">
              <w:rPr>
                <w:rFonts w:cs="David" w:hint="eastAsia"/>
                <w:b/>
                <w:snapToGrid w:val="0"/>
                <w:sz w:val="24"/>
                <w:szCs w:val="24"/>
                <w:rtl/>
              </w:rPr>
              <w:t>או</w:t>
            </w:r>
            <w:r w:rsidRPr="006A2D7A">
              <w:rPr>
                <w:rFonts w:cs="David"/>
                <w:b/>
                <w:snapToGrid w:val="0"/>
                <w:sz w:val="24"/>
                <w:szCs w:val="24"/>
                <w:rtl/>
              </w:rPr>
              <w:t xml:space="preserve"> </w:t>
            </w:r>
            <w:r w:rsidRPr="006A2D7A">
              <w:rPr>
                <w:rFonts w:cs="David" w:hint="eastAsia"/>
                <w:b/>
                <w:snapToGrid w:val="0"/>
                <w:sz w:val="24"/>
                <w:szCs w:val="24"/>
                <w:rtl/>
              </w:rPr>
              <w:t>שנקבע</w:t>
            </w:r>
            <w:r w:rsidRPr="006A2D7A">
              <w:rPr>
                <w:rFonts w:cs="David"/>
                <w:b/>
                <w:snapToGrid w:val="0"/>
                <w:sz w:val="24"/>
                <w:szCs w:val="24"/>
                <w:rtl/>
              </w:rPr>
              <w:t xml:space="preserve"> </w:t>
            </w:r>
            <w:r w:rsidRPr="006A2D7A">
              <w:rPr>
                <w:rFonts w:cs="David" w:hint="eastAsia"/>
                <w:b/>
                <w:snapToGrid w:val="0"/>
                <w:sz w:val="24"/>
                <w:szCs w:val="24"/>
                <w:rtl/>
              </w:rPr>
              <w:t>בהיתר</w:t>
            </w:r>
            <w:r w:rsidRPr="006A2D7A">
              <w:rPr>
                <w:rFonts w:cs="David"/>
                <w:b/>
                <w:snapToGrid w:val="0"/>
                <w:sz w:val="24"/>
                <w:szCs w:val="24"/>
                <w:rtl/>
              </w:rPr>
              <w:t xml:space="preserve"> </w:t>
            </w:r>
            <w:r w:rsidRPr="006A2D7A">
              <w:rPr>
                <w:rFonts w:cs="David" w:hint="eastAsia"/>
                <w:b/>
                <w:snapToGrid w:val="0"/>
                <w:sz w:val="24"/>
                <w:szCs w:val="24"/>
                <w:rtl/>
              </w:rPr>
              <w:t>כי</w:t>
            </w:r>
            <w:r w:rsidRPr="006A2D7A">
              <w:rPr>
                <w:rFonts w:cs="David"/>
                <w:b/>
                <w:snapToGrid w:val="0"/>
                <w:sz w:val="24"/>
                <w:szCs w:val="24"/>
                <w:rtl/>
              </w:rPr>
              <w:t xml:space="preserve"> </w:t>
            </w:r>
            <w:r w:rsidRPr="006A2D7A">
              <w:rPr>
                <w:rFonts w:cs="David" w:hint="eastAsia"/>
                <w:b/>
                <w:snapToGrid w:val="0"/>
                <w:sz w:val="24"/>
                <w:szCs w:val="24"/>
                <w:rtl/>
              </w:rPr>
              <w:t>העבודה</w:t>
            </w:r>
            <w:r w:rsidRPr="006A2D7A">
              <w:rPr>
                <w:rFonts w:cs="David"/>
                <w:b/>
                <w:snapToGrid w:val="0"/>
                <w:sz w:val="24"/>
                <w:szCs w:val="24"/>
                <w:rtl/>
              </w:rPr>
              <w:t xml:space="preserve"> </w:t>
            </w:r>
            <w:r w:rsidRPr="006A2D7A">
              <w:rPr>
                <w:rFonts w:cs="David" w:hint="eastAsia"/>
                <w:b/>
                <w:snapToGrid w:val="0"/>
                <w:sz w:val="24"/>
                <w:szCs w:val="24"/>
                <w:rtl/>
              </w:rPr>
              <w:t>תבוצע</w:t>
            </w:r>
            <w:r w:rsidRPr="006A2D7A">
              <w:rPr>
                <w:rFonts w:cs="David"/>
                <w:b/>
                <w:snapToGrid w:val="0"/>
                <w:sz w:val="24"/>
                <w:szCs w:val="24"/>
                <w:rtl/>
              </w:rPr>
              <w:t xml:space="preserve"> </w:t>
            </w:r>
            <w:r w:rsidRPr="006A2D7A">
              <w:rPr>
                <w:rFonts w:cs="David" w:hint="eastAsia"/>
                <w:b/>
                <w:snapToGrid w:val="0"/>
                <w:sz w:val="24"/>
                <w:szCs w:val="24"/>
                <w:rtl/>
              </w:rPr>
              <w:t>בשלבים</w:t>
            </w:r>
            <w:r w:rsidRPr="006A2D7A">
              <w:rPr>
                <w:rFonts w:cs="David"/>
                <w:b/>
                <w:snapToGrid w:val="0"/>
                <w:sz w:val="24"/>
                <w:szCs w:val="24"/>
                <w:rtl/>
              </w:rPr>
              <w:t xml:space="preserve">, </w:t>
            </w:r>
            <w:r w:rsidRPr="006A2D7A">
              <w:rPr>
                <w:rFonts w:cs="David" w:hint="eastAsia"/>
                <w:b/>
                <w:snapToGrid w:val="0"/>
                <w:sz w:val="24"/>
                <w:szCs w:val="24"/>
                <w:rtl/>
              </w:rPr>
              <w:t>יציין</w:t>
            </w:r>
            <w:r w:rsidRPr="006A2D7A">
              <w:rPr>
                <w:rFonts w:cs="David"/>
                <w:b/>
                <w:snapToGrid w:val="0"/>
                <w:sz w:val="24"/>
                <w:szCs w:val="24"/>
                <w:rtl/>
              </w:rPr>
              <w:t xml:space="preserve"> </w:t>
            </w:r>
            <w:r w:rsidRPr="006A2D7A">
              <w:rPr>
                <w:rFonts w:cs="David" w:hint="eastAsia"/>
                <w:b/>
                <w:snapToGrid w:val="0"/>
                <w:sz w:val="24"/>
                <w:szCs w:val="24"/>
                <w:rtl/>
              </w:rPr>
              <w:t>זאת</w:t>
            </w:r>
            <w:r w:rsidRPr="006A2D7A">
              <w:rPr>
                <w:rFonts w:cs="David"/>
                <w:b/>
                <w:snapToGrid w:val="0"/>
                <w:sz w:val="24"/>
                <w:szCs w:val="24"/>
                <w:rtl/>
              </w:rPr>
              <w:t xml:space="preserve"> </w:t>
            </w:r>
            <w:r w:rsidRPr="006A2D7A">
              <w:rPr>
                <w:rFonts w:cs="David" w:hint="eastAsia"/>
                <w:b/>
                <w:snapToGrid w:val="0"/>
                <w:sz w:val="24"/>
                <w:szCs w:val="24"/>
                <w:rtl/>
              </w:rPr>
              <w:t>בבקשה</w:t>
            </w:r>
            <w:r w:rsidRPr="006A2D7A">
              <w:rPr>
                <w:rFonts w:cs="David"/>
                <w:b/>
                <w:snapToGrid w:val="0"/>
                <w:sz w:val="24"/>
                <w:szCs w:val="24"/>
                <w:rtl/>
              </w:rPr>
              <w:t xml:space="preserve"> </w:t>
            </w:r>
            <w:r w:rsidRPr="006A2D7A">
              <w:rPr>
                <w:rFonts w:cs="David" w:hint="eastAsia"/>
                <w:b/>
                <w:snapToGrid w:val="0"/>
                <w:sz w:val="24"/>
                <w:szCs w:val="24"/>
                <w:rtl/>
              </w:rPr>
              <w:t>להתקשרות</w:t>
            </w:r>
            <w:r w:rsidRPr="006A2D7A">
              <w:rPr>
                <w:rFonts w:cs="David"/>
                <w:b/>
                <w:snapToGrid w:val="0"/>
                <w:sz w:val="24"/>
                <w:szCs w:val="24"/>
                <w:rtl/>
              </w:rPr>
              <w:t xml:space="preserve">, </w:t>
            </w:r>
            <w:r w:rsidRPr="006A2D7A">
              <w:rPr>
                <w:rFonts w:cs="David" w:hint="eastAsia"/>
                <w:b/>
                <w:snapToGrid w:val="0"/>
                <w:sz w:val="24"/>
                <w:szCs w:val="24"/>
                <w:rtl/>
              </w:rPr>
              <w:t>וכן</w:t>
            </w:r>
            <w:r w:rsidRPr="006A2D7A">
              <w:rPr>
                <w:rFonts w:cs="David"/>
                <w:b/>
                <w:snapToGrid w:val="0"/>
                <w:sz w:val="24"/>
                <w:szCs w:val="24"/>
                <w:rtl/>
              </w:rPr>
              <w:t xml:space="preserve"> </w:t>
            </w:r>
            <w:r w:rsidRPr="006A2D7A">
              <w:rPr>
                <w:rFonts w:cs="David" w:hint="eastAsia"/>
                <w:b/>
                <w:snapToGrid w:val="0"/>
                <w:sz w:val="24"/>
                <w:szCs w:val="24"/>
                <w:rtl/>
              </w:rPr>
              <w:t>יפרט</w:t>
            </w:r>
            <w:r w:rsidRPr="006A2D7A">
              <w:rPr>
                <w:rFonts w:cs="David"/>
                <w:b/>
                <w:snapToGrid w:val="0"/>
                <w:sz w:val="24"/>
                <w:szCs w:val="24"/>
                <w:rtl/>
              </w:rPr>
              <w:t xml:space="preserve"> </w:t>
            </w:r>
            <w:r w:rsidRPr="006A2D7A">
              <w:rPr>
                <w:rFonts w:cs="David" w:hint="eastAsia"/>
                <w:b/>
                <w:snapToGrid w:val="0"/>
                <w:sz w:val="24"/>
                <w:szCs w:val="24"/>
                <w:rtl/>
              </w:rPr>
              <w:t>את</w:t>
            </w:r>
            <w:r w:rsidRPr="006A2D7A">
              <w:rPr>
                <w:rFonts w:cs="David"/>
                <w:b/>
                <w:snapToGrid w:val="0"/>
                <w:sz w:val="24"/>
                <w:szCs w:val="24"/>
                <w:rtl/>
              </w:rPr>
              <w:t xml:space="preserve"> </w:t>
            </w:r>
            <w:r w:rsidRPr="006A2D7A">
              <w:rPr>
                <w:rFonts w:cs="David" w:hint="eastAsia"/>
                <w:b/>
                <w:snapToGrid w:val="0"/>
                <w:sz w:val="24"/>
                <w:szCs w:val="24"/>
                <w:rtl/>
              </w:rPr>
              <w:t>השלבים</w:t>
            </w:r>
            <w:r w:rsidRPr="006A2D7A">
              <w:rPr>
                <w:rFonts w:cs="David"/>
                <w:b/>
                <w:snapToGrid w:val="0"/>
                <w:sz w:val="24"/>
                <w:szCs w:val="24"/>
                <w:rtl/>
              </w:rPr>
              <w:t xml:space="preserve"> </w:t>
            </w:r>
            <w:r w:rsidRPr="006A2D7A">
              <w:rPr>
                <w:rFonts w:cs="David" w:hint="eastAsia"/>
                <w:b/>
                <w:snapToGrid w:val="0"/>
                <w:sz w:val="24"/>
                <w:szCs w:val="24"/>
                <w:rtl/>
              </w:rPr>
              <w:t>המבוקשים</w:t>
            </w:r>
            <w:r w:rsidRPr="006A2D7A">
              <w:rPr>
                <w:rFonts w:cs="David"/>
                <w:b/>
                <w:snapToGrid w:val="0"/>
                <w:sz w:val="24"/>
                <w:szCs w:val="24"/>
                <w:rtl/>
              </w:rPr>
              <w:t xml:space="preserve"> </w:t>
            </w:r>
            <w:r w:rsidRPr="006A2D7A">
              <w:rPr>
                <w:rFonts w:cs="David" w:hint="eastAsia"/>
                <w:b/>
                <w:snapToGrid w:val="0"/>
                <w:sz w:val="24"/>
                <w:szCs w:val="24"/>
                <w:rtl/>
              </w:rPr>
              <w:t>לביצוע</w:t>
            </w:r>
            <w:r w:rsidRPr="006A2D7A">
              <w:rPr>
                <w:rFonts w:cs="David"/>
                <w:b/>
                <w:snapToGrid w:val="0"/>
                <w:sz w:val="24"/>
                <w:szCs w:val="24"/>
                <w:rtl/>
              </w:rPr>
              <w:t xml:space="preserve">.  </w:t>
            </w:r>
          </w:p>
        </w:tc>
      </w:tr>
      <w:tr w:rsidR="003A247C" w:rsidRPr="006A2D7A" w14:paraId="035808E9" w14:textId="77777777" w:rsidTr="00F36675">
        <w:trPr>
          <w:gridAfter w:val="1"/>
          <w:wAfter w:w="8" w:type="dxa"/>
        </w:trPr>
        <w:tc>
          <w:tcPr>
            <w:tcW w:w="1059" w:type="dxa"/>
          </w:tcPr>
          <w:p w14:paraId="17864984" w14:textId="77777777" w:rsidR="003A247C" w:rsidRPr="00F36675" w:rsidRDefault="003A247C" w:rsidP="006A2D7A">
            <w:pPr>
              <w:spacing w:after="0" w:line="240" w:lineRule="auto"/>
              <w:jc w:val="both"/>
              <w:rPr>
                <w:rFonts w:ascii="Times New Roman" w:hAnsi="Times New Roman" w:cs="David"/>
                <w:b/>
                <w:bCs/>
                <w:sz w:val="20"/>
                <w:szCs w:val="20"/>
                <w:highlight w:val="yellow"/>
              </w:rPr>
            </w:pPr>
            <w:r w:rsidRPr="00F36675">
              <w:rPr>
                <w:rFonts w:ascii="Times New Roman" w:hAnsi="Times New Roman" w:cs="David"/>
                <w:b/>
                <w:bCs/>
                <w:sz w:val="20"/>
                <w:highlight w:val="yellow"/>
                <w:rtl/>
              </w:rPr>
              <w:t>הסכם למתן שירותי בקרת ביצוע</w:t>
            </w:r>
          </w:p>
        </w:tc>
        <w:tc>
          <w:tcPr>
            <w:tcW w:w="474" w:type="dxa"/>
            <w:gridSpan w:val="2"/>
          </w:tcPr>
          <w:p w14:paraId="15BF0E5E" w14:textId="77777777" w:rsidR="003A247C" w:rsidRPr="00F36675" w:rsidRDefault="00FF6C5D" w:rsidP="006A2D7A">
            <w:pPr>
              <w:spacing w:after="0" w:line="360" w:lineRule="auto"/>
              <w:jc w:val="both"/>
              <w:rPr>
                <w:rFonts w:ascii="Times New Roman" w:hAnsi="Times New Roman" w:cs="David"/>
                <w:sz w:val="24"/>
                <w:szCs w:val="24"/>
                <w:highlight w:val="yellow"/>
              </w:rPr>
            </w:pPr>
            <w:r w:rsidRPr="00F36675">
              <w:rPr>
                <w:rFonts w:ascii="Times New Roman" w:hAnsi="Times New Roman" w:cs="David"/>
                <w:sz w:val="24"/>
                <w:szCs w:val="24"/>
                <w:highlight w:val="yellow"/>
                <w:rtl/>
              </w:rPr>
              <w:t>50</w:t>
            </w:r>
          </w:p>
        </w:tc>
        <w:tc>
          <w:tcPr>
            <w:tcW w:w="8131" w:type="dxa"/>
            <w:gridSpan w:val="5"/>
          </w:tcPr>
          <w:p w14:paraId="5D96F594" w14:textId="6676B3A2" w:rsidR="003A247C" w:rsidRPr="00F36675" w:rsidRDefault="0029754D" w:rsidP="00EE0B72">
            <w:pPr>
              <w:keepLines/>
              <w:widowControl w:val="0"/>
              <w:tabs>
                <w:tab w:val="left" w:pos="624"/>
                <w:tab w:val="left" w:pos="1247"/>
              </w:tabs>
              <w:autoSpaceDE w:val="0"/>
              <w:autoSpaceDN w:val="0"/>
              <w:adjustRightInd w:val="0"/>
              <w:snapToGrid w:val="0"/>
              <w:spacing w:after="0" w:line="360" w:lineRule="auto"/>
              <w:jc w:val="both"/>
              <w:textAlignment w:val="center"/>
              <w:rPr>
                <w:rFonts w:cs="David"/>
                <w:snapToGrid w:val="0"/>
                <w:color w:val="000000"/>
                <w:sz w:val="24"/>
                <w:szCs w:val="24"/>
                <w:highlight w:val="yellow"/>
                <w:lang w:eastAsia="ja-JP"/>
              </w:rPr>
            </w:pPr>
            <w:r w:rsidRPr="00F36675">
              <w:rPr>
                <w:rFonts w:cs="David" w:hint="cs"/>
                <w:snapToGrid w:val="0"/>
                <w:sz w:val="24"/>
                <w:szCs w:val="24"/>
                <w:highlight w:val="yellow"/>
                <w:rtl/>
              </w:rPr>
              <w:t xml:space="preserve">עם הגשת </w:t>
            </w:r>
            <w:r w:rsidRPr="00F36675">
              <w:rPr>
                <w:rFonts w:cs="David"/>
                <w:snapToGrid w:val="0"/>
                <w:sz w:val="24"/>
                <w:szCs w:val="24"/>
                <w:highlight w:val="yellow"/>
                <w:rtl/>
              </w:rPr>
              <w:t xml:space="preserve"> </w:t>
            </w:r>
            <w:r w:rsidR="003A247C" w:rsidRPr="00F36675">
              <w:rPr>
                <w:rFonts w:cs="David" w:hint="eastAsia"/>
                <w:snapToGrid w:val="0"/>
                <w:sz w:val="24"/>
                <w:szCs w:val="24"/>
                <w:highlight w:val="yellow"/>
                <w:rtl/>
              </w:rPr>
              <w:t>בקשה</w:t>
            </w:r>
            <w:r w:rsidR="003A247C" w:rsidRPr="00F36675">
              <w:rPr>
                <w:rFonts w:cs="David"/>
                <w:snapToGrid w:val="0"/>
                <w:sz w:val="24"/>
                <w:szCs w:val="24"/>
                <w:highlight w:val="yellow"/>
                <w:rtl/>
              </w:rPr>
              <w:t xml:space="preserve"> </w:t>
            </w:r>
            <w:r w:rsidR="003A247C" w:rsidRPr="00F36675">
              <w:rPr>
                <w:rFonts w:cs="David" w:hint="eastAsia"/>
                <w:snapToGrid w:val="0"/>
                <w:sz w:val="24"/>
                <w:szCs w:val="24"/>
                <w:highlight w:val="yellow"/>
                <w:rtl/>
              </w:rPr>
              <w:t>לבקרת</w:t>
            </w:r>
            <w:r w:rsidR="003A247C" w:rsidRPr="00F36675">
              <w:rPr>
                <w:rFonts w:cs="David"/>
                <w:snapToGrid w:val="0"/>
                <w:sz w:val="24"/>
                <w:szCs w:val="24"/>
                <w:highlight w:val="yellow"/>
                <w:rtl/>
              </w:rPr>
              <w:t xml:space="preserve"> </w:t>
            </w:r>
            <w:r w:rsidR="003A247C" w:rsidRPr="00F36675">
              <w:rPr>
                <w:rFonts w:cs="David" w:hint="eastAsia"/>
                <w:snapToGrid w:val="0"/>
                <w:sz w:val="24"/>
                <w:szCs w:val="24"/>
                <w:highlight w:val="yellow"/>
                <w:rtl/>
              </w:rPr>
              <w:t>ביצוע</w:t>
            </w:r>
            <w:r w:rsidR="003A247C" w:rsidRPr="00F36675">
              <w:rPr>
                <w:rFonts w:cs="David"/>
                <w:snapToGrid w:val="0"/>
                <w:sz w:val="24"/>
                <w:szCs w:val="24"/>
                <w:highlight w:val="yellow"/>
                <w:rtl/>
              </w:rPr>
              <w:t xml:space="preserve">  </w:t>
            </w:r>
            <w:r w:rsidR="003A247C" w:rsidRPr="00F36675">
              <w:rPr>
                <w:rFonts w:cs="David" w:hint="eastAsia"/>
                <w:snapToGrid w:val="0"/>
                <w:sz w:val="24"/>
                <w:szCs w:val="24"/>
                <w:highlight w:val="yellow"/>
                <w:rtl/>
              </w:rPr>
              <w:t>למכון</w:t>
            </w:r>
            <w:r w:rsidR="003A247C" w:rsidRPr="00F36675">
              <w:rPr>
                <w:rFonts w:cs="David"/>
                <w:snapToGrid w:val="0"/>
                <w:sz w:val="24"/>
                <w:szCs w:val="24"/>
                <w:highlight w:val="yellow"/>
                <w:rtl/>
              </w:rPr>
              <w:t xml:space="preserve"> </w:t>
            </w:r>
            <w:r w:rsidR="003A247C" w:rsidRPr="00F36675">
              <w:rPr>
                <w:rFonts w:cs="David" w:hint="eastAsia"/>
                <w:snapToGrid w:val="0"/>
                <w:sz w:val="24"/>
                <w:szCs w:val="24"/>
                <w:highlight w:val="yellow"/>
                <w:rtl/>
              </w:rPr>
              <w:t>הבקרה</w:t>
            </w:r>
            <w:r w:rsidR="003A247C" w:rsidRPr="00F36675">
              <w:rPr>
                <w:rFonts w:cs="David"/>
                <w:snapToGrid w:val="0"/>
                <w:sz w:val="24"/>
                <w:szCs w:val="24"/>
                <w:highlight w:val="yellow"/>
                <w:rtl/>
              </w:rPr>
              <w:t xml:space="preserve"> </w:t>
            </w:r>
            <w:r w:rsidR="003A247C" w:rsidRPr="00F36675">
              <w:rPr>
                <w:rFonts w:cs="David" w:hint="eastAsia"/>
                <w:snapToGrid w:val="0"/>
                <w:sz w:val="24"/>
                <w:szCs w:val="24"/>
                <w:highlight w:val="yellow"/>
                <w:rtl/>
              </w:rPr>
              <w:t>יתקשר</w:t>
            </w:r>
            <w:r w:rsidR="003A247C" w:rsidRPr="00F36675">
              <w:rPr>
                <w:rFonts w:cs="David"/>
                <w:snapToGrid w:val="0"/>
                <w:sz w:val="24"/>
                <w:szCs w:val="24"/>
                <w:highlight w:val="yellow"/>
                <w:rtl/>
              </w:rPr>
              <w:t xml:space="preserve"> </w:t>
            </w:r>
            <w:r w:rsidR="003A247C" w:rsidRPr="00F36675">
              <w:rPr>
                <w:rFonts w:cs="David" w:hint="eastAsia"/>
                <w:snapToGrid w:val="0"/>
                <w:sz w:val="24"/>
                <w:szCs w:val="24"/>
                <w:highlight w:val="yellow"/>
                <w:rtl/>
              </w:rPr>
              <w:t>מגיש</w:t>
            </w:r>
            <w:r w:rsidR="003A247C" w:rsidRPr="00F36675">
              <w:rPr>
                <w:rFonts w:cs="David"/>
                <w:snapToGrid w:val="0"/>
                <w:sz w:val="24"/>
                <w:szCs w:val="24"/>
                <w:highlight w:val="yellow"/>
                <w:rtl/>
              </w:rPr>
              <w:t xml:space="preserve"> </w:t>
            </w:r>
            <w:r w:rsidR="003A247C" w:rsidRPr="00F36675">
              <w:rPr>
                <w:rFonts w:cs="David" w:hint="eastAsia"/>
                <w:snapToGrid w:val="0"/>
                <w:sz w:val="24"/>
                <w:szCs w:val="24"/>
                <w:highlight w:val="yellow"/>
                <w:rtl/>
              </w:rPr>
              <w:t>הבקשה</w:t>
            </w:r>
            <w:r w:rsidR="003A247C" w:rsidRPr="00F36675">
              <w:rPr>
                <w:rFonts w:cs="David"/>
                <w:snapToGrid w:val="0"/>
                <w:sz w:val="24"/>
                <w:szCs w:val="24"/>
                <w:highlight w:val="yellow"/>
                <w:rtl/>
              </w:rPr>
              <w:t xml:space="preserve"> </w:t>
            </w:r>
            <w:r w:rsidR="003A247C" w:rsidRPr="00F36675">
              <w:rPr>
                <w:rFonts w:cs="David" w:hint="eastAsia"/>
                <w:snapToGrid w:val="0"/>
                <w:sz w:val="24"/>
                <w:szCs w:val="24"/>
                <w:highlight w:val="yellow"/>
                <w:rtl/>
              </w:rPr>
              <w:t>עם</w:t>
            </w:r>
            <w:r w:rsidR="003A247C" w:rsidRPr="00F36675">
              <w:rPr>
                <w:rFonts w:cs="David"/>
                <w:snapToGrid w:val="0"/>
                <w:sz w:val="24"/>
                <w:szCs w:val="24"/>
                <w:highlight w:val="yellow"/>
                <w:rtl/>
              </w:rPr>
              <w:t xml:space="preserve"> </w:t>
            </w:r>
            <w:r w:rsidR="003A247C" w:rsidRPr="00F36675">
              <w:rPr>
                <w:rFonts w:cs="David" w:hint="eastAsia"/>
                <w:snapToGrid w:val="0"/>
                <w:sz w:val="24"/>
                <w:szCs w:val="24"/>
                <w:highlight w:val="yellow"/>
                <w:rtl/>
              </w:rPr>
              <w:t>מכון</w:t>
            </w:r>
            <w:r w:rsidR="003A247C" w:rsidRPr="00F36675">
              <w:rPr>
                <w:rFonts w:cs="David"/>
                <w:snapToGrid w:val="0"/>
                <w:sz w:val="24"/>
                <w:szCs w:val="24"/>
                <w:highlight w:val="yellow"/>
                <w:rtl/>
              </w:rPr>
              <w:t xml:space="preserve"> </w:t>
            </w:r>
            <w:r w:rsidR="003A247C" w:rsidRPr="00F36675">
              <w:rPr>
                <w:rFonts w:cs="David" w:hint="eastAsia"/>
                <w:snapToGrid w:val="0"/>
                <w:sz w:val="24"/>
                <w:szCs w:val="24"/>
                <w:highlight w:val="yellow"/>
                <w:rtl/>
              </w:rPr>
              <w:t>הבקרה</w:t>
            </w:r>
            <w:r w:rsidR="003A247C" w:rsidRPr="00F36675">
              <w:rPr>
                <w:rFonts w:cs="David"/>
                <w:snapToGrid w:val="0"/>
                <w:sz w:val="24"/>
                <w:szCs w:val="24"/>
                <w:highlight w:val="yellow"/>
                <w:rtl/>
              </w:rPr>
              <w:t xml:space="preserve"> </w:t>
            </w:r>
            <w:r w:rsidR="003A247C" w:rsidRPr="00F36675">
              <w:rPr>
                <w:rFonts w:cs="David" w:hint="eastAsia"/>
                <w:snapToGrid w:val="0"/>
                <w:sz w:val="24"/>
                <w:szCs w:val="24"/>
                <w:highlight w:val="yellow"/>
                <w:rtl/>
              </w:rPr>
              <w:t>בהסכם</w:t>
            </w:r>
            <w:r w:rsidR="003A247C" w:rsidRPr="00F36675">
              <w:rPr>
                <w:rFonts w:cs="David"/>
                <w:snapToGrid w:val="0"/>
                <w:sz w:val="24"/>
                <w:szCs w:val="24"/>
                <w:highlight w:val="yellow"/>
                <w:rtl/>
              </w:rPr>
              <w:t xml:space="preserve"> </w:t>
            </w:r>
            <w:r w:rsidR="003A247C" w:rsidRPr="00F36675">
              <w:rPr>
                <w:rFonts w:cs="David" w:hint="eastAsia"/>
                <w:snapToGrid w:val="0"/>
                <w:sz w:val="24"/>
                <w:szCs w:val="24"/>
                <w:highlight w:val="yellow"/>
                <w:rtl/>
              </w:rPr>
              <w:t>למתן</w:t>
            </w:r>
            <w:r w:rsidR="003A247C" w:rsidRPr="00F36675">
              <w:rPr>
                <w:rFonts w:cs="David"/>
                <w:snapToGrid w:val="0"/>
                <w:sz w:val="24"/>
                <w:szCs w:val="24"/>
                <w:highlight w:val="yellow"/>
                <w:rtl/>
              </w:rPr>
              <w:t xml:space="preserve"> </w:t>
            </w:r>
            <w:r w:rsidR="003A247C" w:rsidRPr="00F36675">
              <w:rPr>
                <w:rFonts w:cs="David" w:hint="eastAsia"/>
                <w:snapToGrid w:val="0"/>
                <w:sz w:val="24"/>
                <w:szCs w:val="24"/>
                <w:highlight w:val="yellow"/>
                <w:rtl/>
              </w:rPr>
              <w:t>שירותי</w:t>
            </w:r>
            <w:r w:rsidR="003A247C" w:rsidRPr="00F36675">
              <w:rPr>
                <w:rFonts w:cs="David"/>
                <w:snapToGrid w:val="0"/>
                <w:sz w:val="24"/>
                <w:szCs w:val="24"/>
                <w:highlight w:val="yellow"/>
                <w:rtl/>
              </w:rPr>
              <w:t xml:space="preserve"> </w:t>
            </w:r>
            <w:r w:rsidR="003A247C" w:rsidRPr="00F36675">
              <w:rPr>
                <w:rFonts w:cs="David" w:hint="eastAsia"/>
                <w:snapToGrid w:val="0"/>
                <w:sz w:val="24"/>
                <w:szCs w:val="24"/>
                <w:highlight w:val="yellow"/>
                <w:rtl/>
              </w:rPr>
              <w:t>בקרה</w:t>
            </w:r>
            <w:r w:rsidR="003A247C" w:rsidRPr="00F36675">
              <w:rPr>
                <w:rFonts w:cs="David"/>
                <w:snapToGrid w:val="0"/>
                <w:sz w:val="24"/>
                <w:szCs w:val="24"/>
                <w:highlight w:val="yellow"/>
                <w:rtl/>
              </w:rPr>
              <w:t xml:space="preserve">, </w:t>
            </w:r>
            <w:r w:rsidR="003A247C" w:rsidRPr="00F36675">
              <w:rPr>
                <w:rFonts w:cs="David" w:hint="eastAsia"/>
                <w:snapToGrid w:val="0"/>
                <w:sz w:val="24"/>
                <w:szCs w:val="24"/>
                <w:highlight w:val="yellow"/>
                <w:rtl/>
              </w:rPr>
              <w:t>וישלם</w:t>
            </w:r>
            <w:r w:rsidR="003A247C" w:rsidRPr="00F36675">
              <w:rPr>
                <w:rFonts w:cs="David"/>
                <w:snapToGrid w:val="0"/>
                <w:sz w:val="24"/>
                <w:szCs w:val="24"/>
                <w:highlight w:val="yellow"/>
                <w:rtl/>
              </w:rPr>
              <w:t xml:space="preserve"> </w:t>
            </w:r>
            <w:r w:rsidR="003A247C" w:rsidRPr="00F36675">
              <w:rPr>
                <w:rFonts w:cs="David" w:hint="eastAsia"/>
                <w:snapToGrid w:val="0"/>
                <w:sz w:val="24"/>
                <w:szCs w:val="24"/>
                <w:highlight w:val="yellow"/>
                <w:rtl/>
              </w:rPr>
              <w:t>את</w:t>
            </w:r>
            <w:r w:rsidR="003A247C" w:rsidRPr="00F36675">
              <w:rPr>
                <w:rFonts w:cs="David"/>
                <w:snapToGrid w:val="0"/>
                <w:sz w:val="24"/>
                <w:szCs w:val="24"/>
                <w:highlight w:val="yellow"/>
                <w:rtl/>
              </w:rPr>
              <w:t xml:space="preserve"> </w:t>
            </w:r>
            <w:r w:rsidR="00EE0B72" w:rsidRPr="00F36675">
              <w:rPr>
                <w:rFonts w:cs="David" w:hint="eastAsia"/>
                <w:snapToGrid w:val="0"/>
                <w:sz w:val="24"/>
                <w:szCs w:val="24"/>
                <w:highlight w:val="yellow"/>
                <w:rtl/>
              </w:rPr>
              <w:t>ה</w:t>
            </w:r>
            <w:r w:rsidR="00EE0B72">
              <w:rPr>
                <w:rFonts w:cs="David" w:hint="cs"/>
                <w:snapToGrid w:val="0"/>
                <w:sz w:val="24"/>
                <w:szCs w:val="24"/>
                <w:highlight w:val="yellow"/>
                <w:rtl/>
              </w:rPr>
              <w:t>אגרה</w:t>
            </w:r>
            <w:r w:rsidR="00EE0B72" w:rsidRPr="00F36675">
              <w:rPr>
                <w:rFonts w:cs="David"/>
                <w:snapToGrid w:val="0"/>
                <w:sz w:val="24"/>
                <w:szCs w:val="24"/>
                <w:highlight w:val="yellow"/>
                <w:rtl/>
              </w:rPr>
              <w:t xml:space="preserve"> </w:t>
            </w:r>
            <w:r w:rsidR="003A247C" w:rsidRPr="00F36675">
              <w:rPr>
                <w:rFonts w:cs="David" w:hint="eastAsia"/>
                <w:snapToGrid w:val="0"/>
                <w:sz w:val="24"/>
                <w:szCs w:val="24"/>
                <w:highlight w:val="yellow"/>
                <w:rtl/>
              </w:rPr>
              <w:t>בעד</w:t>
            </w:r>
            <w:r w:rsidR="003A247C" w:rsidRPr="00F36675">
              <w:rPr>
                <w:rFonts w:cs="David"/>
                <w:snapToGrid w:val="0"/>
                <w:sz w:val="24"/>
                <w:szCs w:val="24"/>
                <w:highlight w:val="yellow"/>
                <w:rtl/>
              </w:rPr>
              <w:t xml:space="preserve">  </w:t>
            </w:r>
            <w:r w:rsidR="003A247C" w:rsidRPr="00F36675">
              <w:rPr>
                <w:rFonts w:cs="David" w:hint="eastAsia"/>
                <w:snapToGrid w:val="0"/>
                <w:sz w:val="24"/>
                <w:szCs w:val="24"/>
                <w:highlight w:val="yellow"/>
                <w:rtl/>
              </w:rPr>
              <w:t>בקרת</w:t>
            </w:r>
            <w:r w:rsidR="003A247C" w:rsidRPr="00F36675">
              <w:rPr>
                <w:rFonts w:cs="David"/>
                <w:snapToGrid w:val="0"/>
                <w:sz w:val="24"/>
                <w:szCs w:val="24"/>
                <w:highlight w:val="yellow"/>
                <w:rtl/>
              </w:rPr>
              <w:t xml:space="preserve"> </w:t>
            </w:r>
            <w:r w:rsidR="003A247C" w:rsidRPr="00F36675">
              <w:rPr>
                <w:rFonts w:cs="David" w:hint="eastAsia"/>
                <w:snapToGrid w:val="0"/>
                <w:sz w:val="24"/>
                <w:szCs w:val="24"/>
                <w:highlight w:val="yellow"/>
                <w:rtl/>
              </w:rPr>
              <w:t>ביצוע</w:t>
            </w:r>
            <w:r w:rsidR="003A247C" w:rsidRPr="00F36675">
              <w:rPr>
                <w:rFonts w:cs="David"/>
                <w:snapToGrid w:val="0"/>
                <w:sz w:val="24"/>
                <w:szCs w:val="24"/>
                <w:highlight w:val="yellow"/>
                <w:rtl/>
              </w:rPr>
              <w:t xml:space="preserve"> </w:t>
            </w:r>
            <w:r w:rsidR="003A247C" w:rsidRPr="00F36675">
              <w:rPr>
                <w:rFonts w:cs="David" w:hint="eastAsia"/>
                <w:snapToGrid w:val="0"/>
                <w:sz w:val="24"/>
                <w:szCs w:val="24"/>
                <w:highlight w:val="yellow"/>
                <w:rtl/>
              </w:rPr>
              <w:t>לפי</w:t>
            </w:r>
            <w:r w:rsidR="003A247C" w:rsidRPr="00F36675">
              <w:rPr>
                <w:rFonts w:cs="David"/>
                <w:snapToGrid w:val="0"/>
                <w:sz w:val="24"/>
                <w:szCs w:val="24"/>
                <w:highlight w:val="yellow"/>
                <w:rtl/>
              </w:rPr>
              <w:t xml:space="preserve"> </w:t>
            </w:r>
            <w:r w:rsidR="003A247C" w:rsidRPr="00F36675">
              <w:rPr>
                <w:rFonts w:cs="David" w:hint="eastAsia"/>
                <w:snapToGrid w:val="0"/>
                <w:sz w:val="24"/>
                <w:szCs w:val="24"/>
                <w:highlight w:val="yellow"/>
                <w:rtl/>
              </w:rPr>
              <w:t>פרק</w:t>
            </w:r>
            <w:r w:rsidR="003A247C" w:rsidRPr="00F36675">
              <w:rPr>
                <w:rFonts w:cs="David"/>
                <w:snapToGrid w:val="0"/>
                <w:sz w:val="24"/>
                <w:szCs w:val="24"/>
                <w:highlight w:val="yellow"/>
                <w:rtl/>
              </w:rPr>
              <w:t xml:space="preserve"> </w:t>
            </w:r>
            <w:r w:rsidR="003A247C" w:rsidRPr="00F36675">
              <w:rPr>
                <w:rFonts w:cs="David" w:hint="eastAsia"/>
                <w:snapToGrid w:val="0"/>
                <w:sz w:val="24"/>
                <w:szCs w:val="24"/>
                <w:highlight w:val="yellow"/>
                <w:rtl/>
              </w:rPr>
              <w:t>ז</w:t>
            </w:r>
            <w:r w:rsidR="003A247C" w:rsidRPr="00F36675">
              <w:rPr>
                <w:rFonts w:cs="David"/>
                <w:snapToGrid w:val="0"/>
                <w:sz w:val="24"/>
                <w:szCs w:val="24"/>
                <w:highlight w:val="yellow"/>
                <w:rtl/>
              </w:rPr>
              <w:t xml:space="preserve">' </w:t>
            </w:r>
            <w:r w:rsidR="003A247C" w:rsidRPr="00F36675">
              <w:rPr>
                <w:rFonts w:cs="David" w:hint="eastAsia"/>
                <w:snapToGrid w:val="0"/>
                <w:sz w:val="24"/>
                <w:szCs w:val="24"/>
                <w:highlight w:val="yellow"/>
                <w:rtl/>
              </w:rPr>
              <w:t>והתוספת</w:t>
            </w:r>
            <w:r w:rsidR="003A247C" w:rsidRPr="00F36675">
              <w:rPr>
                <w:rFonts w:cs="David"/>
                <w:snapToGrid w:val="0"/>
                <w:sz w:val="24"/>
                <w:szCs w:val="24"/>
                <w:highlight w:val="yellow"/>
                <w:rtl/>
              </w:rPr>
              <w:t xml:space="preserve"> </w:t>
            </w:r>
            <w:r w:rsidR="003A247C" w:rsidRPr="00F36675">
              <w:rPr>
                <w:rFonts w:cs="David" w:hint="eastAsia"/>
                <w:snapToGrid w:val="0"/>
                <w:sz w:val="24"/>
                <w:szCs w:val="24"/>
                <w:highlight w:val="yellow"/>
                <w:rtl/>
              </w:rPr>
              <w:t>החמישית</w:t>
            </w:r>
            <w:r w:rsidR="003A247C" w:rsidRPr="00F36675">
              <w:rPr>
                <w:rFonts w:cs="David"/>
                <w:snapToGrid w:val="0"/>
                <w:sz w:val="24"/>
                <w:szCs w:val="24"/>
                <w:highlight w:val="yellow"/>
                <w:rtl/>
              </w:rPr>
              <w:t>.</w:t>
            </w:r>
          </w:p>
        </w:tc>
      </w:tr>
      <w:tr w:rsidR="00A6279A" w:rsidRPr="006A2D7A" w14:paraId="52C2E918" w14:textId="77777777" w:rsidTr="00F36675">
        <w:trPr>
          <w:gridAfter w:val="1"/>
          <w:wAfter w:w="8" w:type="dxa"/>
        </w:trPr>
        <w:tc>
          <w:tcPr>
            <w:tcW w:w="1059" w:type="dxa"/>
          </w:tcPr>
          <w:p w14:paraId="0A67FCBA" w14:textId="77777777" w:rsidR="00A6279A" w:rsidRPr="00F36675" w:rsidRDefault="00A6279A" w:rsidP="00A6279A">
            <w:pPr>
              <w:spacing w:after="0" w:line="240" w:lineRule="auto"/>
              <w:jc w:val="both"/>
              <w:rPr>
                <w:rFonts w:ascii="Times New Roman" w:hAnsi="Times New Roman" w:cs="David"/>
                <w:b/>
                <w:bCs/>
                <w:sz w:val="20"/>
                <w:szCs w:val="20"/>
                <w:rtl/>
              </w:rPr>
            </w:pPr>
            <w:r w:rsidRPr="00F36675">
              <w:rPr>
                <w:rFonts w:ascii="Times New Roman" w:hAnsi="Times New Roman" w:cs="David"/>
                <w:b/>
                <w:bCs/>
                <w:sz w:val="20"/>
                <w:rtl/>
              </w:rPr>
              <w:t>בדיקת בקשה לבקרת ביצוע</w:t>
            </w:r>
          </w:p>
          <w:p w14:paraId="3CE8D0C9" w14:textId="77777777" w:rsidR="00A6279A" w:rsidRPr="00F36675" w:rsidRDefault="00A6279A" w:rsidP="006A2D7A">
            <w:pPr>
              <w:spacing w:after="0" w:line="240" w:lineRule="auto"/>
              <w:jc w:val="both"/>
              <w:rPr>
                <w:rFonts w:ascii="Times New Roman" w:hAnsi="Times New Roman" w:cs="David"/>
                <w:b/>
                <w:bCs/>
                <w:sz w:val="20"/>
                <w:rtl/>
              </w:rPr>
            </w:pPr>
          </w:p>
        </w:tc>
        <w:tc>
          <w:tcPr>
            <w:tcW w:w="474" w:type="dxa"/>
            <w:gridSpan w:val="2"/>
          </w:tcPr>
          <w:p w14:paraId="4A9E8363" w14:textId="581EED7B" w:rsidR="00A6279A" w:rsidRPr="00F36675" w:rsidRDefault="00A6279A" w:rsidP="006A2D7A">
            <w:pPr>
              <w:spacing w:after="0" w:line="360" w:lineRule="auto"/>
              <w:jc w:val="both"/>
              <w:rPr>
                <w:rFonts w:ascii="Times New Roman" w:hAnsi="Times New Roman" w:cs="David"/>
                <w:sz w:val="24"/>
                <w:szCs w:val="24"/>
                <w:rtl/>
              </w:rPr>
            </w:pPr>
            <w:r w:rsidRPr="00F36675">
              <w:rPr>
                <w:rFonts w:ascii="Times New Roman" w:hAnsi="Times New Roman" w:cs="David" w:hint="cs"/>
                <w:sz w:val="24"/>
                <w:szCs w:val="24"/>
                <w:rtl/>
              </w:rPr>
              <w:t>51</w:t>
            </w:r>
          </w:p>
        </w:tc>
        <w:tc>
          <w:tcPr>
            <w:tcW w:w="561" w:type="dxa"/>
          </w:tcPr>
          <w:p w14:paraId="3E235B09" w14:textId="0428C459" w:rsidR="00A6279A" w:rsidRPr="00F36675" w:rsidRDefault="00A6279A" w:rsidP="006A2D7A">
            <w:pPr>
              <w:keepLines/>
              <w:widowControl w:val="0"/>
              <w:tabs>
                <w:tab w:val="left" w:pos="624"/>
                <w:tab w:val="left" w:pos="1247"/>
              </w:tabs>
              <w:autoSpaceDE w:val="0"/>
              <w:autoSpaceDN w:val="0"/>
              <w:adjustRightInd w:val="0"/>
              <w:snapToGrid w:val="0"/>
              <w:spacing w:after="0" w:line="360" w:lineRule="auto"/>
              <w:textAlignment w:val="center"/>
              <w:rPr>
                <w:rFonts w:cs="David"/>
                <w:snapToGrid w:val="0"/>
                <w:sz w:val="24"/>
                <w:szCs w:val="24"/>
                <w:rtl/>
              </w:rPr>
            </w:pPr>
            <w:r w:rsidRPr="00F36675">
              <w:rPr>
                <w:rFonts w:cs="David" w:hint="cs"/>
                <w:snapToGrid w:val="0"/>
                <w:sz w:val="24"/>
                <w:szCs w:val="24"/>
                <w:rtl/>
              </w:rPr>
              <w:t xml:space="preserve">(א) </w:t>
            </w:r>
          </w:p>
        </w:tc>
        <w:tc>
          <w:tcPr>
            <w:tcW w:w="7570" w:type="dxa"/>
            <w:gridSpan w:val="4"/>
          </w:tcPr>
          <w:p w14:paraId="6D683B96" w14:textId="647EE9D8" w:rsidR="00A6279A" w:rsidRPr="00F36675" w:rsidRDefault="00A6279A" w:rsidP="00A6279A">
            <w:pPr>
              <w:keepLines/>
              <w:widowControl w:val="0"/>
              <w:tabs>
                <w:tab w:val="left" w:pos="624"/>
                <w:tab w:val="left" w:pos="1247"/>
              </w:tabs>
              <w:autoSpaceDE w:val="0"/>
              <w:autoSpaceDN w:val="0"/>
              <w:adjustRightInd w:val="0"/>
              <w:snapToGrid w:val="0"/>
              <w:spacing w:after="0" w:line="360" w:lineRule="auto"/>
              <w:textAlignment w:val="center"/>
              <w:rPr>
                <w:rFonts w:cs="David"/>
                <w:snapToGrid w:val="0"/>
                <w:sz w:val="24"/>
                <w:szCs w:val="24"/>
                <w:rtl/>
              </w:rPr>
            </w:pPr>
            <w:r w:rsidRPr="00F36675">
              <w:rPr>
                <w:rFonts w:cs="David" w:hint="eastAsia"/>
                <w:snapToGrid w:val="0"/>
                <w:sz w:val="24"/>
                <w:szCs w:val="24"/>
                <w:rtl/>
              </w:rPr>
              <w:t>שילם</w:t>
            </w:r>
            <w:r w:rsidRPr="00F36675">
              <w:rPr>
                <w:rFonts w:cs="David"/>
                <w:snapToGrid w:val="0"/>
                <w:sz w:val="24"/>
                <w:szCs w:val="24"/>
                <w:rtl/>
              </w:rPr>
              <w:t xml:space="preserve"> </w:t>
            </w:r>
            <w:r w:rsidRPr="00F36675">
              <w:rPr>
                <w:rFonts w:cs="David" w:hint="eastAsia"/>
                <w:snapToGrid w:val="0"/>
                <w:sz w:val="24"/>
                <w:szCs w:val="24"/>
                <w:rtl/>
              </w:rPr>
              <w:t>בעל</w:t>
            </w:r>
            <w:r w:rsidRPr="00F36675">
              <w:rPr>
                <w:rFonts w:cs="David"/>
                <w:snapToGrid w:val="0"/>
                <w:sz w:val="24"/>
                <w:szCs w:val="24"/>
                <w:rtl/>
              </w:rPr>
              <w:t xml:space="preserve"> </w:t>
            </w:r>
            <w:r w:rsidRPr="00F36675">
              <w:rPr>
                <w:rFonts w:cs="David" w:hint="eastAsia"/>
                <w:snapToGrid w:val="0"/>
                <w:sz w:val="24"/>
                <w:szCs w:val="24"/>
                <w:rtl/>
              </w:rPr>
              <w:t>ההיתר</w:t>
            </w:r>
            <w:r w:rsidRPr="00F36675">
              <w:rPr>
                <w:rFonts w:cs="David"/>
                <w:snapToGrid w:val="0"/>
                <w:sz w:val="24"/>
                <w:szCs w:val="24"/>
                <w:rtl/>
              </w:rPr>
              <w:t xml:space="preserve"> </w:t>
            </w:r>
            <w:r w:rsidRPr="00F36675">
              <w:rPr>
                <w:rFonts w:cs="David" w:hint="eastAsia"/>
                <w:snapToGrid w:val="0"/>
                <w:sz w:val="24"/>
                <w:szCs w:val="24"/>
                <w:rtl/>
              </w:rPr>
              <w:t>את</w:t>
            </w:r>
            <w:r w:rsidRPr="00F36675">
              <w:rPr>
                <w:rFonts w:cs="David"/>
                <w:snapToGrid w:val="0"/>
                <w:sz w:val="24"/>
                <w:szCs w:val="24"/>
                <w:rtl/>
              </w:rPr>
              <w:t xml:space="preserve"> </w:t>
            </w:r>
            <w:r w:rsidRPr="00F36675">
              <w:rPr>
                <w:rFonts w:cs="David" w:hint="eastAsia"/>
                <w:snapToGrid w:val="0"/>
                <w:sz w:val="24"/>
                <w:szCs w:val="24"/>
                <w:rtl/>
              </w:rPr>
              <w:t>התשלום</w:t>
            </w:r>
            <w:r w:rsidRPr="00F36675">
              <w:rPr>
                <w:rFonts w:cs="David"/>
                <w:snapToGrid w:val="0"/>
                <w:sz w:val="24"/>
                <w:szCs w:val="24"/>
                <w:rtl/>
              </w:rPr>
              <w:t xml:space="preserve"> </w:t>
            </w:r>
            <w:r w:rsidRPr="00F36675">
              <w:rPr>
                <w:rFonts w:cs="David" w:hint="eastAsia"/>
                <w:snapToGrid w:val="0"/>
                <w:sz w:val="24"/>
                <w:szCs w:val="24"/>
                <w:rtl/>
              </w:rPr>
              <w:t>בעד</w:t>
            </w:r>
            <w:r w:rsidRPr="00F36675">
              <w:rPr>
                <w:rFonts w:cs="David"/>
                <w:snapToGrid w:val="0"/>
                <w:sz w:val="24"/>
                <w:szCs w:val="24"/>
                <w:rtl/>
              </w:rPr>
              <w:t xml:space="preserve">  </w:t>
            </w:r>
            <w:r w:rsidRPr="00F36675">
              <w:rPr>
                <w:rFonts w:cs="David" w:hint="eastAsia"/>
                <w:snapToGrid w:val="0"/>
                <w:sz w:val="24"/>
                <w:szCs w:val="24"/>
                <w:rtl/>
              </w:rPr>
              <w:t>בקרת</w:t>
            </w:r>
            <w:r w:rsidRPr="00F36675">
              <w:rPr>
                <w:rFonts w:cs="David"/>
                <w:snapToGrid w:val="0"/>
                <w:sz w:val="24"/>
                <w:szCs w:val="24"/>
                <w:rtl/>
              </w:rPr>
              <w:t xml:space="preserve"> </w:t>
            </w:r>
            <w:r w:rsidRPr="00F36675">
              <w:rPr>
                <w:rFonts w:cs="David" w:hint="eastAsia"/>
                <w:snapToGrid w:val="0"/>
                <w:sz w:val="24"/>
                <w:szCs w:val="24"/>
                <w:rtl/>
              </w:rPr>
              <w:t>הביצוע</w:t>
            </w:r>
            <w:r w:rsidRPr="00F36675">
              <w:rPr>
                <w:rFonts w:cs="David"/>
                <w:snapToGrid w:val="0"/>
                <w:sz w:val="24"/>
                <w:szCs w:val="24"/>
                <w:rtl/>
              </w:rPr>
              <w:t xml:space="preserve">, </w:t>
            </w:r>
            <w:r w:rsidRPr="00F36675">
              <w:rPr>
                <w:rFonts w:cs="David" w:hint="eastAsia"/>
                <w:snapToGrid w:val="0"/>
                <w:sz w:val="24"/>
                <w:szCs w:val="24"/>
                <w:rtl/>
              </w:rPr>
              <w:t>יבדוק</w:t>
            </w:r>
            <w:r w:rsidRPr="00F36675">
              <w:rPr>
                <w:rFonts w:cs="David"/>
                <w:snapToGrid w:val="0"/>
                <w:sz w:val="24"/>
                <w:szCs w:val="24"/>
                <w:rtl/>
              </w:rPr>
              <w:t xml:space="preserve"> </w:t>
            </w:r>
            <w:r w:rsidRPr="00F36675">
              <w:rPr>
                <w:rFonts w:cs="David" w:hint="eastAsia"/>
                <w:snapToGrid w:val="0"/>
                <w:sz w:val="24"/>
                <w:szCs w:val="24"/>
                <w:rtl/>
              </w:rPr>
              <w:t>מכון</w:t>
            </w:r>
            <w:r w:rsidRPr="00F36675">
              <w:rPr>
                <w:rFonts w:cs="David"/>
                <w:snapToGrid w:val="0"/>
                <w:sz w:val="24"/>
                <w:szCs w:val="24"/>
                <w:rtl/>
              </w:rPr>
              <w:t xml:space="preserve"> </w:t>
            </w:r>
            <w:r w:rsidRPr="00F36675">
              <w:rPr>
                <w:rFonts w:cs="David" w:hint="eastAsia"/>
                <w:snapToGrid w:val="0"/>
                <w:sz w:val="24"/>
                <w:szCs w:val="24"/>
                <w:rtl/>
              </w:rPr>
              <w:t>הבקרה</w:t>
            </w:r>
            <w:r w:rsidRPr="00F36675">
              <w:rPr>
                <w:rFonts w:cs="David"/>
                <w:snapToGrid w:val="0"/>
                <w:sz w:val="24"/>
                <w:szCs w:val="24"/>
                <w:rtl/>
              </w:rPr>
              <w:t xml:space="preserve"> </w:t>
            </w:r>
            <w:r w:rsidRPr="00F36675">
              <w:rPr>
                <w:rFonts w:cs="David" w:hint="eastAsia"/>
                <w:snapToGrid w:val="0"/>
                <w:sz w:val="24"/>
                <w:szCs w:val="24"/>
                <w:rtl/>
              </w:rPr>
              <w:t>כי</w:t>
            </w:r>
            <w:r w:rsidRPr="00F36675">
              <w:rPr>
                <w:rFonts w:cs="David"/>
                <w:snapToGrid w:val="0"/>
                <w:sz w:val="24"/>
                <w:szCs w:val="24"/>
                <w:rtl/>
              </w:rPr>
              <w:t xml:space="preserve"> </w:t>
            </w:r>
            <w:r w:rsidRPr="00F36675">
              <w:rPr>
                <w:rFonts w:cs="David" w:hint="eastAsia"/>
                <w:snapToGrid w:val="0"/>
                <w:sz w:val="24"/>
                <w:szCs w:val="24"/>
                <w:rtl/>
              </w:rPr>
              <w:t>הוגשו</w:t>
            </w:r>
            <w:r w:rsidRPr="00F36675">
              <w:rPr>
                <w:rFonts w:cs="David"/>
                <w:snapToGrid w:val="0"/>
                <w:sz w:val="24"/>
                <w:szCs w:val="24"/>
                <w:rtl/>
              </w:rPr>
              <w:t xml:space="preserve"> </w:t>
            </w:r>
            <w:r w:rsidRPr="00F36675">
              <w:rPr>
                <w:rFonts w:cs="David" w:hint="eastAsia"/>
                <w:snapToGrid w:val="0"/>
                <w:sz w:val="24"/>
                <w:szCs w:val="24"/>
                <w:rtl/>
              </w:rPr>
              <w:t>כל</w:t>
            </w:r>
            <w:r w:rsidRPr="00F36675">
              <w:rPr>
                <w:rFonts w:cs="David"/>
                <w:snapToGrid w:val="0"/>
                <w:sz w:val="24"/>
                <w:szCs w:val="24"/>
                <w:rtl/>
              </w:rPr>
              <w:t xml:space="preserve"> </w:t>
            </w:r>
            <w:r w:rsidRPr="00F36675">
              <w:rPr>
                <w:rFonts w:cs="David" w:hint="eastAsia"/>
                <w:snapToGrid w:val="0"/>
                <w:sz w:val="24"/>
                <w:szCs w:val="24"/>
                <w:rtl/>
              </w:rPr>
              <w:t>המסמכים</w:t>
            </w:r>
            <w:r w:rsidRPr="00F36675">
              <w:rPr>
                <w:rFonts w:cs="David"/>
                <w:snapToGrid w:val="0"/>
                <w:sz w:val="24"/>
                <w:szCs w:val="24"/>
                <w:rtl/>
              </w:rPr>
              <w:t xml:space="preserve"> </w:t>
            </w:r>
            <w:r w:rsidRPr="00F36675">
              <w:rPr>
                <w:rFonts w:cs="David" w:hint="eastAsia"/>
                <w:snapToGrid w:val="0"/>
                <w:sz w:val="24"/>
                <w:szCs w:val="24"/>
                <w:rtl/>
              </w:rPr>
              <w:t>הנדרשים</w:t>
            </w:r>
            <w:r w:rsidRPr="00F36675">
              <w:rPr>
                <w:rFonts w:cs="David"/>
                <w:snapToGrid w:val="0"/>
                <w:sz w:val="24"/>
                <w:szCs w:val="24"/>
                <w:rtl/>
              </w:rPr>
              <w:t xml:space="preserve"> </w:t>
            </w:r>
            <w:r w:rsidRPr="00F36675">
              <w:rPr>
                <w:rFonts w:cs="David" w:hint="eastAsia"/>
                <w:snapToGrid w:val="0"/>
                <w:sz w:val="24"/>
                <w:szCs w:val="24"/>
                <w:rtl/>
              </w:rPr>
              <w:t>לצורך</w:t>
            </w:r>
            <w:r w:rsidRPr="00F36675">
              <w:rPr>
                <w:rFonts w:cs="David"/>
                <w:snapToGrid w:val="0"/>
                <w:sz w:val="24"/>
                <w:szCs w:val="24"/>
                <w:rtl/>
              </w:rPr>
              <w:t xml:space="preserve"> </w:t>
            </w:r>
            <w:r w:rsidRPr="00F36675">
              <w:rPr>
                <w:rFonts w:cs="David" w:hint="eastAsia"/>
                <w:snapToGrid w:val="0"/>
                <w:sz w:val="24"/>
                <w:szCs w:val="24"/>
                <w:rtl/>
              </w:rPr>
              <w:t>בקרת</w:t>
            </w:r>
            <w:r w:rsidRPr="00F36675">
              <w:rPr>
                <w:rFonts w:cs="David"/>
                <w:snapToGrid w:val="0"/>
                <w:sz w:val="24"/>
                <w:szCs w:val="24"/>
                <w:rtl/>
              </w:rPr>
              <w:t xml:space="preserve"> </w:t>
            </w:r>
            <w:r w:rsidRPr="00F36675">
              <w:rPr>
                <w:rFonts w:cs="David" w:hint="eastAsia"/>
                <w:snapToGrid w:val="0"/>
                <w:sz w:val="24"/>
                <w:szCs w:val="24"/>
                <w:rtl/>
              </w:rPr>
              <w:t>ביצוע</w:t>
            </w:r>
            <w:r w:rsidRPr="00F36675">
              <w:rPr>
                <w:rFonts w:cs="David"/>
                <w:snapToGrid w:val="0"/>
                <w:sz w:val="24"/>
                <w:szCs w:val="24"/>
                <w:rtl/>
              </w:rPr>
              <w:t xml:space="preserve">, </w:t>
            </w:r>
            <w:r w:rsidRPr="00F36675">
              <w:rPr>
                <w:rFonts w:cs="David" w:hint="eastAsia"/>
                <w:snapToGrid w:val="0"/>
                <w:sz w:val="24"/>
                <w:szCs w:val="24"/>
                <w:rtl/>
              </w:rPr>
              <w:t>בתוך</w:t>
            </w:r>
            <w:r w:rsidRPr="00F36675">
              <w:rPr>
                <w:rFonts w:cs="David"/>
                <w:snapToGrid w:val="0"/>
                <w:sz w:val="24"/>
                <w:szCs w:val="24"/>
                <w:rtl/>
              </w:rPr>
              <w:t xml:space="preserve"> 15 </w:t>
            </w:r>
            <w:r w:rsidRPr="00F36675">
              <w:rPr>
                <w:rFonts w:cs="David" w:hint="eastAsia"/>
                <w:snapToGrid w:val="0"/>
                <w:sz w:val="24"/>
                <w:szCs w:val="24"/>
                <w:rtl/>
              </w:rPr>
              <w:t>ימים</w:t>
            </w:r>
            <w:r w:rsidRPr="00F36675">
              <w:rPr>
                <w:rFonts w:cs="David"/>
                <w:snapToGrid w:val="0"/>
                <w:sz w:val="24"/>
                <w:szCs w:val="24"/>
                <w:rtl/>
              </w:rPr>
              <w:t xml:space="preserve"> </w:t>
            </w:r>
            <w:r w:rsidRPr="00F36675">
              <w:rPr>
                <w:rFonts w:cs="David" w:hint="eastAsia"/>
                <w:snapToGrid w:val="0"/>
                <w:sz w:val="24"/>
                <w:szCs w:val="24"/>
                <w:rtl/>
              </w:rPr>
              <w:t>מיום</w:t>
            </w:r>
            <w:r w:rsidRPr="00F36675">
              <w:rPr>
                <w:rFonts w:cs="David"/>
                <w:snapToGrid w:val="0"/>
                <w:sz w:val="24"/>
                <w:szCs w:val="24"/>
                <w:rtl/>
              </w:rPr>
              <w:t xml:space="preserve"> </w:t>
            </w:r>
            <w:r w:rsidRPr="00F36675">
              <w:rPr>
                <w:rFonts w:cs="David" w:hint="eastAsia"/>
                <w:snapToGrid w:val="0"/>
                <w:sz w:val="24"/>
                <w:szCs w:val="24"/>
                <w:rtl/>
              </w:rPr>
              <w:t>הגשת</w:t>
            </w:r>
            <w:r w:rsidRPr="00F36675">
              <w:rPr>
                <w:rFonts w:cs="David"/>
                <w:snapToGrid w:val="0"/>
                <w:sz w:val="24"/>
                <w:szCs w:val="24"/>
                <w:rtl/>
              </w:rPr>
              <w:t xml:space="preserve"> </w:t>
            </w:r>
            <w:r w:rsidRPr="00F36675">
              <w:rPr>
                <w:rFonts w:cs="David" w:hint="eastAsia"/>
                <w:snapToGrid w:val="0"/>
                <w:sz w:val="24"/>
                <w:szCs w:val="24"/>
                <w:rtl/>
              </w:rPr>
              <w:t>הבקשה</w:t>
            </w:r>
            <w:r w:rsidRPr="00F36675">
              <w:rPr>
                <w:rFonts w:cs="David"/>
                <w:snapToGrid w:val="0"/>
                <w:sz w:val="24"/>
                <w:szCs w:val="24"/>
                <w:rtl/>
              </w:rPr>
              <w:t xml:space="preserve">, </w:t>
            </w:r>
            <w:r w:rsidRPr="00F36675">
              <w:rPr>
                <w:rFonts w:cs="David" w:hint="eastAsia"/>
                <w:snapToGrid w:val="0"/>
                <w:sz w:val="24"/>
                <w:szCs w:val="24"/>
                <w:rtl/>
              </w:rPr>
              <w:t>ורשאי</w:t>
            </w:r>
            <w:r w:rsidRPr="00F36675">
              <w:rPr>
                <w:rFonts w:cs="David"/>
                <w:snapToGrid w:val="0"/>
                <w:sz w:val="24"/>
                <w:szCs w:val="24"/>
                <w:rtl/>
              </w:rPr>
              <w:t xml:space="preserve"> </w:t>
            </w:r>
            <w:r w:rsidRPr="00F36675">
              <w:rPr>
                <w:rFonts w:cs="David" w:hint="cs"/>
                <w:snapToGrid w:val="0"/>
                <w:sz w:val="24"/>
                <w:szCs w:val="24"/>
                <w:rtl/>
              </w:rPr>
              <w:t>בקר</w:t>
            </w:r>
            <w:r w:rsidRPr="00F36675">
              <w:rPr>
                <w:rFonts w:cs="David"/>
                <w:snapToGrid w:val="0"/>
                <w:sz w:val="24"/>
                <w:szCs w:val="24"/>
                <w:rtl/>
              </w:rPr>
              <w:t xml:space="preserve"> </w:t>
            </w:r>
            <w:r w:rsidRPr="00F36675">
              <w:rPr>
                <w:rFonts w:cs="David" w:hint="eastAsia"/>
                <w:snapToGrid w:val="0"/>
                <w:sz w:val="24"/>
                <w:szCs w:val="24"/>
                <w:rtl/>
              </w:rPr>
              <w:t>במכון</w:t>
            </w:r>
            <w:r w:rsidRPr="00F36675">
              <w:rPr>
                <w:rFonts w:cs="David"/>
                <w:snapToGrid w:val="0"/>
                <w:sz w:val="24"/>
                <w:szCs w:val="24"/>
                <w:rtl/>
              </w:rPr>
              <w:t xml:space="preserve"> </w:t>
            </w:r>
            <w:r w:rsidRPr="00F36675">
              <w:rPr>
                <w:rFonts w:cs="David" w:hint="eastAsia"/>
                <w:snapToGrid w:val="0"/>
                <w:sz w:val="24"/>
                <w:szCs w:val="24"/>
                <w:rtl/>
              </w:rPr>
              <w:t>בקרה</w:t>
            </w:r>
            <w:r w:rsidRPr="00F36675">
              <w:rPr>
                <w:rFonts w:cs="David" w:hint="cs"/>
                <w:snapToGrid w:val="0"/>
                <w:sz w:val="24"/>
                <w:szCs w:val="24"/>
                <w:rtl/>
              </w:rPr>
              <w:t xml:space="preserve"> </w:t>
            </w:r>
            <w:r w:rsidRPr="00F36675">
              <w:rPr>
                <w:rFonts w:cs="David" w:hint="eastAsia"/>
                <w:snapToGrid w:val="0"/>
                <w:sz w:val="24"/>
                <w:szCs w:val="24"/>
                <w:rtl/>
              </w:rPr>
              <w:t>לדרוש</w:t>
            </w:r>
            <w:r w:rsidRPr="00F36675">
              <w:rPr>
                <w:rFonts w:cs="David"/>
                <w:snapToGrid w:val="0"/>
                <w:sz w:val="24"/>
                <w:szCs w:val="24"/>
                <w:rtl/>
              </w:rPr>
              <w:t xml:space="preserve"> </w:t>
            </w:r>
            <w:r w:rsidRPr="00F36675">
              <w:rPr>
                <w:rFonts w:cs="David" w:hint="eastAsia"/>
                <w:snapToGrid w:val="0"/>
                <w:sz w:val="24"/>
                <w:szCs w:val="24"/>
                <w:rtl/>
              </w:rPr>
              <w:t>הסברים</w:t>
            </w:r>
            <w:r w:rsidRPr="00F36675">
              <w:rPr>
                <w:rFonts w:cs="David"/>
                <w:snapToGrid w:val="0"/>
                <w:sz w:val="24"/>
                <w:szCs w:val="24"/>
                <w:rtl/>
              </w:rPr>
              <w:t xml:space="preserve"> </w:t>
            </w:r>
            <w:r w:rsidRPr="00F36675">
              <w:rPr>
                <w:rFonts w:cs="David" w:hint="eastAsia"/>
                <w:snapToGrid w:val="0"/>
                <w:sz w:val="24"/>
                <w:szCs w:val="24"/>
                <w:rtl/>
              </w:rPr>
              <w:t>ומסמכים</w:t>
            </w:r>
            <w:r w:rsidRPr="00F36675">
              <w:rPr>
                <w:rFonts w:cs="David"/>
                <w:snapToGrid w:val="0"/>
                <w:sz w:val="24"/>
                <w:szCs w:val="24"/>
                <w:rtl/>
              </w:rPr>
              <w:t xml:space="preserve"> </w:t>
            </w:r>
            <w:r w:rsidRPr="00F36675">
              <w:rPr>
                <w:rFonts w:cs="David" w:hint="eastAsia"/>
                <w:snapToGrid w:val="0"/>
                <w:sz w:val="24"/>
                <w:szCs w:val="24"/>
                <w:rtl/>
              </w:rPr>
              <w:t>נוספים</w:t>
            </w:r>
            <w:r w:rsidRPr="00F36675">
              <w:rPr>
                <w:rFonts w:cs="David"/>
                <w:snapToGrid w:val="0"/>
                <w:sz w:val="24"/>
                <w:szCs w:val="24"/>
                <w:rtl/>
              </w:rPr>
              <w:t xml:space="preserve"> </w:t>
            </w:r>
            <w:r w:rsidRPr="00F36675">
              <w:rPr>
                <w:rFonts w:cs="David" w:hint="eastAsia"/>
                <w:snapToGrid w:val="0"/>
                <w:sz w:val="24"/>
                <w:szCs w:val="24"/>
                <w:rtl/>
              </w:rPr>
              <w:t>לצורך</w:t>
            </w:r>
            <w:r w:rsidRPr="00F36675">
              <w:rPr>
                <w:rFonts w:cs="David"/>
                <w:snapToGrid w:val="0"/>
                <w:sz w:val="24"/>
                <w:szCs w:val="24"/>
                <w:rtl/>
              </w:rPr>
              <w:t xml:space="preserve"> </w:t>
            </w:r>
            <w:r w:rsidRPr="00F36675">
              <w:rPr>
                <w:rFonts w:cs="David" w:hint="eastAsia"/>
                <w:snapToGrid w:val="0"/>
                <w:sz w:val="24"/>
                <w:szCs w:val="24"/>
                <w:rtl/>
              </w:rPr>
              <w:t>בדיקתו</w:t>
            </w:r>
            <w:r w:rsidRPr="00F36675">
              <w:rPr>
                <w:rFonts w:cs="David"/>
                <w:snapToGrid w:val="0"/>
                <w:sz w:val="24"/>
                <w:szCs w:val="24"/>
                <w:rtl/>
              </w:rPr>
              <w:t xml:space="preserve"> </w:t>
            </w:r>
            <w:r w:rsidRPr="00F36675">
              <w:rPr>
                <w:rFonts w:cs="David" w:hint="eastAsia"/>
                <w:snapToGrid w:val="0"/>
                <w:sz w:val="24"/>
                <w:szCs w:val="24"/>
                <w:rtl/>
              </w:rPr>
              <w:t>בתוך</w:t>
            </w:r>
            <w:r w:rsidRPr="00F36675">
              <w:rPr>
                <w:rFonts w:cs="David"/>
                <w:snapToGrid w:val="0"/>
                <w:sz w:val="24"/>
                <w:szCs w:val="24"/>
                <w:rtl/>
              </w:rPr>
              <w:t xml:space="preserve"> </w:t>
            </w:r>
            <w:r w:rsidRPr="00F36675">
              <w:rPr>
                <w:rFonts w:cs="David" w:hint="eastAsia"/>
                <w:snapToGrid w:val="0"/>
                <w:sz w:val="24"/>
                <w:szCs w:val="24"/>
                <w:rtl/>
              </w:rPr>
              <w:t>התקופה</w:t>
            </w:r>
            <w:r w:rsidRPr="00F36675">
              <w:rPr>
                <w:rFonts w:cs="David"/>
                <w:snapToGrid w:val="0"/>
                <w:sz w:val="24"/>
                <w:szCs w:val="24"/>
                <w:rtl/>
              </w:rPr>
              <w:t xml:space="preserve"> </w:t>
            </w:r>
            <w:r w:rsidRPr="00F36675">
              <w:rPr>
                <w:rFonts w:cs="David" w:hint="eastAsia"/>
                <w:snapToGrid w:val="0"/>
                <w:sz w:val="24"/>
                <w:szCs w:val="24"/>
                <w:rtl/>
              </w:rPr>
              <w:t>האמורה</w:t>
            </w:r>
            <w:r w:rsidRPr="00F36675">
              <w:rPr>
                <w:rFonts w:cs="David"/>
                <w:snapToGrid w:val="0"/>
                <w:sz w:val="24"/>
                <w:szCs w:val="24"/>
                <w:rtl/>
              </w:rPr>
              <w:t xml:space="preserve">; </w:t>
            </w:r>
          </w:p>
        </w:tc>
      </w:tr>
      <w:tr w:rsidR="00A6279A" w:rsidRPr="006A2D7A" w14:paraId="69B12557" w14:textId="77777777" w:rsidTr="00F36675">
        <w:trPr>
          <w:gridAfter w:val="1"/>
          <w:wAfter w:w="8" w:type="dxa"/>
        </w:trPr>
        <w:tc>
          <w:tcPr>
            <w:tcW w:w="1059" w:type="dxa"/>
          </w:tcPr>
          <w:p w14:paraId="7A858EF7" w14:textId="77777777" w:rsidR="00A6279A" w:rsidRPr="00F36675" w:rsidRDefault="00A6279A" w:rsidP="00A6279A">
            <w:pPr>
              <w:spacing w:after="0" w:line="240" w:lineRule="auto"/>
              <w:jc w:val="both"/>
              <w:rPr>
                <w:rFonts w:ascii="Times New Roman" w:hAnsi="Times New Roman" w:cs="David"/>
                <w:b/>
                <w:bCs/>
                <w:sz w:val="20"/>
                <w:rtl/>
              </w:rPr>
            </w:pPr>
          </w:p>
        </w:tc>
        <w:tc>
          <w:tcPr>
            <w:tcW w:w="474" w:type="dxa"/>
            <w:gridSpan w:val="2"/>
          </w:tcPr>
          <w:p w14:paraId="70CA9A01" w14:textId="77777777" w:rsidR="00A6279A" w:rsidRPr="00F36675" w:rsidRDefault="00A6279A" w:rsidP="006A2D7A">
            <w:pPr>
              <w:spacing w:after="0" w:line="360" w:lineRule="auto"/>
              <w:jc w:val="both"/>
              <w:rPr>
                <w:rFonts w:ascii="Times New Roman" w:hAnsi="Times New Roman" w:cs="David"/>
                <w:sz w:val="24"/>
                <w:szCs w:val="24"/>
                <w:rtl/>
              </w:rPr>
            </w:pPr>
          </w:p>
        </w:tc>
        <w:tc>
          <w:tcPr>
            <w:tcW w:w="561" w:type="dxa"/>
          </w:tcPr>
          <w:p w14:paraId="2783175E" w14:textId="181BABE5" w:rsidR="00A6279A" w:rsidRPr="00F36675" w:rsidRDefault="00A6279A" w:rsidP="006A2D7A">
            <w:pPr>
              <w:keepLines/>
              <w:widowControl w:val="0"/>
              <w:tabs>
                <w:tab w:val="left" w:pos="624"/>
                <w:tab w:val="left" w:pos="1247"/>
              </w:tabs>
              <w:autoSpaceDE w:val="0"/>
              <w:autoSpaceDN w:val="0"/>
              <w:adjustRightInd w:val="0"/>
              <w:snapToGrid w:val="0"/>
              <w:spacing w:after="0" w:line="360" w:lineRule="auto"/>
              <w:textAlignment w:val="center"/>
              <w:rPr>
                <w:rFonts w:cs="David"/>
                <w:snapToGrid w:val="0"/>
                <w:sz w:val="24"/>
                <w:szCs w:val="24"/>
                <w:rtl/>
              </w:rPr>
            </w:pPr>
            <w:r w:rsidRPr="00F36675">
              <w:rPr>
                <w:rFonts w:cs="David" w:hint="cs"/>
                <w:snapToGrid w:val="0"/>
                <w:sz w:val="24"/>
                <w:szCs w:val="24"/>
                <w:rtl/>
              </w:rPr>
              <w:t>(ב)</w:t>
            </w:r>
          </w:p>
        </w:tc>
        <w:tc>
          <w:tcPr>
            <w:tcW w:w="7570" w:type="dxa"/>
            <w:gridSpan w:val="4"/>
          </w:tcPr>
          <w:p w14:paraId="6B24467D" w14:textId="73DE016C" w:rsidR="00A6279A" w:rsidRPr="00F36675" w:rsidRDefault="00A6279A" w:rsidP="006A2D7A">
            <w:pPr>
              <w:keepLines/>
              <w:widowControl w:val="0"/>
              <w:tabs>
                <w:tab w:val="left" w:pos="624"/>
                <w:tab w:val="left" w:pos="1247"/>
              </w:tabs>
              <w:autoSpaceDE w:val="0"/>
              <w:autoSpaceDN w:val="0"/>
              <w:adjustRightInd w:val="0"/>
              <w:snapToGrid w:val="0"/>
              <w:spacing w:after="0" w:line="360" w:lineRule="auto"/>
              <w:textAlignment w:val="center"/>
              <w:rPr>
                <w:rFonts w:cs="David"/>
                <w:snapToGrid w:val="0"/>
                <w:sz w:val="24"/>
                <w:szCs w:val="24"/>
                <w:rtl/>
              </w:rPr>
            </w:pPr>
            <w:r w:rsidRPr="00F36675">
              <w:rPr>
                <w:rFonts w:cs="David" w:hint="eastAsia"/>
                <w:snapToGrid w:val="0"/>
                <w:sz w:val="24"/>
                <w:szCs w:val="24"/>
                <w:rtl/>
              </w:rPr>
              <w:t>בבקשה</w:t>
            </w:r>
            <w:r w:rsidRPr="00F36675">
              <w:rPr>
                <w:rFonts w:cs="David"/>
                <w:snapToGrid w:val="0"/>
                <w:sz w:val="24"/>
                <w:szCs w:val="24"/>
                <w:rtl/>
              </w:rPr>
              <w:t xml:space="preserve"> </w:t>
            </w:r>
            <w:r w:rsidRPr="00F36675">
              <w:rPr>
                <w:rFonts w:cs="David" w:hint="eastAsia"/>
                <w:snapToGrid w:val="0"/>
                <w:sz w:val="24"/>
                <w:szCs w:val="24"/>
                <w:rtl/>
              </w:rPr>
              <w:t>לבקרת</w:t>
            </w:r>
            <w:r w:rsidRPr="00F36675">
              <w:rPr>
                <w:rFonts w:cs="David"/>
                <w:snapToGrid w:val="0"/>
                <w:sz w:val="24"/>
                <w:szCs w:val="24"/>
                <w:rtl/>
              </w:rPr>
              <w:t xml:space="preserve"> </w:t>
            </w:r>
            <w:r w:rsidRPr="00F36675">
              <w:rPr>
                <w:rFonts w:cs="David" w:hint="eastAsia"/>
                <w:snapToGrid w:val="0"/>
                <w:sz w:val="24"/>
                <w:szCs w:val="24"/>
                <w:rtl/>
              </w:rPr>
              <w:t>ביצוע</w:t>
            </w:r>
            <w:r w:rsidRPr="00F36675">
              <w:rPr>
                <w:rFonts w:cs="David"/>
                <w:snapToGrid w:val="0"/>
                <w:sz w:val="24"/>
                <w:szCs w:val="24"/>
                <w:rtl/>
              </w:rPr>
              <w:t xml:space="preserve"> </w:t>
            </w:r>
            <w:r w:rsidRPr="00F36675">
              <w:rPr>
                <w:rFonts w:cs="David" w:hint="eastAsia"/>
                <w:snapToGrid w:val="0"/>
                <w:sz w:val="24"/>
                <w:szCs w:val="24"/>
                <w:rtl/>
              </w:rPr>
              <w:t>שחלות</w:t>
            </w:r>
            <w:r w:rsidRPr="00F36675">
              <w:rPr>
                <w:rFonts w:cs="David"/>
                <w:snapToGrid w:val="0"/>
                <w:sz w:val="24"/>
                <w:szCs w:val="24"/>
                <w:rtl/>
              </w:rPr>
              <w:t xml:space="preserve"> </w:t>
            </w:r>
            <w:r w:rsidRPr="00F36675">
              <w:rPr>
                <w:rFonts w:cs="David" w:hint="eastAsia"/>
                <w:snapToGrid w:val="0"/>
                <w:sz w:val="24"/>
                <w:szCs w:val="24"/>
                <w:rtl/>
              </w:rPr>
              <w:t>עליה</w:t>
            </w:r>
            <w:r w:rsidRPr="00F36675">
              <w:rPr>
                <w:rFonts w:cs="David"/>
                <w:snapToGrid w:val="0"/>
                <w:sz w:val="24"/>
                <w:szCs w:val="24"/>
                <w:rtl/>
              </w:rPr>
              <w:t xml:space="preserve"> </w:t>
            </w:r>
            <w:r w:rsidRPr="00F36675">
              <w:rPr>
                <w:rFonts w:cs="David" w:hint="eastAsia"/>
                <w:snapToGrid w:val="0"/>
                <w:sz w:val="24"/>
                <w:szCs w:val="24"/>
                <w:rtl/>
              </w:rPr>
              <w:t>הוראות</w:t>
            </w:r>
            <w:r w:rsidRPr="00F36675">
              <w:rPr>
                <w:rFonts w:cs="David"/>
                <w:snapToGrid w:val="0"/>
                <w:sz w:val="24"/>
                <w:szCs w:val="24"/>
                <w:rtl/>
              </w:rPr>
              <w:t xml:space="preserve"> </w:t>
            </w:r>
            <w:r w:rsidRPr="00F36675">
              <w:rPr>
                <w:rFonts w:cs="David" w:hint="eastAsia"/>
                <w:snapToGrid w:val="0"/>
                <w:sz w:val="24"/>
                <w:szCs w:val="24"/>
                <w:rtl/>
              </w:rPr>
              <w:t>תקנה</w:t>
            </w:r>
            <w:r w:rsidRPr="00F36675">
              <w:rPr>
                <w:rFonts w:cs="David"/>
                <w:snapToGrid w:val="0"/>
                <w:sz w:val="24"/>
                <w:szCs w:val="24"/>
                <w:rtl/>
              </w:rPr>
              <w:t xml:space="preserve"> 45 </w:t>
            </w:r>
            <w:r w:rsidRPr="00F36675">
              <w:rPr>
                <w:rFonts w:cs="David" w:hint="eastAsia"/>
                <w:snapToGrid w:val="0"/>
                <w:sz w:val="24"/>
                <w:szCs w:val="24"/>
                <w:rtl/>
              </w:rPr>
              <w:t>תהיה</w:t>
            </w:r>
            <w:r w:rsidRPr="00F36675">
              <w:rPr>
                <w:rFonts w:cs="David"/>
                <w:snapToGrid w:val="0"/>
                <w:sz w:val="24"/>
                <w:szCs w:val="24"/>
                <w:rtl/>
              </w:rPr>
              <w:t xml:space="preserve"> </w:t>
            </w:r>
            <w:r w:rsidRPr="00F36675">
              <w:rPr>
                <w:rFonts w:cs="David" w:hint="eastAsia"/>
                <w:snapToGrid w:val="0"/>
                <w:sz w:val="24"/>
                <w:szCs w:val="24"/>
                <w:rtl/>
              </w:rPr>
              <w:t>תקופת</w:t>
            </w:r>
            <w:r w:rsidRPr="00F36675">
              <w:rPr>
                <w:rFonts w:cs="David"/>
                <w:snapToGrid w:val="0"/>
                <w:sz w:val="24"/>
                <w:szCs w:val="24"/>
                <w:rtl/>
              </w:rPr>
              <w:t xml:space="preserve"> </w:t>
            </w:r>
            <w:r w:rsidRPr="00F36675">
              <w:rPr>
                <w:rFonts w:cs="David" w:hint="eastAsia"/>
                <w:snapToGrid w:val="0"/>
                <w:sz w:val="24"/>
                <w:szCs w:val="24"/>
                <w:rtl/>
              </w:rPr>
              <w:t>הבדיקה</w:t>
            </w:r>
            <w:r w:rsidRPr="00F36675">
              <w:rPr>
                <w:rFonts w:cs="David"/>
                <w:snapToGrid w:val="0"/>
                <w:sz w:val="24"/>
                <w:szCs w:val="24"/>
                <w:rtl/>
              </w:rPr>
              <w:t xml:space="preserve"> 30 </w:t>
            </w:r>
            <w:r w:rsidRPr="00F36675">
              <w:rPr>
                <w:rFonts w:cs="David" w:hint="eastAsia"/>
                <w:snapToGrid w:val="0"/>
                <w:sz w:val="24"/>
                <w:szCs w:val="24"/>
                <w:rtl/>
              </w:rPr>
              <w:t>ימים</w:t>
            </w:r>
            <w:r w:rsidRPr="00F36675">
              <w:rPr>
                <w:rFonts w:cs="David"/>
                <w:snapToGrid w:val="0"/>
                <w:sz w:val="24"/>
                <w:szCs w:val="24"/>
                <w:rtl/>
              </w:rPr>
              <w:t>.</w:t>
            </w:r>
          </w:p>
        </w:tc>
      </w:tr>
      <w:tr w:rsidR="003A247C" w:rsidRPr="006A2D7A" w14:paraId="37B34FE3" w14:textId="77777777" w:rsidTr="00F36675">
        <w:trPr>
          <w:gridAfter w:val="1"/>
          <w:wAfter w:w="8" w:type="dxa"/>
        </w:trPr>
        <w:tc>
          <w:tcPr>
            <w:tcW w:w="1059" w:type="dxa"/>
          </w:tcPr>
          <w:p w14:paraId="0235551C" w14:textId="77777777" w:rsidR="003A247C" w:rsidRPr="006A2D7A" w:rsidRDefault="003A247C" w:rsidP="006A2D7A">
            <w:pPr>
              <w:spacing w:after="0" w:line="240" w:lineRule="auto"/>
              <w:jc w:val="both"/>
              <w:rPr>
                <w:rFonts w:ascii="Times New Roman" w:hAnsi="Times New Roman" w:cs="David"/>
                <w:b/>
                <w:bCs/>
                <w:sz w:val="20"/>
                <w:szCs w:val="20"/>
                <w:rtl/>
              </w:rPr>
            </w:pPr>
            <w:r w:rsidRPr="006A2D7A">
              <w:rPr>
                <w:rFonts w:ascii="Times New Roman" w:hAnsi="Times New Roman" w:cs="David"/>
                <w:b/>
                <w:bCs/>
                <w:sz w:val="20"/>
                <w:rtl/>
              </w:rPr>
              <w:t>קליטת הבקשה</w:t>
            </w:r>
          </w:p>
          <w:p w14:paraId="530ED34F" w14:textId="77777777" w:rsidR="003A247C" w:rsidRPr="006A2D7A" w:rsidRDefault="003A247C" w:rsidP="006A2D7A">
            <w:pPr>
              <w:spacing w:after="0" w:line="240" w:lineRule="auto"/>
              <w:jc w:val="both"/>
              <w:rPr>
                <w:rFonts w:ascii="Times New Roman" w:hAnsi="Times New Roman" w:cs="David"/>
                <w:b/>
                <w:bCs/>
                <w:sz w:val="20"/>
                <w:szCs w:val="20"/>
              </w:rPr>
            </w:pPr>
          </w:p>
        </w:tc>
        <w:tc>
          <w:tcPr>
            <w:tcW w:w="474" w:type="dxa"/>
            <w:gridSpan w:val="2"/>
          </w:tcPr>
          <w:p w14:paraId="7ACD6A1F" w14:textId="77777777"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52</w:t>
            </w:r>
          </w:p>
        </w:tc>
        <w:tc>
          <w:tcPr>
            <w:tcW w:w="561" w:type="dxa"/>
          </w:tcPr>
          <w:p w14:paraId="356D11BC" w14:textId="77777777" w:rsidR="003A247C" w:rsidRPr="006A2D7A" w:rsidRDefault="003A247C" w:rsidP="006A2D7A">
            <w:pPr>
              <w:keepLines/>
              <w:widowControl w:val="0"/>
              <w:tabs>
                <w:tab w:val="left" w:pos="624"/>
                <w:tab w:val="left" w:pos="1247"/>
              </w:tabs>
              <w:autoSpaceDE w:val="0"/>
              <w:autoSpaceDN w:val="0"/>
              <w:adjustRightInd w:val="0"/>
              <w:snapToGrid w:val="0"/>
              <w:spacing w:after="0" w:line="360" w:lineRule="auto"/>
              <w:textAlignment w:val="center"/>
              <w:rPr>
                <w:rFonts w:cs="David"/>
                <w:snapToGrid w:val="0"/>
                <w:color w:val="000000"/>
                <w:sz w:val="24"/>
                <w:szCs w:val="24"/>
                <w:lang w:eastAsia="ja-JP"/>
              </w:rPr>
            </w:pPr>
            <w:r w:rsidRPr="006A2D7A">
              <w:rPr>
                <w:rFonts w:cs="David"/>
                <w:snapToGrid w:val="0"/>
                <w:sz w:val="24"/>
                <w:szCs w:val="24"/>
                <w:rtl/>
              </w:rPr>
              <w:t xml:space="preserve"> (</w:t>
            </w:r>
            <w:r w:rsidRPr="006A2D7A">
              <w:rPr>
                <w:rFonts w:cs="David" w:hint="eastAsia"/>
                <w:snapToGrid w:val="0"/>
                <w:sz w:val="24"/>
                <w:szCs w:val="24"/>
                <w:rtl/>
              </w:rPr>
              <w:t>א</w:t>
            </w:r>
            <w:r w:rsidRPr="006A2D7A">
              <w:rPr>
                <w:rFonts w:cs="David"/>
                <w:snapToGrid w:val="0"/>
                <w:sz w:val="24"/>
                <w:szCs w:val="24"/>
                <w:rtl/>
              </w:rPr>
              <w:t>)</w:t>
            </w:r>
          </w:p>
        </w:tc>
        <w:tc>
          <w:tcPr>
            <w:tcW w:w="7570" w:type="dxa"/>
            <w:gridSpan w:val="4"/>
          </w:tcPr>
          <w:p w14:paraId="344E377C" w14:textId="77777777" w:rsidR="003A247C" w:rsidRPr="006A2D7A" w:rsidRDefault="003A247C" w:rsidP="006A2D7A">
            <w:pPr>
              <w:keepLines/>
              <w:widowControl w:val="0"/>
              <w:tabs>
                <w:tab w:val="left" w:pos="624"/>
                <w:tab w:val="left" w:pos="1247"/>
              </w:tabs>
              <w:autoSpaceDE w:val="0"/>
              <w:autoSpaceDN w:val="0"/>
              <w:adjustRightInd w:val="0"/>
              <w:snapToGrid w:val="0"/>
              <w:spacing w:after="0" w:line="360" w:lineRule="auto"/>
              <w:textAlignment w:val="center"/>
              <w:rPr>
                <w:rFonts w:cs="David"/>
                <w:snapToGrid w:val="0"/>
                <w:color w:val="000000"/>
                <w:sz w:val="24"/>
                <w:szCs w:val="24"/>
                <w:lang w:eastAsia="ja-JP"/>
              </w:rPr>
            </w:pPr>
            <w:r w:rsidRPr="006A2D7A">
              <w:rPr>
                <w:rFonts w:cs="David" w:hint="eastAsia"/>
                <w:snapToGrid w:val="0"/>
                <w:sz w:val="24"/>
                <w:szCs w:val="24"/>
                <w:rtl/>
              </w:rPr>
              <w:t>הוגשו</w:t>
            </w:r>
            <w:r w:rsidRPr="006A2D7A">
              <w:rPr>
                <w:rFonts w:cs="David"/>
                <w:snapToGrid w:val="0"/>
                <w:sz w:val="24"/>
                <w:szCs w:val="24"/>
                <w:rtl/>
              </w:rPr>
              <w:t xml:space="preserve"> </w:t>
            </w:r>
            <w:r w:rsidRPr="006A2D7A">
              <w:rPr>
                <w:rFonts w:cs="David" w:hint="eastAsia"/>
                <w:snapToGrid w:val="0"/>
                <w:sz w:val="24"/>
                <w:szCs w:val="24"/>
                <w:rtl/>
              </w:rPr>
              <w:t>כל</w:t>
            </w:r>
            <w:r w:rsidRPr="006A2D7A">
              <w:rPr>
                <w:rFonts w:cs="David"/>
                <w:snapToGrid w:val="0"/>
                <w:sz w:val="24"/>
                <w:szCs w:val="24"/>
                <w:rtl/>
              </w:rPr>
              <w:t xml:space="preserve"> </w:t>
            </w:r>
            <w:r w:rsidRPr="006A2D7A">
              <w:rPr>
                <w:rFonts w:cs="David" w:hint="eastAsia"/>
                <w:snapToGrid w:val="0"/>
                <w:sz w:val="24"/>
                <w:szCs w:val="24"/>
                <w:rtl/>
              </w:rPr>
              <w:t>המסמכים</w:t>
            </w:r>
            <w:r w:rsidRPr="006A2D7A">
              <w:rPr>
                <w:rFonts w:cs="David"/>
                <w:snapToGrid w:val="0"/>
                <w:sz w:val="24"/>
                <w:szCs w:val="24"/>
                <w:rtl/>
              </w:rPr>
              <w:t xml:space="preserve">, </w:t>
            </w:r>
            <w:r w:rsidRPr="006A2D7A">
              <w:rPr>
                <w:rFonts w:cs="David" w:hint="eastAsia"/>
                <w:snapToGrid w:val="0"/>
                <w:sz w:val="24"/>
                <w:szCs w:val="24"/>
                <w:rtl/>
              </w:rPr>
              <w:t>תיקלט</w:t>
            </w:r>
            <w:r w:rsidRPr="006A2D7A">
              <w:rPr>
                <w:rFonts w:cs="David"/>
                <w:snapToGrid w:val="0"/>
                <w:sz w:val="24"/>
                <w:szCs w:val="24"/>
                <w:rtl/>
              </w:rPr>
              <w:t xml:space="preserve"> </w:t>
            </w:r>
            <w:r w:rsidRPr="006A2D7A">
              <w:rPr>
                <w:rFonts w:cs="David" w:hint="eastAsia"/>
                <w:snapToGrid w:val="0"/>
                <w:sz w:val="24"/>
                <w:szCs w:val="24"/>
                <w:rtl/>
              </w:rPr>
              <w:t>הבקשה</w:t>
            </w:r>
            <w:r w:rsidRPr="006A2D7A">
              <w:rPr>
                <w:rFonts w:cs="David"/>
                <w:snapToGrid w:val="0"/>
                <w:sz w:val="24"/>
                <w:szCs w:val="24"/>
                <w:rtl/>
              </w:rPr>
              <w:t xml:space="preserve"> </w:t>
            </w:r>
            <w:r w:rsidRPr="006A2D7A">
              <w:rPr>
                <w:rFonts w:cs="David" w:hint="eastAsia"/>
                <w:snapToGrid w:val="0"/>
                <w:sz w:val="24"/>
                <w:szCs w:val="24"/>
                <w:rtl/>
              </w:rPr>
              <w:t>ותימסר</w:t>
            </w:r>
            <w:r w:rsidRPr="006A2D7A">
              <w:rPr>
                <w:rFonts w:cs="David"/>
                <w:snapToGrid w:val="0"/>
                <w:sz w:val="24"/>
                <w:szCs w:val="24"/>
                <w:rtl/>
              </w:rPr>
              <w:t xml:space="preserve"> </w:t>
            </w:r>
            <w:r w:rsidRPr="006A2D7A">
              <w:rPr>
                <w:rFonts w:cs="David" w:hint="eastAsia"/>
                <w:snapToGrid w:val="0"/>
                <w:sz w:val="24"/>
                <w:szCs w:val="24"/>
                <w:rtl/>
              </w:rPr>
              <w:t>על</w:t>
            </w:r>
            <w:r w:rsidRPr="006A2D7A">
              <w:rPr>
                <w:rFonts w:cs="David"/>
                <w:snapToGrid w:val="0"/>
                <w:sz w:val="24"/>
                <w:szCs w:val="24"/>
                <w:rtl/>
              </w:rPr>
              <w:t xml:space="preserve"> </w:t>
            </w:r>
            <w:r w:rsidRPr="006A2D7A">
              <w:rPr>
                <w:rFonts w:cs="David" w:hint="eastAsia"/>
                <w:snapToGrid w:val="0"/>
                <w:sz w:val="24"/>
                <w:szCs w:val="24"/>
                <w:rtl/>
              </w:rPr>
              <w:t>כך</w:t>
            </w:r>
            <w:r w:rsidRPr="006A2D7A">
              <w:rPr>
                <w:rFonts w:cs="David"/>
                <w:snapToGrid w:val="0"/>
                <w:sz w:val="24"/>
                <w:szCs w:val="24"/>
                <w:rtl/>
              </w:rPr>
              <w:t xml:space="preserve"> </w:t>
            </w:r>
            <w:r w:rsidRPr="006A2D7A">
              <w:rPr>
                <w:rFonts w:cs="David" w:hint="eastAsia"/>
                <w:snapToGrid w:val="0"/>
                <w:sz w:val="24"/>
                <w:szCs w:val="24"/>
                <w:rtl/>
              </w:rPr>
              <w:t>הודעה</w:t>
            </w:r>
            <w:r w:rsidRPr="006A2D7A">
              <w:rPr>
                <w:rFonts w:cs="David"/>
                <w:snapToGrid w:val="0"/>
                <w:sz w:val="24"/>
                <w:szCs w:val="24"/>
                <w:rtl/>
              </w:rPr>
              <w:t xml:space="preserve"> </w:t>
            </w:r>
            <w:r w:rsidRPr="006A2D7A">
              <w:rPr>
                <w:rFonts w:cs="David" w:hint="eastAsia"/>
                <w:snapToGrid w:val="0"/>
                <w:sz w:val="24"/>
                <w:szCs w:val="24"/>
                <w:rtl/>
              </w:rPr>
              <w:t>לבעל</w:t>
            </w:r>
            <w:r w:rsidRPr="006A2D7A">
              <w:rPr>
                <w:rFonts w:cs="David"/>
                <w:snapToGrid w:val="0"/>
                <w:sz w:val="24"/>
                <w:szCs w:val="24"/>
                <w:rtl/>
              </w:rPr>
              <w:t xml:space="preserve"> </w:t>
            </w:r>
            <w:r w:rsidRPr="006A2D7A">
              <w:rPr>
                <w:rFonts w:cs="David" w:hint="eastAsia"/>
                <w:snapToGrid w:val="0"/>
                <w:sz w:val="24"/>
                <w:szCs w:val="24"/>
                <w:rtl/>
              </w:rPr>
              <w:t>ההיתר</w:t>
            </w:r>
            <w:r w:rsidRPr="006A2D7A">
              <w:rPr>
                <w:rFonts w:cs="David"/>
                <w:snapToGrid w:val="0"/>
                <w:sz w:val="24"/>
                <w:szCs w:val="24"/>
                <w:rtl/>
              </w:rPr>
              <w:t xml:space="preserve">, </w:t>
            </w:r>
            <w:r w:rsidRPr="006A2D7A">
              <w:rPr>
                <w:rFonts w:cs="David" w:hint="eastAsia"/>
                <w:snapToGrid w:val="0"/>
                <w:sz w:val="24"/>
                <w:szCs w:val="24"/>
                <w:rtl/>
              </w:rPr>
              <w:t>ולאחראי</w:t>
            </w:r>
            <w:r w:rsidRPr="006A2D7A">
              <w:rPr>
                <w:rFonts w:cs="David"/>
                <w:snapToGrid w:val="0"/>
                <w:sz w:val="24"/>
                <w:szCs w:val="24"/>
                <w:rtl/>
              </w:rPr>
              <w:t xml:space="preserve"> </w:t>
            </w:r>
            <w:r w:rsidRPr="006A2D7A">
              <w:rPr>
                <w:rFonts w:cs="David" w:hint="eastAsia"/>
                <w:snapToGrid w:val="0"/>
                <w:sz w:val="24"/>
                <w:szCs w:val="24"/>
                <w:rtl/>
              </w:rPr>
              <w:t>לביקורת</w:t>
            </w:r>
            <w:r w:rsidRPr="006A2D7A">
              <w:rPr>
                <w:rFonts w:cs="David"/>
                <w:snapToGrid w:val="0"/>
                <w:sz w:val="24"/>
                <w:szCs w:val="24"/>
                <w:rtl/>
              </w:rPr>
              <w:t xml:space="preserve"> </w:t>
            </w:r>
            <w:r w:rsidRPr="006A2D7A">
              <w:rPr>
                <w:rFonts w:cs="David" w:hint="eastAsia"/>
                <w:snapToGrid w:val="0"/>
                <w:sz w:val="24"/>
                <w:szCs w:val="24"/>
                <w:rtl/>
              </w:rPr>
              <w:t>על</w:t>
            </w:r>
            <w:r w:rsidRPr="006A2D7A">
              <w:rPr>
                <w:rFonts w:cs="David"/>
                <w:snapToGrid w:val="0"/>
                <w:sz w:val="24"/>
                <w:szCs w:val="24"/>
                <w:rtl/>
              </w:rPr>
              <w:t xml:space="preserve"> </w:t>
            </w:r>
            <w:r w:rsidRPr="006A2D7A">
              <w:rPr>
                <w:rFonts w:cs="David" w:hint="eastAsia"/>
                <w:snapToGrid w:val="0"/>
                <w:sz w:val="24"/>
                <w:szCs w:val="24"/>
                <w:rtl/>
              </w:rPr>
              <w:t>הביצוע</w:t>
            </w:r>
            <w:r w:rsidRPr="006A2D7A">
              <w:rPr>
                <w:rFonts w:cs="David"/>
                <w:snapToGrid w:val="0"/>
                <w:sz w:val="24"/>
                <w:szCs w:val="24"/>
                <w:rtl/>
              </w:rPr>
              <w:t xml:space="preserve">. </w:t>
            </w:r>
          </w:p>
        </w:tc>
      </w:tr>
      <w:tr w:rsidR="003A247C" w:rsidRPr="006A2D7A" w14:paraId="0574B347" w14:textId="77777777" w:rsidTr="00F36675">
        <w:trPr>
          <w:gridAfter w:val="1"/>
          <w:wAfter w:w="8" w:type="dxa"/>
        </w:trPr>
        <w:tc>
          <w:tcPr>
            <w:tcW w:w="1059" w:type="dxa"/>
          </w:tcPr>
          <w:p w14:paraId="750C8803" w14:textId="77777777" w:rsidR="003A247C" w:rsidRPr="006A2D7A" w:rsidRDefault="003A247C" w:rsidP="006A2D7A">
            <w:pPr>
              <w:spacing w:after="0" w:line="240" w:lineRule="auto"/>
              <w:jc w:val="both"/>
              <w:rPr>
                <w:rFonts w:ascii="Times New Roman" w:hAnsi="Times New Roman" w:cs="David"/>
                <w:b/>
                <w:bCs/>
                <w:sz w:val="20"/>
                <w:szCs w:val="20"/>
              </w:rPr>
            </w:pPr>
          </w:p>
        </w:tc>
        <w:tc>
          <w:tcPr>
            <w:tcW w:w="474" w:type="dxa"/>
            <w:gridSpan w:val="2"/>
          </w:tcPr>
          <w:p w14:paraId="7CCABF0A"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090FEED4" w14:textId="77777777" w:rsidR="003A247C" w:rsidRPr="006A2D7A" w:rsidRDefault="003A247C" w:rsidP="006A2D7A">
            <w:pPr>
              <w:keepLines/>
              <w:widowControl w:val="0"/>
              <w:tabs>
                <w:tab w:val="left" w:pos="624"/>
                <w:tab w:val="left" w:pos="1247"/>
              </w:tabs>
              <w:autoSpaceDE w:val="0"/>
              <w:autoSpaceDN w:val="0"/>
              <w:adjustRightInd w:val="0"/>
              <w:snapToGrid w:val="0"/>
              <w:spacing w:after="0" w:line="360" w:lineRule="auto"/>
              <w:textAlignment w:val="center"/>
              <w:rPr>
                <w:rFonts w:cs="David"/>
                <w:snapToGrid w:val="0"/>
                <w:color w:val="000000"/>
                <w:sz w:val="24"/>
                <w:szCs w:val="24"/>
                <w:lang w:eastAsia="ja-JP"/>
              </w:rPr>
            </w:pPr>
            <w:r w:rsidRPr="006A2D7A">
              <w:rPr>
                <w:rFonts w:cs="David"/>
                <w:snapToGrid w:val="0"/>
                <w:sz w:val="24"/>
                <w:szCs w:val="24"/>
                <w:rtl/>
              </w:rPr>
              <w:t>(</w:t>
            </w:r>
            <w:r w:rsidRPr="006A2D7A">
              <w:rPr>
                <w:rFonts w:cs="David" w:hint="eastAsia"/>
                <w:snapToGrid w:val="0"/>
                <w:sz w:val="24"/>
                <w:szCs w:val="24"/>
                <w:rtl/>
              </w:rPr>
              <w:t>ב</w:t>
            </w:r>
            <w:r w:rsidRPr="006A2D7A">
              <w:rPr>
                <w:rFonts w:cs="David"/>
                <w:snapToGrid w:val="0"/>
                <w:sz w:val="24"/>
                <w:szCs w:val="24"/>
                <w:rtl/>
              </w:rPr>
              <w:t xml:space="preserve">) </w:t>
            </w:r>
          </w:p>
        </w:tc>
        <w:tc>
          <w:tcPr>
            <w:tcW w:w="7570" w:type="dxa"/>
            <w:gridSpan w:val="4"/>
          </w:tcPr>
          <w:p w14:paraId="4349E8CC" w14:textId="77777777" w:rsidR="003A247C" w:rsidRPr="006A2D7A" w:rsidRDefault="003A247C" w:rsidP="006A2D7A">
            <w:pPr>
              <w:spacing w:after="0" w:line="360" w:lineRule="auto"/>
              <w:ind w:left="63"/>
              <w:rPr>
                <w:rFonts w:cs="David"/>
                <w:snapToGrid w:val="0"/>
                <w:color w:val="000000"/>
                <w:sz w:val="24"/>
                <w:szCs w:val="24"/>
                <w:lang w:eastAsia="ja-JP"/>
              </w:rPr>
            </w:pPr>
            <w:r w:rsidRPr="006A2D7A">
              <w:rPr>
                <w:rFonts w:cs="David" w:hint="eastAsia"/>
                <w:snapToGrid w:val="0"/>
                <w:sz w:val="24"/>
                <w:szCs w:val="24"/>
                <w:rtl/>
              </w:rPr>
              <w:t>מצא</w:t>
            </w:r>
            <w:r w:rsidRPr="006A2D7A">
              <w:rPr>
                <w:rFonts w:cs="David"/>
                <w:snapToGrid w:val="0"/>
                <w:sz w:val="24"/>
                <w:szCs w:val="24"/>
                <w:rtl/>
              </w:rPr>
              <w:t xml:space="preserve"> </w:t>
            </w:r>
            <w:r w:rsidRPr="006A2D7A">
              <w:rPr>
                <w:rFonts w:cs="David" w:hint="eastAsia"/>
                <w:snapToGrid w:val="0"/>
                <w:sz w:val="24"/>
                <w:szCs w:val="24"/>
                <w:rtl/>
              </w:rPr>
              <w:t>מנהל</w:t>
            </w:r>
            <w:r w:rsidRPr="006A2D7A">
              <w:rPr>
                <w:rFonts w:cs="David"/>
                <w:snapToGrid w:val="0"/>
                <w:sz w:val="24"/>
                <w:szCs w:val="24"/>
                <w:rtl/>
              </w:rPr>
              <w:t xml:space="preserve"> </w:t>
            </w:r>
            <w:r w:rsidRPr="006A2D7A">
              <w:rPr>
                <w:rFonts w:cs="David" w:hint="eastAsia"/>
                <w:snapToGrid w:val="0"/>
                <w:sz w:val="24"/>
                <w:szCs w:val="24"/>
                <w:rtl/>
              </w:rPr>
              <w:t>במכון</w:t>
            </w:r>
            <w:r w:rsidRPr="006A2D7A">
              <w:rPr>
                <w:rFonts w:cs="David"/>
                <w:snapToGrid w:val="0"/>
                <w:sz w:val="24"/>
                <w:szCs w:val="24"/>
                <w:rtl/>
              </w:rPr>
              <w:t xml:space="preserve"> </w:t>
            </w:r>
            <w:r w:rsidRPr="006A2D7A">
              <w:rPr>
                <w:rFonts w:cs="David" w:hint="eastAsia"/>
                <w:snapToGrid w:val="0"/>
                <w:sz w:val="24"/>
                <w:szCs w:val="24"/>
                <w:rtl/>
              </w:rPr>
              <w:t>בקרה</w:t>
            </w:r>
            <w:r w:rsidRPr="006A2D7A">
              <w:rPr>
                <w:rFonts w:cs="David"/>
                <w:snapToGrid w:val="0"/>
                <w:sz w:val="24"/>
                <w:szCs w:val="24"/>
                <w:rtl/>
              </w:rPr>
              <w:t xml:space="preserve">,  </w:t>
            </w:r>
            <w:r w:rsidRPr="006A2D7A">
              <w:rPr>
                <w:rFonts w:cs="David" w:hint="eastAsia"/>
                <w:snapToGrid w:val="0"/>
                <w:sz w:val="24"/>
                <w:szCs w:val="24"/>
                <w:rtl/>
              </w:rPr>
              <w:t>בתוך</w:t>
            </w:r>
            <w:r w:rsidRPr="006A2D7A">
              <w:rPr>
                <w:rFonts w:cs="David"/>
                <w:snapToGrid w:val="0"/>
                <w:sz w:val="24"/>
                <w:szCs w:val="24"/>
                <w:rtl/>
              </w:rPr>
              <w:t xml:space="preserve"> </w:t>
            </w:r>
            <w:r w:rsidRPr="006A2D7A">
              <w:rPr>
                <w:rFonts w:cs="David" w:hint="eastAsia"/>
                <w:snapToGrid w:val="0"/>
                <w:sz w:val="24"/>
                <w:szCs w:val="24"/>
                <w:rtl/>
              </w:rPr>
              <w:t>התקופה</w:t>
            </w:r>
            <w:r w:rsidRPr="006A2D7A">
              <w:rPr>
                <w:rFonts w:cs="David"/>
                <w:snapToGrid w:val="0"/>
                <w:sz w:val="24"/>
                <w:szCs w:val="24"/>
                <w:rtl/>
              </w:rPr>
              <w:t xml:space="preserve"> </w:t>
            </w:r>
            <w:r w:rsidRPr="006A2D7A">
              <w:rPr>
                <w:rFonts w:cs="David" w:hint="eastAsia"/>
                <w:snapToGrid w:val="0"/>
                <w:sz w:val="24"/>
                <w:szCs w:val="24"/>
                <w:rtl/>
              </w:rPr>
              <w:t>האמורה</w:t>
            </w:r>
            <w:r w:rsidRPr="006A2D7A">
              <w:rPr>
                <w:rFonts w:cs="David"/>
                <w:snapToGrid w:val="0"/>
                <w:sz w:val="24"/>
                <w:szCs w:val="24"/>
                <w:rtl/>
              </w:rPr>
              <w:t xml:space="preserve"> </w:t>
            </w:r>
            <w:r w:rsidRPr="006A2D7A">
              <w:rPr>
                <w:rFonts w:cs="David" w:hint="eastAsia"/>
                <w:snapToGrid w:val="0"/>
                <w:sz w:val="24"/>
                <w:szCs w:val="24"/>
                <w:rtl/>
              </w:rPr>
              <w:t>בתקנה</w:t>
            </w:r>
            <w:r w:rsidRPr="006A2D7A">
              <w:rPr>
                <w:rFonts w:cs="David"/>
                <w:snapToGrid w:val="0"/>
                <w:sz w:val="24"/>
                <w:szCs w:val="24"/>
                <w:rtl/>
              </w:rPr>
              <w:t xml:space="preserve"> 51(</w:t>
            </w:r>
            <w:r w:rsidRPr="006A2D7A">
              <w:rPr>
                <w:rFonts w:cs="David" w:hint="eastAsia"/>
                <w:snapToGrid w:val="0"/>
                <w:sz w:val="24"/>
                <w:szCs w:val="24"/>
                <w:rtl/>
              </w:rPr>
              <w:t>א</w:t>
            </w:r>
            <w:r w:rsidRPr="006A2D7A">
              <w:rPr>
                <w:rFonts w:cs="David"/>
                <w:snapToGrid w:val="0"/>
                <w:sz w:val="24"/>
                <w:szCs w:val="24"/>
                <w:rtl/>
              </w:rPr>
              <w:t xml:space="preserve">)  </w:t>
            </w:r>
            <w:r w:rsidRPr="006A2D7A">
              <w:rPr>
                <w:rFonts w:cs="David" w:hint="eastAsia"/>
                <w:snapToGrid w:val="0"/>
                <w:sz w:val="24"/>
                <w:szCs w:val="24"/>
                <w:rtl/>
              </w:rPr>
              <w:t>כי</w:t>
            </w:r>
            <w:r w:rsidRPr="006A2D7A">
              <w:rPr>
                <w:rFonts w:cs="David"/>
                <w:snapToGrid w:val="0"/>
                <w:sz w:val="24"/>
                <w:szCs w:val="24"/>
                <w:rtl/>
              </w:rPr>
              <w:t xml:space="preserve"> </w:t>
            </w:r>
            <w:r w:rsidRPr="006A2D7A">
              <w:rPr>
                <w:rFonts w:cs="David" w:hint="eastAsia"/>
                <w:snapToGrid w:val="0"/>
                <w:sz w:val="24"/>
                <w:szCs w:val="24"/>
                <w:rtl/>
              </w:rPr>
              <w:t>המסמכים</w:t>
            </w:r>
            <w:r w:rsidRPr="006A2D7A">
              <w:rPr>
                <w:rFonts w:cs="David"/>
                <w:snapToGrid w:val="0"/>
                <w:sz w:val="24"/>
                <w:szCs w:val="24"/>
                <w:rtl/>
              </w:rPr>
              <w:t xml:space="preserve"> </w:t>
            </w:r>
            <w:r w:rsidRPr="006A2D7A">
              <w:rPr>
                <w:rFonts w:cs="David" w:hint="eastAsia"/>
                <w:snapToGrid w:val="0"/>
                <w:sz w:val="24"/>
                <w:szCs w:val="24"/>
                <w:rtl/>
              </w:rPr>
              <w:t>שהוגשו</w:t>
            </w:r>
            <w:r w:rsidRPr="006A2D7A">
              <w:rPr>
                <w:rFonts w:cs="David"/>
                <w:snapToGrid w:val="0"/>
                <w:sz w:val="24"/>
                <w:szCs w:val="24"/>
                <w:rtl/>
              </w:rPr>
              <w:t xml:space="preserve"> </w:t>
            </w:r>
            <w:r w:rsidRPr="006A2D7A">
              <w:rPr>
                <w:rFonts w:cs="David" w:hint="eastAsia"/>
                <w:snapToGrid w:val="0"/>
                <w:sz w:val="24"/>
                <w:szCs w:val="24"/>
                <w:rtl/>
              </w:rPr>
              <w:t>אינם</w:t>
            </w:r>
            <w:r w:rsidRPr="006A2D7A">
              <w:rPr>
                <w:rFonts w:cs="David"/>
                <w:snapToGrid w:val="0"/>
                <w:sz w:val="24"/>
                <w:szCs w:val="24"/>
                <w:rtl/>
              </w:rPr>
              <w:t xml:space="preserve"> </w:t>
            </w:r>
            <w:r w:rsidRPr="006A2D7A">
              <w:rPr>
                <w:rFonts w:cs="David" w:hint="eastAsia"/>
                <w:snapToGrid w:val="0"/>
                <w:sz w:val="24"/>
                <w:szCs w:val="24"/>
                <w:rtl/>
              </w:rPr>
              <w:t>תקינים</w:t>
            </w:r>
            <w:r w:rsidRPr="006A2D7A">
              <w:rPr>
                <w:rFonts w:cs="David"/>
                <w:snapToGrid w:val="0"/>
                <w:sz w:val="24"/>
                <w:szCs w:val="24"/>
                <w:rtl/>
              </w:rPr>
              <w:t xml:space="preserve">,  </w:t>
            </w:r>
            <w:r w:rsidRPr="006A2D7A">
              <w:rPr>
                <w:rFonts w:cs="David" w:hint="eastAsia"/>
                <w:snapToGrid w:val="0"/>
                <w:sz w:val="24"/>
                <w:szCs w:val="24"/>
                <w:rtl/>
              </w:rPr>
              <w:t>יודיע</w:t>
            </w:r>
            <w:r w:rsidRPr="006A2D7A">
              <w:rPr>
                <w:rFonts w:cs="David"/>
                <w:snapToGrid w:val="0"/>
                <w:sz w:val="24"/>
                <w:szCs w:val="24"/>
                <w:rtl/>
              </w:rPr>
              <w:t xml:space="preserve"> </w:t>
            </w:r>
            <w:r w:rsidRPr="006A2D7A">
              <w:rPr>
                <w:rFonts w:cs="David" w:hint="eastAsia"/>
                <w:snapToGrid w:val="0"/>
                <w:sz w:val="24"/>
                <w:szCs w:val="24"/>
                <w:rtl/>
              </w:rPr>
              <w:t>על</w:t>
            </w:r>
            <w:r w:rsidRPr="006A2D7A">
              <w:rPr>
                <w:rFonts w:cs="David"/>
                <w:snapToGrid w:val="0"/>
                <w:sz w:val="24"/>
                <w:szCs w:val="24"/>
                <w:rtl/>
              </w:rPr>
              <w:t xml:space="preserve"> </w:t>
            </w:r>
            <w:r w:rsidRPr="006A2D7A">
              <w:rPr>
                <w:rFonts w:cs="David" w:hint="eastAsia"/>
                <w:snapToGrid w:val="0"/>
                <w:sz w:val="24"/>
                <w:szCs w:val="24"/>
                <w:rtl/>
              </w:rPr>
              <w:t>כך</w:t>
            </w:r>
            <w:r w:rsidRPr="006A2D7A">
              <w:rPr>
                <w:rFonts w:cs="David"/>
                <w:snapToGrid w:val="0"/>
                <w:sz w:val="24"/>
                <w:szCs w:val="24"/>
                <w:rtl/>
              </w:rPr>
              <w:t xml:space="preserve"> </w:t>
            </w:r>
            <w:r w:rsidRPr="006A2D7A">
              <w:rPr>
                <w:rFonts w:cs="David" w:hint="eastAsia"/>
                <w:snapToGrid w:val="0"/>
                <w:sz w:val="24"/>
                <w:szCs w:val="24"/>
                <w:rtl/>
              </w:rPr>
              <w:t>לאחראי</w:t>
            </w:r>
            <w:r w:rsidRPr="006A2D7A">
              <w:rPr>
                <w:rFonts w:cs="David"/>
                <w:snapToGrid w:val="0"/>
                <w:sz w:val="24"/>
                <w:szCs w:val="24"/>
                <w:rtl/>
              </w:rPr>
              <w:t xml:space="preserve"> </w:t>
            </w:r>
            <w:r w:rsidRPr="006A2D7A">
              <w:rPr>
                <w:rFonts w:cs="David" w:hint="eastAsia"/>
                <w:snapToGrid w:val="0"/>
                <w:sz w:val="24"/>
                <w:szCs w:val="24"/>
                <w:rtl/>
              </w:rPr>
              <w:t>לביקורת</w:t>
            </w:r>
            <w:r w:rsidRPr="006A2D7A">
              <w:rPr>
                <w:rFonts w:cs="David"/>
                <w:snapToGrid w:val="0"/>
                <w:sz w:val="24"/>
                <w:szCs w:val="24"/>
                <w:rtl/>
              </w:rPr>
              <w:t xml:space="preserve"> </w:t>
            </w:r>
            <w:r w:rsidRPr="006A2D7A">
              <w:rPr>
                <w:rFonts w:cs="David" w:hint="eastAsia"/>
                <w:snapToGrid w:val="0"/>
                <w:sz w:val="24"/>
                <w:szCs w:val="24"/>
                <w:rtl/>
              </w:rPr>
              <w:t>על</w:t>
            </w:r>
            <w:r w:rsidRPr="006A2D7A">
              <w:rPr>
                <w:rFonts w:cs="David"/>
                <w:snapToGrid w:val="0"/>
                <w:sz w:val="24"/>
                <w:szCs w:val="24"/>
                <w:rtl/>
              </w:rPr>
              <w:t xml:space="preserve"> </w:t>
            </w:r>
            <w:r w:rsidRPr="006A2D7A">
              <w:rPr>
                <w:rFonts w:cs="David" w:hint="eastAsia"/>
                <w:snapToGrid w:val="0"/>
                <w:sz w:val="24"/>
                <w:szCs w:val="24"/>
                <w:rtl/>
              </w:rPr>
              <w:t>הביצוע</w:t>
            </w:r>
            <w:r w:rsidRPr="006A2D7A">
              <w:rPr>
                <w:rFonts w:cs="David"/>
                <w:snapToGrid w:val="0"/>
                <w:sz w:val="24"/>
                <w:szCs w:val="24"/>
                <w:rtl/>
              </w:rPr>
              <w:t xml:space="preserve">, </w:t>
            </w:r>
            <w:r w:rsidRPr="006A2D7A">
              <w:rPr>
                <w:rFonts w:cs="David" w:hint="eastAsia"/>
                <w:snapToGrid w:val="0"/>
                <w:sz w:val="24"/>
                <w:szCs w:val="24"/>
                <w:rtl/>
              </w:rPr>
              <w:t>לעורך</w:t>
            </w:r>
            <w:r w:rsidRPr="006A2D7A">
              <w:rPr>
                <w:rFonts w:cs="David"/>
                <w:snapToGrid w:val="0"/>
                <w:sz w:val="24"/>
                <w:szCs w:val="24"/>
                <w:rtl/>
              </w:rPr>
              <w:t xml:space="preserve"> </w:t>
            </w:r>
            <w:r w:rsidRPr="006A2D7A">
              <w:rPr>
                <w:rFonts w:cs="David" w:hint="eastAsia"/>
                <w:snapToGrid w:val="0"/>
                <w:sz w:val="24"/>
                <w:szCs w:val="24"/>
                <w:rtl/>
              </w:rPr>
              <w:t>הבקשה</w:t>
            </w:r>
            <w:r w:rsidRPr="006A2D7A">
              <w:rPr>
                <w:rFonts w:cs="David"/>
                <w:snapToGrid w:val="0"/>
                <w:sz w:val="24"/>
                <w:szCs w:val="24"/>
                <w:rtl/>
              </w:rPr>
              <w:t xml:space="preserve"> </w:t>
            </w:r>
            <w:r w:rsidRPr="006A2D7A">
              <w:rPr>
                <w:rFonts w:cs="David" w:hint="eastAsia"/>
                <w:snapToGrid w:val="0"/>
                <w:sz w:val="24"/>
                <w:szCs w:val="24"/>
                <w:rtl/>
              </w:rPr>
              <w:t>ולבעל</w:t>
            </w:r>
            <w:r w:rsidRPr="006A2D7A">
              <w:rPr>
                <w:rFonts w:cs="David"/>
                <w:snapToGrid w:val="0"/>
                <w:sz w:val="24"/>
                <w:szCs w:val="24"/>
                <w:rtl/>
              </w:rPr>
              <w:t xml:space="preserve"> </w:t>
            </w:r>
            <w:r w:rsidRPr="006A2D7A">
              <w:rPr>
                <w:rFonts w:cs="David" w:hint="eastAsia"/>
                <w:snapToGrid w:val="0"/>
                <w:sz w:val="24"/>
                <w:szCs w:val="24"/>
                <w:rtl/>
              </w:rPr>
              <w:t>ההיתר</w:t>
            </w:r>
            <w:r w:rsidRPr="006A2D7A">
              <w:rPr>
                <w:rFonts w:cs="David"/>
                <w:snapToGrid w:val="0"/>
                <w:sz w:val="24"/>
                <w:szCs w:val="24"/>
                <w:rtl/>
              </w:rPr>
              <w:t xml:space="preserve">,  </w:t>
            </w:r>
            <w:r w:rsidRPr="006A2D7A">
              <w:rPr>
                <w:rFonts w:cs="David" w:hint="eastAsia"/>
                <w:snapToGrid w:val="0"/>
                <w:sz w:val="24"/>
                <w:szCs w:val="24"/>
                <w:rtl/>
              </w:rPr>
              <w:t>יפרט</w:t>
            </w:r>
            <w:r w:rsidRPr="006A2D7A">
              <w:rPr>
                <w:rFonts w:cs="David"/>
                <w:snapToGrid w:val="0"/>
                <w:sz w:val="24"/>
                <w:szCs w:val="24"/>
                <w:rtl/>
              </w:rPr>
              <w:t xml:space="preserve"> </w:t>
            </w:r>
            <w:r w:rsidRPr="006A2D7A">
              <w:rPr>
                <w:rFonts w:cs="David" w:hint="eastAsia"/>
                <w:snapToGrid w:val="0"/>
                <w:sz w:val="24"/>
                <w:szCs w:val="24"/>
                <w:rtl/>
              </w:rPr>
              <w:t>את</w:t>
            </w:r>
            <w:r w:rsidRPr="006A2D7A">
              <w:rPr>
                <w:rFonts w:cs="David"/>
                <w:snapToGrid w:val="0"/>
                <w:sz w:val="24"/>
                <w:szCs w:val="24"/>
                <w:rtl/>
              </w:rPr>
              <w:t xml:space="preserve"> </w:t>
            </w:r>
            <w:r>
              <w:rPr>
                <w:rFonts w:cs="David" w:hint="eastAsia"/>
                <w:snapToGrid w:val="0"/>
                <w:sz w:val="24"/>
                <w:szCs w:val="24"/>
                <w:rtl/>
              </w:rPr>
              <w:t>הדורש</w:t>
            </w:r>
            <w:r w:rsidRPr="006A2D7A">
              <w:rPr>
                <w:rFonts w:cs="David"/>
                <w:snapToGrid w:val="0"/>
                <w:sz w:val="24"/>
                <w:szCs w:val="24"/>
                <w:rtl/>
              </w:rPr>
              <w:t xml:space="preserve"> </w:t>
            </w:r>
            <w:r w:rsidRPr="006A2D7A">
              <w:rPr>
                <w:rFonts w:cs="David" w:hint="eastAsia"/>
                <w:snapToGrid w:val="0"/>
                <w:sz w:val="24"/>
                <w:szCs w:val="24"/>
                <w:rtl/>
              </w:rPr>
              <w:t>תיקון</w:t>
            </w:r>
            <w:r w:rsidRPr="006A2D7A">
              <w:rPr>
                <w:rFonts w:cs="David"/>
                <w:snapToGrid w:val="0"/>
                <w:sz w:val="24"/>
                <w:szCs w:val="24"/>
                <w:rtl/>
              </w:rPr>
              <w:t xml:space="preserve">, </w:t>
            </w:r>
            <w:r w:rsidRPr="006A2D7A">
              <w:rPr>
                <w:rFonts w:cs="David" w:hint="eastAsia"/>
                <w:snapToGrid w:val="0"/>
                <w:sz w:val="24"/>
                <w:szCs w:val="24"/>
                <w:rtl/>
              </w:rPr>
              <w:t>ויבהיר</w:t>
            </w:r>
            <w:r w:rsidRPr="006A2D7A">
              <w:rPr>
                <w:rFonts w:cs="David"/>
                <w:snapToGrid w:val="0"/>
                <w:sz w:val="24"/>
                <w:szCs w:val="24"/>
                <w:rtl/>
              </w:rPr>
              <w:t xml:space="preserve"> </w:t>
            </w:r>
            <w:r w:rsidRPr="006A2D7A">
              <w:rPr>
                <w:rFonts w:cs="David" w:hint="eastAsia"/>
                <w:snapToGrid w:val="0"/>
                <w:sz w:val="24"/>
                <w:szCs w:val="24"/>
                <w:rtl/>
              </w:rPr>
              <w:t>כי</w:t>
            </w:r>
            <w:r w:rsidRPr="006A2D7A">
              <w:rPr>
                <w:rFonts w:cs="David"/>
                <w:snapToGrid w:val="0"/>
                <w:sz w:val="24"/>
                <w:szCs w:val="24"/>
                <w:rtl/>
              </w:rPr>
              <w:t xml:space="preserve"> </w:t>
            </w:r>
            <w:r w:rsidRPr="006A2D7A">
              <w:rPr>
                <w:rFonts w:cs="David" w:hint="eastAsia"/>
                <w:snapToGrid w:val="0"/>
                <w:sz w:val="24"/>
                <w:szCs w:val="24"/>
                <w:rtl/>
              </w:rPr>
              <w:t>לא</w:t>
            </w:r>
            <w:r w:rsidRPr="006A2D7A">
              <w:rPr>
                <w:rFonts w:cs="David"/>
                <w:snapToGrid w:val="0"/>
                <w:sz w:val="24"/>
                <w:szCs w:val="24"/>
                <w:rtl/>
              </w:rPr>
              <w:t xml:space="preserve"> </w:t>
            </w:r>
            <w:r w:rsidRPr="006A2D7A">
              <w:rPr>
                <w:rFonts w:cs="David" w:hint="eastAsia"/>
                <w:snapToGrid w:val="0"/>
                <w:sz w:val="24"/>
                <w:szCs w:val="24"/>
                <w:rtl/>
              </w:rPr>
              <w:t>ניתן</w:t>
            </w:r>
            <w:r w:rsidRPr="006A2D7A">
              <w:rPr>
                <w:rFonts w:cs="David"/>
                <w:snapToGrid w:val="0"/>
                <w:sz w:val="24"/>
                <w:szCs w:val="24"/>
                <w:rtl/>
              </w:rPr>
              <w:t xml:space="preserve"> </w:t>
            </w:r>
            <w:r w:rsidRPr="006A2D7A">
              <w:rPr>
                <w:rFonts w:cs="David" w:hint="eastAsia"/>
                <w:snapToGrid w:val="0"/>
                <w:sz w:val="24"/>
                <w:szCs w:val="24"/>
                <w:rtl/>
              </w:rPr>
              <w:t>לקלוט</w:t>
            </w:r>
            <w:r w:rsidRPr="006A2D7A">
              <w:rPr>
                <w:rFonts w:cs="David"/>
                <w:snapToGrid w:val="0"/>
                <w:sz w:val="24"/>
                <w:szCs w:val="24"/>
                <w:rtl/>
              </w:rPr>
              <w:t xml:space="preserve"> </w:t>
            </w:r>
            <w:r w:rsidRPr="006A2D7A">
              <w:rPr>
                <w:rFonts w:cs="David" w:hint="eastAsia"/>
                <w:snapToGrid w:val="0"/>
                <w:sz w:val="24"/>
                <w:szCs w:val="24"/>
                <w:rtl/>
              </w:rPr>
              <w:t>את</w:t>
            </w:r>
            <w:r w:rsidRPr="006A2D7A">
              <w:rPr>
                <w:rFonts w:cs="David"/>
                <w:snapToGrid w:val="0"/>
                <w:sz w:val="24"/>
                <w:szCs w:val="24"/>
                <w:rtl/>
              </w:rPr>
              <w:t xml:space="preserve"> </w:t>
            </w:r>
            <w:r w:rsidRPr="006A2D7A">
              <w:rPr>
                <w:rFonts w:cs="David" w:hint="eastAsia"/>
                <w:snapToGrid w:val="0"/>
                <w:sz w:val="24"/>
                <w:szCs w:val="24"/>
                <w:rtl/>
              </w:rPr>
              <w:t>הבקשה</w:t>
            </w:r>
            <w:r w:rsidRPr="006A2D7A">
              <w:rPr>
                <w:rFonts w:cs="David"/>
                <w:snapToGrid w:val="0"/>
                <w:sz w:val="24"/>
                <w:szCs w:val="24"/>
                <w:rtl/>
              </w:rPr>
              <w:t>.</w:t>
            </w:r>
          </w:p>
        </w:tc>
      </w:tr>
      <w:tr w:rsidR="003A247C" w:rsidRPr="006A2D7A" w14:paraId="151EA6D1" w14:textId="77777777" w:rsidTr="00F36675">
        <w:trPr>
          <w:gridAfter w:val="1"/>
          <w:wAfter w:w="8" w:type="dxa"/>
        </w:trPr>
        <w:tc>
          <w:tcPr>
            <w:tcW w:w="1059" w:type="dxa"/>
          </w:tcPr>
          <w:p w14:paraId="690E641C" w14:textId="77777777" w:rsidR="003A247C" w:rsidRPr="006A2D7A" w:rsidRDefault="003A247C" w:rsidP="006A2D7A">
            <w:pPr>
              <w:spacing w:after="0" w:line="240" w:lineRule="auto"/>
              <w:jc w:val="both"/>
              <w:rPr>
                <w:rFonts w:ascii="Times New Roman" w:hAnsi="Times New Roman" w:cs="David"/>
                <w:b/>
                <w:bCs/>
                <w:sz w:val="20"/>
                <w:szCs w:val="20"/>
              </w:rPr>
            </w:pPr>
          </w:p>
        </w:tc>
        <w:tc>
          <w:tcPr>
            <w:tcW w:w="474" w:type="dxa"/>
            <w:gridSpan w:val="2"/>
          </w:tcPr>
          <w:p w14:paraId="682384A6"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35A4C586" w14:textId="77777777" w:rsidR="003A247C" w:rsidRPr="006A2D7A" w:rsidRDefault="003A247C" w:rsidP="006A2D7A">
            <w:pPr>
              <w:keepLines/>
              <w:widowControl w:val="0"/>
              <w:tabs>
                <w:tab w:val="left" w:pos="624"/>
                <w:tab w:val="left" w:pos="1247"/>
              </w:tabs>
              <w:autoSpaceDE w:val="0"/>
              <w:autoSpaceDN w:val="0"/>
              <w:adjustRightInd w:val="0"/>
              <w:snapToGrid w:val="0"/>
              <w:spacing w:after="0" w:line="360" w:lineRule="auto"/>
              <w:textAlignment w:val="center"/>
              <w:rPr>
                <w:rFonts w:cs="David"/>
                <w:snapToGrid w:val="0"/>
                <w:color w:val="000000"/>
                <w:sz w:val="24"/>
                <w:szCs w:val="24"/>
                <w:lang w:eastAsia="ja-JP"/>
              </w:rPr>
            </w:pPr>
            <w:r w:rsidRPr="006A2D7A">
              <w:rPr>
                <w:rFonts w:cs="David"/>
                <w:snapToGrid w:val="0"/>
                <w:sz w:val="24"/>
                <w:szCs w:val="24"/>
                <w:rtl/>
              </w:rPr>
              <w:t>(</w:t>
            </w:r>
            <w:r w:rsidRPr="006A2D7A">
              <w:rPr>
                <w:rFonts w:cs="David" w:hint="eastAsia"/>
                <w:snapToGrid w:val="0"/>
                <w:sz w:val="24"/>
                <w:szCs w:val="24"/>
                <w:rtl/>
              </w:rPr>
              <w:t>ג</w:t>
            </w:r>
            <w:r w:rsidRPr="006A2D7A">
              <w:rPr>
                <w:rFonts w:cs="David"/>
                <w:snapToGrid w:val="0"/>
                <w:sz w:val="24"/>
                <w:szCs w:val="24"/>
                <w:rtl/>
              </w:rPr>
              <w:t>)</w:t>
            </w:r>
          </w:p>
        </w:tc>
        <w:tc>
          <w:tcPr>
            <w:tcW w:w="7570" w:type="dxa"/>
            <w:gridSpan w:val="4"/>
          </w:tcPr>
          <w:p w14:paraId="0D3A6AC4" w14:textId="32FA5E31" w:rsidR="003A247C" w:rsidRPr="006A2D7A" w:rsidRDefault="003A247C" w:rsidP="00473585">
            <w:pPr>
              <w:spacing w:after="0" w:line="360" w:lineRule="auto"/>
              <w:ind w:left="63"/>
              <w:rPr>
                <w:rFonts w:cs="David"/>
                <w:snapToGrid w:val="0"/>
                <w:color w:val="000000"/>
                <w:sz w:val="24"/>
                <w:szCs w:val="24"/>
                <w:lang w:eastAsia="ja-JP"/>
              </w:rPr>
            </w:pPr>
            <w:r w:rsidRPr="006A2D7A">
              <w:rPr>
                <w:rFonts w:cs="David" w:hint="eastAsia"/>
                <w:snapToGrid w:val="0"/>
                <w:sz w:val="24"/>
                <w:szCs w:val="24"/>
                <w:rtl/>
              </w:rPr>
              <w:t>לא</w:t>
            </w:r>
            <w:r w:rsidRPr="006A2D7A">
              <w:rPr>
                <w:rFonts w:cs="David"/>
                <w:snapToGrid w:val="0"/>
                <w:sz w:val="24"/>
                <w:szCs w:val="24"/>
                <w:rtl/>
              </w:rPr>
              <w:t xml:space="preserve"> </w:t>
            </w:r>
            <w:r w:rsidRPr="006A2D7A">
              <w:rPr>
                <w:rFonts w:cs="David" w:hint="eastAsia"/>
                <w:snapToGrid w:val="0"/>
                <w:sz w:val="24"/>
                <w:szCs w:val="24"/>
                <w:rtl/>
              </w:rPr>
              <w:t>הודיע</w:t>
            </w:r>
            <w:r w:rsidRPr="006A2D7A">
              <w:rPr>
                <w:rFonts w:cs="David"/>
                <w:snapToGrid w:val="0"/>
                <w:sz w:val="24"/>
                <w:szCs w:val="24"/>
                <w:rtl/>
              </w:rPr>
              <w:t xml:space="preserve"> </w:t>
            </w:r>
            <w:r w:rsidRPr="006A2D7A">
              <w:rPr>
                <w:rFonts w:cs="David" w:hint="eastAsia"/>
                <w:snapToGrid w:val="0"/>
                <w:sz w:val="24"/>
                <w:szCs w:val="24"/>
                <w:rtl/>
              </w:rPr>
              <w:t>מנהל</w:t>
            </w:r>
            <w:r w:rsidRPr="006A2D7A">
              <w:rPr>
                <w:rFonts w:cs="David"/>
                <w:snapToGrid w:val="0"/>
                <w:sz w:val="24"/>
                <w:szCs w:val="24"/>
                <w:rtl/>
              </w:rPr>
              <w:t xml:space="preserve">  </w:t>
            </w:r>
            <w:r w:rsidRPr="006A2D7A">
              <w:rPr>
                <w:rFonts w:cs="David" w:hint="eastAsia"/>
                <w:snapToGrid w:val="0"/>
                <w:sz w:val="24"/>
                <w:szCs w:val="24"/>
                <w:rtl/>
              </w:rPr>
              <w:t>כאמור</w:t>
            </w:r>
            <w:r w:rsidRPr="006A2D7A">
              <w:rPr>
                <w:rFonts w:cs="David"/>
                <w:snapToGrid w:val="0"/>
                <w:sz w:val="24"/>
                <w:szCs w:val="24"/>
                <w:rtl/>
              </w:rPr>
              <w:t xml:space="preserve">  </w:t>
            </w:r>
            <w:r w:rsidRPr="006A2D7A">
              <w:rPr>
                <w:rFonts w:cs="David" w:hint="eastAsia"/>
                <w:snapToGrid w:val="0"/>
                <w:sz w:val="24"/>
                <w:szCs w:val="24"/>
                <w:rtl/>
              </w:rPr>
              <w:t>על</w:t>
            </w:r>
            <w:r w:rsidRPr="006A2D7A">
              <w:rPr>
                <w:rFonts w:cs="David"/>
                <w:snapToGrid w:val="0"/>
                <w:sz w:val="24"/>
                <w:szCs w:val="24"/>
                <w:rtl/>
              </w:rPr>
              <w:t xml:space="preserve"> </w:t>
            </w:r>
            <w:r w:rsidRPr="006A2D7A">
              <w:rPr>
                <w:rFonts w:cs="David" w:hint="eastAsia"/>
                <w:snapToGrid w:val="0"/>
                <w:sz w:val="24"/>
                <w:szCs w:val="24"/>
                <w:rtl/>
              </w:rPr>
              <w:t>החלטתו</w:t>
            </w:r>
            <w:r w:rsidRPr="006A2D7A">
              <w:rPr>
                <w:rFonts w:cs="David"/>
                <w:snapToGrid w:val="0"/>
                <w:sz w:val="24"/>
                <w:szCs w:val="24"/>
                <w:rtl/>
              </w:rPr>
              <w:t xml:space="preserve"> </w:t>
            </w:r>
            <w:r w:rsidRPr="006A2D7A">
              <w:rPr>
                <w:rFonts w:cs="David" w:hint="eastAsia"/>
                <w:snapToGrid w:val="0"/>
                <w:sz w:val="24"/>
                <w:szCs w:val="24"/>
                <w:rtl/>
              </w:rPr>
              <w:t>בתוך</w:t>
            </w:r>
            <w:r w:rsidRPr="006A2D7A">
              <w:rPr>
                <w:rFonts w:cs="David"/>
                <w:snapToGrid w:val="0"/>
                <w:sz w:val="24"/>
                <w:szCs w:val="24"/>
                <w:rtl/>
              </w:rPr>
              <w:t xml:space="preserve"> </w:t>
            </w:r>
            <w:r w:rsidRPr="006A2D7A">
              <w:rPr>
                <w:rFonts w:cs="David" w:hint="eastAsia"/>
                <w:snapToGrid w:val="0"/>
                <w:sz w:val="24"/>
                <w:szCs w:val="24"/>
                <w:rtl/>
              </w:rPr>
              <w:t>התקופה</w:t>
            </w:r>
            <w:r w:rsidRPr="006A2D7A">
              <w:rPr>
                <w:rFonts w:cs="David"/>
                <w:snapToGrid w:val="0"/>
                <w:sz w:val="24"/>
                <w:szCs w:val="24"/>
                <w:rtl/>
              </w:rPr>
              <w:t xml:space="preserve"> </w:t>
            </w:r>
            <w:r w:rsidRPr="006A2D7A">
              <w:rPr>
                <w:rFonts w:cs="David" w:hint="eastAsia"/>
                <w:snapToGrid w:val="0"/>
                <w:sz w:val="24"/>
                <w:szCs w:val="24"/>
                <w:rtl/>
              </w:rPr>
              <w:t>האמורה</w:t>
            </w:r>
            <w:r w:rsidRPr="006A2D7A">
              <w:rPr>
                <w:rFonts w:cs="David"/>
                <w:snapToGrid w:val="0"/>
                <w:sz w:val="24"/>
                <w:szCs w:val="24"/>
                <w:rtl/>
              </w:rPr>
              <w:t xml:space="preserve"> </w:t>
            </w:r>
            <w:r w:rsidRPr="006A2D7A">
              <w:rPr>
                <w:rFonts w:cs="David" w:hint="eastAsia"/>
                <w:snapToGrid w:val="0"/>
                <w:sz w:val="24"/>
                <w:szCs w:val="24"/>
                <w:rtl/>
              </w:rPr>
              <w:t>בתקנה</w:t>
            </w:r>
            <w:r w:rsidRPr="006A2D7A">
              <w:rPr>
                <w:rFonts w:cs="David"/>
                <w:snapToGrid w:val="0"/>
                <w:sz w:val="24"/>
                <w:szCs w:val="24"/>
                <w:rtl/>
              </w:rPr>
              <w:t xml:space="preserve"> 51(</w:t>
            </w:r>
            <w:r w:rsidRPr="006A2D7A">
              <w:rPr>
                <w:rFonts w:cs="David" w:hint="eastAsia"/>
                <w:snapToGrid w:val="0"/>
                <w:sz w:val="24"/>
                <w:szCs w:val="24"/>
                <w:rtl/>
              </w:rPr>
              <w:t>א</w:t>
            </w:r>
            <w:r w:rsidRPr="006A2D7A">
              <w:rPr>
                <w:rFonts w:cs="David"/>
                <w:snapToGrid w:val="0"/>
                <w:sz w:val="24"/>
                <w:szCs w:val="24"/>
                <w:rtl/>
              </w:rPr>
              <w:t>)</w:t>
            </w:r>
            <w:r>
              <w:rPr>
                <w:rFonts w:cs="David"/>
                <w:snapToGrid w:val="0"/>
                <w:sz w:val="24"/>
                <w:szCs w:val="24"/>
                <w:rtl/>
              </w:rPr>
              <w:t>,</w:t>
            </w:r>
            <w:r w:rsidRPr="006A2D7A">
              <w:rPr>
                <w:rFonts w:cs="David"/>
                <w:snapToGrid w:val="0"/>
                <w:sz w:val="24"/>
                <w:szCs w:val="24"/>
                <w:rtl/>
              </w:rPr>
              <w:t xml:space="preserve"> </w:t>
            </w:r>
            <w:r w:rsidRPr="006A2D7A">
              <w:rPr>
                <w:rFonts w:cs="David" w:hint="eastAsia"/>
                <w:snapToGrid w:val="0"/>
                <w:sz w:val="24"/>
                <w:szCs w:val="24"/>
                <w:rtl/>
              </w:rPr>
              <w:t>יראו</w:t>
            </w:r>
            <w:r w:rsidRPr="006A2D7A">
              <w:rPr>
                <w:rFonts w:cs="David"/>
                <w:snapToGrid w:val="0"/>
                <w:sz w:val="24"/>
                <w:szCs w:val="24"/>
                <w:rtl/>
              </w:rPr>
              <w:t xml:space="preserve"> </w:t>
            </w:r>
            <w:r w:rsidRPr="006A2D7A">
              <w:rPr>
                <w:rFonts w:cs="David" w:hint="eastAsia"/>
                <w:snapToGrid w:val="0"/>
                <w:sz w:val="24"/>
                <w:szCs w:val="24"/>
                <w:rtl/>
              </w:rPr>
              <w:t>את</w:t>
            </w:r>
            <w:r w:rsidRPr="006A2D7A">
              <w:rPr>
                <w:rFonts w:cs="David"/>
                <w:snapToGrid w:val="0"/>
                <w:sz w:val="24"/>
                <w:szCs w:val="24"/>
                <w:rtl/>
              </w:rPr>
              <w:t xml:space="preserve"> </w:t>
            </w:r>
            <w:r w:rsidRPr="006A2D7A">
              <w:rPr>
                <w:rFonts w:cs="David" w:hint="eastAsia"/>
                <w:snapToGrid w:val="0"/>
                <w:sz w:val="24"/>
                <w:szCs w:val="24"/>
                <w:rtl/>
              </w:rPr>
              <w:t>הבקשה</w:t>
            </w:r>
            <w:r w:rsidRPr="006A2D7A">
              <w:rPr>
                <w:rFonts w:cs="David"/>
                <w:snapToGrid w:val="0"/>
                <w:sz w:val="24"/>
                <w:szCs w:val="24"/>
                <w:rtl/>
              </w:rPr>
              <w:t xml:space="preserve"> </w:t>
            </w:r>
            <w:r w:rsidRPr="006A2D7A">
              <w:rPr>
                <w:rFonts w:cs="David" w:hint="eastAsia"/>
                <w:snapToGrid w:val="0"/>
                <w:sz w:val="24"/>
                <w:szCs w:val="24"/>
                <w:rtl/>
              </w:rPr>
              <w:t>כבקשה</w:t>
            </w:r>
            <w:r w:rsidRPr="006A2D7A">
              <w:rPr>
                <w:rFonts w:cs="David"/>
                <w:snapToGrid w:val="0"/>
                <w:sz w:val="24"/>
                <w:szCs w:val="24"/>
                <w:rtl/>
              </w:rPr>
              <w:t xml:space="preserve"> </w:t>
            </w:r>
            <w:r w:rsidRPr="006A2D7A">
              <w:rPr>
                <w:rFonts w:cs="David" w:hint="eastAsia"/>
                <w:snapToGrid w:val="0"/>
                <w:sz w:val="24"/>
                <w:szCs w:val="24"/>
                <w:rtl/>
              </w:rPr>
              <w:t>שנקלטה</w:t>
            </w:r>
            <w:r w:rsidRPr="006A2D7A">
              <w:rPr>
                <w:rFonts w:cs="David"/>
                <w:snapToGrid w:val="0"/>
                <w:sz w:val="24"/>
                <w:szCs w:val="24"/>
                <w:rtl/>
              </w:rPr>
              <w:t>.</w:t>
            </w:r>
            <w:r w:rsidR="007510A0">
              <w:rPr>
                <w:rFonts w:cs="David" w:hint="cs"/>
                <w:snapToGrid w:val="0"/>
                <w:color w:val="000000"/>
                <w:sz w:val="24"/>
                <w:szCs w:val="24"/>
                <w:rtl/>
                <w:lang w:eastAsia="ja-JP"/>
              </w:rPr>
              <w:t xml:space="preserve"> </w:t>
            </w:r>
          </w:p>
        </w:tc>
      </w:tr>
      <w:tr w:rsidR="003A247C" w:rsidRPr="006A2D7A" w14:paraId="0CCAA187" w14:textId="77777777" w:rsidTr="00F36675">
        <w:trPr>
          <w:gridAfter w:val="1"/>
          <w:wAfter w:w="8" w:type="dxa"/>
        </w:trPr>
        <w:tc>
          <w:tcPr>
            <w:tcW w:w="1059" w:type="dxa"/>
          </w:tcPr>
          <w:p w14:paraId="53F24996" w14:textId="77777777" w:rsidR="003A247C" w:rsidRPr="006A2D7A" w:rsidRDefault="003A247C" w:rsidP="006A2D7A">
            <w:pPr>
              <w:spacing w:after="0" w:line="240" w:lineRule="auto"/>
              <w:jc w:val="both"/>
              <w:rPr>
                <w:rFonts w:ascii="Times New Roman" w:hAnsi="Times New Roman" w:cs="David"/>
                <w:b/>
                <w:bCs/>
                <w:sz w:val="20"/>
                <w:szCs w:val="20"/>
              </w:rPr>
            </w:pPr>
            <w:r w:rsidRPr="006A2D7A">
              <w:rPr>
                <w:rFonts w:ascii="Times New Roman" w:hAnsi="Times New Roman" w:cs="David"/>
                <w:b/>
                <w:bCs/>
                <w:sz w:val="20"/>
                <w:rtl/>
              </w:rPr>
              <w:lastRenderedPageBreak/>
              <w:t>הודעה לרשות הרישוי</w:t>
            </w:r>
          </w:p>
        </w:tc>
        <w:tc>
          <w:tcPr>
            <w:tcW w:w="474" w:type="dxa"/>
            <w:gridSpan w:val="2"/>
          </w:tcPr>
          <w:p w14:paraId="10FDD909" w14:textId="77777777"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53</w:t>
            </w:r>
          </w:p>
        </w:tc>
        <w:tc>
          <w:tcPr>
            <w:tcW w:w="561" w:type="dxa"/>
          </w:tcPr>
          <w:p w14:paraId="757BE411" w14:textId="77777777" w:rsidR="003A247C" w:rsidRPr="006A2D7A" w:rsidRDefault="003A247C" w:rsidP="006A2D7A">
            <w:pPr>
              <w:keepLines/>
              <w:widowControl w:val="0"/>
              <w:tabs>
                <w:tab w:val="left" w:pos="624"/>
                <w:tab w:val="left" w:pos="1247"/>
              </w:tabs>
              <w:autoSpaceDE w:val="0"/>
              <w:autoSpaceDN w:val="0"/>
              <w:adjustRightInd w:val="0"/>
              <w:snapToGrid w:val="0"/>
              <w:spacing w:after="0" w:line="360" w:lineRule="auto"/>
              <w:textAlignment w:val="center"/>
              <w:rPr>
                <w:rFonts w:cs="David"/>
                <w:snapToGrid w:val="0"/>
                <w:color w:val="000000"/>
                <w:sz w:val="24"/>
                <w:szCs w:val="24"/>
                <w:lang w:eastAsia="ja-JP"/>
              </w:rPr>
            </w:pPr>
            <w:r w:rsidRPr="006A2D7A">
              <w:rPr>
                <w:rFonts w:cs="David"/>
                <w:snapToGrid w:val="0"/>
                <w:sz w:val="24"/>
                <w:szCs w:val="24"/>
                <w:rtl/>
              </w:rPr>
              <w:t>(</w:t>
            </w:r>
            <w:r w:rsidRPr="006A2D7A">
              <w:rPr>
                <w:rFonts w:cs="David" w:hint="eastAsia"/>
                <w:snapToGrid w:val="0"/>
                <w:sz w:val="24"/>
                <w:szCs w:val="24"/>
                <w:rtl/>
              </w:rPr>
              <w:t>א</w:t>
            </w:r>
            <w:r w:rsidRPr="006A2D7A">
              <w:rPr>
                <w:rFonts w:cs="David"/>
                <w:snapToGrid w:val="0"/>
                <w:sz w:val="24"/>
                <w:szCs w:val="24"/>
                <w:rtl/>
              </w:rPr>
              <w:t>)</w:t>
            </w:r>
          </w:p>
        </w:tc>
        <w:tc>
          <w:tcPr>
            <w:tcW w:w="7570" w:type="dxa"/>
            <w:gridSpan w:val="4"/>
          </w:tcPr>
          <w:p w14:paraId="2CE94A0D" w14:textId="77777777" w:rsidR="003A247C" w:rsidRPr="006A2D7A" w:rsidRDefault="003A247C" w:rsidP="006A2D7A">
            <w:pPr>
              <w:keepLines/>
              <w:widowControl w:val="0"/>
              <w:tabs>
                <w:tab w:val="left" w:pos="624"/>
                <w:tab w:val="left" w:pos="1247"/>
              </w:tabs>
              <w:autoSpaceDE w:val="0"/>
              <w:autoSpaceDN w:val="0"/>
              <w:adjustRightInd w:val="0"/>
              <w:snapToGrid w:val="0"/>
              <w:spacing w:after="0" w:line="360" w:lineRule="auto"/>
              <w:textAlignment w:val="center"/>
              <w:rPr>
                <w:rFonts w:cs="David"/>
                <w:snapToGrid w:val="0"/>
                <w:color w:val="000000"/>
                <w:sz w:val="24"/>
                <w:szCs w:val="24"/>
                <w:lang w:eastAsia="ja-JP"/>
              </w:rPr>
            </w:pPr>
            <w:r w:rsidRPr="006A2D7A">
              <w:rPr>
                <w:rFonts w:cs="David" w:hint="eastAsia"/>
                <w:snapToGrid w:val="0"/>
                <w:sz w:val="24"/>
                <w:szCs w:val="24"/>
                <w:rtl/>
              </w:rPr>
              <w:t>מנהל</w:t>
            </w:r>
            <w:r w:rsidRPr="006A2D7A">
              <w:rPr>
                <w:rFonts w:cs="David"/>
                <w:snapToGrid w:val="0"/>
                <w:sz w:val="24"/>
                <w:szCs w:val="24"/>
                <w:rtl/>
              </w:rPr>
              <w:t xml:space="preserve"> </w:t>
            </w:r>
            <w:r w:rsidRPr="006A2D7A">
              <w:rPr>
                <w:rFonts w:cs="David" w:hint="eastAsia"/>
                <w:snapToGrid w:val="0"/>
                <w:sz w:val="24"/>
                <w:szCs w:val="24"/>
                <w:rtl/>
              </w:rPr>
              <w:t>במכון</w:t>
            </w:r>
            <w:r w:rsidRPr="006A2D7A">
              <w:rPr>
                <w:rFonts w:cs="David"/>
                <w:snapToGrid w:val="0"/>
                <w:sz w:val="24"/>
                <w:szCs w:val="24"/>
                <w:rtl/>
              </w:rPr>
              <w:t xml:space="preserve"> </w:t>
            </w:r>
            <w:r w:rsidRPr="006A2D7A">
              <w:rPr>
                <w:rFonts w:cs="David" w:hint="eastAsia"/>
                <w:snapToGrid w:val="0"/>
                <w:sz w:val="24"/>
                <w:szCs w:val="24"/>
                <w:rtl/>
              </w:rPr>
              <w:t>בקרה</w:t>
            </w:r>
            <w:r w:rsidRPr="006A2D7A">
              <w:rPr>
                <w:rFonts w:cs="David"/>
                <w:snapToGrid w:val="0"/>
                <w:sz w:val="24"/>
                <w:szCs w:val="24"/>
                <w:rtl/>
              </w:rPr>
              <w:t xml:space="preserve"> </w:t>
            </w:r>
            <w:r w:rsidRPr="006A2D7A">
              <w:rPr>
                <w:rFonts w:cs="David" w:hint="eastAsia"/>
                <w:snapToGrid w:val="0"/>
                <w:sz w:val="24"/>
                <w:szCs w:val="24"/>
                <w:rtl/>
              </w:rPr>
              <w:t>יודיע</w:t>
            </w:r>
            <w:r w:rsidRPr="006A2D7A">
              <w:rPr>
                <w:rFonts w:cs="David"/>
                <w:snapToGrid w:val="0"/>
                <w:sz w:val="24"/>
                <w:szCs w:val="24"/>
                <w:rtl/>
              </w:rPr>
              <w:t xml:space="preserve"> </w:t>
            </w:r>
            <w:r w:rsidRPr="006A2D7A">
              <w:rPr>
                <w:rFonts w:cs="David" w:hint="eastAsia"/>
                <w:snapToGrid w:val="0"/>
                <w:sz w:val="24"/>
                <w:szCs w:val="24"/>
                <w:rtl/>
              </w:rPr>
              <w:t>לרשות</w:t>
            </w:r>
            <w:r w:rsidRPr="006A2D7A">
              <w:rPr>
                <w:rFonts w:cs="David"/>
                <w:snapToGrid w:val="0"/>
                <w:sz w:val="24"/>
                <w:szCs w:val="24"/>
                <w:rtl/>
              </w:rPr>
              <w:t xml:space="preserve"> </w:t>
            </w:r>
            <w:r w:rsidRPr="006A2D7A">
              <w:rPr>
                <w:rFonts w:cs="David" w:hint="eastAsia"/>
                <w:snapToGrid w:val="0"/>
                <w:sz w:val="24"/>
                <w:szCs w:val="24"/>
                <w:rtl/>
              </w:rPr>
              <w:t>הרישוי</w:t>
            </w:r>
            <w:r w:rsidRPr="006A2D7A">
              <w:rPr>
                <w:rFonts w:cs="David"/>
                <w:snapToGrid w:val="0"/>
                <w:sz w:val="24"/>
                <w:szCs w:val="24"/>
                <w:rtl/>
              </w:rPr>
              <w:t xml:space="preserve"> </w:t>
            </w:r>
            <w:r w:rsidRPr="006A2D7A">
              <w:rPr>
                <w:rFonts w:cs="David" w:hint="eastAsia"/>
                <w:snapToGrid w:val="0"/>
                <w:sz w:val="24"/>
                <w:szCs w:val="24"/>
                <w:rtl/>
              </w:rPr>
              <w:t>על</w:t>
            </w:r>
            <w:r w:rsidRPr="006A2D7A">
              <w:rPr>
                <w:rFonts w:cs="David"/>
                <w:snapToGrid w:val="0"/>
                <w:sz w:val="24"/>
                <w:szCs w:val="24"/>
                <w:rtl/>
              </w:rPr>
              <w:t xml:space="preserve"> </w:t>
            </w:r>
            <w:r w:rsidRPr="006A2D7A">
              <w:rPr>
                <w:rFonts w:cs="David" w:hint="eastAsia"/>
                <w:snapToGrid w:val="0"/>
                <w:sz w:val="24"/>
                <w:szCs w:val="24"/>
                <w:rtl/>
              </w:rPr>
              <w:t>הסכם</w:t>
            </w:r>
            <w:r w:rsidRPr="006A2D7A">
              <w:rPr>
                <w:rFonts w:cs="David"/>
                <w:snapToGrid w:val="0"/>
                <w:sz w:val="24"/>
                <w:szCs w:val="24"/>
                <w:rtl/>
              </w:rPr>
              <w:t xml:space="preserve"> </w:t>
            </w:r>
            <w:r w:rsidRPr="006A2D7A">
              <w:rPr>
                <w:rFonts w:cs="David" w:hint="eastAsia"/>
                <w:snapToGrid w:val="0"/>
                <w:sz w:val="24"/>
                <w:szCs w:val="24"/>
                <w:rtl/>
              </w:rPr>
              <w:t>התקשרות</w:t>
            </w:r>
            <w:r w:rsidRPr="006A2D7A">
              <w:rPr>
                <w:rFonts w:cs="David"/>
                <w:snapToGrid w:val="0"/>
                <w:sz w:val="24"/>
                <w:szCs w:val="24"/>
                <w:rtl/>
              </w:rPr>
              <w:t xml:space="preserve">  </w:t>
            </w:r>
            <w:r w:rsidRPr="006A2D7A">
              <w:rPr>
                <w:rFonts w:cs="David" w:hint="eastAsia"/>
                <w:snapToGrid w:val="0"/>
                <w:sz w:val="24"/>
                <w:szCs w:val="24"/>
                <w:rtl/>
              </w:rPr>
              <w:t>וקליטת</w:t>
            </w:r>
            <w:r w:rsidRPr="006A2D7A">
              <w:rPr>
                <w:rFonts w:cs="David"/>
                <w:snapToGrid w:val="0"/>
                <w:sz w:val="24"/>
                <w:szCs w:val="24"/>
                <w:rtl/>
              </w:rPr>
              <w:t xml:space="preserve"> </w:t>
            </w:r>
            <w:r w:rsidRPr="006A2D7A">
              <w:rPr>
                <w:rFonts w:cs="David" w:hint="eastAsia"/>
                <w:snapToGrid w:val="0"/>
                <w:sz w:val="24"/>
                <w:szCs w:val="24"/>
                <w:rtl/>
              </w:rPr>
              <w:t>בקשה</w:t>
            </w:r>
            <w:r w:rsidRPr="006A2D7A">
              <w:rPr>
                <w:rFonts w:cs="David"/>
                <w:snapToGrid w:val="0"/>
                <w:sz w:val="24"/>
                <w:szCs w:val="24"/>
                <w:rtl/>
              </w:rPr>
              <w:t xml:space="preserve"> </w:t>
            </w:r>
            <w:r w:rsidRPr="006A2D7A">
              <w:rPr>
                <w:rFonts w:cs="David" w:hint="eastAsia"/>
                <w:snapToGrid w:val="0"/>
                <w:sz w:val="24"/>
                <w:szCs w:val="24"/>
                <w:rtl/>
              </w:rPr>
              <w:t>לביצוע</w:t>
            </w:r>
            <w:r w:rsidRPr="006A2D7A">
              <w:rPr>
                <w:rFonts w:cs="David"/>
                <w:snapToGrid w:val="0"/>
                <w:sz w:val="24"/>
                <w:szCs w:val="24"/>
                <w:rtl/>
              </w:rPr>
              <w:t xml:space="preserve"> </w:t>
            </w:r>
            <w:r w:rsidRPr="006A2D7A">
              <w:rPr>
                <w:rFonts w:cs="David" w:hint="eastAsia"/>
                <w:snapToGrid w:val="0"/>
                <w:sz w:val="24"/>
                <w:szCs w:val="24"/>
                <w:rtl/>
              </w:rPr>
              <w:t>בקרת</w:t>
            </w:r>
            <w:r w:rsidRPr="006A2D7A">
              <w:rPr>
                <w:rFonts w:cs="David"/>
                <w:snapToGrid w:val="0"/>
                <w:sz w:val="24"/>
                <w:szCs w:val="24"/>
                <w:rtl/>
              </w:rPr>
              <w:t xml:space="preserve"> </w:t>
            </w:r>
            <w:r w:rsidRPr="006A2D7A">
              <w:rPr>
                <w:rFonts w:cs="David" w:hint="eastAsia"/>
                <w:snapToGrid w:val="0"/>
                <w:sz w:val="24"/>
                <w:szCs w:val="24"/>
                <w:rtl/>
              </w:rPr>
              <w:t>ביצוע</w:t>
            </w:r>
            <w:r w:rsidRPr="006A2D7A">
              <w:rPr>
                <w:rFonts w:cs="David"/>
                <w:snapToGrid w:val="0"/>
                <w:sz w:val="24"/>
                <w:szCs w:val="24"/>
                <w:rtl/>
              </w:rPr>
              <w:t xml:space="preserve">. </w:t>
            </w:r>
            <w:r w:rsidRPr="006A2D7A">
              <w:rPr>
                <w:rFonts w:cs="David" w:hint="eastAsia"/>
                <w:snapToGrid w:val="0"/>
                <w:sz w:val="24"/>
                <w:szCs w:val="24"/>
                <w:rtl/>
              </w:rPr>
              <w:t>להודעתו</w:t>
            </w:r>
            <w:r w:rsidRPr="006A2D7A">
              <w:rPr>
                <w:rFonts w:cs="David"/>
                <w:snapToGrid w:val="0"/>
                <w:sz w:val="24"/>
                <w:szCs w:val="24"/>
                <w:rtl/>
              </w:rPr>
              <w:t xml:space="preserve"> </w:t>
            </w:r>
            <w:r w:rsidRPr="006A2D7A">
              <w:rPr>
                <w:rFonts w:cs="David" w:hint="eastAsia"/>
                <w:snapToGrid w:val="0"/>
                <w:sz w:val="24"/>
                <w:szCs w:val="24"/>
                <w:rtl/>
              </w:rPr>
              <w:t>לרשות</w:t>
            </w:r>
            <w:r w:rsidRPr="006A2D7A">
              <w:rPr>
                <w:rFonts w:cs="David"/>
                <w:snapToGrid w:val="0"/>
                <w:sz w:val="24"/>
                <w:szCs w:val="24"/>
                <w:rtl/>
              </w:rPr>
              <w:t xml:space="preserve"> </w:t>
            </w:r>
            <w:r w:rsidRPr="006A2D7A">
              <w:rPr>
                <w:rFonts w:cs="David" w:hint="eastAsia"/>
                <w:snapToGrid w:val="0"/>
                <w:sz w:val="24"/>
                <w:szCs w:val="24"/>
                <w:rtl/>
              </w:rPr>
              <w:t>הרישוי</w:t>
            </w:r>
            <w:r w:rsidRPr="006A2D7A">
              <w:rPr>
                <w:rFonts w:cs="David"/>
                <w:snapToGrid w:val="0"/>
                <w:sz w:val="24"/>
                <w:szCs w:val="24"/>
                <w:rtl/>
              </w:rPr>
              <w:t xml:space="preserve"> </w:t>
            </w:r>
            <w:r w:rsidRPr="006A2D7A">
              <w:rPr>
                <w:rFonts w:cs="David" w:hint="eastAsia"/>
                <w:snapToGrid w:val="0"/>
                <w:sz w:val="24"/>
                <w:szCs w:val="24"/>
                <w:rtl/>
              </w:rPr>
              <w:t>יצורפו</w:t>
            </w:r>
            <w:r w:rsidRPr="006A2D7A">
              <w:rPr>
                <w:rFonts w:cs="David"/>
                <w:snapToGrid w:val="0"/>
                <w:sz w:val="24"/>
                <w:szCs w:val="24"/>
                <w:rtl/>
              </w:rPr>
              <w:t xml:space="preserve"> </w:t>
            </w:r>
            <w:r w:rsidRPr="006A2D7A">
              <w:rPr>
                <w:rFonts w:cs="David" w:hint="eastAsia"/>
                <w:snapToGrid w:val="0"/>
                <w:sz w:val="24"/>
                <w:szCs w:val="24"/>
                <w:rtl/>
              </w:rPr>
              <w:t>מסמכים</w:t>
            </w:r>
            <w:r w:rsidRPr="006A2D7A">
              <w:rPr>
                <w:rFonts w:cs="David"/>
                <w:snapToGrid w:val="0"/>
                <w:sz w:val="24"/>
                <w:szCs w:val="24"/>
                <w:rtl/>
              </w:rPr>
              <w:t xml:space="preserve"> </w:t>
            </w:r>
            <w:r>
              <w:rPr>
                <w:rFonts w:cs="David" w:hint="eastAsia"/>
                <w:snapToGrid w:val="0"/>
                <w:sz w:val="24"/>
                <w:szCs w:val="24"/>
                <w:rtl/>
              </w:rPr>
              <w:t>אלה</w:t>
            </w:r>
            <w:r w:rsidRPr="006A2D7A">
              <w:rPr>
                <w:rFonts w:cs="David"/>
                <w:snapToGrid w:val="0"/>
                <w:sz w:val="24"/>
                <w:szCs w:val="24"/>
                <w:rtl/>
              </w:rPr>
              <w:t>:</w:t>
            </w:r>
          </w:p>
        </w:tc>
      </w:tr>
      <w:tr w:rsidR="003A247C" w:rsidRPr="006A2D7A" w14:paraId="6228796E" w14:textId="77777777" w:rsidTr="00F36675">
        <w:trPr>
          <w:gridAfter w:val="1"/>
          <w:wAfter w:w="8" w:type="dxa"/>
        </w:trPr>
        <w:tc>
          <w:tcPr>
            <w:tcW w:w="1059" w:type="dxa"/>
          </w:tcPr>
          <w:p w14:paraId="54A3727C" w14:textId="77777777" w:rsidR="003A247C" w:rsidRPr="006A2D7A" w:rsidRDefault="003A247C" w:rsidP="006A2D7A">
            <w:pPr>
              <w:spacing w:after="0" w:line="240" w:lineRule="auto"/>
              <w:jc w:val="both"/>
              <w:rPr>
                <w:rFonts w:ascii="Times New Roman" w:hAnsi="Times New Roman" w:cs="David"/>
                <w:b/>
                <w:bCs/>
                <w:sz w:val="20"/>
                <w:szCs w:val="20"/>
              </w:rPr>
            </w:pPr>
          </w:p>
        </w:tc>
        <w:tc>
          <w:tcPr>
            <w:tcW w:w="474" w:type="dxa"/>
            <w:gridSpan w:val="2"/>
          </w:tcPr>
          <w:p w14:paraId="1D6BF2F7"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5154A121" w14:textId="77777777" w:rsidR="003A247C" w:rsidRPr="006A2D7A" w:rsidRDefault="003A247C" w:rsidP="006A2D7A">
            <w:pPr>
              <w:keepLines/>
              <w:widowControl w:val="0"/>
              <w:tabs>
                <w:tab w:val="left" w:pos="624"/>
                <w:tab w:val="left" w:pos="1247"/>
              </w:tabs>
              <w:autoSpaceDE w:val="0"/>
              <w:autoSpaceDN w:val="0"/>
              <w:adjustRightInd w:val="0"/>
              <w:snapToGrid w:val="0"/>
              <w:spacing w:after="0" w:line="360" w:lineRule="auto"/>
              <w:textAlignment w:val="center"/>
              <w:rPr>
                <w:rFonts w:cs="David"/>
                <w:snapToGrid w:val="0"/>
                <w:color w:val="000000"/>
                <w:sz w:val="24"/>
                <w:szCs w:val="24"/>
                <w:lang w:eastAsia="ja-JP"/>
              </w:rPr>
            </w:pPr>
          </w:p>
        </w:tc>
        <w:tc>
          <w:tcPr>
            <w:tcW w:w="750" w:type="dxa"/>
            <w:gridSpan w:val="2"/>
          </w:tcPr>
          <w:p w14:paraId="36B6600E" w14:textId="77777777" w:rsidR="003A247C" w:rsidRPr="006A2D7A" w:rsidRDefault="003A247C" w:rsidP="006A2D7A">
            <w:pPr>
              <w:keepLines/>
              <w:widowControl w:val="0"/>
              <w:tabs>
                <w:tab w:val="left" w:pos="624"/>
                <w:tab w:val="left" w:pos="1247"/>
              </w:tabs>
              <w:autoSpaceDE w:val="0"/>
              <w:autoSpaceDN w:val="0"/>
              <w:adjustRightInd w:val="0"/>
              <w:snapToGrid w:val="0"/>
              <w:spacing w:after="0" w:line="360" w:lineRule="auto"/>
              <w:textAlignment w:val="center"/>
              <w:rPr>
                <w:rFonts w:cs="David"/>
                <w:snapToGrid w:val="0"/>
                <w:color w:val="000000"/>
                <w:sz w:val="24"/>
                <w:szCs w:val="24"/>
                <w:lang w:eastAsia="ja-JP"/>
              </w:rPr>
            </w:pPr>
            <w:r w:rsidRPr="006A2D7A">
              <w:rPr>
                <w:rFonts w:cs="David"/>
                <w:snapToGrid w:val="0"/>
                <w:sz w:val="24"/>
                <w:szCs w:val="24"/>
                <w:rtl/>
              </w:rPr>
              <w:t>(1)</w:t>
            </w:r>
          </w:p>
        </w:tc>
        <w:tc>
          <w:tcPr>
            <w:tcW w:w="6820" w:type="dxa"/>
            <w:gridSpan w:val="2"/>
          </w:tcPr>
          <w:p w14:paraId="0D8FD69A" w14:textId="77777777" w:rsidR="003A247C" w:rsidRPr="006A2D7A" w:rsidRDefault="003A247C" w:rsidP="006A2D7A">
            <w:pPr>
              <w:keepLines/>
              <w:widowControl w:val="0"/>
              <w:tabs>
                <w:tab w:val="left" w:pos="624"/>
                <w:tab w:val="left" w:pos="1247"/>
              </w:tabs>
              <w:autoSpaceDE w:val="0"/>
              <w:autoSpaceDN w:val="0"/>
              <w:adjustRightInd w:val="0"/>
              <w:snapToGrid w:val="0"/>
              <w:spacing w:after="0" w:line="360" w:lineRule="auto"/>
              <w:textAlignment w:val="center"/>
              <w:rPr>
                <w:rFonts w:cs="David"/>
                <w:snapToGrid w:val="0"/>
                <w:color w:val="000000"/>
                <w:sz w:val="24"/>
                <w:szCs w:val="24"/>
                <w:lang w:eastAsia="ja-JP"/>
              </w:rPr>
            </w:pPr>
            <w:r w:rsidRPr="006A2D7A">
              <w:rPr>
                <w:rFonts w:cs="David" w:hint="eastAsia"/>
                <w:snapToGrid w:val="0"/>
                <w:sz w:val="24"/>
                <w:szCs w:val="24"/>
                <w:rtl/>
              </w:rPr>
              <w:t>תכנית</w:t>
            </w:r>
            <w:r w:rsidRPr="006A2D7A">
              <w:rPr>
                <w:rFonts w:cs="David"/>
                <w:snapToGrid w:val="0"/>
                <w:sz w:val="24"/>
                <w:szCs w:val="24"/>
                <w:rtl/>
              </w:rPr>
              <w:t xml:space="preserve"> </w:t>
            </w:r>
            <w:r w:rsidRPr="006A2D7A">
              <w:rPr>
                <w:rFonts w:cs="David" w:hint="eastAsia"/>
                <w:snapToGrid w:val="0"/>
                <w:sz w:val="24"/>
                <w:szCs w:val="24"/>
                <w:rtl/>
              </w:rPr>
              <w:t>ארגון</w:t>
            </w:r>
            <w:r w:rsidRPr="006A2D7A">
              <w:rPr>
                <w:rFonts w:cs="David"/>
                <w:snapToGrid w:val="0"/>
                <w:sz w:val="24"/>
                <w:szCs w:val="24"/>
                <w:rtl/>
              </w:rPr>
              <w:t xml:space="preserve"> </w:t>
            </w:r>
            <w:r w:rsidRPr="006A2D7A">
              <w:rPr>
                <w:rFonts w:cs="David" w:hint="eastAsia"/>
                <w:snapToGrid w:val="0"/>
                <w:sz w:val="24"/>
                <w:szCs w:val="24"/>
                <w:rtl/>
              </w:rPr>
              <w:t>אתר</w:t>
            </w:r>
            <w:r w:rsidRPr="006A2D7A">
              <w:rPr>
                <w:rFonts w:cs="David"/>
                <w:snapToGrid w:val="0"/>
                <w:sz w:val="24"/>
                <w:szCs w:val="24"/>
                <w:rtl/>
              </w:rPr>
              <w:t xml:space="preserve"> </w:t>
            </w:r>
            <w:r w:rsidRPr="006A2D7A">
              <w:rPr>
                <w:rFonts w:cs="David" w:hint="eastAsia"/>
                <w:snapToGrid w:val="0"/>
                <w:sz w:val="24"/>
                <w:szCs w:val="24"/>
                <w:rtl/>
              </w:rPr>
              <w:t>אשר</w:t>
            </w:r>
            <w:r w:rsidRPr="006A2D7A">
              <w:rPr>
                <w:rFonts w:cs="David"/>
                <w:snapToGrid w:val="0"/>
                <w:sz w:val="24"/>
                <w:szCs w:val="24"/>
                <w:rtl/>
              </w:rPr>
              <w:t xml:space="preserve"> </w:t>
            </w:r>
            <w:r w:rsidRPr="006A2D7A">
              <w:rPr>
                <w:rFonts w:cs="David" w:hint="eastAsia"/>
                <w:snapToGrid w:val="0"/>
                <w:sz w:val="24"/>
                <w:szCs w:val="24"/>
                <w:rtl/>
              </w:rPr>
              <w:t>נבדקה</w:t>
            </w:r>
            <w:r w:rsidRPr="006A2D7A">
              <w:rPr>
                <w:rFonts w:cs="David"/>
                <w:snapToGrid w:val="0"/>
                <w:sz w:val="24"/>
                <w:szCs w:val="24"/>
                <w:rtl/>
              </w:rPr>
              <w:t xml:space="preserve">  </w:t>
            </w:r>
            <w:r w:rsidRPr="006A2D7A">
              <w:rPr>
                <w:rFonts w:cs="David" w:hint="eastAsia"/>
                <w:snapToGrid w:val="0"/>
                <w:sz w:val="24"/>
                <w:szCs w:val="24"/>
                <w:rtl/>
              </w:rPr>
              <w:t>על</w:t>
            </w:r>
            <w:r w:rsidRPr="006A2D7A">
              <w:rPr>
                <w:rFonts w:cs="David"/>
                <w:snapToGrid w:val="0"/>
                <w:sz w:val="24"/>
                <w:szCs w:val="24"/>
                <w:rtl/>
              </w:rPr>
              <w:t xml:space="preserve"> </w:t>
            </w:r>
            <w:r w:rsidRPr="006A2D7A">
              <w:rPr>
                <w:rFonts w:cs="David" w:hint="eastAsia"/>
                <w:snapToGrid w:val="0"/>
                <w:sz w:val="24"/>
                <w:szCs w:val="24"/>
                <w:rtl/>
              </w:rPr>
              <w:t>ידי</w:t>
            </w:r>
            <w:r w:rsidRPr="006A2D7A">
              <w:rPr>
                <w:rFonts w:cs="David"/>
                <w:snapToGrid w:val="0"/>
                <w:sz w:val="24"/>
                <w:szCs w:val="24"/>
                <w:rtl/>
              </w:rPr>
              <w:t xml:space="preserve"> </w:t>
            </w:r>
            <w:r w:rsidRPr="006A2D7A">
              <w:rPr>
                <w:rFonts w:cs="David" w:hint="eastAsia"/>
                <w:snapToGrid w:val="0"/>
                <w:sz w:val="24"/>
                <w:szCs w:val="24"/>
                <w:rtl/>
              </w:rPr>
              <w:t>מכון</w:t>
            </w:r>
            <w:r w:rsidRPr="006A2D7A">
              <w:rPr>
                <w:rFonts w:cs="David"/>
                <w:snapToGrid w:val="0"/>
                <w:sz w:val="24"/>
                <w:szCs w:val="24"/>
                <w:rtl/>
              </w:rPr>
              <w:t xml:space="preserve"> </w:t>
            </w:r>
            <w:r w:rsidRPr="006A2D7A">
              <w:rPr>
                <w:rFonts w:cs="David" w:hint="eastAsia"/>
                <w:snapToGrid w:val="0"/>
                <w:sz w:val="24"/>
                <w:szCs w:val="24"/>
                <w:rtl/>
              </w:rPr>
              <w:t>הבקרה</w:t>
            </w:r>
            <w:r w:rsidRPr="006A2D7A">
              <w:rPr>
                <w:rFonts w:cs="David"/>
                <w:snapToGrid w:val="0"/>
                <w:sz w:val="24"/>
                <w:szCs w:val="24"/>
                <w:rtl/>
              </w:rPr>
              <w:t>;</w:t>
            </w:r>
          </w:p>
        </w:tc>
      </w:tr>
      <w:tr w:rsidR="003A247C" w:rsidRPr="006A2D7A" w14:paraId="2253B73B" w14:textId="77777777" w:rsidTr="00F36675">
        <w:trPr>
          <w:gridAfter w:val="1"/>
          <w:wAfter w:w="8" w:type="dxa"/>
        </w:trPr>
        <w:tc>
          <w:tcPr>
            <w:tcW w:w="1059" w:type="dxa"/>
          </w:tcPr>
          <w:p w14:paraId="45C76699" w14:textId="77777777" w:rsidR="003A247C" w:rsidRPr="006A2D7A" w:rsidRDefault="003A247C" w:rsidP="006A2D7A">
            <w:pPr>
              <w:spacing w:after="0" w:line="240" w:lineRule="auto"/>
              <w:jc w:val="both"/>
              <w:rPr>
                <w:rFonts w:ascii="Times New Roman" w:hAnsi="Times New Roman" w:cs="David"/>
                <w:b/>
                <w:bCs/>
                <w:sz w:val="20"/>
                <w:szCs w:val="20"/>
              </w:rPr>
            </w:pPr>
          </w:p>
        </w:tc>
        <w:tc>
          <w:tcPr>
            <w:tcW w:w="474" w:type="dxa"/>
            <w:gridSpan w:val="2"/>
          </w:tcPr>
          <w:p w14:paraId="0DB7DC2B"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61861644" w14:textId="77777777" w:rsidR="003A247C" w:rsidRPr="006A2D7A" w:rsidRDefault="003A247C" w:rsidP="006A2D7A">
            <w:pPr>
              <w:keepLines/>
              <w:widowControl w:val="0"/>
              <w:tabs>
                <w:tab w:val="left" w:pos="624"/>
                <w:tab w:val="left" w:pos="1247"/>
              </w:tabs>
              <w:autoSpaceDE w:val="0"/>
              <w:autoSpaceDN w:val="0"/>
              <w:adjustRightInd w:val="0"/>
              <w:snapToGrid w:val="0"/>
              <w:spacing w:after="0" w:line="360" w:lineRule="auto"/>
              <w:textAlignment w:val="center"/>
              <w:rPr>
                <w:rFonts w:cs="David"/>
                <w:snapToGrid w:val="0"/>
                <w:color w:val="000000"/>
                <w:sz w:val="24"/>
                <w:szCs w:val="24"/>
                <w:lang w:eastAsia="ja-JP"/>
              </w:rPr>
            </w:pPr>
          </w:p>
        </w:tc>
        <w:tc>
          <w:tcPr>
            <w:tcW w:w="750" w:type="dxa"/>
            <w:gridSpan w:val="2"/>
          </w:tcPr>
          <w:p w14:paraId="701114D4" w14:textId="77777777" w:rsidR="003A247C" w:rsidRPr="006A2D7A" w:rsidRDefault="003A247C" w:rsidP="006A2D7A">
            <w:pPr>
              <w:keepLines/>
              <w:widowControl w:val="0"/>
              <w:tabs>
                <w:tab w:val="left" w:pos="624"/>
                <w:tab w:val="left" w:pos="1247"/>
              </w:tabs>
              <w:autoSpaceDE w:val="0"/>
              <w:autoSpaceDN w:val="0"/>
              <w:adjustRightInd w:val="0"/>
              <w:snapToGrid w:val="0"/>
              <w:spacing w:after="0" w:line="360" w:lineRule="auto"/>
              <w:textAlignment w:val="center"/>
              <w:rPr>
                <w:rFonts w:cs="David"/>
                <w:snapToGrid w:val="0"/>
                <w:color w:val="000000"/>
                <w:sz w:val="24"/>
                <w:szCs w:val="24"/>
                <w:lang w:eastAsia="ja-JP"/>
              </w:rPr>
            </w:pPr>
            <w:r w:rsidRPr="006A2D7A">
              <w:rPr>
                <w:rFonts w:cs="David"/>
                <w:snapToGrid w:val="0"/>
                <w:sz w:val="24"/>
                <w:szCs w:val="24"/>
                <w:rtl/>
              </w:rPr>
              <w:t>(2)</w:t>
            </w:r>
          </w:p>
        </w:tc>
        <w:tc>
          <w:tcPr>
            <w:tcW w:w="6820" w:type="dxa"/>
            <w:gridSpan w:val="2"/>
          </w:tcPr>
          <w:p w14:paraId="5A58F8F5" w14:textId="77777777" w:rsidR="003A247C" w:rsidRPr="006A2D7A" w:rsidRDefault="003A247C" w:rsidP="006A2D7A">
            <w:pPr>
              <w:keepLines/>
              <w:widowControl w:val="0"/>
              <w:tabs>
                <w:tab w:val="left" w:pos="624"/>
                <w:tab w:val="left" w:pos="1247"/>
              </w:tabs>
              <w:autoSpaceDE w:val="0"/>
              <w:autoSpaceDN w:val="0"/>
              <w:adjustRightInd w:val="0"/>
              <w:snapToGrid w:val="0"/>
              <w:spacing w:after="0" w:line="360" w:lineRule="auto"/>
              <w:textAlignment w:val="center"/>
              <w:rPr>
                <w:rFonts w:cs="David"/>
                <w:snapToGrid w:val="0"/>
                <w:color w:val="000000"/>
                <w:sz w:val="24"/>
                <w:szCs w:val="24"/>
                <w:lang w:eastAsia="ja-JP"/>
              </w:rPr>
            </w:pPr>
            <w:r w:rsidRPr="006A2D7A">
              <w:rPr>
                <w:rFonts w:cs="David" w:hint="eastAsia"/>
                <w:snapToGrid w:val="0"/>
                <w:sz w:val="24"/>
                <w:szCs w:val="24"/>
                <w:rtl/>
              </w:rPr>
              <w:t>לוח</w:t>
            </w:r>
            <w:r w:rsidRPr="006A2D7A">
              <w:rPr>
                <w:rFonts w:cs="David"/>
                <w:snapToGrid w:val="0"/>
                <w:sz w:val="24"/>
                <w:szCs w:val="24"/>
                <w:rtl/>
              </w:rPr>
              <w:t xml:space="preserve"> </w:t>
            </w:r>
            <w:r w:rsidRPr="006A2D7A">
              <w:rPr>
                <w:rFonts w:cs="David" w:hint="eastAsia"/>
                <w:snapToGrid w:val="0"/>
                <w:sz w:val="24"/>
                <w:szCs w:val="24"/>
                <w:rtl/>
              </w:rPr>
              <w:t>זמנים</w:t>
            </w:r>
            <w:r w:rsidRPr="006A2D7A">
              <w:rPr>
                <w:rFonts w:cs="David"/>
                <w:snapToGrid w:val="0"/>
                <w:sz w:val="24"/>
                <w:szCs w:val="24"/>
                <w:rtl/>
              </w:rPr>
              <w:t xml:space="preserve">  </w:t>
            </w:r>
            <w:r w:rsidRPr="006A2D7A">
              <w:rPr>
                <w:rFonts w:cs="David" w:hint="eastAsia"/>
                <w:snapToGrid w:val="0"/>
                <w:sz w:val="24"/>
                <w:szCs w:val="24"/>
                <w:rtl/>
              </w:rPr>
              <w:t>משוער</w:t>
            </w:r>
            <w:r w:rsidRPr="006A2D7A">
              <w:rPr>
                <w:rFonts w:cs="David"/>
                <w:snapToGrid w:val="0"/>
                <w:sz w:val="24"/>
                <w:szCs w:val="24"/>
                <w:rtl/>
              </w:rPr>
              <w:t xml:space="preserve"> </w:t>
            </w:r>
            <w:r w:rsidRPr="006A2D7A">
              <w:rPr>
                <w:rFonts w:cs="David" w:hint="eastAsia"/>
                <w:snapToGrid w:val="0"/>
                <w:sz w:val="24"/>
                <w:szCs w:val="24"/>
                <w:rtl/>
              </w:rPr>
              <w:t>לביצוע</w:t>
            </w:r>
            <w:r w:rsidRPr="006A2D7A">
              <w:rPr>
                <w:rFonts w:cs="David"/>
                <w:snapToGrid w:val="0"/>
                <w:sz w:val="24"/>
                <w:szCs w:val="24"/>
                <w:rtl/>
              </w:rPr>
              <w:t xml:space="preserve"> </w:t>
            </w:r>
            <w:r w:rsidRPr="006A2D7A">
              <w:rPr>
                <w:rFonts w:cs="David" w:hint="eastAsia"/>
                <w:snapToGrid w:val="0"/>
                <w:sz w:val="24"/>
                <w:szCs w:val="24"/>
                <w:rtl/>
              </w:rPr>
              <w:t>הפרויקט</w:t>
            </w:r>
            <w:r w:rsidRPr="006A2D7A">
              <w:rPr>
                <w:rFonts w:cs="David"/>
                <w:snapToGrid w:val="0"/>
                <w:sz w:val="24"/>
                <w:szCs w:val="24"/>
                <w:rtl/>
              </w:rPr>
              <w:t>;</w:t>
            </w:r>
          </w:p>
        </w:tc>
      </w:tr>
      <w:tr w:rsidR="003A247C" w:rsidRPr="006A2D7A" w14:paraId="7D51D627" w14:textId="77777777" w:rsidTr="00F36675">
        <w:trPr>
          <w:gridAfter w:val="1"/>
          <w:wAfter w:w="8" w:type="dxa"/>
        </w:trPr>
        <w:tc>
          <w:tcPr>
            <w:tcW w:w="1059" w:type="dxa"/>
          </w:tcPr>
          <w:p w14:paraId="00A91F50" w14:textId="77777777" w:rsidR="003A247C" w:rsidRPr="006A2D7A" w:rsidRDefault="003A247C" w:rsidP="006A2D7A">
            <w:pPr>
              <w:spacing w:after="0" w:line="240" w:lineRule="auto"/>
              <w:jc w:val="both"/>
              <w:rPr>
                <w:rFonts w:ascii="Times New Roman" w:hAnsi="Times New Roman" w:cs="David"/>
                <w:b/>
                <w:bCs/>
                <w:sz w:val="20"/>
                <w:szCs w:val="20"/>
              </w:rPr>
            </w:pPr>
          </w:p>
        </w:tc>
        <w:tc>
          <w:tcPr>
            <w:tcW w:w="474" w:type="dxa"/>
            <w:gridSpan w:val="2"/>
          </w:tcPr>
          <w:p w14:paraId="73230179"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20FC6EC1" w14:textId="77777777" w:rsidR="003A247C" w:rsidRPr="006A2D7A" w:rsidRDefault="003A247C" w:rsidP="006A2D7A">
            <w:pPr>
              <w:keepLines/>
              <w:widowControl w:val="0"/>
              <w:tabs>
                <w:tab w:val="left" w:pos="624"/>
                <w:tab w:val="left" w:pos="1247"/>
              </w:tabs>
              <w:autoSpaceDE w:val="0"/>
              <w:autoSpaceDN w:val="0"/>
              <w:adjustRightInd w:val="0"/>
              <w:snapToGrid w:val="0"/>
              <w:spacing w:after="0" w:line="360" w:lineRule="auto"/>
              <w:textAlignment w:val="center"/>
              <w:rPr>
                <w:rFonts w:cs="David"/>
                <w:snapToGrid w:val="0"/>
                <w:color w:val="000000"/>
                <w:sz w:val="24"/>
                <w:szCs w:val="24"/>
                <w:lang w:eastAsia="ja-JP"/>
              </w:rPr>
            </w:pPr>
          </w:p>
        </w:tc>
        <w:tc>
          <w:tcPr>
            <w:tcW w:w="750" w:type="dxa"/>
            <w:gridSpan w:val="2"/>
          </w:tcPr>
          <w:p w14:paraId="0F31A16E" w14:textId="77777777" w:rsidR="003A247C" w:rsidRPr="006A2D7A" w:rsidRDefault="003A247C" w:rsidP="006A2D7A">
            <w:pPr>
              <w:keepLines/>
              <w:widowControl w:val="0"/>
              <w:tabs>
                <w:tab w:val="left" w:pos="624"/>
                <w:tab w:val="left" w:pos="1247"/>
              </w:tabs>
              <w:autoSpaceDE w:val="0"/>
              <w:autoSpaceDN w:val="0"/>
              <w:adjustRightInd w:val="0"/>
              <w:snapToGrid w:val="0"/>
              <w:spacing w:after="0" w:line="360" w:lineRule="auto"/>
              <w:textAlignment w:val="center"/>
              <w:rPr>
                <w:rFonts w:cs="David"/>
                <w:snapToGrid w:val="0"/>
                <w:color w:val="000000"/>
                <w:sz w:val="24"/>
                <w:szCs w:val="24"/>
                <w:lang w:eastAsia="ja-JP"/>
              </w:rPr>
            </w:pPr>
            <w:r w:rsidRPr="006A2D7A">
              <w:rPr>
                <w:rFonts w:cs="David"/>
                <w:snapToGrid w:val="0"/>
                <w:sz w:val="24"/>
                <w:szCs w:val="24"/>
                <w:rtl/>
              </w:rPr>
              <w:t>(3)</w:t>
            </w:r>
          </w:p>
        </w:tc>
        <w:tc>
          <w:tcPr>
            <w:tcW w:w="6820" w:type="dxa"/>
            <w:gridSpan w:val="2"/>
          </w:tcPr>
          <w:p w14:paraId="7E0ABF17" w14:textId="242EED36" w:rsidR="003A247C" w:rsidRPr="006A2D7A" w:rsidRDefault="003A247C" w:rsidP="00473585">
            <w:pPr>
              <w:keepLines/>
              <w:widowControl w:val="0"/>
              <w:tabs>
                <w:tab w:val="left" w:pos="624"/>
                <w:tab w:val="left" w:pos="1247"/>
              </w:tabs>
              <w:autoSpaceDE w:val="0"/>
              <w:autoSpaceDN w:val="0"/>
              <w:adjustRightInd w:val="0"/>
              <w:snapToGrid w:val="0"/>
              <w:spacing w:after="0" w:line="360" w:lineRule="auto"/>
              <w:textAlignment w:val="center"/>
              <w:rPr>
                <w:rFonts w:cs="David"/>
                <w:snapToGrid w:val="0"/>
                <w:color w:val="000000"/>
                <w:sz w:val="24"/>
                <w:szCs w:val="24"/>
                <w:lang w:eastAsia="ja-JP"/>
              </w:rPr>
            </w:pPr>
            <w:r w:rsidRPr="006A2D7A">
              <w:rPr>
                <w:rFonts w:cs="David" w:hint="eastAsia"/>
                <w:snapToGrid w:val="0"/>
                <w:sz w:val="24"/>
                <w:szCs w:val="24"/>
                <w:rtl/>
              </w:rPr>
              <w:t>חוות</w:t>
            </w:r>
            <w:r w:rsidRPr="006A2D7A">
              <w:rPr>
                <w:rFonts w:cs="David"/>
                <w:snapToGrid w:val="0"/>
                <w:sz w:val="24"/>
                <w:szCs w:val="24"/>
                <w:rtl/>
              </w:rPr>
              <w:t xml:space="preserve"> </w:t>
            </w:r>
            <w:r w:rsidRPr="006A2D7A">
              <w:rPr>
                <w:rFonts w:cs="David" w:hint="eastAsia"/>
                <w:snapToGrid w:val="0"/>
                <w:sz w:val="24"/>
                <w:szCs w:val="24"/>
                <w:rtl/>
              </w:rPr>
              <w:t>דעת</w:t>
            </w:r>
            <w:r w:rsidRPr="006A2D7A">
              <w:rPr>
                <w:rFonts w:cs="David"/>
                <w:snapToGrid w:val="0"/>
                <w:sz w:val="24"/>
                <w:szCs w:val="24"/>
                <w:rtl/>
              </w:rPr>
              <w:t xml:space="preserve"> </w:t>
            </w:r>
            <w:r w:rsidRPr="006A2D7A">
              <w:rPr>
                <w:rFonts w:cs="David" w:hint="eastAsia"/>
                <w:snapToGrid w:val="0"/>
                <w:sz w:val="24"/>
                <w:szCs w:val="24"/>
                <w:rtl/>
              </w:rPr>
              <w:t>מכון</w:t>
            </w:r>
            <w:r w:rsidRPr="006A2D7A">
              <w:rPr>
                <w:rFonts w:cs="David"/>
                <w:snapToGrid w:val="0"/>
                <w:sz w:val="24"/>
                <w:szCs w:val="24"/>
                <w:rtl/>
              </w:rPr>
              <w:t xml:space="preserve"> </w:t>
            </w:r>
            <w:r w:rsidRPr="006A2D7A">
              <w:rPr>
                <w:rFonts w:cs="David" w:hint="eastAsia"/>
                <w:snapToGrid w:val="0"/>
                <w:sz w:val="24"/>
                <w:szCs w:val="24"/>
                <w:rtl/>
              </w:rPr>
              <w:t>הבקרה</w:t>
            </w:r>
            <w:r w:rsidRPr="006A2D7A">
              <w:rPr>
                <w:rFonts w:cs="David"/>
                <w:snapToGrid w:val="0"/>
                <w:sz w:val="24"/>
                <w:szCs w:val="24"/>
                <w:rtl/>
              </w:rPr>
              <w:t xml:space="preserve"> </w:t>
            </w:r>
            <w:r w:rsidRPr="006A2D7A">
              <w:rPr>
                <w:rFonts w:cs="David" w:hint="eastAsia"/>
                <w:snapToGrid w:val="0"/>
                <w:sz w:val="24"/>
                <w:szCs w:val="24"/>
                <w:rtl/>
              </w:rPr>
              <w:t>לביצוע</w:t>
            </w:r>
            <w:r w:rsidRPr="006A2D7A">
              <w:rPr>
                <w:rFonts w:cs="David"/>
                <w:snapToGrid w:val="0"/>
                <w:sz w:val="24"/>
                <w:szCs w:val="24"/>
                <w:rtl/>
              </w:rPr>
              <w:t xml:space="preserve"> </w:t>
            </w:r>
            <w:r w:rsidRPr="006A2D7A">
              <w:rPr>
                <w:rFonts w:cs="David" w:hint="eastAsia"/>
                <w:snapToGrid w:val="0"/>
                <w:sz w:val="24"/>
                <w:szCs w:val="24"/>
                <w:rtl/>
              </w:rPr>
              <w:t>בשלבים</w:t>
            </w:r>
            <w:r w:rsidRPr="006A2D7A">
              <w:rPr>
                <w:rFonts w:cs="David"/>
                <w:snapToGrid w:val="0"/>
                <w:sz w:val="24"/>
                <w:szCs w:val="24"/>
                <w:rtl/>
              </w:rPr>
              <w:t xml:space="preserve"> </w:t>
            </w:r>
            <w:r w:rsidRPr="006A2D7A">
              <w:rPr>
                <w:rFonts w:cs="David" w:hint="eastAsia"/>
                <w:snapToGrid w:val="0"/>
                <w:sz w:val="24"/>
                <w:szCs w:val="24"/>
                <w:rtl/>
              </w:rPr>
              <w:t>ככל</w:t>
            </w:r>
            <w:r w:rsidRPr="006A2D7A">
              <w:rPr>
                <w:rFonts w:cs="David"/>
                <w:snapToGrid w:val="0"/>
                <w:sz w:val="24"/>
                <w:szCs w:val="24"/>
                <w:rtl/>
              </w:rPr>
              <w:t xml:space="preserve"> </w:t>
            </w:r>
            <w:r w:rsidRPr="006A2D7A">
              <w:rPr>
                <w:rFonts w:cs="David" w:hint="eastAsia"/>
                <w:snapToGrid w:val="0"/>
                <w:sz w:val="24"/>
                <w:szCs w:val="24"/>
                <w:rtl/>
              </w:rPr>
              <w:t>שהוגשה</w:t>
            </w:r>
            <w:r w:rsidRPr="006A2D7A">
              <w:rPr>
                <w:rFonts w:cs="David"/>
                <w:snapToGrid w:val="0"/>
                <w:sz w:val="24"/>
                <w:szCs w:val="24"/>
                <w:rtl/>
              </w:rPr>
              <w:t xml:space="preserve"> </w:t>
            </w:r>
            <w:r w:rsidRPr="006A2D7A">
              <w:rPr>
                <w:rFonts w:cs="David" w:hint="eastAsia"/>
                <w:snapToGrid w:val="0"/>
                <w:sz w:val="24"/>
                <w:szCs w:val="24"/>
                <w:rtl/>
              </w:rPr>
              <w:t>בקשה</w:t>
            </w:r>
            <w:r w:rsidRPr="006A2D7A">
              <w:rPr>
                <w:rFonts w:cs="David"/>
                <w:snapToGrid w:val="0"/>
                <w:sz w:val="24"/>
                <w:szCs w:val="24"/>
                <w:rtl/>
              </w:rPr>
              <w:t xml:space="preserve"> </w:t>
            </w:r>
            <w:r w:rsidRPr="006A2D7A">
              <w:rPr>
                <w:rFonts w:cs="David" w:hint="eastAsia"/>
                <w:snapToGrid w:val="0"/>
                <w:sz w:val="24"/>
                <w:szCs w:val="24"/>
                <w:rtl/>
              </w:rPr>
              <w:t>לכך</w:t>
            </w:r>
            <w:r w:rsidR="00731ABF">
              <w:rPr>
                <w:rFonts w:cs="David" w:hint="cs"/>
                <w:snapToGrid w:val="0"/>
                <w:sz w:val="24"/>
                <w:szCs w:val="24"/>
                <w:rtl/>
              </w:rPr>
              <w:t xml:space="preserve"> </w:t>
            </w:r>
            <w:r w:rsidR="00473585">
              <w:rPr>
                <w:rFonts w:cs="David" w:hint="cs"/>
                <w:snapToGrid w:val="0"/>
                <w:sz w:val="24"/>
                <w:szCs w:val="24"/>
                <w:rtl/>
              </w:rPr>
              <w:t xml:space="preserve">בהתאם לתקנה 49. </w:t>
            </w:r>
          </w:p>
        </w:tc>
      </w:tr>
      <w:tr w:rsidR="003A247C" w:rsidRPr="006A2D7A" w14:paraId="3E44ED4A" w14:textId="77777777" w:rsidTr="00F36675">
        <w:trPr>
          <w:gridAfter w:val="1"/>
          <w:wAfter w:w="8" w:type="dxa"/>
        </w:trPr>
        <w:tc>
          <w:tcPr>
            <w:tcW w:w="1059" w:type="dxa"/>
          </w:tcPr>
          <w:p w14:paraId="47919FA9" w14:textId="77777777" w:rsidR="003A247C" w:rsidRPr="006A2D7A" w:rsidRDefault="003A247C" w:rsidP="006A2D7A">
            <w:pPr>
              <w:spacing w:after="0" w:line="360" w:lineRule="auto"/>
              <w:jc w:val="both"/>
              <w:rPr>
                <w:rFonts w:ascii="Times New Roman" w:hAnsi="Times New Roman" w:cs="David"/>
                <w:b/>
                <w:bCs/>
                <w:sz w:val="20"/>
                <w:szCs w:val="20"/>
              </w:rPr>
            </w:pPr>
            <w:r w:rsidRPr="006A2D7A">
              <w:rPr>
                <w:rFonts w:ascii="Times New Roman" w:hAnsi="Times New Roman" w:cs="David"/>
                <w:b/>
                <w:bCs/>
                <w:sz w:val="20"/>
                <w:rtl/>
              </w:rPr>
              <w:t>תכנית ביקורים</w:t>
            </w:r>
          </w:p>
        </w:tc>
        <w:tc>
          <w:tcPr>
            <w:tcW w:w="474" w:type="dxa"/>
            <w:gridSpan w:val="2"/>
          </w:tcPr>
          <w:p w14:paraId="38A6FC39" w14:textId="77777777"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54</w:t>
            </w:r>
          </w:p>
        </w:tc>
        <w:tc>
          <w:tcPr>
            <w:tcW w:w="561" w:type="dxa"/>
          </w:tcPr>
          <w:p w14:paraId="7926EAC6" w14:textId="77777777" w:rsidR="003A247C" w:rsidRPr="00337325" w:rsidRDefault="003A247C" w:rsidP="00247735">
            <w:pPr>
              <w:pStyle w:val="TableBlock"/>
              <w:rPr>
                <w:rFonts w:cs="David"/>
                <w:sz w:val="24"/>
                <w:szCs w:val="24"/>
              </w:rPr>
            </w:pPr>
            <w:r w:rsidRPr="00337325">
              <w:rPr>
                <w:rFonts w:cs="David"/>
                <w:sz w:val="24"/>
                <w:szCs w:val="24"/>
                <w:rtl/>
              </w:rPr>
              <w:t>(א)</w:t>
            </w:r>
          </w:p>
        </w:tc>
        <w:tc>
          <w:tcPr>
            <w:tcW w:w="7570" w:type="dxa"/>
            <w:gridSpan w:val="4"/>
          </w:tcPr>
          <w:p w14:paraId="6509A67D" w14:textId="77777777" w:rsidR="003A247C" w:rsidRPr="00337325" w:rsidRDefault="003A247C" w:rsidP="007735C6">
            <w:pPr>
              <w:pStyle w:val="TableBlock"/>
              <w:rPr>
                <w:rFonts w:cs="David"/>
                <w:sz w:val="24"/>
                <w:szCs w:val="24"/>
              </w:rPr>
            </w:pPr>
            <w:r w:rsidRPr="00337325">
              <w:rPr>
                <w:rFonts w:cs="David"/>
                <w:sz w:val="24"/>
                <w:szCs w:val="24"/>
                <w:rtl/>
              </w:rPr>
              <w:t xml:space="preserve"> ניתן אישור תחילת עבודות  לפי סעיף 157ב לחוק, יכין מנהל בקרת הביצוע את תכנית הביקורים. </w:t>
            </w:r>
          </w:p>
        </w:tc>
      </w:tr>
      <w:tr w:rsidR="003A247C" w:rsidRPr="006A2D7A" w14:paraId="2352C69C" w14:textId="77777777" w:rsidTr="00F36675">
        <w:trPr>
          <w:gridAfter w:val="1"/>
          <w:wAfter w:w="8" w:type="dxa"/>
        </w:trPr>
        <w:tc>
          <w:tcPr>
            <w:tcW w:w="1059" w:type="dxa"/>
          </w:tcPr>
          <w:p w14:paraId="75500E97"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1B4CA77A"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66C1A718" w14:textId="77777777" w:rsidR="003A247C" w:rsidRPr="00337325" w:rsidRDefault="003A247C" w:rsidP="00247735">
            <w:pPr>
              <w:pStyle w:val="TableBlock"/>
              <w:rPr>
                <w:rFonts w:cs="David"/>
                <w:sz w:val="24"/>
                <w:szCs w:val="24"/>
              </w:rPr>
            </w:pPr>
            <w:r w:rsidRPr="00337325">
              <w:rPr>
                <w:rFonts w:cs="David"/>
                <w:sz w:val="24"/>
                <w:szCs w:val="24"/>
                <w:rtl/>
              </w:rPr>
              <w:t>(ב)</w:t>
            </w:r>
          </w:p>
        </w:tc>
        <w:tc>
          <w:tcPr>
            <w:tcW w:w="7570" w:type="dxa"/>
            <w:gridSpan w:val="4"/>
          </w:tcPr>
          <w:p w14:paraId="2E343144" w14:textId="77777777" w:rsidR="003A247C" w:rsidRPr="00337325" w:rsidRDefault="003A247C" w:rsidP="00AC7451">
            <w:pPr>
              <w:pStyle w:val="TableBlock"/>
              <w:rPr>
                <w:rFonts w:cs="David"/>
                <w:sz w:val="24"/>
                <w:szCs w:val="24"/>
              </w:rPr>
            </w:pPr>
            <w:r w:rsidRPr="00337325">
              <w:rPr>
                <w:rFonts w:cs="David"/>
                <w:sz w:val="24"/>
                <w:szCs w:val="24"/>
                <w:rtl/>
              </w:rPr>
              <w:t xml:space="preserve">תכנית הביקורים תכיל בין היתר, אבני דרך בביצוע ותאריכי יעד משוערים, לרבות מועדי ביקורים משוערים לפי שלבי הביצוע ותחומי הבקרה, ובהתחשב בגורמים הבאים: אופי העבודה ומורכבותה, פירוט התכנון שהוגש, קצב העבודה, ומאפיינים חריגים ומסוכנים. </w:t>
            </w:r>
          </w:p>
        </w:tc>
      </w:tr>
      <w:tr w:rsidR="003A247C" w:rsidRPr="006A2D7A" w14:paraId="488A83D5" w14:textId="77777777" w:rsidTr="00F36675">
        <w:trPr>
          <w:gridAfter w:val="1"/>
          <w:wAfter w:w="8" w:type="dxa"/>
        </w:trPr>
        <w:tc>
          <w:tcPr>
            <w:tcW w:w="1059" w:type="dxa"/>
          </w:tcPr>
          <w:p w14:paraId="399A1E65"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688CECB8"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01623B7E" w14:textId="77777777" w:rsidR="003A247C" w:rsidRPr="00337325" w:rsidRDefault="003A247C" w:rsidP="00247735">
            <w:pPr>
              <w:pStyle w:val="TableBlock"/>
              <w:rPr>
                <w:rFonts w:cs="David"/>
                <w:sz w:val="24"/>
                <w:szCs w:val="24"/>
              </w:rPr>
            </w:pPr>
            <w:r w:rsidRPr="00337325">
              <w:rPr>
                <w:rFonts w:cs="David"/>
                <w:sz w:val="24"/>
                <w:szCs w:val="24"/>
                <w:rtl/>
              </w:rPr>
              <w:t>(ג)</w:t>
            </w:r>
          </w:p>
        </w:tc>
        <w:tc>
          <w:tcPr>
            <w:tcW w:w="7570" w:type="dxa"/>
            <w:gridSpan w:val="4"/>
          </w:tcPr>
          <w:p w14:paraId="309112C9" w14:textId="77777777" w:rsidR="003A247C" w:rsidRPr="00337325" w:rsidRDefault="003A247C" w:rsidP="007C1B25">
            <w:pPr>
              <w:pStyle w:val="TableBlock"/>
              <w:rPr>
                <w:rFonts w:cs="David"/>
                <w:sz w:val="24"/>
                <w:szCs w:val="24"/>
              </w:rPr>
            </w:pPr>
            <w:r w:rsidRPr="00337325">
              <w:rPr>
                <w:rFonts w:cs="David"/>
                <w:sz w:val="24"/>
                <w:szCs w:val="24"/>
                <w:rtl/>
              </w:rPr>
              <w:t>תכנית הביקורים תכלול ביקור חובה אחד לפחות בכל אחד משלבים אלה, אם כלולים בעבודות נושא ההיתר:</w:t>
            </w:r>
          </w:p>
        </w:tc>
      </w:tr>
      <w:tr w:rsidR="003A247C" w:rsidRPr="006A2D7A" w14:paraId="44A7DB90" w14:textId="77777777" w:rsidTr="00F36675">
        <w:trPr>
          <w:gridAfter w:val="1"/>
          <w:wAfter w:w="8" w:type="dxa"/>
        </w:trPr>
        <w:tc>
          <w:tcPr>
            <w:tcW w:w="1059" w:type="dxa"/>
          </w:tcPr>
          <w:p w14:paraId="04F06D6B"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16A25460"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6C8BAAAF" w14:textId="77777777" w:rsidR="003A247C" w:rsidRPr="00337325" w:rsidRDefault="003A247C" w:rsidP="00247735">
            <w:pPr>
              <w:pStyle w:val="TableBlock"/>
              <w:rPr>
                <w:rFonts w:cs="David"/>
                <w:sz w:val="24"/>
                <w:szCs w:val="24"/>
              </w:rPr>
            </w:pPr>
          </w:p>
        </w:tc>
        <w:tc>
          <w:tcPr>
            <w:tcW w:w="750" w:type="dxa"/>
            <w:gridSpan w:val="2"/>
          </w:tcPr>
          <w:p w14:paraId="451FE42D" w14:textId="77777777" w:rsidR="003A247C" w:rsidRPr="00337325" w:rsidRDefault="003A247C" w:rsidP="000729C6">
            <w:pPr>
              <w:pStyle w:val="TableBlock"/>
              <w:rPr>
                <w:rFonts w:cs="David"/>
                <w:sz w:val="24"/>
                <w:szCs w:val="24"/>
              </w:rPr>
            </w:pPr>
            <w:r w:rsidRPr="00337325">
              <w:rPr>
                <w:rFonts w:cs="David"/>
                <w:sz w:val="24"/>
                <w:szCs w:val="24"/>
                <w:rtl/>
              </w:rPr>
              <w:t>(1)</w:t>
            </w:r>
          </w:p>
        </w:tc>
        <w:tc>
          <w:tcPr>
            <w:tcW w:w="6820" w:type="dxa"/>
            <w:gridSpan w:val="2"/>
          </w:tcPr>
          <w:p w14:paraId="73815BB3" w14:textId="77777777" w:rsidR="003A247C" w:rsidRPr="00337325" w:rsidRDefault="003A247C" w:rsidP="000729C6">
            <w:pPr>
              <w:pStyle w:val="TableBlock"/>
              <w:rPr>
                <w:rFonts w:cs="David"/>
                <w:sz w:val="24"/>
                <w:szCs w:val="24"/>
              </w:rPr>
            </w:pPr>
            <w:r w:rsidRPr="00337325">
              <w:rPr>
                <w:rFonts w:cs="David"/>
                <w:sz w:val="24"/>
                <w:szCs w:val="24"/>
                <w:rtl/>
              </w:rPr>
              <w:t>תחילת ביצוע העבודות ;</w:t>
            </w:r>
          </w:p>
        </w:tc>
      </w:tr>
      <w:tr w:rsidR="003A247C" w:rsidRPr="006A2D7A" w14:paraId="21DD687B" w14:textId="77777777" w:rsidTr="00F36675">
        <w:trPr>
          <w:gridAfter w:val="1"/>
          <w:wAfter w:w="8" w:type="dxa"/>
        </w:trPr>
        <w:tc>
          <w:tcPr>
            <w:tcW w:w="1059" w:type="dxa"/>
          </w:tcPr>
          <w:p w14:paraId="769EEEC3"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4A3AABAC"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47D8B0A3" w14:textId="77777777" w:rsidR="003A247C" w:rsidRPr="00337325" w:rsidRDefault="003A247C" w:rsidP="00247735">
            <w:pPr>
              <w:pStyle w:val="TableBlock"/>
              <w:rPr>
                <w:rFonts w:cs="David"/>
                <w:sz w:val="24"/>
                <w:szCs w:val="24"/>
              </w:rPr>
            </w:pPr>
          </w:p>
        </w:tc>
        <w:tc>
          <w:tcPr>
            <w:tcW w:w="750" w:type="dxa"/>
            <w:gridSpan w:val="2"/>
          </w:tcPr>
          <w:p w14:paraId="5EFD3E2C" w14:textId="77777777" w:rsidR="003A247C" w:rsidRPr="00337325" w:rsidRDefault="003A247C" w:rsidP="000729C6">
            <w:pPr>
              <w:pStyle w:val="TableBlock"/>
              <w:rPr>
                <w:rFonts w:cs="David"/>
                <w:sz w:val="24"/>
                <w:szCs w:val="24"/>
              </w:rPr>
            </w:pPr>
            <w:r w:rsidRPr="00337325">
              <w:rPr>
                <w:rFonts w:cs="David"/>
                <w:sz w:val="24"/>
                <w:szCs w:val="24"/>
                <w:rtl/>
              </w:rPr>
              <w:t>(2)</w:t>
            </w:r>
          </w:p>
        </w:tc>
        <w:tc>
          <w:tcPr>
            <w:tcW w:w="6820" w:type="dxa"/>
            <w:gridSpan w:val="2"/>
          </w:tcPr>
          <w:p w14:paraId="3446F979" w14:textId="77777777" w:rsidR="003A247C" w:rsidRPr="00337325" w:rsidRDefault="003A247C" w:rsidP="00630B79">
            <w:pPr>
              <w:pStyle w:val="TableBlock"/>
              <w:rPr>
                <w:rFonts w:cs="David"/>
                <w:sz w:val="24"/>
                <w:szCs w:val="24"/>
              </w:rPr>
            </w:pPr>
            <w:r w:rsidRPr="00337325">
              <w:rPr>
                <w:rFonts w:cs="David"/>
                <w:sz w:val="24"/>
                <w:szCs w:val="24"/>
                <w:rtl/>
              </w:rPr>
              <w:t>במהלך ביצוע עבודות הביסוס;</w:t>
            </w:r>
          </w:p>
        </w:tc>
      </w:tr>
      <w:tr w:rsidR="003A247C" w:rsidRPr="006A2D7A" w14:paraId="32157B06" w14:textId="77777777" w:rsidTr="00F36675">
        <w:trPr>
          <w:gridAfter w:val="1"/>
          <w:wAfter w:w="8" w:type="dxa"/>
        </w:trPr>
        <w:tc>
          <w:tcPr>
            <w:tcW w:w="1059" w:type="dxa"/>
          </w:tcPr>
          <w:p w14:paraId="45FE0223"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3CA4CF2F"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19AD0915" w14:textId="77777777" w:rsidR="003A247C" w:rsidRPr="00337325" w:rsidRDefault="003A247C" w:rsidP="00247735">
            <w:pPr>
              <w:pStyle w:val="TableBlock"/>
              <w:rPr>
                <w:rFonts w:cs="David"/>
                <w:sz w:val="24"/>
                <w:szCs w:val="24"/>
              </w:rPr>
            </w:pPr>
          </w:p>
        </w:tc>
        <w:tc>
          <w:tcPr>
            <w:tcW w:w="750" w:type="dxa"/>
            <w:gridSpan w:val="2"/>
          </w:tcPr>
          <w:p w14:paraId="1E42174A" w14:textId="77777777" w:rsidR="003A247C" w:rsidRPr="00337325" w:rsidRDefault="003A247C" w:rsidP="000729C6">
            <w:pPr>
              <w:pStyle w:val="TableBlock"/>
              <w:rPr>
                <w:rFonts w:cs="David"/>
                <w:sz w:val="24"/>
                <w:szCs w:val="24"/>
              </w:rPr>
            </w:pPr>
            <w:r w:rsidRPr="00337325">
              <w:rPr>
                <w:rFonts w:cs="David"/>
                <w:sz w:val="24"/>
                <w:szCs w:val="24"/>
                <w:rtl/>
              </w:rPr>
              <w:t>(3)</w:t>
            </w:r>
          </w:p>
        </w:tc>
        <w:tc>
          <w:tcPr>
            <w:tcW w:w="6820" w:type="dxa"/>
            <w:gridSpan w:val="2"/>
          </w:tcPr>
          <w:p w14:paraId="68842F3F" w14:textId="77777777" w:rsidR="003A247C" w:rsidRPr="00337325" w:rsidRDefault="003A247C" w:rsidP="000C2EEA">
            <w:pPr>
              <w:pStyle w:val="TableBlock"/>
              <w:rPr>
                <w:rFonts w:cs="David"/>
                <w:sz w:val="24"/>
                <w:szCs w:val="24"/>
              </w:rPr>
            </w:pPr>
            <w:r w:rsidRPr="00337325">
              <w:rPr>
                <w:rFonts w:cs="David"/>
                <w:sz w:val="24"/>
                <w:szCs w:val="24"/>
                <w:rtl/>
              </w:rPr>
              <w:t>איטום בניה בתת הקרקע;</w:t>
            </w:r>
          </w:p>
        </w:tc>
      </w:tr>
      <w:tr w:rsidR="003A247C" w:rsidRPr="006A2D7A" w14:paraId="40AA35B1" w14:textId="77777777" w:rsidTr="00F36675">
        <w:trPr>
          <w:gridAfter w:val="1"/>
          <w:wAfter w:w="8" w:type="dxa"/>
        </w:trPr>
        <w:tc>
          <w:tcPr>
            <w:tcW w:w="1059" w:type="dxa"/>
          </w:tcPr>
          <w:p w14:paraId="7D1D67AC"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6C1F3129"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03ADDF85" w14:textId="77777777" w:rsidR="003A247C" w:rsidRPr="00337325" w:rsidRDefault="003A247C" w:rsidP="00247735">
            <w:pPr>
              <w:pStyle w:val="TableBlock"/>
              <w:rPr>
                <w:rFonts w:cs="David"/>
                <w:sz w:val="24"/>
                <w:szCs w:val="24"/>
              </w:rPr>
            </w:pPr>
          </w:p>
        </w:tc>
        <w:tc>
          <w:tcPr>
            <w:tcW w:w="750" w:type="dxa"/>
            <w:gridSpan w:val="2"/>
          </w:tcPr>
          <w:p w14:paraId="40649AE7" w14:textId="77777777" w:rsidR="003A247C" w:rsidRPr="00337325" w:rsidRDefault="003A247C" w:rsidP="000729C6">
            <w:pPr>
              <w:pStyle w:val="TableBlock"/>
              <w:rPr>
                <w:rFonts w:cs="David"/>
                <w:sz w:val="24"/>
                <w:szCs w:val="24"/>
              </w:rPr>
            </w:pPr>
            <w:r w:rsidRPr="00337325">
              <w:rPr>
                <w:rFonts w:cs="David"/>
                <w:sz w:val="24"/>
                <w:szCs w:val="24"/>
                <w:rtl/>
              </w:rPr>
              <w:t>(4)</w:t>
            </w:r>
          </w:p>
        </w:tc>
        <w:tc>
          <w:tcPr>
            <w:tcW w:w="6820" w:type="dxa"/>
            <w:gridSpan w:val="2"/>
          </w:tcPr>
          <w:p w14:paraId="6E97627D" w14:textId="77777777" w:rsidR="003A247C" w:rsidRPr="00337325" w:rsidRDefault="003A247C" w:rsidP="00114D03">
            <w:pPr>
              <w:pStyle w:val="TableBlock"/>
              <w:rPr>
                <w:rFonts w:cs="David"/>
                <w:sz w:val="24"/>
                <w:szCs w:val="24"/>
              </w:rPr>
            </w:pPr>
            <w:r w:rsidRPr="00337325">
              <w:rPr>
                <w:rFonts w:cs="David"/>
                <w:sz w:val="24"/>
                <w:szCs w:val="24"/>
                <w:rtl/>
              </w:rPr>
              <w:t>במהלך בניית שלד הבניין;</w:t>
            </w:r>
          </w:p>
        </w:tc>
      </w:tr>
      <w:tr w:rsidR="003A247C" w:rsidRPr="006A2D7A" w14:paraId="707475AF" w14:textId="77777777" w:rsidTr="00F36675">
        <w:trPr>
          <w:gridAfter w:val="1"/>
          <w:wAfter w:w="8" w:type="dxa"/>
        </w:trPr>
        <w:tc>
          <w:tcPr>
            <w:tcW w:w="1059" w:type="dxa"/>
          </w:tcPr>
          <w:p w14:paraId="5CDAB0E0"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4CC05897"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0A13832F" w14:textId="77777777" w:rsidR="003A247C" w:rsidRPr="00337325" w:rsidRDefault="003A247C" w:rsidP="00247735">
            <w:pPr>
              <w:pStyle w:val="TableBlock"/>
              <w:rPr>
                <w:rFonts w:cs="David"/>
                <w:sz w:val="24"/>
                <w:szCs w:val="24"/>
              </w:rPr>
            </w:pPr>
          </w:p>
        </w:tc>
        <w:tc>
          <w:tcPr>
            <w:tcW w:w="750" w:type="dxa"/>
            <w:gridSpan w:val="2"/>
          </w:tcPr>
          <w:p w14:paraId="299C4BE3" w14:textId="77777777" w:rsidR="003A247C" w:rsidRPr="00337325" w:rsidRDefault="003A247C" w:rsidP="000729C6">
            <w:pPr>
              <w:pStyle w:val="TableBlock"/>
              <w:rPr>
                <w:rFonts w:cs="David"/>
                <w:sz w:val="24"/>
                <w:szCs w:val="24"/>
              </w:rPr>
            </w:pPr>
            <w:r w:rsidRPr="00337325">
              <w:rPr>
                <w:rFonts w:cs="David"/>
                <w:sz w:val="24"/>
                <w:szCs w:val="24"/>
                <w:rtl/>
              </w:rPr>
              <w:t>(5)</w:t>
            </w:r>
          </w:p>
        </w:tc>
        <w:tc>
          <w:tcPr>
            <w:tcW w:w="6820" w:type="dxa"/>
            <w:gridSpan w:val="2"/>
          </w:tcPr>
          <w:p w14:paraId="6C180493" w14:textId="77777777" w:rsidR="003A247C" w:rsidRPr="00337325" w:rsidRDefault="003A247C" w:rsidP="002245F8">
            <w:pPr>
              <w:pStyle w:val="TableBlock"/>
              <w:rPr>
                <w:rFonts w:cs="David"/>
                <w:sz w:val="24"/>
                <w:szCs w:val="24"/>
              </w:rPr>
            </w:pPr>
            <w:r w:rsidRPr="00337325">
              <w:rPr>
                <w:rFonts w:cs="David"/>
                <w:sz w:val="24"/>
                <w:szCs w:val="24"/>
                <w:rtl/>
              </w:rPr>
              <w:t>גמר שלד;</w:t>
            </w:r>
          </w:p>
        </w:tc>
      </w:tr>
      <w:tr w:rsidR="003A247C" w:rsidRPr="006A2D7A" w14:paraId="1261958D" w14:textId="77777777" w:rsidTr="00F36675">
        <w:trPr>
          <w:gridAfter w:val="1"/>
          <w:wAfter w:w="8" w:type="dxa"/>
        </w:trPr>
        <w:tc>
          <w:tcPr>
            <w:tcW w:w="1059" w:type="dxa"/>
          </w:tcPr>
          <w:p w14:paraId="3ED3A533"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58755B49"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293BDD7B" w14:textId="77777777" w:rsidR="003A247C" w:rsidRPr="00337325" w:rsidRDefault="003A247C" w:rsidP="00247735">
            <w:pPr>
              <w:pStyle w:val="TableBlock"/>
              <w:rPr>
                <w:rFonts w:cs="David"/>
                <w:sz w:val="24"/>
                <w:szCs w:val="24"/>
              </w:rPr>
            </w:pPr>
          </w:p>
        </w:tc>
        <w:tc>
          <w:tcPr>
            <w:tcW w:w="750" w:type="dxa"/>
            <w:gridSpan w:val="2"/>
          </w:tcPr>
          <w:p w14:paraId="78AC88FA" w14:textId="77777777" w:rsidR="003A247C" w:rsidRPr="00337325" w:rsidRDefault="003A247C" w:rsidP="00114D03">
            <w:pPr>
              <w:pStyle w:val="TableBlock"/>
              <w:rPr>
                <w:rFonts w:cs="David"/>
                <w:sz w:val="24"/>
                <w:szCs w:val="24"/>
              </w:rPr>
            </w:pPr>
            <w:r w:rsidRPr="00337325">
              <w:rPr>
                <w:rFonts w:cs="David"/>
                <w:sz w:val="24"/>
                <w:szCs w:val="24"/>
                <w:rtl/>
              </w:rPr>
              <w:t>(6)</w:t>
            </w:r>
          </w:p>
        </w:tc>
        <w:tc>
          <w:tcPr>
            <w:tcW w:w="6820" w:type="dxa"/>
            <w:gridSpan w:val="2"/>
          </w:tcPr>
          <w:p w14:paraId="0E0FE219" w14:textId="77777777" w:rsidR="003A247C" w:rsidRPr="00337325" w:rsidRDefault="003A247C" w:rsidP="000C2EEA">
            <w:pPr>
              <w:pStyle w:val="TableBlock"/>
              <w:rPr>
                <w:rFonts w:cs="David"/>
                <w:sz w:val="24"/>
                <w:szCs w:val="24"/>
              </w:rPr>
            </w:pPr>
            <w:r w:rsidRPr="00337325">
              <w:rPr>
                <w:rFonts w:cs="David"/>
                <w:sz w:val="24"/>
                <w:szCs w:val="24"/>
                <w:rtl/>
              </w:rPr>
              <w:t>הפעלת מערכות ועבודתם במשולב, לרבות עבודות גמר במבנה.</w:t>
            </w:r>
          </w:p>
        </w:tc>
      </w:tr>
      <w:tr w:rsidR="003A247C" w:rsidRPr="006A2D7A" w14:paraId="4D05762A" w14:textId="77777777" w:rsidTr="00F36675">
        <w:trPr>
          <w:gridAfter w:val="1"/>
          <w:wAfter w:w="8" w:type="dxa"/>
        </w:trPr>
        <w:tc>
          <w:tcPr>
            <w:tcW w:w="1059" w:type="dxa"/>
          </w:tcPr>
          <w:p w14:paraId="44B30C1A"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23E41F08"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01874ABB" w14:textId="77777777" w:rsidR="003A247C" w:rsidRPr="00337325" w:rsidRDefault="003A247C" w:rsidP="00247735">
            <w:pPr>
              <w:pStyle w:val="TableBlock"/>
              <w:rPr>
                <w:rFonts w:cs="David"/>
                <w:sz w:val="24"/>
                <w:szCs w:val="24"/>
              </w:rPr>
            </w:pPr>
            <w:r w:rsidRPr="00337325">
              <w:rPr>
                <w:rFonts w:cs="David"/>
                <w:sz w:val="24"/>
                <w:szCs w:val="24"/>
                <w:rtl/>
              </w:rPr>
              <w:t>(ד)</w:t>
            </w:r>
          </w:p>
        </w:tc>
        <w:tc>
          <w:tcPr>
            <w:tcW w:w="7570" w:type="dxa"/>
            <w:gridSpan w:val="4"/>
          </w:tcPr>
          <w:p w14:paraId="3E4A8CB9" w14:textId="65B87ACA" w:rsidR="00D73EE5" w:rsidRPr="00337325" w:rsidRDefault="003A247C" w:rsidP="003F177C">
            <w:pPr>
              <w:pStyle w:val="TableBlock"/>
              <w:rPr>
                <w:rFonts w:cs="David"/>
                <w:sz w:val="24"/>
                <w:szCs w:val="24"/>
              </w:rPr>
            </w:pPr>
            <w:r w:rsidRPr="003F177C">
              <w:rPr>
                <w:rFonts w:cs="David"/>
                <w:sz w:val="24"/>
                <w:szCs w:val="24"/>
                <w:rtl/>
              </w:rPr>
              <w:t xml:space="preserve">המנהל רשאי לפרסם </w:t>
            </w:r>
            <w:r w:rsidR="003F177C">
              <w:rPr>
                <w:rFonts w:cs="David"/>
                <w:sz w:val="24"/>
                <w:szCs w:val="24"/>
                <w:rtl/>
              </w:rPr>
              <w:t>ה</w:t>
            </w:r>
            <w:r w:rsidR="003F177C">
              <w:rPr>
                <w:rFonts w:cs="David" w:hint="cs"/>
                <w:sz w:val="24"/>
                <w:szCs w:val="24"/>
                <w:rtl/>
              </w:rPr>
              <w:t>מלצות</w:t>
            </w:r>
            <w:r w:rsidRPr="003F177C">
              <w:rPr>
                <w:rFonts w:cs="David"/>
                <w:sz w:val="24"/>
                <w:szCs w:val="24"/>
                <w:rtl/>
              </w:rPr>
              <w:t xml:space="preserve"> </w:t>
            </w:r>
            <w:r w:rsidR="003F177C">
              <w:rPr>
                <w:rFonts w:cs="David"/>
                <w:sz w:val="24"/>
                <w:szCs w:val="24"/>
                <w:rtl/>
              </w:rPr>
              <w:t>לעניין ביקורי</w:t>
            </w:r>
            <w:r w:rsidR="003F177C">
              <w:rPr>
                <w:rFonts w:cs="David" w:hint="cs"/>
                <w:sz w:val="24"/>
                <w:szCs w:val="24"/>
                <w:rtl/>
              </w:rPr>
              <w:t>ם</w:t>
            </w:r>
            <w:r w:rsidRPr="003F177C">
              <w:rPr>
                <w:rFonts w:cs="David"/>
                <w:sz w:val="24"/>
                <w:szCs w:val="24"/>
                <w:rtl/>
              </w:rPr>
              <w:t xml:space="preserve"> נוספים לפי סוג העבוד</w:t>
            </w:r>
            <w:r w:rsidR="00830DD2" w:rsidRPr="003F177C">
              <w:rPr>
                <w:rFonts w:cs="David"/>
                <w:sz w:val="24"/>
                <w:szCs w:val="24"/>
                <w:rtl/>
              </w:rPr>
              <w:t>ה, היקפה והשימוש  המיועד במבנה.</w:t>
            </w:r>
            <w:r w:rsidR="008E7E7F">
              <w:rPr>
                <w:rFonts w:cs="David" w:hint="cs"/>
                <w:sz w:val="24"/>
                <w:szCs w:val="24"/>
                <w:rtl/>
              </w:rPr>
              <w:t xml:space="preserve"> </w:t>
            </w:r>
          </w:p>
        </w:tc>
      </w:tr>
      <w:tr w:rsidR="003A247C" w:rsidRPr="006A2D7A" w14:paraId="032C1EB0" w14:textId="77777777" w:rsidTr="00F36675">
        <w:trPr>
          <w:gridAfter w:val="1"/>
          <w:wAfter w:w="8" w:type="dxa"/>
        </w:trPr>
        <w:tc>
          <w:tcPr>
            <w:tcW w:w="1059" w:type="dxa"/>
          </w:tcPr>
          <w:p w14:paraId="65931035"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55E1B11F"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4E54D35E" w14:textId="77777777" w:rsidR="003A247C" w:rsidRPr="00337325" w:rsidRDefault="003A247C" w:rsidP="00247735">
            <w:pPr>
              <w:pStyle w:val="TableBlock"/>
              <w:rPr>
                <w:rFonts w:cs="David"/>
                <w:sz w:val="24"/>
                <w:szCs w:val="24"/>
              </w:rPr>
            </w:pPr>
            <w:r w:rsidRPr="00337325">
              <w:rPr>
                <w:rFonts w:cs="David"/>
                <w:sz w:val="24"/>
                <w:szCs w:val="24"/>
                <w:rtl/>
              </w:rPr>
              <w:t>(ה)</w:t>
            </w:r>
          </w:p>
        </w:tc>
        <w:tc>
          <w:tcPr>
            <w:tcW w:w="7570" w:type="dxa"/>
            <w:gridSpan w:val="4"/>
          </w:tcPr>
          <w:p w14:paraId="273DA693" w14:textId="77777777" w:rsidR="003A247C" w:rsidRPr="00337325" w:rsidRDefault="003A247C" w:rsidP="000C2EEA">
            <w:pPr>
              <w:pStyle w:val="TableBlock"/>
              <w:rPr>
                <w:rFonts w:cs="David"/>
                <w:sz w:val="24"/>
                <w:szCs w:val="24"/>
              </w:rPr>
            </w:pPr>
            <w:r w:rsidRPr="00337325">
              <w:rPr>
                <w:rFonts w:cs="David"/>
                <w:sz w:val="24"/>
                <w:szCs w:val="24"/>
                <w:rtl/>
              </w:rPr>
              <w:t xml:space="preserve">קבע גורם מאשר הנחיות לביקורי חובה של בקר מורשה מטעמו, יבוצעו הביקורים, ככל הניתן,  ביחד עם הביקורים האמורים בסעיף קטן (ג).  </w:t>
            </w:r>
          </w:p>
        </w:tc>
      </w:tr>
      <w:tr w:rsidR="003A247C" w:rsidRPr="006A2D7A" w14:paraId="58427383" w14:textId="77777777" w:rsidTr="00F36675">
        <w:trPr>
          <w:gridAfter w:val="1"/>
          <w:wAfter w:w="8" w:type="dxa"/>
        </w:trPr>
        <w:tc>
          <w:tcPr>
            <w:tcW w:w="1059" w:type="dxa"/>
          </w:tcPr>
          <w:p w14:paraId="4EA1EBC7"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34DF00B8"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6A2B7200" w14:textId="77777777" w:rsidR="003A247C" w:rsidRPr="00337325" w:rsidRDefault="003A247C" w:rsidP="00247735">
            <w:pPr>
              <w:pStyle w:val="TableBlock"/>
              <w:rPr>
                <w:rFonts w:cs="David"/>
                <w:sz w:val="24"/>
                <w:szCs w:val="24"/>
              </w:rPr>
            </w:pPr>
            <w:r w:rsidRPr="00337325">
              <w:rPr>
                <w:rFonts w:cs="David"/>
                <w:sz w:val="24"/>
                <w:szCs w:val="24"/>
                <w:rtl/>
              </w:rPr>
              <w:t>(ו)</w:t>
            </w:r>
          </w:p>
        </w:tc>
        <w:tc>
          <w:tcPr>
            <w:tcW w:w="7570" w:type="dxa"/>
            <w:gridSpan w:val="4"/>
          </w:tcPr>
          <w:p w14:paraId="1FC15E11" w14:textId="53789B6F" w:rsidR="003A247C" w:rsidRPr="00337325" w:rsidRDefault="003A247C" w:rsidP="003F177C">
            <w:pPr>
              <w:pStyle w:val="TableBlock"/>
              <w:rPr>
                <w:rFonts w:cs="David"/>
                <w:sz w:val="24"/>
                <w:szCs w:val="24"/>
              </w:rPr>
            </w:pPr>
            <w:r w:rsidRPr="00337325">
              <w:rPr>
                <w:rFonts w:cs="David"/>
                <w:sz w:val="24"/>
                <w:szCs w:val="24"/>
                <w:rtl/>
              </w:rPr>
              <w:t>פורסמו ה</w:t>
            </w:r>
            <w:r w:rsidR="003F177C">
              <w:rPr>
                <w:rFonts w:cs="David" w:hint="cs"/>
                <w:sz w:val="24"/>
                <w:szCs w:val="24"/>
                <w:rtl/>
              </w:rPr>
              <w:t>מלצות או הנ</w:t>
            </w:r>
            <w:r w:rsidRPr="00337325">
              <w:rPr>
                <w:rFonts w:cs="David"/>
                <w:sz w:val="24"/>
                <w:szCs w:val="24"/>
                <w:rtl/>
              </w:rPr>
              <w:t>חיות כאמור בתקנות משנה (ד) ו-(ה), תכלול תכנית הביקורים, את מספר הביקורים המצוין בה</w:t>
            </w:r>
            <w:r w:rsidR="003F177C">
              <w:rPr>
                <w:rFonts w:cs="David" w:hint="cs"/>
                <w:sz w:val="24"/>
                <w:szCs w:val="24"/>
                <w:rtl/>
              </w:rPr>
              <w:t>מלצתו או בה</w:t>
            </w:r>
            <w:r w:rsidRPr="00337325">
              <w:rPr>
                <w:rFonts w:cs="David"/>
                <w:sz w:val="24"/>
                <w:szCs w:val="24"/>
                <w:rtl/>
              </w:rPr>
              <w:t xml:space="preserve">נחיות אלה. </w:t>
            </w:r>
          </w:p>
        </w:tc>
      </w:tr>
      <w:tr w:rsidR="003A247C" w:rsidRPr="006A2D7A" w14:paraId="25E5EE40" w14:textId="77777777" w:rsidTr="00F36675">
        <w:trPr>
          <w:gridAfter w:val="1"/>
          <w:wAfter w:w="8" w:type="dxa"/>
        </w:trPr>
        <w:tc>
          <w:tcPr>
            <w:tcW w:w="1059" w:type="dxa"/>
          </w:tcPr>
          <w:p w14:paraId="727E2DC4" w14:textId="26E9730A" w:rsidR="003A247C" w:rsidRPr="006A2D7A" w:rsidRDefault="003A247C" w:rsidP="00A6279A">
            <w:pPr>
              <w:spacing w:after="0" w:line="360" w:lineRule="auto"/>
              <w:jc w:val="both"/>
              <w:rPr>
                <w:rFonts w:ascii="Times New Roman" w:hAnsi="Times New Roman" w:cs="David"/>
                <w:b/>
                <w:bCs/>
                <w:sz w:val="20"/>
                <w:szCs w:val="20"/>
              </w:rPr>
            </w:pPr>
            <w:r w:rsidRPr="006A2D7A">
              <w:rPr>
                <w:rFonts w:ascii="Times New Roman" w:hAnsi="Times New Roman" w:cs="David"/>
                <w:b/>
                <w:bCs/>
                <w:sz w:val="20"/>
                <w:rtl/>
              </w:rPr>
              <w:t>ביקורים חוזרים</w:t>
            </w:r>
            <w:r w:rsidR="00CB0F95">
              <w:rPr>
                <w:rFonts w:ascii="Times New Roman" w:hAnsi="Times New Roman" w:cs="David" w:hint="cs"/>
                <w:b/>
                <w:bCs/>
                <w:sz w:val="20"/>
                <w:szCs w:val="20"/>
                <w:rtl/>
              </w:rPr>
              <w:t xml:space="preserve"> וביקורים נוספים</w:t>
            </w:r>
          </w:p>
        </w:tc>
        <w:tc>
          <w:tcPr>
            <w:tcW w:w="474" w:type="dxa"/>
            <w:gridSpan w:val="2"/>
          </w:tcPr>
          <w:p w14:paraId="6DAEA55F" w14:textId="77777777"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55</w:t>
            </w:r>
          </w:p>
        </w:tc>
        <w:tc>
          <w:tcPr>
            <w:tcW w:w="8131" w:type="dxa"/>
            <w:gridSpan w:val="5"/>
          </w:tcPr>
          <w:p w14:paraId="600B2060" w14:textId="77777777" w:rsidR="003A247C" w:rsidRPr="00337325" w:rsidRDefault="003A247C" w:rsidP="002B1691">
            <w:pPr>
              <w:pStyle w:val="TableBlock"/>
              <w:rPr>
                <w:rFonts w:cs="David"/>
                <w:sz w:val="24"/>
                <w:szCs w:val="24"/>
              </w:rPr>
            </w:pPr>
            <w:r w:rsidRPr="00337325">
              <w:rPr>
                <w:rFonts w:cs="David"/>
                <w:sz w:val="24"/>
                <w:szCs w:val="24"/>
                <w:rtl/>
              </w:rPr>
              <w:t xml:space="preserve">מכון בקרה יבצע ביקורים חוזרים לבדיקת תיקון ליקויים וביקורים מיוחדים במקרים אלה: </w:t>
            </w:r>
          </w:p>
        </w:tc>
      </w:tr>
      <w:tr w:rsidR="003A247C" w:rsidRPr="006A2D7A" w14:paraId="6BD2A2BE" w14:textId="77777777" w:rsidTr="00F36675">
        <w:trPr>
          <w:gridAfter w:val="1"/>
          <w:wAfter w:w="8" w:type="dxa"/>
        </w:trPr>
        <w:tc>
          <w:tcPr>
            <w:tcW w:w="1059" w:type="dxa"/>
          </w:tcPr>
          <w:p w14:paraId="00F1CBE5" w14:textId="77777777" w:rsidR="003A247C" w:rsidRPr="006A2D7A" w:rsidRDefault="003A247C" w:rsidP="006A2D7A">
            <w:pPr>
              <w:spacing w:after="0" w:line="360" w:lineRule="auto"/>
              <w:jc w:val="both"/>
              <w:rPr>
                <w:rFonts w:ascii="Times New Roman" w:hAnsi="Times New Roman" w:cs="David"/>
                <w:b/>
                <w:bCs/>
                <w:sz w:val="20"/>
                <w:szCs w:val="20"/>
                <w:highlight w:val="green"/>
              </w:rPr>
            </w:pPr>
          </w:p>
        </w:tc>
        <w:tc>
          <w:tcPr>
            <w:tcW w:w="474" w:type="dxa"/>
            <w:gridSpan w:val="2"/>
          </w:tcPr>
          <w:p w14:paraId="5727BDF9" w14:textId="77777777" w:rsidR="003A247C" w:rsidRPr="006A2D7A" w:rsidRDefault="003A247C" w:rsidP="006A2D7A">
            <w:pPr>
              <w:spacing w:after="0" w:line="360" w:lineRule="auto"/>
              <w:jc w:val="both"/>
              <w:rPr>
                <w:rFonts w:ascii="Times New Roman" w:hAnsi="Times New Roman" w:cs="David"/>
                <w:sz w:val="24"/>
                <w:szCs w:val="24"/>
                <w:highlight w:val="green"/>
              </w:rPr>
            </w:pPr>
          </w:p>
        </w:tc>
        <w:tc>
          <w:tcPr>
            <w:tcW w:w="561" w:type="dxa"/>
          </w:tcPr>
          <w:p w14:paraId="2AAFD2A0" w14:textId="77777777" w:rsidR="003A247C" w:rsidRPr="00337325" w:rsidRDefault="003A247C" w:rsidP="00D82020">
            <w:pPr>
              <w:pStyle w:val="TableBlock"/>
              <w:rPr>
                <w:rFonts w:cs="David"/>
                <w:sz w:val="24"/>
                <w:szCs w:val="24"/>
              </w:rPr>
            </w:pPr>
            <w:r w:rsidRPr="00337325">
              <w:rPr>
                <w:rFonts w:cs="David"/>
                <w:sz w:val="24"/>
                <w:szCs w:val="24"/>
                <w:rtl/>
              </w:rPr>
              <w:t>(1)</w:t>
            </w:r>
          </w:p>
        </w:tc>
        <w:tc>
          <w:tcPr>
            <w:tcW w:w="7570" w:type="dxa"/>
            <w:gridSpan w:val="4"/>
          </w:tcPr>
          <w:p w14:paraId="363008E9" w14:textId="77777777" w:rsidR="003A247C" w:rsidRPr="00337325" w:rsidRDefault="003A247C" w:rsidP="00286030">
            <w:pPr>
              <w:pStyle w:val="TableBlock"/>
              <w:rPr>
                <w:rFonts w:cs="David"/>
                <w:sz w:val="24"/>
                <w:szCs w:val="24"/>
              </w:rPr>
            </w:pPr>
            <w:r w:rsidRPr="00337325">
              <w:rPr>
                <w:rFonts w:cs="David"/>
                <w:sz w:val="24"/>
                <w:szCs w:val="24"/>
                <w:rtl/>
              </w:rPr>
              <w:t>לשם וידוא תיקון ליקוי שנמצא בביקור קודם, והתאמתו לדרישות התכן, אם מצא שקיים סיכון ממשי ומיידי למבנה או לסביבתו ועל כן לא ניתן לדחות הבקרה למועד הביקור הבא ;</w:t>
            </w:r>
          </w:p>
        </w:tc>
      </w:tr>
      <w:tr w:rsidR="003A247C" w:rsidRPr="006A2D7A" w14:paraId="5A6AB9F7" w14:textId="77777777" w:rsidTr="00F36675">
        <w:trPr>
          <w:gridAfter w:val="1"/>
          <w:wAfter w:w="8" w:type="dxa"/>
        </w:trPr>
        <w:tc>
          <w:tcPr>
            <w:tcW w:w="1059" w:type="dxa"/>
          </w:tcPr>
          <w:p w14:paraId="0ABA3389" w14:textId="77777777" w:rsidR="003A247C" w:rsidRPr="006A2D7A" w:rsidRDefault="003A247C" w:rsidP="006A2D7A">
            <w:pPr>
              <w:spacing w:after="0" w:line="360" w:lineRule="auto"/>
              <w:jc w:val="both"/>
              <w:rPr>
                <w:rFonts w:ascii="Times New Roman" w:hAnsi="Times New Roman" w:cs="David"/>
                <w:b/>
                <w:bCs/>
                <w:sz w:val="20"/>
                <w:szCs w:val="20"/>
                <w:highlight w:val="green"/>
              </w:rPr>
            </w:pPr>
          </w:p>
        </w:tc>
        <w:tc>
          <w:tcPr>
            <w:tcW w:w="474" w:type="dxa"/>
            <w:gridSpan w:val="2"/>
          </w:tcPr>
          <w:p w14:paraId="2457C073" w14:textId="77777777" w:rsidR="003A247C" w:rsidRPr="006A2D7A" w:rsidRDefault="003A247C" w:rsidP="006A2D7A">
            <w:pPr>
              <w:spacing w:after="0" w:line="360" w:lineRule="auto"/>
              <w:jc w:val="both"/>
              <w:rPr>
                <w:rFonts w:ascii="Times New Roman" w:hAnsi="Times New Roman" w:cs="David"/>
                <w:sz w:val="24"/>
                <w:szCs w:val="24"/>
                <w:highlight w:val="green"/>
              </w:rPr>
            </w:pPr>
          </w:p>
        </w:tc>
        <w:tc>
          <w:tcPr>
            <w:tcW w:w="561" w:type="dxa"/>
          </w:tcPr>
          <w:p w14:paraId="557EBFA9" w14:textId="77777777" w:rsidR="003A247C" w:rsidRPr="00337325" w:rsidRDefault="003A247C" w:rsidP="00247735">
            <w:pPr>
              <w:pStyle w:val="TableBlock"/>
              <w:rPr>
                <w:rFonts w:cs="David"/>
                <w:sz w:val="24"/>
                <w:szCs w:val="24"/>
              </w:rPr>
            </w:pPr>
            <w:r w:rsidRPr="00337325">
              <w:rPr>
                <w:rFonts w:cs="David"/>
                <w:sz w:val="24"/>
                <w:szCs w:val="24"/>
                <w:rtl/>
              </w:rPr>
              <w:t>(2)</w:t>
            </w:r>
          </w:p>
        </w:tc>
        <w:tc>
          <w:tcPr>
            <w:tcW w:w="7570" w:type="dxa"/>
            <w:gridSpan w:val="4"/>
          </w:tcPr>
          <w:p w14:paraId="7A8BA5F6" w14:textId="1DB46D40" w:rsidR="003A247C" w:rsidRPr="00337325" w:rsidRDefault="003A247C" w:rsidP="00F62983">
            <w:pPr>
              <w:pStyle w:val="TableBlock"/>
              <w:rPr>
                <w:rFonts w:cs="David"/>
                <w:sz w:val="24"/>
                <w:szCs w:val="24"/>
              </w:rPr>
            </w:pPr>
            <w:r w:rsidRPr="00337325">
              <w:rPr>
                <w:rFonts w:cs="David"/>
                <w:sz w:val="24"/>
                <w:szCs w:val="24"/>
                <w:rtl/>
              </w:rPr>
              <w:t>בסמוך לאחר  הפסקת עבודה בשל צו הפסקה מנהלי לפי סעיף 224 לחוק, או צו הפסקה שיפוטי לפי סעיף 239 לחוק, או בשל החלטת בעל ההיתר להפסיק את העבודה באתר לתקופה העולה על 60 ימים, ובסמוך לאחר המשך ביצוע העבודות</w:t>
            </w:r>
            <w:r w:rsidR="00F62983">
              <w:rPr>
                <w:rFonts w:cs="David" w:hint="cs"/>
                <w:sz w:val="24"/>
                <w:szCs w:val="24"/>
                <w:rtl/>
              </w:rPr>
              <w:t>;</w:t>
            </w:r>
            <w:r w:rsidR="00CB0F95">
              <w:rPr>
                <w:rFonts w:cs="David" w:hint="cs"/>
                <w:sz w:val="24"/>
                <w:szCs w:val="24"/>
                <w:rtl/>
              </w:rPr>
              <w:t xml:space="preserve"> </w:t>
            </w:r>
          </w:p>
        </w:tc>
      </w:tr>
      <w:tr w:rsidR="003A247C" w:rsidRPr="006A2D7A" w14:paraId="35528AE6" w14:textId="77777777" w:rsidTr="00F36675">
        <w:trPr>
          <w:gridAfter w:val="1"/>
          <w:wAfter w:w="8" w:type="dxa"/>
        </w:trPr>
        <w:tc>
          <w:tcPr>
            <w:tcW w:w="1059" w:type="dxa"/>
          </w:tcPr>
          <w:p w14:paraId="4B6D0C46" w14:textId="77777777" w:rsidR="003A247C" w:rsidRPr="006A2D7A" w:rsidRDefault="003A247C" w:rsidP="006A2D7A">
            <w:pPr>
              <w:spacing w:after="0" w:line="360" w:lineRule="auto"/>
              <w:jc w:val="both"/>
              <w:rPr>
                <w:rFonts w:ascii="Times New Roman" w:hAnsi="Times New Roman" w:cs="David"/>
                <w:b/>
                <w:bCs/>
                <w:sz w:val="20"/>
                <w:szCs w:val="20"/>
                <w:highlight w:val="green"/>
              </w:rPr>
            </w:pPr>
          </w:p>
        </w:tc>
        <w:tc>
          <w:tcPr>
            <w:tcW w:w="474" w:type="dxa"/>
            <w:gridSpan w:val="2"/>
          </w:tcPr>
          <w:p w14:paraId="317CC793"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1B012CB2" w14:textId="77777777" w:rsidR="003A247C" w:rsidRPr="00337325" w:rsidRDefault="003A247C" w:rsidP="00247735">
            <w:pPr>
              <w:pStyle w:val="TableBlock"/>
              <w:rPr>
                <w:rFonts w:cs="David"/>
                <w:sz w:val="24"/>
                <w:szCs w:val="24"/>
              </w:rPr>
            </w:pPr>
            <w:r w:rsidRPr="00337325">
              <w:rPr>
                <w:rFonts w:cs="David"/>
                <w:sz w:val="24"/>
                <w:szCs w:val="24"/>
                <w:rtl/>
              </w:rPr>
              <w:t>(3)</w:t>
            </w:r>
          </w:p>
        </w:tc>
        <w:tc>
          <w:tcPr>
            <w:tcW w:w="7570" w:type="dxa"/>
            <w:gridSpan w:val="4"/>
          </w:tcPr>
          <w:p w14:paraId="171C576C" w14:textId="1BE89C2A" w:rsidR="003A247C" w:rsidRPr="00337325" w:rsidRDefault="003A247C" w:rsidP="00347B1E">
            <w:pPr>
              <w:pStyle w:val="TableBlock"/>
              <w:rPr>
                <w:rFonts w:cs="David"/>
                <w:sz w:val="24"/>
                <w:szCs w:val="24"/>
              </w:rPr>
            </w:pPr>
            <w:r w:rsidRPr="00337325">
              <w:rPr>
                <w:rFonts w:cs="David"/>
                <w:sz w:val="24"/>
                <w:szCs w:val="24"/>
                <w:rtl/>
              </w:rPr>
              <w:t xml:space="preserve">בסוף כל שלב ובתחילת השלב </w:t>
            </w:r>
            <w:r w:rsidRPr="00337325">
              <w:rPr>
                <w:rFonts w:cs="David"/>
                <w:b/>
                <w:sz w:val="24"/>
                <w:szCs w:val="24"/>
                <w:rtl/>
              </w:rPr>
              <w:t xml:space="preserve">הבא במקרים בהם ביקש בעל ההיתר לבצע את העבודות </w:t>
            </w:r>
            <w:r w:rsidRPr="00337325">
              <w:rPr>
                <w:rFonts w:cs="David"/>
                <w:b/>
                <w:sz w:val="24"/>
                <w:szCs w:val="24"/>
                <w:rtl/>
              </w:rPr>
              <w:lastRenderedPageBreak/>
              <w:t xml:space="preserve">נושא ההיתר  בשלבים, או שנקבע בהיתר כי העבודה תבוצע בשלבים; </w:t>
            </w:r>
          </w:p>
        </w:tc>
      </w:tr>
      <w:tr w:rsidR="003A247C" w:rsidRPr="006A2D7A" w14:paraId="3D0DFE08" w14:textId="77777777" w:rsidTr="00F36675">
        <w:trPr>
          <w:gridAfter w:val="1"/>
          <w:wAfter w:w="8" w:type="dxa"/>
        </w:trPr>
        <w:tc>
          <w:tcPr>
            <w:tcW w:w="1059" w:type="dxa"/>
          </w:tcPr>
          <w:p w14:paraId="3AA76A07" w14:textId="77777777" w:rsidR="003A247C" w:rsidRPr="006A2D7A" w:rsidRDefault="003A247C" w:rsidP="006A2D7A">
            <w:pPr>
              <w:spacing w:after="0" w:line="360" w:lineRule="auto"/>
              <w:jc w:val="both"/>
              <w:rPr>
                <w:rFonts w:ascii="Times New Roman" w:hAnsi="Times New Roman" w:cs="David"/>
                <w:b/>
                <w:bCs/>
                <w:sz w:val="20"/>
                <w:szCs w:val="20"/>
                <w:highlight w:val="green"/>
              </w:rPr>
            </w:pPr>
          </w:p>
        </w:tc>
        <w:tc>
          <w:tcPr>
            <w:tcW w:w="474" w:type="dxa"/>
            <w:gridSpan w:val="2"/>
          </w:tcPr>
          <w:p w14:paraId="439B6B87" w14:textId="77777777" w:rsidR="003A247C" w:rsidRPr="006A2D7A" w:rsidRDefault="003A247C" w:rsidP="006A2D7A">
            <w:pPr>
              <w:spacing w:after="0" w:line="360" w:lineRule="auto"/>
              <w:jc w:val="both"/>
              <w:rPr>
                <w:rFonts w:ascii="Times New Roman" w:hAnsi="Times New Roman" w:cs="David"/>
                <w:sz w:val="24"/>
                <w:szCs w:val="24"/>
                <w:highlight w:val="green"/>
              </w:rPr>
            </w:pPr>
          </w:p>
        </w:tc>
        <w:tc>
          <w:tcPr>
            <w:tcW w:w="561" w:type="dxa"/>
          </w:tcPr>
          <w:p w14:paraId="3C7903D8" w14:textId="77777777" w:rsidR="003A247C" w:rsidRPr="00337325" w:rsidRDefault="003A247C" w:rsidP="00327BEC">
            <w:pPr>
              <w:pStyle w:val="TableBlock"/>
              <w:rPr>
                <w:rFonts w:cs="David"/>
                <w:sz w:val="24"/>
                <w:szCs w:val="24"/>
              </w:rPr>
            </w:pPr>
            <w:r w:rsidRPr="00337325">
              <w:rPr>
                <w:rFonts w:cs="David"/>
                <w:sz w:val="24"/>
                <w:szCs w:val="24"/>
                <w:rtl/>
              </w:rPr>
              <w:t>(4)</w:t>
            </w:r>
          </w:p>
        </w:tc>
        <w:tc>
          <w:tcPr>
            <w:tcW w:w="7570" w:type="dxa"/>
            <w:gridSpan w:val="4"/>
          </w:tcPr>
          <w:p w14:paraId="09953B3B" w14:textId="4DED36D1" w:rsidR="003A247C" w:rsidRPr="00337325" w:rsidDel="00D36AAA" w:rsidRDefault="003A247C" w:rsidP="00F62983">
            <w:pPr>
              <w:pStyle w:val="TableBlock"/>
              <w:rPr>
                <w:rFonts w:cs="David"/>
                <w:sz w:val="24"/>
                <w:szCs w:val="24"/>
              </w:rPr>
            </w:pPr>
            <w:r w:rsidRPr="00337325">
              <w:rPr>
                <w:rFonts w:cs="David"/>
                <w:sz w:val="24"/>
                <w:szCs w:val="24"/>
                <w:rtl/>
              </w:rPr>
              <w:t>על פי בקשה מנומקת ומפורטת של מהנדס הועדה בנושא תכן הבניין.</w:t>
            </w:r>
            <w:r w:rsidR="00CB0F95">
              <w:rPr>
                <w:rFonts w:cs="David" w:hint="cs"/>
                <w:sz w:val="24"/>
                <w:szCs w:val="24"/>
                <w:rtl/>
              </w:rPr>
              <w:t xml:space="preserve"> </w:t>
            </w:r>
          </w:p>
        </w:tc>
      </w:tr>
      <w:tr w:rsidR="00BE104F" w:rsidRPr="006A2D7A" w14:paraId="3DC64D2D" w14:textId="77777777" w:rsidTr="00F36675">
        <w:trPr>
          <w:gridAfter w:val="1"/>
          <w:wAfter w:w="8" w:type="dxa"/>
        </w:trPr>
        <w:tc>
          <w:tcPr>
            <w:tcW w:w="1059" w:type="dxa"/>
          </w:tcPr>
          <w:p w14:paraId="7AE0DDAF" w14:textId="425207DD" w:rsidR="00BE104F" w:rsidRPr="00BE104F" w:rsidRDefault="00BE104F" w:rsidP="00BE104F">
            <w:pPr>
              <w:spacing w:after="0" w:line="240" w:lineRule="auto"/>
              <w:jc w:val="both"/>
              <w:rPr>
                <w:rFonts w:ascii="Times New Roman" w:hAnsi="Times New Roman" w:cs="David"/>
                <w:b/>
                <w:bCs/>
                <w:sz w:val="20"/>
                <w:szCs w:val="20"/>
              </w:rPr>
            </w:pPr>
            <w:r w:rsidRPr="00BE104F">
              <w:rPr>
                <w:rFonts w:ascii="Times New Roman" w:hAnsi="Times New Roman" w:cs="David"/>
                <w:b/>
                <w:bCs/>
                <w:sz w:val="20"/>
                <w:rtl/>
              </w:rPr>
              <w:t>הודעה על ביקור המכון</w:t>
            </w:r>
          </w:p>
        </w:tc>
        <w:tc>
          <w:tcPr>
            <w:tcW w:w="474" w:type="dxa"/>
            <w:gridSpan w:val="2"/>
          </w:tcPr>
          <w:p w14:paraId="1FA585B3" w14:textId="0FCDB7A5" w:rsidR="00BE104F" w:rsidRPr="00BE104F" w:rsidRDefault="00BE104F" w:rsidP="006A2D7A">
            <w:pPr>
              <w:spacing w:after="0" w:line="360" w:lineRule="auto"/>
              <w:jc w:val="both"/>
              <w:rPr>
                <w:rFonts w:ascii="Times New Roman" w:hAnsi="Times New Roman" w:cs="David"/>
                <w:sz w:val="24"/>
                <w:szCs w:val="24"/>
              </w:rPr>
            </w:pPr>
            <w:r w:rsidRPr="00BE104F">
              <w:rPr>
                <w:rFonts w:ascii="Times New Roman" w:hAnsi="Times New Roman" w:cs="David" w:hint="cs"/>
                <w:sz w:val="24"/>
                <w:szCs w:val="24"/>
                <w:rtl/>
              </w:rPr>
              <w:t>56</w:t>
            </w:r>
          </w:p>
        </w:tc>
        <w:tc>
          <w:tcPr>
            <w:tcW w:w="8131" w:type="dxa"/>
            <w:gridSpan w:val="5"/>
          </w:tcPr>
          <w:p w14:paraId="30CAA7DA" w14:textId="77777777" w:rsidR="00BE104F" w:rsidRDefault="00BE104F" w:rsidP="00BE104F">
            <w:pPr>
              <w:pStyle w:val="TableBlock"/>
              <w:rPr>
                <w:rFonts w:cs="David"/>
                <w:sz w:val="24"/>
                <w:szCs w:val="24"/>
                <w:rtl/>
              </w:rPr>
            </w:pPr>
            <w:r w:rsidRPr="00337325">
              <w:rPr>
                <w:rFonts w:cs="David"/>
                <w:sz w:val="24"/>
                <w:szCs w:val="24"/>
                <w:rtl/>
              </w:rPr>
              <w:t xml:space="preserve">האחראי לתיאום עם מכון הבקרה יודיע למכון הבקרה </w:t>
            </w:r>
            <w:r>
              <w:rPr>
                <w:rFonts w:cs="David" w:hint="cs"/>
                <w:sz w:val="24"/>
                <w:szCs w:val="24"/>
                <w:rtl/>
              </w:rPr>
              <w:t>על כל אלה:</w:t>
            </w:r>
          </w:p>
          <w:p w14:paraId="228E0799" w14:textId="77777777" w:rsidR="00BE104F" w:rsidRPr="00337325" w:rsidRDefault="00BE104F" w:rsidP="00F62983">
            <w:pPr>
              <w:pStyle w:val="TableBlock"/>
              <w:rPr>
                <w:rFonts w:cs="David"/>
                <w:sz w:val="24"/>
                <w:szCs w:val="24"/>
                <w:rtl/>
              </w:rPr>
            </w:pPr>
          </w:p>
        </w:tc>
      </w:tr>
      <w:tr w:rsidR="00BE104F" w:rsidRPr="006A2D7A" w14:paraId="2D838A4A" w14:textId="77777777" w:rsidTr="00F36675">
        <w:trPr>
          <w:gridAfter w:val="1"/>
          <w:wAfter w:w="8" w:type="dxa"/>
        </w:trPr>
        <w:tc>
          <w:tcPr>
            <w:tcW w:w="1059" w:type="dxa"/>
          </w:tcPr>
          <w:p w14:paraId="4635B16E" w14:textId="77777777" w:rsidR="00BE104F" w:rsidRPr="006A2D7A" w:rsidRDefault="00BE104F" w:rsidP="006A2D7A">
            <w:pPr>
              <w:spacing w:after="0" w:line="360" w:lineRule="auto"/>
              <w:jc w:val="both"/>
              <w:rPr>
                <w:rFonts w:ascii="Times New Roman" w:hAnsi="Times New Roman" w:cs="David"/>
                <w:b/>
                <w:bCs/>
                <w:sz w:val="20"/>
                <w:szCs w:val="20"/>
                <w:highlight w:val="green"/>
              </w:rPr>
            </w:pPr>
          </w:p>
        </w:tc>
        <w:tc>
          <w:tcPr>
            <w:tcW w:w="474" w:type="dxa"/>
            <w:gridSpan w:val="2"/>
          </w:tcPr>
          <w:p w14:paraId="14E49A30" w14:textId="77777777" w:rsidR="00BE104F" w:rsidRPr="006A2D7A" w:rsidRDefault="00BE104F" w:rsidP="006A2D7A">
            <w:pPr>
              <w:spacing w:after="0" w:line="360" w:lineRule="auto"/>
              <w:jc w:val="both"/>
              <w:rPr>
                <w:rFonts w:ascii="Times New Roman" w:hAnsi="Times New Roman" w:cs="David"/>
                <w:sz w:val="24"/>
                <w:szCs w:val="24"/>
                <w:highlight w:val="green"/>
              </w:rPr>
            </w:pPr>
          </w:p>
        </w:tc>
        <w:tc>
          <w:tcPr>
            <w:tcW w:w="561" w:type="dxa"/>
          </w:tcPr>
          <w:p w14:paraId="20FBD305" w14:textId="0DAFBBC1" w:rsidR="00BE104F" w:rsidRPr="00337325" w:rsidRDefault="00BE104F" w:rsidP="00327BEC">
            <w:pPr>
              <w:pStyle w:val="TableBlock"/>
              <w:rPr>
                <w:rFonts w:cs="David"/>
                <w:sz w:val="24"/>
                <w:szCs w:val="24"/>
                <w:rtl/>
              </w:rPr>
            </w:pPr>
            <w:r>
              <w:rPr>
                <w:rFonts w:cs="David" w:hint="cs"/>
                <w:sz w:val="24"/>
                <w:szCs w:val="24"/>
                <w:rtl/>
              </w:rPr>
              <w:t>(1)</w:t>
            </w:r>
          </w:p>
        </w:tc>
        <w:tc>
          <w:tcPr>
            <w:tcW w:w="7570" w:type="dxa"/>
            <w:gridSpan w:val="4"/>
          </w:tcPr>
          <w:p w14:paraId="77DB2767" w14:textId="2F11839B" w:rsidR="00BE104F" w:rsidRPr="00337325" w:rsidRDefault="00BE104F" w:rsidP="00BE104F">
            <w:pPr>
              <w:pStyle w:val="TableBlock"/>
              <w:rPr>
                <w:rFonts w:cs="David"/>
                <w:sz w:val="24"/>
                <w:szCs w:val="24"/>
                <w:rtl/>
              </w:rPr>
            </w:pPr>
            <w:r w:rsidRPr="00337325">
              <w:rPr>
                <w:rFonts w:cs="David"/>
                <w:sz w:val="24"/>
                <w:szCs w:val="24"/>
                <w:rtl/>
              </w:rPr>
              <w:t xml:space="preserve">על מצב התקדמות העבודות והגעתן לשלב  הבקרה המתוכנן על פי תכנית הביקורים </w:t>
            </w:r>
            <w:r w:rsidRPr="00026B84">
              <w:rPr>
                <w:rFonts w:cs="David"/>
                <w:sz w:val="24"/>
                <w:szCs w:val="24"/>
                <w:rtl/>
              </w:rPr>
              <w:t>חמישה ימים לפני מועד הביקור הצפוי</w:t>
            </w:r>
            <w:r w:rsidRPr="00026B84">
              <w:rPr>
                <w:rFonts w:cs="David" w:hint="cs"/>
                <w:sz w:val="24"/>
                <w:szCs w:val="24"/>
                <w:rtl/>
              </w:rPr>
              <w:t xml:space="preserve"> על פי תכנית הביקורים כאמור בתקנה 54</w:t>
            </w:r>
            <w:r w:rsidRPr="00026B84">
              <w:rPr>
                <w:rFonts w:cs="David"/>
                <w:sz w:val="24"/>
                <w:szCs w:val="24"/>
                <w:rtl/>
              </w:rPr>
              <w:t>.</w:t>
            </w:r>
          </w:p>
        </w:tc>
      </w:tr>
      <w:tr w:rsidR="00BE104F" w:rsidRPr="006A2D7A" w14:paraId="652C587E" w14:textId="77777777" w:rsidTr="00F36675">
        <w:trPr>
          <w:gridAfter w:val="1"/>
          <w:wAfter w:w="8" w:type="dxa"/>
        </w:trPr>
        <w:tc>
          <w:tcPr>
            <w:tcW w:w="1059" w:type="dxa"/>
          </w:tcPr>
          <w:p w14:paraId="698E7D35" w14:textId="77777777" w:rsidR="00BE104F" w:rsidRPr="006A2D7A" w:rsidRDefault="00BE104F" w:rsidP="006A2D7A">
            <w:pPr>
              <w:spacing w:after="0" w:line="360" w:lineRule="auto"/>
              <w:jc w:val="both"/>
              <w:rPr>
                <w:rFonts w:ascii="Times New Roman" w:hAnsi="Times New Roman" w:cs="David"/>
                <w:b/>
                <w:bCs/>
                <w:sz w:val="20"/>
                <w:szCs w:val="20"/>
                <w:highlight w:val="green"/>
              </w:rPr>
            </w:pPr>
          </w:p>
        </w:tc>
        <w:tc>
          <w:tcPr>
            <w:tcW w:w="474" w:type="dxa"/>
            <w:gridSpan w:val="2"/>
          </w:tcPr>
          <w:p w14:paraId="1A665AAF" w14:textId="77777777" w:rsidR="00BE104F" w:rsidRPr="006A2D7A" w:rsidRDefault="00BE104F" w:rsidP="006A2D7A">
            <w:pPr>
              <w:spacing w:after="0" w:line="360" w:lineRule="auto"/>
              <w:jc w:val="both"/>
              <w:rPr>
                <w:rFonts w:ascii="Times New Roman" w:hAnsi="Times New Roman" w:cs="David"/>
                <w:sz w:val="24"/>
                <w:szCs w:val="24"/>
                <w:highlight w:val="green"/>
              </w:rPr>
            </w:pPr>
          </w:p>
        </w:tc>
        <w:tc>
          <w:tcPr>
            <w:tcW w:w="561" w:type="dxa"/>
          </w:tcPr>
          <w:p w14:paraId="63B1ABC9" w14:textId="3C186B00" w:rsidR="00BE104F" w:rsidRDefault="00BE104F" w:rsidP="00327BEC">
            <w:pPr>
              <w:pStyle w:val="TableBlock"/>
              <w:rPr>
                <w:rFonts w:cs="David"/>
                <w:sz w:val="24"/>
                <w:szCs w:val="24"/>
                <w:rtl/>
              </w:rPr>
            </w:pPr>
            <w:r>
              <w:rPr>
                <w:rFonts w:cs="David" w:hint="cs"/>
                <w:sz w:val="24"/>
                <w:szCs w:val="24"/>
                <w:rtl/>
              </w:rPr>
              <w:t>(2)</w:t>
            </w:r>
          </w:p>
        </w:tc>
        <w:tc>
          <w:tcPr>
            <w:tcW w:w="7570" w:type="dxa"/>
            <w:gridSpan w:val="4"/>
          </w:tcPr>
          <w:p w14:paraId="32183169" w14:textId="37317D7C" w:rsidR="00BE104F" w:rsidRPr="00337325" w:rsidRDefault="00BE104F" w:rsidP="00BE104F">
            <w:pPr>
              <w:pStyle w:val="TableBlock"/>
              <w:rPr>
                <w:rFonts w:cs="David"/>
                <w:sz w:val="24"/>
                <w:szCs w:val="24"/>
                <w:rtl/>
              </w:rPr>
            </w:pPr>
            <w:r w:rsidRPr="00026B84">
              <w:rPr>
                <w:rFonts w:cs="David" w:hint="cs"/>
                <w:sz w:val="24"/>
                <w:szCs w:val="24"/>
                <w:rtl/>
              </w:rPr>
              <w:t>על הפסקת עבודות ועל חידושן כאמור</w:t>
            </w:r>
            <w:r>
              <w:rPr>
                <w:rFonts w:cs="David" w:hint="cs"/>
                <w:sz w:val="24"/>
                <w:szCs w:val="24"/>
                <w:rtl/>
              </w:rPr>
              <w:t xml:space="preserve"> בתקנה 55 (2).</w:t>
            </w:r>
          </w:p>
        </w:tc>
      </w:tr>
      <w:tr w:rsidR="003A247C" w:rsidRPr="006A2D7A" w14:paraId="773D7FC7" w14:textId="77777777" w:rsidTr="00F36675">
        <w:trPr>
          <w:gridAfter w:val="1"/>
          <w:wAfter w:w="8" w:type="dxa"/>
        </w:trPr>
        <w:tc>
          <w:tcPr>
            <w:tcW w:w="1059" w:type="dxa"/>
          </w:tcPr>
          <w:p w14:paraId="70C0087E" w14:textId="77777777" w:rsidR="003A247C" w:rsidRPr="006A2D7A" w:rsidRDefault="003A247C" w:rsidP="006A2D7A">
            <w:pPr>
              <w:spacing w:after="0" w:line="240" w:lineRule="auto"/>
              <w:jc w:val="both"/>
              <w:rPr>
                <w:rFonts w:ascii="Times New Roman" w:hAnsi="Times New Roman" w:cs="David"/>
                <w:b/>
                <w:bCs/>
                <w:sz w:val="20"/>
                <w:szCs w:val="20"/>
                <w:rtl/>
              </w:rPr>
            </w:pPr>
            <w:r w:rsidRPr="006A2D7A">
              <w:rPr>
                <w:rFonts w:ascii="Times New Roman" w:hAnsi="Times New Roman" w:cs="David"/>
                <w:b/>
                <w:bCs/>
                <w:sz w:val="20"/>
                <w:rtl/>
              </w:rPr>
              <w:t>עבודה הנדרשת לבקרה</w:t>
            </w:r>
          </w:p>
          <w:p w14:paraId="1212BB4B" w14:textId="77777777" w:rsidR="003A247C" w:rsidRPr="006A2D7A" w:rsidRDefault="003A247C" w:rsidP="006A2D7A">
            <w:pPr>
              <w:spacing w:after="0" w:line="240" w:lineRule="auto"/>
              <w:jc w:val="both"/>
              <w:rPr>
                <w:rFonts w:ascii="Times New Roman" w:hAnsi="Times New Roman" w:cs="David"/>
                <w:b/>
                <w:bCs/>
                <w:sz w:val="20"/>
                <w:szCs w:val="20"/>
              </w:rPr>
            </w:pPr>
          </w:p>
        </w:tc>
        <w:tc>
          <w:tcPr>
            <w:tcW w:w="474" w:type="dxa"/>
            <w:gridSpan w:val="2"/>
          </w:tcPr>
          <w:p w14:paraId="73A7E6EA" w14:textId="77777777"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57</w:t>
            </w:r>
          </w:p>
        </w:tc>
        <w:tc>
          <w:tcPr>
            <w:tcW w:w="8131" w:type="dxa"/>
            <w:gridSpan w:val="5"/>
          </w:tcPr>
          <w:p w14:paraId="0B528178" w14:textId="3BF08F3A" w:rsidR="00E07B77" w:rsidRPr="00337325" w:rsidRDefault="003A247C" w:rsidP="00F62983">
            <w:pPr>
              <w:pStyle w:val="TableBlock"/>
              <w:rPr>
                <w:rFonts w:cs="David"/>
                <w:sz w:val="24"/>
                <w:szCs w:val="24"/>
              </w:rPr>
            </w:pPr>
            <w:r w:rsidRPr="00337325">
              <w:rPr>
                <w:rFonts w:cs="David"/>
                <w:sz w:val="24"/>
                <w:szCs w:val="24"/>
                <w:rtl/>
              </w:rPr>
              <w:t>כל עבודה שבוצעה בבניין, הנדרשת לבקרת מכון בקרה, תישאר גלויה עד לסיום יום העבודה שבו נקבע מועד הביקור הצפוי של מכון הבקרה</w:t>
            </w:r>
            <w:r w:rsidR="0082586C">
              <w:rPr>
                <w:rFonts w:cs="David" w:hint="cs"/>
                <w:sz w:val="24"/>
                <w:szCs w:val="24"/>
                <w:rtl/>
              </w:rPr>
              <w:t xml:space="preserve"> על פי תכנית הביקורים כאמור בתקנה 54</w:t>
            </w:r>
            <w:r w:rsidRPr="00337325">
              <w:rPr>
                <w:rFonts w:cs="David"/>
                <w:sz w:val="24"/>
                <w:szCs w:val="24"/>
                <w:rtl/>
              </w:rPr>
              <w:t>, או עד לביקור הבקר, המוקדם מביניהם.</w:t>
            </w:r>
          </w:p>
        </w:tc>
      </w:tr>
      <w:tr w:rsidR="003A247C" w:rsidRPr="006A2D7A" w14:paraId="5F859D7E" w14:textId="77777777" w:rsidTr="00F36675">
        <w:trPr>
          <w:gridAfter w:val="1"/>
          <w:wAfter w:w="8" w:type="dxa"/>
        </w:trPr>
        <w:tc>
          <w:tcPr>
            <w:tcW w:w="1059" w:type="dxa"/>
          </w:tcPr>
          <w:p w14:paraId="0D5BF56C" w14:textId="77777777" w:rsidR="003A247C" w:rsidRPr="006A2D7A" w:rsidRDefault="003A247C" w:rsidP="006A2D7A">
            <w:pPr>
              <w:spacing w:after="0" w:line="240" w:lineRule="auto"/>
              <w:jc w:val="both"/>
              <w:rPr>
                <w:rFonts w:ascii="Times New Roman" w:hAnsi="Times New Roman" w:cs="David"/>
                <w:b/>
                <w:bCs/>
                <w:sz w:val="20"/>
                <w:szCs w:val="20"/>
                <w:rtl/>
              </w:rPr>
            </w:pPr>
            <w:r w:rsidRPr="006A2D7A">
              <w:rPr>
                <w:rFonts w:ascii="Times New Roman" w:hAnsi="Times New Roman" w:cs="David"/>
                <w:b/>
                <w:bCs/>
                <w:sz w:val="20"/>
                <w:rtl/>
              </w:rPr>
              <w:t>בדיקות במהלך הביצוע</w:t>
            </w:r>
          </w:p>
          <w:p w14:paraId="1BE2FB17" w14:textId="77777777" w:rsidR="003A247C" w:rsidRPr="006A2D7A" w:rsidRDefault="003A247C" w:rsidP="006A2D7A">
            <w:pPr>
              <w:spacing w:after="0" w:line="240" w:lineRule="auto"/>
              <w:jc w:val="both"/>
              <w:rPr>
                <w:rFonts w:ascii="Times New Roman" w:hAnsi="Times New Roman" w:cs="David"/>
                <w:b/>
                <w:bCs/>
                <w:sz w:val="20"/>
                <w:szCs w:val="20"/>
              </w:rPr>
            </w:pPr>
          </w:p>
        </w:tc>
        <w:tc>
          <w:tcPr>
            <w:tcW w:w="474" w:type="dxa"/>
            <w:gridSpan w:val="2"/>
          </w:tcPr>
          <w:p w14:paraId="6DC76670" w14:textId="77777777"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58</w:t>
            </w:r>
          </w:p>
        </w:tc>
        <w:tc>
          <w:tcPr>
            <w:tcW w:w="8131" w:type="dxa"/>
            <w:gridSpan w:val="5"/>
          </w:tcPr>
          <w:p w14:paraId="15B1C2A9" w14:textId="1CA93C7D" w:rsidR="003A247C" w:rsidRPr="00337325" w:rsidRDefault="003A247C" w:rsidP="00F62983">
            <w:pPr>
              <w:pStyle w:val="TableBlock"/>
              <w:rPr>
                <w:rFonts w:cs="David"/>
                <w:sz w:val="24"/>
                <w:szCs w:val="24"/>
              </w:rPr>
            </w:pPr>
            <w:r w:rsidRPr="00337325">
              <w:rPr>
                <w:rFonts w:cs="David"/>
                <w:sz w:val="24"/>
                <w:szCs w:val="24"/>
                <w:rtl/>
              </w:rPr>
              <w:t xml:space="preserve">מנהל בקרת הביצוע רשאי לדרוש ביצוע בדיקות חוזרות או נוספות במקרה שנמצא כי תוצאות בדיקה אינן תקינות. </w:t>
            </w:r>
          </w:p>
        </w:tc>
      </w:tr>
      <w:tr w:rsidR="003A247C" w:rsidRPr="006A2D7A" w14:paraId="15C79D75" w14:textId="77777777" w:rsidTr="00F36675">
        <w:trPr>
          <w:gridAfter w:val="1"/>
          <w:wAfter w:w="8" w:type="dxa"/>
        </w:trPr>
        <w:tc>
          <w:tcPr>
            <w:tcW w:w="1059" w:type="dxa"/>
          </w:tcPr>
          <w:p w14:paraId="23F7CB48" w14:textId="77777777" w:rsidR="003A247C" w:rsidRPr="006A2D7A" w:rsidRDefault="003A247C" w:rsidP="006A2D7A">
            <w:pPr>
              <w:spacing w:after="0" w:line="240" w:lineRule="auto"/>
              <w:jc w:val="both"/>
              <w:rPr>
                <w:rFonts w:ascii="Times New Roman" w:hAnsi="Times New Roman" w:cs="David"/>
                <w:b/>
                <w:bCs/>
                <w:sz w:val="20"/>
                <w:szCs w:val="20"/>
                <w:rtl/>
              </w:rPr>
            </w:pPr>
            <w:r w:rsidRPr="006A2D7A">
              <w:rPr>
                <w:rFonts w:ascii="Times New Roman" w:hAnsi="Times New Roman" w:cs="David"/>
                <w:b/>
                <w:bCs/>
                <w:sz w:val="20"/>
                <w:rtl/>
              </w:rPr>
              <w:t xml:space="preserve">יומן בקרה </w:t>
            </w:r>
          </w:p>
          <w:p w14:paraId="743E6132" w14:textId="77777777" w:rsidR="003A247C" w:rsidRPr="006A2D7A" w:rsidRDefault="003A247C" w:rsidP="006A2D7A">
            <w:pPr>
              <w:spacing w:after="0" w:line="240" w:lineRule="auto"/>
              <w:jc w:val="both"/>
              <w:rPr>
                <w:rFonts w:ascii="Times New Roman" w:hAnsi="Times New Roman" w:cs="David"/>
                <w:b/>
                <w:bCs/>
                <w:sz w:val="20"/>
                <w:szCs w:val="20"/>
              </w:rPr>
            </w:pPr>
          </w:p>
        </w:tc>
        <w:tc>
          <w:tcPr>
            <w:tcW w:w="474" w:type="dxa"/>
            <w:gridSpan w:val="2"/>
          </w:tcPr>
          <w:p w14:paraId="1823A56A" w14:textId="77777777"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59</w:t>
            </w:r>
          </w:p>
        </w:tc>
        <w:tc>
          <w:tcPr>
            <w:tcW w:w="8131" w:type="dxa"/>
            <w:gridSpan w:val="5"/>
          </w:tcPr>
          <w:p w14:paraId="2A8D9CDD" w14:textId="77777777" w:rsidR="003A247C" w:rsidRPr="00337325" w:rsidRDefault="003A247C" w:rsidP="000C796F">
            <w:pPr>
              <w:pStyle w:val="TableBlock"/>
              <w:rPr>
                <w:rFonts w:cs="David"/>
                <w:b/>
                <w:bCs/>
                <w:sz w:val="24"/>
                <w:szCs w:val="24"/>
                <w:u w:val="single"/>
              </w:rPr>
            </w:pPr>
            <w:r w:rsidRPr="00337325">
              <w:rPr>
                <w:rFonts w:cs="David"/>
                <w:sz w:val="24"/>
                <w:szCs w:val="24"/>
                <w:rtl/>
              </w:rPr>
              <w:t xml:space="preserve">במכון הבקרה ינוהל יומן בקרת ביצוע  שירוכז בו המידע על בקרת תכן הבניין בשלב הביצוע לרבות: </w:t>
            </w:r>
          </w:p>
        </w:tc>
      </w:tr>
      <w:tr w:rsidR="003A247C" w:rsidRPr="006A2D7A" w14:paraId="25E923F5" w14:textId="77777777" w:rsidTr="00F36675">
        <w:trPr>
          <w:gridAfter w:val="1"/>
          <w:wAfter w:w="8" w:type="dxa"/>
        </w:trPr>
        <w:tc>
          <w:tcPr>
            <w:tcW w:w="1059" w:type="dxa"/>
          </w:tcPr>
          <w:p w14:paraId="25F05CCF"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112539BC"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5C248E2D" w14:textId="77777777" w:rsidR="003A247C" w:rsidRPr="00337325" w:rsidRDefault="003A247C" w:rsidP="00247735">
            <w:pPr>
              <w:pStyle w:val="TableBlock"/>
              <w:rPr>
                <w:rFonts w:cs="David"/>
                <w:sz w:val="24"/>
                <w:szCs w:val="24"/>
              </w:rPr>
            </w:pPr>
            <w:r w:rsidRPr="00337325">
              <w:rPr>
                <w:rFonts w:cs="David"/>
                <w:sz w:val="24"/>
                <w:szCs w:val="24"/>
                <w:rtl/>
              </w:rPr>
              <w:t>(1)</w:t>
            </w:r>
          </w:p>
        </w:tc>
        <w:tc>
          <w:tcPr>
            <w:tcW w:w="7570" w:type="dxa"/>
            <w:gridSpan w:val="4"/>
          </w:tcPr>
          <w:p w14:paraId="016F4CFD" w14:textId="77777777" w:rsidR="003A247C" w:rsidRPr="00337325" w:rsidRDefault="003A247C" w:rsidP="0099676F">
            <w:pPr>
              <w:pStyle w:val="TableBlock"/>
              <w:rPr>
                <w:rFonts w:cs="David"/>
                <w:sz w:val="24"/>
                <w:szCs w:val="24"/>
              </w:rPr>
            </w:pPr>
            <w:r w:rsidRPr="00337325">
              <w:rPr>
                <w:rFonts w:cs="David"/>
                <w:sz w:val="24"/>
                <w:szCs w:val="24"/>
                <w:rtl/>
              </w:rPr>
              <w:t>תכנית  הביקורים כאמור בתקנה 54;</w:t>
            </w:r>
          </w:p>
        </w:tc>
      </w:tr>
      <w:tr w:rsidR="003A247C" w:rsidRPr="006A2D7A" w14:paraId="5E21C060" w14:textId="77777777" w:rsidTr="00F36675">
        <w:trPr>
          <w:gridAfter w:val="1"/>
          <w:wAfter w:w="8" w:type="dxa"/>
        </w:trPr>
        <w:tc>
          <w:tcPr>
            <w:tcW w:w="1059" w:type="dxa"/>
          </w:tcPr>
          <w:p w14:paraId="7C15419F"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56837160"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0BA154CF" w14:textId="77777777" w:rsidR="003A247C" w:rsidRPr="00337325" w:rsidRDefault="003A247C" w:rsidP="00BC3B9A">
            <w:pPr>
              <w:pStyle w:val="TableBlock"/>
              <w:rPr>
                <w:rFonts w:cs="David"/>
                <w:sz w:val="24"/>
                <w:szCs w:val="24"/>
              </w:rPr>
            </w:pPr>
            <w:r w:rsidRPr="00337325">
              <w:rPr>
                <w:rFonts w:cs="David"/>
                <w:sz w:val="24"/>
                <w:szCs w:val="24"/>
                <w:rtl/>
              </w:rPr>
              <w:t>(2)</w:t>
            </w:r>
          </w:p>
        </w:tc>
        <w:tc>
          <w:tcPr>
            <w:tcW w:w="7570" w:type="dxa"/>
            <w:gridSpan w:val="4"/>
          </w:tcPr>
          <w:p w14:paraId="473F3003" w14:textId="77777777" w:rsidR="003A247C" w:rsidRPr="00337325" w:rsidRDefault="003A247C" w:rsidP="000C796F">
            <w:pPr>
              <w:pStyle w:val="TableBlock"/>
              <w:rPr>
                <w:rFonts w:cs="David"/>
                <w:sz w:val="24"/>
                <w:szCs w:val="24"/>
              </w:rPr>
            </w:pPr>
            <w:r w:rsidRPr="00337325">
              <w:rPr>
                <w:rFonts w:cs="David"/>
                <w:sz w:val="24"/>
                <w:szCs w:val="24"/>
                <w:rtl/>
              </w:rPr>
              <w:t>דו"חות ביקורת;</w:t>
            </w:r>
          </w:p>
        </w:tc>
      </w:tr>
      <w:tr w:rsidR="003A247C" w:rsidRPr="006A2D7A" w14:paraId="237AAB0A" w14:textId="77777777" w:rsidTr="00F36675">
        <w:trPr>
          <w:gridAfter w:val="1"/>
          <w:wAfter w:w="8" w:type="dxa"/>
        </w:trPr>
        <w:tc>
          <w:tcPr>
            <w:tcW w:w="1059" w:type="dxa"/>
          </w:tcPr>
          <w:p w14:paraId="4FDE022F"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1306A0B7"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00504594" w14:textId="77777777" w:rsidR="003A247C" w:rsidRPr="00337325" w:rsidRDefault="003A247C" w:rsidP="00BC3B9A">
            <w:pPr>
              <w:pStyle w:val="TableBlock"/>
              <w:rPr>
                <w:rFonts w:cs="David"/>
                <w:sz w:val="24"/>
                <w:szCs w:val="24"/>
              </w:rPr>
            </w:pPr>
            <w:r w:rsidRPr="00337325">
              <w:rPr>
                <w:rFonts w:cs="David"/>
                <w:sz w:val="24"/>
                <w:szCs w:val="24"/>
                <w:rtl/>
              </w:rPr>
              <w:t>(3)</w:t>
            </w:r>
          </w:p>
        </w:tc>
        <w:tc>
          <w:tcPr>
            <w:tcW w:w="7570" w:type="dxa"/>
            <w:gridSpan w:val="4"/>
          </w:tcPr>
          <w:p w14:paraId="228A01FA" w14:textId="77777777" w:rsidR="003A247C" w:rsidRPr="00337325" w:rsidRDefault="003A247C" w:rsidP="00090EC6">
            <w:pPr>
              <w:pStyle w:val="TableBlock"/>
              <w:rPr>
                <w:rFonts w:cs="David"/>
                <w:sz w:val="24"/>
                <w:szCs w:val="24"/>
              </w:rPr>
            </w:pPr>
            <w:r w:rsidRPr="00337325">
              <w:rPr>
                <w:rFonts w:cs="David"/>
                <w:sz w:val="24"/>
                <w:szCs w:val="24"/>
                <w:rtl/>
              </w:rPr>
              <w:t>תוצאות בדיקות ואישורים נדרשים;</w:t>
            </w:r>
          </w:p>
        </w:tc>
      </w:tr>
      <w:tr w:rsidR="003A247C" w:rsidRPr="006A2D7A" w14:paraId="51FB3795" w14:textId="77777777" w:rsidTr="00F36675">
        <w:trPr>
          <w:gridAfter w:val="1"/>
          <w:wAfter w:w="8" w:type="dxa"/>
        </w:trPr>
        <w:tc>
          <w:tcPr>
            <w:tcW w:w="1059" w:type="dxa"/>
          </w:tcPr>
          <w:p w14:paraId="340070FB"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0FFB1891"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2EEA1BD0" w14:textId="77777777" w:rsidR="003A247C" w:rsidRPr="00337325" w:rsidRDefault="003A247C" w:rsidP="00BC3B9A">
            <w:pPr>
              <w:pStyle w:val="TableBlock"/>
              <w:rPr>
                <w:rFonts w:cs="David"/>
                <w:sz w:val="24"/>
                <w:szCs w:val="24"/>
              </w:rPr>
            </w:pPr>
            <w:r w:rsidRPr="00337325">
              <w:rPr>
                <w:rFonts w:cs="David"/>
                <w:sz w:val="24"/>
                <w:szCs w:val="24"/>
                <w:rtl/>
              </w:rPr>
              <w:t>(4)</w:t>
            </w:r>
          </w:p>
        </w:tc>
        <w:tc>
          <w:tcPr>
            <w:tcW w:w="7570" w:type="dxa"/>
            <w:gridSpan w:val="4"/>
          </w:tcPr>
          <w:p w14:paraId="6639C9AF" w14:textId="77777777" w:rsidR="003A247C" w:rsidRPr="00337325" w:rsidRDefault="003A247C" w:rsidP="00090EC6">
            <w:pPr>
              <w:pStyle w:val="TableBlock"/>
              <w:rPr>
                <w:rFonts w:cs="David"/>
                <w:sz w:val="24"/>
                <w:szCs w:val="24"/>
              </w:rPr>
            </w:pPr>
            <w:r w:rsidRPr="00337325">
              <w:rPr>
                <w:rFonts w:cs="David"/>
                <w:sz w:val="24"/>
                <w:szCs w:val="24"/>
                <w:rtl/>
              </w:rPr>
              <w:t>כל שינוי בביצוע, חריגה, כשל או ליקוי שהתגלה על-ידי מי מהבקרים;</w:t>
            </w:r>
          </w:p>
        </w:tc>
      </w:tr>
      <w:tr w:rsidR="003A247C" w:rsidRPr="006A2D7A" w14:paraId="50F82037" w14:textId="77777777" w:rsidTr="00F36675">
        <w:trPr>
          <w:gridAfter w:val="1"/>
          <w:wAfter w:w="8" w:type="dxa"/>
        </w:trPr>
        <w:tc>
          <w:tcPr>
            <w:tcW w:w="1059" w:type="dxa"/>
          </w:tcPr>
          <w:p w14:paraId="2D903662"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10830C9F"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0E87DA06" w14:textId="77777777" w:rsidR="003A247C" w:rsidRPr="00337325" w:rsidRDefault="003A247C" w:rsidP="00BC3B9A">
            <w:pPr>
              <w:pStyle w:val="TableBlock"/>
              <w:rPr>
                <w:rFonts w:cs="David"/>
                <w:sz w:val="24"/>
                <w:szCs w:val="24"/>
              </w:rPr>
            </w:pPr>
            <w:r w:rsidRPr="00337325">
              <w:rPr>
                <w:rFonts w:cs="David"/>
                <w:sz w:val="24"/>
                <w:szCs w:val="24"/>
                <w:rtl/>
              </w:rPr>
              <w:t>(5)</w:t>
            </w:r>
          </w:p>
        </w:tc>
        <w:tc>
          <w:tcPr>
            <w:tcW w:w="7570" w:type="dxa"/>
            <w:gridSpan w:val="4"/>
          </w:tcPr>
          <w:p w14:paraId="0CC3DCBE" w14:textId="77777777" w:rsidR="003A247C" w:rsidRPr="00337325" w:rsidRDefault="003A247C" w:rsidP="00CF3536">
            <w:pPr>
              <w:pStyle w:val="TableBlock"/>
              <w:rPr>
                <w:rFonts w:cs="David"/>
                <w:sz w:val="24"/>
                <w:szCs w:val="24"/>
              </w:rPr>
            </w:pPr>
            <w:r w:rsidRPr="00337325">
              <w:rPr>
                <w:rFonts w:cs="David"/>
                <w:sz w:val="24"/>
                <w:szCs w:val="24"/>
                <w:rtl/>
              </w:rPr>
              <w:t>ביקורים חוזרים שנדרשו לפי תקנה 55 והסיבות לכך;</w:t>
            </w:r>
          </w:p>
        </w:tc>
      </w:tr>
      <w:tr w:rsidR="003A247C" w:rsidRPr="006A2D7A" w14:paraId="4D2D8EDE" w14:textId="77777777" w:rsidTr="00F36675">
        <w:trPr>
          <w:gridAfter w:val="1"/>
          <w:wAfter w:w="8" w:type="dxa"/>
        </w:trPr>
        <w:tc>
          <w:tcPr>
            <w:tcW w:w="1059" w:type="dxa"/>
          </w:tcPr>
          <w:p w14:paraId="59F8CADA"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388AE41D"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435DFAFC" w14:textId="77777777" w:rsidR="003A247C" w:rsidRPr="00337325" w:rsidRDefault="003A247C" w:rsidP="00BC3B9A">
            <w:pPr>
              <w:pStyle w:val="TableBlock"/>
              <w:rPr>
                <w:rFonts w:cs="David"/>
                <w:sz w:val="24"/>
                <w:szCs w:val="24"/>
              </w:rPr>
            </w:pPr>
            <w:r w:rsidRPr="00337325">
              <w:rPr>
                <w:rFonts w:cs="David"/>
                <w:sz w:val="24"/>
                <w:szCs w:val="24"/>
                <w:rtl/>
              </w:rPr>
              <w:t>(6)</w:t>
            </w:r>
          </w:p>
        </w:tc>
        <w:tc>
          <w:tcPr>
            <w:tcW w:w="7570" w:type="dxa"/>
            <w:gridSpan w:val="4"/>
          </w:tcPr>
          <w:p w14:paraId="07727635" w14:textId="77777777" w:rsidR="003A247C" w:rsidRPr="00337325" w:rsidRDefault="003A247C" w:rsidP="00CF3536">
            <w:pPr>
              <w:pStyle w:val="TableBlock"/>
              <w:rPr>
                <w:rFonts w:cs="David"/>
                <w:sz w:val="24"/>
                <w:szCs w:val="24"/>
              </w:rPr>
            </w:pPr>
            <w:r w:rsidRPr="00337325">
              <w:rPr>
                <w:rFonts w:cs="David"/>
                <w:sz w:val="24"/>
                <w:szCs w:val="24"/>
                <w:rtl/>
              </w:rPr>
              <w:t xml:space="preserve">הופסקה העבודה באתר כאמור בתקנה 55(2) יפורט ביומן הבקרה דיווח הבקר לעת  סגירת האתר, לרבות תיאור מצב הבנייה. </w:t>
            </w:r>
          </w:p>
        </w:tc>
      </w:tr>
      <w:tr w:rsidR="003A247C" w:rsidRPr="006A2D7A" w14:paraId="037E7AB7" w14:textId="77777777" w:rsidTr="00F36675">
        <w:trPr>
          <w:gridAfter w:val="1"/>
          <w:wAfter w:w="8" w:type="dxa"/>
        </w:trPr>
        <w:tc>
          <w:tcPr>
            <w:tcW w:w="1059" w:type="dxa"/>
          </w:tcPr>
          <w:p w14:paraId="67CEBCA7" w14:textId="77777777" w:rsidR="003A247C" w:rsidRPr="006A2D7A" w:rsidRDefault="003A247C" w:rsidP="006A2D7A">
            <w:pPr>
              <w:spacing w:after="0" w:line="360" w:lineRule="auto"/>
              <w:jc w:val="both"/>
              <w:rPr>
                <w:rFonts w:ascii="Times New Roman" w:hAnsi="Times New Roman" w:cs="David"/>
                <w:b/>
                <w:bCs/>
                <w:sz w:val="20"/>
                <w:szCs w:val="20"/>
                <w:rtl/>
              </w:rPr>
            </w:pPr>
            <w:r w:rsidRPr="006A2D7A">
              <w:rPr>
                <w:rFonts w:ascii="Times New Roman" w:hAnsi="Times New Roman" w:cs="David"/>
                <w:b/>
                <w:bCs/>
                <w:sz w:val="20"/>
                <w:rtl/>
              </w:rPr>
              <w:t>אי התאמה להוראות התכן</w:t>
            </w:r>
          </w:p>
          <w:p w14:paraId="012842FD"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009EA21B" w14:textId="77777777"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6</w:t>
            </w:r>
            <w:r>
              <w:rPr>
                <w:rFonts w:ascii="Times New Roman" w:hAnsi="Times New Roman" w:cs="David" w:hint="cs"/>
                <w:sz w:val="24"/>
                <w:szCs w:val="24"/>
                <w:rtl/>
              </w:rPr>
              <w:t>0</w:t>
            </w:r>
          </w:p>
        </w:tc>
        <w:tc>
          <w:tcPr>
            <w:tcW w:w="561" w:type="dxa"/>
          </w:tcPr>
          <w:p w14:paraId="60BD9025" w14:textId="77777777" w:rsidR="003A247C" w:rsidRPr="00337325" w:rsidRDefault="003A247C" w:rsidP="00247735">
            <w:pPr>
              <w:pStyle w:val="TableBlock"/>
              <w:rPr>
                <w:rFonts w:cs="David"/>
                <w:sz w:val="24"/>
                <w:szCs w:val="24"/>
              </w:rPr>
            </w:pPr>
            <w:r w:rsidRPr="00337325">
              <w:rPr>
                <w:rFonts w:cs="David"/>
                <w:sz w:val="24"/>
                <w:szCs w:val="24"/>
                <w:rtl/>
              </w:rPr>
              <w:t>(א)</w:t>
            </w:r>
          </w:p>
        </w:tc>
        <w:tc>
          <w:tcPr>
            <w:tcW w:w="7570" w:type="dxa"/>
            <w:gridSpan w:val="4"/>
          </w:tcPr>
          <w:p w14:paraId="634FB277" w14:textId="0DE9DB21" w:rsidR="003A247C" w:rsidRPr="00337325" w:rsidRDefault="003A247C" w:rsidP="00090EC6">
            <w:pPr>
              <w:pStyle w:val="TableBlock"/>
              <w:rPr>
                <w:rFonts w:cs="David"/>
                <w:sz w:val="24"/>
                <w:szCs w:val="24"/>
              </w:rPr>
            </w:pPr>
            <w:r w:rsidRPr="00337325">
              <w:rPr>
                <w:rFonts w:cs="David"/>
                <w:sz w:val="24"/>
                <w:szCs w:val="24"/>
                <w:rtl/>
              </w:rPr>
              <w:t>גילה מנהל בקרת הביצוע  ליקוי, טעות, חוסר בהירות  או חריגה מהוראות התכן בביצוע העבודות , יודיע על כך לאחראי לביקורת על הביצוע, לבע</w:t>
            </w:r>
            <w:r w:rsidR="0082586C">
              <w:rPr>
                <w:rFonts w:cs="David"/>
                <w:sz w:val="24"/>
                <w:szCs w:val="24"/>
                <w:rtl/>
              </w:rPr>
              <w:t>ל ההיתר  ולמי שעורך פיקוח עליון</w:t>
            </w:r>
            <w:r w:rsidR="0082586C">
              <w:rPr>
                <w:rFonts w:cs="David" w:hint="cs"/>
                <w:sz w:val="24"/>
                <w:szCs w:val="24"/>
                <w:rtl/>
              </w:rPr>
              <w:t xml:space="preserve"> </w:t>
            </w:r>
            <w:r w:rsidRPr="00337325">
              <w:rPr>
                <w:rFonts w:cs="David"/>
                <w:sz w:val="24"/>
                <w:szCs w:val="24"/>
                <w:rtl/>
              </w:rPr>
              <w:t>על ביצוע העבודות לפי ההיתר, ויקבע את המועד הנדרש לתיקון, לרבות בדיקות מעבדה נוספות הנובעות מהשינוי בביצוע כאמור;</w:t>
            </w:r>
          </w:p>
        </w:tc>
      </w:tr>
      <w:tr w:rsidR="003A247C" w:rsidRPr="006A2D7A" w14:paraId="7A54FBA8" w14:textId="77777777" w:rsidTr="00F36675">
        <w:trPr>
          <w:gridAfter w:val="1"/>
          <w:wAfter w:w="8" w:type="dxa"/>
        </w:trPr>
        <w:tc>
          <w:tcPr>
            <w:tcW w:w="1059" w:type="dxa"/>
          </w:tcPr>
          <w:p w14:paraId="26367F25"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13B87EEB"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27E9B3FF" w14:textId="77777777" w:rsidR="003A247C" w:rsidRPr="00337325" w:rsidRDefault="003A247C" w:rsidP="00247735">
            <w:pPr>
              <w:pStyle w:val="TableBlock"/>
              <w:rPr>
                <w:rFonts w:cs="David"/>
                <w:sz w:val="24"/>
                <w:szCs w:val="24"/>
              </w:rPr>
            </w:pPr>
            <w:r w:rsidRPr="00337325">
              <w:rPr>
                <w:rFonts w:cs="David"/>
                <w:sz w:val="24"/>
                <w:szCs w:val="24"/>
                <w:rtl/>
              </w:rPr>
              <w:t>(ב)</w:t>
            </w:r>
          </w:p>
        </w:tc>
        <w:tc>
          <w:tcPr>
            <w:tcW w:w="7570" w:type="dxa"/>
            <w:gridSpan w:val="4"/>
          </w:tcPr>
          <w:p w14:paraId="4BAB0112" w14:textId="65E62990" w:rsidR="003A247C" w:rsidRPr="00337325" w:rsidRDefault="003A247C" w:rsidP="0082586C">
            <w:pPr>
              <w:pStyle w:val="TableBlock"/>
              <w:rPr>
                <w:rFonts w:cs="David"/>
                <w:sz w:val="24"/>
                <w:szCs w:val="24"/>
              </w:rPr>
            </w:pPr>
            <w:r w:rsidRPr="00337325">
              <w:rPr>
                <w:rFonts w:cs="David"/>
                <w:sz w:val="24"/>
                <w:szCs w:val="24"/>
                <w:rtl/>
              </w:rPr>
              <w:t xml:space="preserve">גילה בקר ליקוי במהלך ביצוע העבודות, רשאי הוא לזמן לאתר לבירור את המתכנן האחראי, לדרוש תכנית לתיקון הליקוי ולקבוע מועדים לביצוע התיקון וכן להנחות בדבר  ביצוע בדיקות מעבדה לאימות תקינות העבודה,  ככל שנדרש; על פי דרישת </w:t>
            </w:r>
            <w:r w:rsidR="0082586C">
              <w:rPr>
                <w:rFonts w:cs="David" w:hint="cs"/>
                <w:sz w:val="24"/>
                <w:szCs w:val="24"/>
                <w:rtl/>
              </w:rPr>
              <w:t>בקר</w:t>
            </w:r>
            <w:r w:rsidRPr="00337325">
              <w:rPr>
                <w:rFonts w:cs="David"/>
                <w:sz w:val="24"/>
                <w:szCs w:val="24"/>
                <w:rtl/>
              </w:rPr>
              <w:t>, ימציא האחראי לביקורת על הביצוע פרטים נוספים לעניין רכיבי הבניין, חומרי הבניין ומתקנים בו הנדרשים להערכת הסיכון;</w:t>
            </w:r>
            <w:r w:rsidR="008F5F09">
              <w:rPr>
                <w:rFonts w:cs="David" w:hint="cs"/>
                <w:sz w:val="24"/>
                <w:szCs w:val="24"/>
                <w:rtl/>
              </w:rPr>
              <w:t xml:space="preserve"> </w:t>
            </w:r>
          </w:p>
        </w:tc>
      </w:tr>
      <w:tr w:rsidR="003A247C" w:rsidRPr="006A2D7A" w14:paraId="4259A562" w14:textId="77777777" w:rsidTr="00F36675">
        <w:trPr>
          <w:gridAfter w:val="1"/>
          <w:wAfter w:w="8" w:type="dxa"/>
        </w:trPr>
        <w:tc>
          <w:tcPr>
            <w:tcW w:w="1059" w:type="dxa"/>
          </w:tcPr>
          <w:p w14:paraId="2947605B"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32485482"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1BDEC3B7" w14:textId="77777777" w:rsidR="003A247C" w:rsidRPr="00337325" w:rsidRDefault="003A247C" w:rsidP="00247735">
            <w:pPr>
              <w:pStyle w:val="TableBlock"/>
              <w:rPr>
                <w:rFonts w:cs="David"/>
                <w:sz w:val="24"/>
                <w:szCs w:val="24"/>
              </w:rPr>
            </w:pPr>
            <w:r w:rsidRPr="00337325">
              <w:rPr>
                <w:rFonts w:cs="David"/>
                <w:sz w:val="24"/>
                <w:szCs w:val="24"/>
                <w:rtl/>
              </w:rPr>
              <w:t>(ג)</w:t>
            </w:r>
          </w:p>
        </w:tc>
        <w:tc>
          <w:tcPr>
            <w:tcW w:w="7570" w:type="dxa"/>
            <w:gridSpan w:val="4"/>
          </w:tcPr>
          <w:p w14:paraId="4C06F7B5" w14:textId="77777777" w:rsidR="003A247C" w:rsidRPr="00337325" w:rsidRDefault="003A247C" w:rsidP="008016AA">
            <w:pPr>
              <w:pStyle w:val="TableBlock"/>
              <w:rPr>
                <w:rFonts w:cs="David"/>
                <w:sz w:val="24"/>
                <w:szCs w:val="24"/>
              </w:rPr>
            </w:pPr>
            <w:r w:rsidRPr="00337325">
              <w:rPr>
                <w:rFonts w:cs="David"/>
                <w:sz w:val="24"/>
                <w:szCs w:val="24"/>
                <w:rtl/>
              </w:rPr>
              <w:t>מכון הבקרה יאמת ביצוע התיקון בביקור המתוכנן הבא על פי תכנית הביקורים, או בביקור חוזר כאמור בתקנה 55(1</w:t>
            </w:r>
            <w:r w:rsidR="000357F6">
              <w:rPr>
                <w:rFonts w:cs="David" w:hint="cs"/>
                <w:sz w:val="24"/>
                <w:szCs w:val="24"/>
                <w:rtl/>
              </w:rPr>
              <w:t>)</w:t>
            </w:r>
            <w:r w:rsidRPr="00337325">
              <w:rPr>
                <w:rFonts w:cs="David"/>
                <w:sz w:val="24"/>
                <w:szCs w:val="24"/>
                <w:rtl/>
              </w:rPr>
              <w:t>.</w:t>
            </w:r>
          </w:p>
        </w:tc>
      </w:tr>
      <w:tr w:rsidR="003A247C" w:rsidRPr="006A2D7A" w14:paraId="19439797" w14:textId="77777777" w:rsidTr="00F36675">
        <w:trPr>
          <w:gridAfter w:val="1"/>
          <w:wAfter w:w="8" w:type="dxa"/>
        </w:trPr>
        <w:tc>
          <w:tcPr>
            <w:tcW w:w="1059" w:type="dxa"/>
          </w:tcPr>
          <w:p w14:paraId="042A7726"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6C299869"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12C8E969" w14:textId="77777777" w:rsidR="003A247C" w:rsidRPr="00337325" w:rsidRDefault="003A247C" w:rsidP="00247735">
            <w:pPr>
              <w:pStyle w:val="TableBlock"/>
              <w:rPr>
                <w:rFonts w:cs="David"/>
                <w:sz w:val="24"/>
                <w:szCs w:val="24"/>
              </w:rPr>
            </w:pPr>
            <w:r w:rsidRPr="00337325">
              <w:rPr>
                <w:rFonts w:cs="David"/>
                <w:sz w:val="24"/>
                <w:szCs w:val="24"/>
                <w:rtl/>
              </w:rPr>
              <w:t>(ד)</w:t>
            </w:r>
          </w:p>
        </w:tc>
        <w:tc>
          <w:tcPr>
            <w:tcW w:w="7570" w:type="dxa"/>
            <w:gridSpan w:val="4"/>
          </w:tcPr>
          <w:p w14:paraId="40AF1EF6" w14:textId="6E638DB3" w:rsidR="003A247C" w:rsidRPr="006A2D7A" w:rsidRDefault="003A247C" w:rsidP="0082586C">
            <w:pPr>
              <w:widowControl w:val="0"/>
              <w:tabs>
                <w:tab w:val="left" w:pos="1474"/>
                <w:tab w:val="left" w:pos="1928"/>
                <w:tab w:val="left" w:pos="2381"/>
                <w:tab w:val="left" w:pos="2835"/>
                <w:tab w:val="right" w:leader="dot" w:pos="6259"/>
              </w:tabs>
              <w:suppressAutoHyphens/>
              <w:autoSpaceDE w:val="0"/>
              <w:autoSpaceDN w:val="0"/>
              <w:spacing w:before="60" w:after="0" w:line="360" w:lineRule="auto"/>
              <w:ind w:right="69"/>
              <w:jc w:val="both"/>
              <w:rPr>
                <w:rFonts w:cs="David"/>
                <w:highlight w:val="cyan"/>
              </w:rPr>
            </w:pPr>
            <w:r w:rsidRPr="006A2D7A">
              <w:rPr>
                <w:rFonts w:cs="David" w:hint="eastAsia"/>
                <w:snapToGrid w:val="0"/>
                <w:sz w:val="24"/>
                <w:szCs w:val="24"/>
                <w:rtl/>
              </w:rPr>
              <w:t>לא</w:t>
            </w:r>
            <w:r w:rsidRPr="006A2D7A">
              <w:rPr>
                <w:rFonts w:cs="David"/>
                <w:snapToGrid w:val="0"/>
                <w:sz w:val="24"/>
                <w:szCs w:val="24"/>
                <w:rtl/>
              </w:rPr>
              <w:t xml:space="preserve"> </w:t>
            </w:r>
            <w:r w:rsidRPr="006A2D7A">
              <w:rPr>
                <w:rFonts w:cs="David" w:hint="eastAsia"/>
                <w:snapToGrid w:val="0"/>
                <w:sz w:val="24"/>
                <w:szCs w:val="24"/>
                <w:rtl/>
              </w:rPr>
              <w:t>בוצע</w:t>
            </w:r>
            <w:r w:rsidRPr="006A2D7A">
              <w:rPr>
                <w:rFonts w:cs="David"/>
                <w:snapToGrid w:val="0"/>
                <w:sz w:val="24"/>
                <w:szCs w:val="24"/>
                <w:rtl/>
              </w:rPr>
              <w:t xml:space="preserve"> </w:t>
            </w:r>
            <w:r w:rsidRPr="006A2D7A">
              <w:rPr>
                <w:rFonts w:cs="David" w:hint="eastAsia"/>
                <w:snapToGrid w:val="0"/>
                <w:sz w:val="24"/>
                <w:szCs w:val="24"/>
                <w:rtl/>
              </w:rPr>
              <w:t>התיקון</w:t>
            </w:r>
            <w:r w:rsidRPr="006A2D7A">
              <w:rPr>
                <w:rFonts w:cs="David"/>
                <w:snapToGrid w:val="0"/>
                <w:sz w:val="24"/>
                <w:szCs w:val="24"/>
                <w:rtl/>
              </w:rPr>
              <w:t xml:space="preserve"> </w:t>
            </w:r>
            <w:r w:rsidRPr="006A2D7A">
              <w:rPr>
                <w:rFonts w:cs="David" w:hint="eastAsia"/>
                <w:snapToGrid w:val="0"/>
                <w:sz w:val="24"/>
                <w:szCs w:val="24"/>
                <w:rtl/>
              </w:rPr>
              <w:t>במועד</w:t>
            </w:r>
            <w:r w:rsidRPr="006A2D7A">
              <w:rPr>
                <w:rFonts w:cs="David"/>
                <w:snapToGrid w:val="0"/>
                <w:sz w:val="24"/>
                <w:szCs w:val="24"/>
                <w:rtl/>
              </w:rPr>
              <w:t xml:space="preserve"> </w:t>
            </w:r>
            <w:r w:rsidRPr="006A2D7A">
              <w:rPr>
                <w:rFonts w:cs="David" w:hint="eastAsia"/>
                <w:snapToGrid w:val="0"/>
                <w:sz w:val="24"/>
                <w:szCs w:val="24"/>
                <w:rtl/>
              </w:rPr>
              <w:t>האמור</w:t>
            </w:r>
            <w:r w:rsidRPr="006A2D7A">
              <w:rPr>
                <w:rFonts w:cs="David"/>
                <w:snapToGrid w:val="0"/>
                <w:sz w:val="24"/>
                <w:szCs w:val="24"/>
                <w:rtl/>
              </w:rPr>
              <w:t xml:space="preserve">, </w:t>
            </w:r>
            <w:r w:rsidRPr="006A2D7A">
              <w:rPr>
                <w:rFonts w:cs="David" w:hint="eastAsia"/>
                <w:snapToGrid w:val="0"/>
                <w:sz w:val="24"/>
                <w:szCs w:val="24"/>
                <w:rtl/>
              </w:rPr>
              <w:t>יודיע</w:t>
            </w:r>
            <w:r w:rsidRPr="006A2D7A">
              <w:rPr>
                <w:rFonts w:cs="David"/>
                <w:snapToGrid w:val="0"/>
                <w:sz w:val="24"/>
                <w:szCs w:val="24"/>
                <w:rtl/>
              </w:rPr>
              <w:t xml:space="preserve"> </w:t>
            </w:r>
            <w:r w:rsidRPr="006A2D7A">
              <w:rPr>
                <w:rFonts w:cs="David" w:hint="eastAsia"/>
                <w:snapToGrid w:val="0"/>
                <w:sz w:val="24"/>
                <w:szCs w:val="24"/>
                <w:rtl/>
              </w:rPr>
              <w:t>זאת</w:t>
            </w:r>
            <w:r w:rsidRPr="006A2D7A">
              <w:rPr>
                <w:rFonts w:cs="David"/>
                <w:snapToGrid w:val="0"/>
                <w:sz w:val="24"/>
                <w:szCs w:val="24"/>
                <w:rtl/>
              </w:rPr>
              <w:t xml:space="preserve"> </w:t>
            </w:r>
            <w:r w:rsidRPr="006A2D7A">
              <w:rPr>
                <w:rFonts w:cs="David" w:hint="eastAsia"/>
                <w:snapToGrid w:val="0"/>
                <w:sz w:val="24"/>
                <w:szCs w:val="24"/>
                <w:rtl/>
              </w:rPr>
              <w:t>מנהל</w:t>
            </w:r>
            <w:r w:rsidRPr="006A2D7A">
              <w:rPr>
                <w:rFonts w:cs="David"/>
                <w:snapToGrid w:val="0"/>
                <w:sz w:val="24"/>
                <w:szCs w:val="24"/>
                <w:rtl/>
              </w:rPr>
              <w:t xml:space="preserve"> </w:t>
            </w:r>
            <w:r w:rsidRPr="006A2D7A">
              <w:rPr>
                <w:rFonts w:cs="David" w:hint="eastAsia"/>
                <w:snapToGrid w:val="0"/>
                <w:sz w:val="24"/>
                <w:szCs w:val="24"/>
                <w:rtl/>
              </w:rPr>
              <w:t>בקרת</w:t>
            </w:r>
            <w:r w:rsidRPr="006A2D7A">
              <w:rPr>
                <w:rFonts w:cs="David"/>
                <w:snapToGrid w:val="0"/>
                <w:sz w:val="24"/>
                <w:szCs w:val="24"/>
                <w:rtl/>
              </w:rPr>
              <w:t xml:space="preserve"> </w:t>
            </w:r>
            <w:r w:rsidRPr="006A2D7A">
              <w:rPr>
                <w:rFonts w:cs="David" w:hint="eastAsia"/>
                <w:snapToGrid w:val="0"/>
                <w:sz w:val="24"/>
                <w:szCs w:val="24"/>
                <w:rtl/>
              </w:rPr>
              <w:t>הביצוע</w:t>
            </w:r>
            <w:r w:rsidRPr="006A2D7A">
              <w:rPr>
                <w:rFonts w:cs="David"/>
                <w:snapToGrid w:val="0"/>
                <w:sz w:val="24"/>
                <w:szCs w:val="24"/>
                <w:rtl/>
              </w:rPr>
              <w:t xml:space="preserve"> </w:t>
            </w:r>
            <w:r w:rsidRPr="006A2D7A">
              <w:rPr>
                <w:rFonts w:cs="David" w:hint="eastAsia"/>
                <w:snapToGrid w:val="0"/>
                <w:sz w:val="24"/>
                <w:szCs w:val="24"/>
                <w:rtl/>
              </w:rPr>
              <w:t>למהנדס</w:t>
            </w:r>
            <w:r w:rsidRPr="006A2D7A">
              <w:rPr>
                <w:rFonts w:cs="David"/>
                <w:snapToGrid w:val="0"/>
                <w:sz w:val="24"/>
                <w:szCs w:val="24"/>
                <w:rtl/>
              </w:rPr>
              <w:t xml:space="preserve"> </w:t>
            </w:r>
            <w:r w:rsidRPr="006A2D7A">
              <w:rPr>
                <w:rFonts w:cs="David" w:hint="eastAsia"/>
                <w:snapToGrid w:val="0"/>
                <w:sz w:val="24"/>
                <w:szCs w:val="24"/>
                <w:rtl/>
              </w:rPr>
              <w:t>הועדה</w:t>
            </w:r>
            <w:r w:rsidRPr="006A2D7A">
              <w:rPr>
                <w:rFonts w:cs="David"/>
                <w:snapToGrid w:val="0"/>
                <w:sz w:val="24"/>
                <w:szCs w:val="24"/>
                <w:rtl/>
              </w:rPr>
              <w:t xml:space="preserve">, </w:t>
            </w:r>
            <w:r w:rsidRPr="006A2D7A">
              <w:rPr>
                <w:rFonts w:cs="David" w:hint="eastAsia"/>
                <w:snapToGrid w:val="0"/>
                <w:sz w:val="24"/>
                <w:szCs w:val="24"/>
                <w:rtl/>
              </w:rPr>
              <w:t>ויוסיף</w:t>
            </w:r>
            <w:r w:rsidRPr="006A2D7A">
              <w:rPr>
                <w:rFonts w:cs="David"/>
                <w:snapToGrid w:val="0"/>
                <w:sz w:val="24"/>
                <w:szCs w:val="24"/>
                <w:rtl/>
              </w:rPr>
              <w:t xml:space="preserve"> </w:t>
            </w:r>
            <w:r w:rsidRPr="006A2D7A">
              <w:rPr>
                <w:rFonts w:cs="David" w:hint="eastAsia"/>
                <w:snapToGrid w:val="0"/>
                <w:sz w:val="24"/>
                <w:szCs w:val="24"/>
                <w:rtl/>
              </w:rPr>
              <w:t>את</w:t>
            </w:r>
            <w:r w:rsidRPr="006A2D7A">
              <w:rPr>
                <w:rFonts w:cs="David"/>
                <w:snapToGrid w:val="0"/>
                <w:sz w:val="24"/>
                <w:szCs w:val="24"/>
                <w:rtl/>
              </w:rPr>
              <w:t xml:space="preserve"> </w:t>
            </w:r>
            <w:r w:rsidRPr="006A2D7A">
              <w:rPr>
                <w:rFonts w:cs="David" w:hint="eastAsia"/>
                <w:snapToGrid w:val="0"/>
                <w:sz w:val="24"/>
                <w:szCs w:val="24"/>
                <w:rtl/>
              </w:rPr>
              <w:t>המלצתו</w:t>
            </w:r>
            <w:r w:rsidRPr="006A2D7A">
              <w:rPr>
                <w:rFonts w:cs="David"/>
                <w:snapToGrid w:val="0"/>
                <w:sz w:val="24"/>
                <w:szCs w:val="24"/>
                <w:rtl/>
              </w:rPr>
              <w:t xml:space="preserve"> </w:t>
            </w:r>
            <w:r w:rsidRPr="006A2D7A">
              <w:rPr>
                <w:rFonts w:cs="David" w:hint="eastAsia"/>
                <w:snapToGrid w:val="0"/>
                <w:sz w:val="24"/>
                <w:szCs w:val="24"/>
                <w:rtl/>
              </w:rPr>
              <w:t>לענ</w:t>
            </w:r>
            <w:r>
              <w:rPr>
                <w:rFonts w:cs="David" w:hint="eastAsia"/>
                <w:snapToGrid w:val="0"/>
                <w:sz w:val="24"/>
                <w:szCs w:val="24"/>
                <w:rtl/>
              </w:rPr>
              <w:t>י</w:t>
            </w:r>
            <w:r w:rsidRPr="006A2D7A">
              <w:rPr>
                <w:rFonts w:cs="David" w:hint="eastAsia"/>
                <w:snapToGrid w:val="0"/>
                <w:sz w:val="24"/>
                <w:szCs w:val="24"/>
                <w:rtl/>
              </w:rPr>
              <w:t>ין</w:t>
            </w:r>
            <w:r w:rsidRPr="006A2D7A">
              <w:rPr>
                <w:rFonts w:cs="David"/>
                <w:snapToGrid w:val="0"/>
                <w:sz w:val="24"/>
                <w:szCs w:val="24"/>
                <w:rtl/>
              </w:rPr>
              <w:t xml:space="preserve"> </w:t>
            </w:r>
            <w:r w:rsidRPr="006A2D7A">
              <w:rPr>
                <w:rFonts w:cs="David" w:hint="eastAsia"/>
                <w:snapToGrid w:val="0"/>
                <w:sz w:val="24"/>
                <w:szCs w:val="24"/>
                <w:rtl/>
              </w:rPr>
              <w:t>הסיכונים</w:t>
            </w:r>
            <w:r w:rsidRPr="006A2D7A">
              <w:rPr>
                <w:rFonts w:cs="David"/>
                <w:snapToGrid w:val="0"/>
                <w:sz w:val="24"/>
                <w:szCs w:val="24"/>
                <w:rtl/>
              </w:rPr>
              <w:t xml:space="preserve">  </w:t>
            </w:r>
            <w:r w:rsidRPr="006A2D7A">
              <w:rPr>
                <w:rFonts w:cs="David" w:hint="eastAsia"/>
                <w:snapToGrid w:val="0"/>
                <w:sz w:val="24"/>
                <w:szCs w:val="24"/>
                <w:rtl/>
              </w:rPr>
              <w:t>הנשקפים</w:t>
            </w:r>
            <w:r w:rsidRPr="006A2D7A">
              <w:rPr>
                <w:rFonts w:cs="David"/>
                <w:snapToGrid w:val="0"/>
                <w:sz w:val="24"/>
                <w:szCs w:val="24"/>
                <w:rtl/>
              </w:rPr>
              <w:t xml:space="preserve"> </w:t>
            </w:r>
            <w:r w:rsidRPr="006A2D7A">
              <w:rPr>
                <w:rFonts w:cs="David" w:hint="eastAsia"/>
                <w:snapToGrid w:val="0"/>
                <w:sz w:val="24"/>
                <w:szCs w:val="24"/>
                <w:rtl/>
              </w:rPr>
              <w:t>כתוצאה</w:t>
            </w:r>
            <w:r w:rsidRPr="006A2D7A">
              <w:rPr>
                <w:rFonts w:cs="David"/>
                <w:snapToGrid w:val="0"/>
                <w:sz w:val="24"/>
                <w:szCs w:val="24"/>
                <w:rtl/>
              </w:rPr>
              <w:t xml:space="preserve"> </w:t>
            </w:r>
            <w:r w:rsidRPr="006A2D7A">
              <w:rPr>
                <w:rFonts w:cs="David" w:hint="eastAsia"/>
                <w:snapToGrid w:val="0"/>
                <w:sz w:val="24"/>
                <w:szCs w:val="24"/>
                <w:rtl/>
              </w:rPr>
              <w:t>מכך</w:t>
            </w:r>
            <w:r w:rsidR="0082586C">
              <w:rPr>
                <w:rFonts w:cs="David" w:hint="cs"/>
                <w:snapToGrid w:val="0"/>
                <w:sz w:val="24"/>
                <w:szCs w:val="24"/>
                <w:rtl/>
              </w:rPr>
              <w:t>.</w:t>
            </w:r>
          </w:p>
        </w:tc>
      </w:tr>
      <w:tr w:rsidR="003A247C" w:rsidRPr="006A2D7A" w14:paraId="6C9D26D6" w14:textId="77777777" w:rsidTr="00F36675">
        <w:trPr>
          <w:gridAfter w:val="1"/>
          <w:wAfter w:w="8" w:type="dxa"/>
        </w:trPr>
        <w:tc>
          <w:tcPr>
            <w:tcW w:w="1059" w:type="dxa"/>
            <w:vMerge w:val="restart"/>
          </w:tcPr>
          <w:p w14:paraId="511B35A0" w14:textId="77777777" w:rsidR="003A247C" w:rsidRPr="006A2D7A" w:rsidRDefault="003A247C" w:rsidP="006A2D7A">
            <w:pPr>
              <w:spacing w:after="0" w:line="360" w:lineRule="auto"/>
              <w:jc w:val="both"/>
              <w:rPr>
                <w:rFonts w:ascii="Times New Roman" w:hAnsi="Times New Roman" w:cs="David"/>
                <w:b/>
                <w:bCs/>
                <w:sz w:val="20"/>
                <w:szCs w:val="20"/>
                <w:rtl/>
              </w:rPr>
            </w:pPr>
            <w:r w:rsidRPr="006A2D7A">
              <w:rPr>
                <w:rFonts w:ascii="Times New Roman" w:hAnsi="Times New Roman" w:cs="David"/>
                <w:b/>
                <w:bCs/>
                <w:sz w:val="20"/>
                <w:rtl/>
              </w:rPr>
              <w:t xml:space="preserve">הגשת </w:t>
            </w:r>
            <w:r w:rsidRPr="006A2D7A">
              <w:rPr>
                <w:rFonts w:ascii="Times New Roman" w:hAnsi="Times New Roman" w:cs="David"/>
                <w:b/>
                <w:bCs/>
                <w:sz w:val="20"/>
                <w:rtl/>
              </w:rPr>
              <w:lastRenderedPageBreak/>
              <w:t xml:space="preserve">תכניות עבודה מתוקנות </w:t>
            </w:r>
          </w:p>
          <w:p w14:paraId="1BE516B1" w14:textId="77777777" w:rsidR="003A247C" w:rsidRPr="006A2D7A" w:rsidRDefault="003A247C" w:rsidP="006A2D7A">
            <w:pPr>
              <w:spacing w:after="0" w:line="360" w:lineRule="auto"/>
              <w:jc w:val="both"/>
              <w:rPr>
                <w:rFonts w:ascii="Times New Roman" w:hAnsi="Times New Roman" w:cs="David"/>
                <w:b/>
                <w:bCs/>
                <w:color w:val="FF0000"/>
                <w:sz w:val="20"/>
                <w:szCs w:val="20"/>
              </w:rPr>
            </w:pPr>
          </w:p>
        </w:tc>
        <w:tc>
          <w:tcPr>
            <w:tcW w:w="474" w:type="dxa"/>
            <w:gridSpan w:val="2"/>
          </w:tcPr>
          <w:p w14:paraId="3EA4366E" w14:textId="77777777"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lastRenderedPageBreak/>
              <w:t>61</w:t>
            </w:r>
          </w:p>
        </w:tc>
        <w:tc>
          <w:tcPr>
            <w:tcW w:w="561" w:type="dxa"/>
          </w:tcPr>
          <w:p w14:paraId="3CC8E14B" w14:textId="77777777" w:rsidR="003A247C" w:rsidRPr="00337325" w:rsidRDefault="003A247C" w:rsidP="00247735">
            <w:pPr>
              <w:pStyle w:val="TableBlock"/>
              <w:rPr>
                <w:rFonts w:cs="David"/>
                <w:sz w:val="24"/>
                <w:szCs w:val="24"/>
              </w:rPr>
            </w:pPr>
            <w:r w:rsidRPr="00337325">
              <w:rPr>
                <w:rFonts w:cs="David"/>
                <w:sz w:val="24"/>
                <w:szCs w:val="24"/>
                <w:rtl/>
              </w:rPr>
              <w:t>(א)</w:t>
            </w:r>
          </w:p>
        </w:tc>
        <w:tc>
          <w:tcPr>
            <w:tcW w:w="7570" w:type="dxa"/>
            <w:gridSpan w:val="4"/>
          </w:tcPr>
          <w:p w14:paraId="0177D118" w14:textId="57D6BBB7" w:rsidR="003A247C" w:rsidRPr="006A2D7A" w:rsidRDefault="003A247C" w:rsidP="00A119D2">
            <w:pPr>
              <w:widowControl w:val="0"/>
              <w:tabs>
                <w:tab w:val="left" w:pos="1474"/>
                <w:tab w:val="left" w:pos="1928"/>
                <w:tab w:val="left" w:pos="2381"/>
                <w:tab w:val="left" w:pos="2835"/>
                <w:tab w:val="right" w:leader="dot" w:pos="6259"/>
              </w:tabs>
              <w:suppressAutoHyphens/>
              <w:autoSpaceDE w:val="0"/>
              <w:autoSpaceDN w:val="0"/>
              <w:spacing w:before="60" w:after="0" w:line="360" w:lineRule="auto"/>
              <w:ind w:right="69"/>
              <w:jc w:val="both"/>
              <w:rPr>
                <w:rFonts w:cs="David"/>
                <w:snapToGrid w:val="0"/>
                <w:color w:val="000000"/>
                <w:sz w:val="24"/>
                <w:szCs w:val="24"/>
                <w:lang w:eastAsia="ja-JP"/>
              </w:rPr>
            </w:pPr>
            <w:r w:rsidRPr="006A2D7A">
              <w:rPr>
                <w:rFonts w:cs="David" w:hint="eastAsia"/>
                <w:snapToGrid w:val="0"/>
                <w:sz w:val="24"/>
                <w:szCs w:val="24"/>
                <w:rtl/>
              </w:rPr>
              <w:t>האחראי</w:t>
            </w:r>
            <w:r w:rsidRPr="006A2D7A">
              <w:rPr>
                <w:rFonts w:cs="David"/>
                <w:snapToGrid w:val="0"/>
                <w:sz w:val="24"/>
                <w:szCs w:val="24"/>
                <w:rtl/>
              </w:rPr>
              <w:t xml:space="preserve"> </w:t>
            </w:r>
            <w:r w:rsidRPr="006A2D7A">
              <w:rPr>
                <w:rFonts w:cs="David" w:hint="eastAsia"/>
                <w:snapToGrid w:val="0"/>
                <w:sz w:val="24"/>
                <w:szCs w:val="24"/>
                <w:rtl/>
              </w:rPr>
              <w:t>לביקורת</w:t>
            </w:r>
            <w:r w:rsidRPr="006A2D7A">
              <w:rPr>
                <w:rFonts w:cs="David"/>
                <w:snapToGrid w:val="0"/>
                <w:sz w:val="24"/>
                <w:szCs w:val="24"/>
                <w:rtl/>
              </w:rPr>
              <w:t xml:space="preserve"> </w:t>
            </w:r>
            <w:r w:rsidRPr="006A2D7A">
              <w:rPr>
                <w:rFonts w:cs="David" w:hint="eastAsia"/>
                <w:snapToGrid w:val="0"/>
                <w:sz w:val="24"/>
                <w:szCs w:val="24"/>
                <w:rtl/>
              </w:rPr>
              <w:t>על</w:t>
            </w:r>
            <w:r w:rsidRPr="006A2D7A">
              <w:rPr>
                <w:rFonts w:cs="David"/>
                <w:snapToGrid w:val="0"/>
                <w:sz w:val="24"/>
                <w:szCs w:val="24"/>
                <w:rtl/>
              </w:rPr>
              <w:t xml:space="preserve"> </w:t>
            </w:r>
            <w:r w:rsidRPr="006A2D7A">
              <w:rPr>
                <w:rFonts w:cs="David" w:hint="eastAsia"/>
                <w:snapToGrid w:val="0"/>
                <w:sz w:val="24"/>
                <w:szCs w:val="24"/>
                <w:rtl/>
              </w:rPr>
              <w:t>הביצוע</w:t>
            </w:r>
            <w:r w:rsidRPr="006A2D7A">
              <w:rPr>
                <w:rFonts w:cs="David"/>
                <w:snapToGrid w:val="0"/>
                <w:sz w:val="24"/>
                <w:szCs w:val="24"/>
                <w:rtl/>
              </w:rPr>
              <w:t xml:space="preserve"> </w:t>
            </w:r>
            <w:r w:rsidRPr="006A2D7A">
              <w:rPr>
                <w:rFonts w:cs="David" w:hint="eastAsia"/>
                <w:snapToGrid w:val="0"/>
                <w:sz w:val="24"/>
                <w:szCs w:val="24"/>
                <w:rtl/>
              </w:rPr>
              <w:t>רשאי</w:t>
            </w:r>
            <w:r>
              <w:rPr>
                <w:rFonts w:cs="David"/>
                <w:snapToGrid w:val="0"/>
                <w:sz w:val="24"/>
                <w:szCs w:val="24"/>
                <w:rtl/>
              </w:rPr>
              <w:t>,</w:t>
            </w:r>
            <w:r w:rsidRPr="006A2D7A">
              <w:rPr>
                <w:rFonts w:cs="David"/>
                <w:snapToGrid w:val="0"/>
                <w:sz w:val="24"/>
                <w:szCs w:val="24"/>
                <w:rtl/>
              </w:rPr>
              <w:t xml:space="preserve"> </w:t>
            </w:r>
            <w:r w:rsidRPr="006A2D7A">
              <w:rPr>
                <w:rFonts w:cs="David" w:hint="eastAsia"/>
                <w:snapToGrid w:val="0"/>
                <w:sz w:val="24"/>
                <w:szCs w:val="24"/>
                <w:rtl/>
              </w:rPr>
              <w:t>בכל</w:t>
            </w:r>
            <w:r w:rsidRPr="006A2D7A">
              <w:rPr>
                <w:rFonts w:cs="David"/>
                <w:snapToGrid w:val="0"/>
                <w:sz w:val="24"/>
                <w:szCs w:val="24"/>
                <w:rtl/>
              </w:rPr>
              <w:t xml:space="preserve"> </w:t>
            </w:r>
            <w:r w:rsidRPr="006A2D7A">
              <w:rPr>
                <w:rFonts w:cs="David" w:hint="eastAsia"/>
                <w:snapToGrid w:val="0"/>
                <w:sz w:val="24"/>
                <w:szCs w:val="24"/>
                <w:rtl/>
              </w:rPr>
              <w:t>עת</w:t>
            </w:r>
            <w:r>
              <w:rPr>
                <w:rFonts w:cs="David"/>
                <w:snapToGrid w:val="0"/>
                <w:sz w:val="24"/>
                <w:szCs w:val="24"/>
                <w:rtl/>
              </w:rPr>
              <w:t>,</w:t>
            </w:r>
            <w:r w:rsidRPr="006A2D7A">
              <w:rPr>
                <w:rFonts w:cs="David"/>
                <w:snapToGrid w:val="0"/>
                <w:sz w:val="24"/>
                <w:szCs w:val="24"/>
                <w:rtl/>
              </w:rPr>
              <w:t xml:space="preserve"> </w:t>
            </w:r>
            <w:r w:rsidRPr="006A2D7A">
              <w:rPr>
                <w:rFonts w:cs="David" w:hint="eastAsia"/>
                <w:snapToGrid w:val="0"/>
                <w:sz w:val="24"/>
                <w:szCs w:val="24"/>
                <w:rtl/>
              </w:rPr>
              <w:t>להגיש</w:t>
            </w:r>
            <w:r w:rsidRPr="006A2D7A">
              <w:rPr>
                <w:rFonts w:cs="David"/>
                <w:snapToGrid w:val="0"/>
                <w:sz w:val="24"/>
                <w:szCs w:val="24"/>
                <w:rtl/>
              </w:rPr>
              <w:t xml:space="preserve">  </w:t>
            </w:r>
            <w:r w:rsidRPr="006A2D7A">
              <w:rPr>
                <w:rFonts w:cs="David" w:hint="eastAsia"/>
                <w:snapToGrid w:val="0"/>
                <w:sz w:val="24"/>
                <w:szCs w:val="24"/>
                <w:rtl/>
              </w:rPr>
              <w:t>למכון</w:t>
            </w:r>
            <w:r w:rsidRPr="006A2D7A">
              <w:rPr>
                <w:rFonts w:cs="David"/>
                <w:snapToGrid w:val="0"/>
                <w:sz w:val="24"/>
                <w:szCs w:val="24"/>
                <w:rtl/>
              </w:rPr>
              <w:t xml:space="preserve"> </w:t>
            </w:r>
            <w:r w:rsidRPr="006A2D7A">
              <w:rPr>
                <w:rFonts w:cs="David" w:hint="eastAsia"/>
                <w:snapToGrid w:val="0"/>
                <w:sz w:val="24"/>
                <w:szCs w:val="24"/>
                <w:rtl/>
              </w:rPr>
              <w:t>הבקרה</w:t>
            </w:r>
            <w:r w:rsidRPr="006A2D7A">
              <w:rPr>
                <w:rFonts w:cs="David"/>
                <w:snapToGrid w:val="0"/>
                <w:sz w:val="24"/>
                <w:szCs w:val="24"/>
                <w:rtl/>
              </w:rPr>
              <w:t xml:space="preserve"> </w:t>
            </w:r>
            <w:r w:rsidRPr="006A2D7A">
              <w:rPr>
                <w:rFonts w:cs="David" w:hint="eastAsia"/>
                <w:snapToGrid w:val="0"/>
                <w:sz w:val="24"/>
                <w:szCs w:val="24"/>
                <w:rtl/>
              </w:rPr>
              <w:t>תכניות</w:t>
            </w:r>
            <w:r w:rsidRPr="006A2D7A">
              <w:rPr>
                <w:rFonts w:cs="David"/>
                <w:snapToGrid w:val="0"/>
                <w:sz w:val="24"/>
                <w:szCs w:val="24"/>
                <w:rtl/>
              </w:rPr>
              <w:t xml:space="preserve"> </w:t>
            </w:r>
            <w:r w:rsidRPr="006A2D7A">
              <w:rPr>
                <w:rFonts w:cs="David" w:hint="eastAsia"/>
                <w:snapToGrid w:val="0"/>
                <w:sz w:val="24"/>
                <w:szCs w:val="24"/>
                <w:rtl/>
              </w:rPr>
              <w:t>עבודה</w:t>
            </w:r>
            <w:r w:rsidRPr="006A2D7A">
              <w:rPr>
                <w:rFonts w:cs="David"/>
                <w:snapToGrid w:val="0"/>
                <w:sz w:val="24"/>
                <w:szCs w:val="24"/>
                <w:rtl/>
              </w:rPr>
              <w:t xml:space="preserve"> </w:t>
            </w:r>
            <w:r w:rsidRPr="006A2D7A">
              <w:rPr>
                <w:rFonts w:cs="David" w:hint="eastAsia"/>
                <w:snapToGrid w:val="0"/>
                <w:sz w:val="24"/>
                <w:szCs w:val="24"/>
                <w:rtl/>
              </w:rPr>
              <w:lastRenderedPageBreak/>
              <w:t>מתוקנות</w:t>
            </w:r>
            <w:r w:rsidRPr="006A2D7A">
              <w:rPr>
                <w:rFonts w:cs="David"/>
                <w:snapToGrid w:val="0"/>
                <w:sz w:val="24"/>
                <w:szCs w:val="24"/>
                <w:rtl/>
              </w:rPr>
              <w:t xml:space="preserve"> </w:t>
            </w:r>
            <w:r w:rsidRPr="006A2D7A">
              <w:rPr>
                <w:rFonts w:cs="David" w:hint="eastAsia"/>
                <w:snapToGrid w:val="0"/>
                <w:sz w:val="24"/>
                <w:szCs w:val="24"/>
                <w:rtl/>
              </w:rPr>
              <w:t>הכוללות</w:t>
            </w:r>
            <w:r w:rsidRPr="006A2D7A">
              <w:rPr>
                <w:rFonts w:cs="David"/>
                <w:snapToGrid w:val="0"/>
                <w:sz w:val="24"/>
                <w:szCs w:val="24"/>
                <w:rtl/>
              </w:rPr>
              <w:t xml:space="preserve"> </w:t>
            </w:r>
            <w:r w:rsidRPr="006A2D7A">
              <w:rPr>
                <w:rFonts w:cs="David" w:hint="eastAsia"/>
                <w:snapToGrid w:val="0"/>
                <w:sz w:val="24"/>
                <w:szCs w:val="24"/>
                <w:rtl/>
              </w:rPr>
              <w:t>שינויים</w:t>
            </w:r>
            <w:r w:rsidRPr="006A2D7A">
              <w:rPr>
                <w:rFonts w:cs="David"/>
                <w:snapToGrid w:val="0"/>
                <w:sz w:val="24"/>
                <w:szCs w:val="24"/>
                <w:rtl/>
              </w:rPr>
              <w:t xml:space="preserve"> </w:t>
            </w:r>
            <w:r w:rsidRPr="006A2D7A">
              <w:rPr>
                <w:rFonts w:cs="David" w:hint="eastAsia"/>
                <w:snapToGrid w:val="0"/>
                <w:sz w:val="24"/>
                <w:szCs w:val="24"/>
                <w:rtl/>
              </w:rPr>
              <w:t>נקודתיים</w:t>
            </w:r>
            <w:r w:rsidRPr="006A2D7A">
              <w:rPr>
                <w:rFonts w:cs="David"/>
                <w:snapToGrid w:val="0"/>
                <w:sz w:val="24"/>
                <w:szCs w:val="24"/>
                <w:rtl/>
              </w:rPr>
              <w:t xml:space="preserve">, </w:t>
            </w:r>
            <w:r w:rsidRPr="006A2D7A">
              <w:rPr>
                <w:rFonts w:cs="David" w:hint="eastAsia"/>
                <w:snapToGrid w:val="0"/>
                <w:sz w:val="24"/>
                <w:szCs w:val="24"/>
                <w:rtl/>
              </w:rPr>
              <w:t>ובלבד</w:t>
            </w:r>
            <w:r w:rsidRPr="006A2D7A">
              <w:rPr>
                <w:rFonts w:cs="David"/>
                <w:snapToGrid w:val="0"/>
                <w:sz w:val="24"/>
                <w:szCs w:val="24"/>
                <w:rtl/>
              </w:rPr>
              <w:t xml:space="preserve"> </w:t>
            </w:r>
            <w:r w:rsidRPr="006A2D7A">
              <w:rPr>
                <w:rFonts w:cs="David" w:hint="eastAsia"/>
                <w:snapToGrid w:val="0"/>
                <w:sz w:val="24"/>
                <w:szCs w:val="24"/>
                <w:rtl/>
              </w:rPr>
              <w:t>שאין</w:t>
            </w:r>
            <w:r w:rsidRPr="006A2D7A">
              <w:rPr>
                <w:rFonts w:cs="David"/>
                <w:snapToGrid w:val="0"/>
                <w:sz w:val="24"/>
                <w:szCs w:val="24"/>
                <w:rtl/>
              </w:rPr>
              <w:t xml:space="preserve"> </w:t>
            </w:r>
            <w:r w:rsidRPr="006A2D7A">
              <w:rPr>
                <w:rFonts w:cs="David" w:hint="eastAsia"/>
                <w:snapToGrid w:val="0"/>
                <w:sz w:val="24"/>
                <w:szCs w:val="24"/>
                <w:rtl/>
              </w:rPr>
              <w:t>בהם</w:t>
            </w:r>
            <w:r w:rsidRPr="006A2D7A">
              <w:rPr>
                <w:rFonts w:cs="David"/>
                <w:snapToGrid w:val="0"/>
                <w:sz w:val="24"/>
                <w:szCs w:val="24"/>
                <w:rtl/>
              </w:rPr>
              <w:t xml:space="preserve"> </w:t>
            </w:r>
            <w:r w:rsidRPr="006A2D7A">
              <w:rPr>
                <w:rFonts w:cs="David" w:hint="eastAsia"/>
                <w:snapToGrid w:val="0"/>
                <w:sz w:val="24"/>
                <w:szCs w:val="24"/>
                <w:rtl/>
              </w:rPr>
              <w:t>חריגה</w:t>
            </w:r>
            <w:r w:rsidRPr="006A2D7A">
              <w:rPr>
                <w:rFonts w:cs="David"/>
                <w:snapToGrid w:val="0"/>
                <w:sz w:val="24"/>
                <w:szCs w:val="24"/>
                <w:rtl/>
              </w:rPr>
              <w:t xml:space="preserve"> </w:t>
            </w:r>
            <w:r w:rsidRPr="006A2D7A">
              <w:rPr>
                <w:rFonts w:cs="David" w:hint="eastAsia"/>
                <w:snapToGrid w:val="0"/>
                <w:sz w:val="24"/>
                <w:szCs w:val="24"/>
                <w:rtl/>
              </w:rPr>
              <w:t>מ</w:t>
            </w:r>
            <w:r w:rsidR="00A119D2">
              <w:rPr>
                <w:rFonts w:cs="David" w:hint="cs"/>
                <w:snapToGrid w:val="0"/>
                <w:sz w:val="24"/>
                <w:szCs w:val="24"/>
                <w:rtl/>
              </w:rPr>
              <w:t xml:space="preserve">עקרונות </w:t>
            </w:r>
            <w:r w:rsidRPr="006A2D7A">
              <w:rPr>
                <w:rFonts w:cs="David" w:hint="eastAsia"/>
                <w:snapToGrid w:val="0"/>
                <w:sz w:val="24"/>
                <w:szCs w:val="24"/>
                <w:rtl/>
              </w:rPr>
              <w:t>התכן</w:t>
            </w:r>
            <w:r w:rsidRPr="006A2D7A">
              <w:rPr>
                <w:rFonts w:cs="David"/>
                <w:snapToGrid w:val="0"/>
                <w:sz w:val="24"/>
                <w:szCs w:val="24"/>
                <w:rtl/>
              </w:rPr>
              <w:t xml:space="preserve"> </w:t>
            </w:r>
            <w:r w:rsidR="00026FFF">
              <w:rPr>
                <w:rFonts w:cs="David" w:hint="cs"/>
                <w:snapToGrid w:val="0"/>
                <w:sz w:val="24"/>
                <w:szCs w:val="24"/>
                <w:rtl/>
              </w:rPr>
              <w:t xml:space="preserve">שנקבעו בחוות הדעת המסכמת לפי תקנה 46, </w:t>
            </w:r>
            <w:r w:rsidRPr="006A2D7A">
              <w:rPr>
                <w:rFonts w:cs="David" w:hint="eastAsia"/>
                <w:snapToGrid w:val="0"/>
                <w:sz w:val="24"/>
                <w:szCs w:val="24"/>
                <w:rtl/>
              </w:rPr>
              <w:t>או</w:t>
            </w:r>
            <w:r w:rsidRPr="006A2D7A">
              <w:rPr>
                <w:rFonts w:cs="David"/>
                <w:snapToGrid w:val="0"/>
                <w:sz w:val="24"/>
                <w:szCs w:val="24"/>
                <w:rtl/>
              </w:rPr>
              <w:t xml:space="preserve"> </w:t>
            </w:r>
            <w:r w:rsidRPr="006A2D7A">
              <w:rPr>
                <w:rFonts w:cs="David" w:hint="eastAsia"/>
                <w:snapToGrid w:val="0"/>
                <w:sz w:val="24"/>
                <w:szCs w:val="24"/>
                <w:rtl/>
              </w:rPr>
              <w:t>שינוי</w:t>
            </w:r>
            <w:r w:rsidRPr="006A2D7A">
              <w:rPr>
                <w:rFonts w:cs="David"/>
                <w:snapToGrid w:val="0"/>
                <w:sz w:val="24"/>
                <w:szCs w:val="24"/>
                <w:rtl/>
              </w:rPr>
              <w:t xml:space="preserve"> </w:t>
            </w:r>
            <w:r w:rsidRPr="006A2D7A">
              <w:rPr>
                <w:rFonts w:cs="David" w:hint="eastAsia"/>
                <w:snapToGrid w:val="0"/>
                <w:sz w:val="24"/>
                <w:szCs w:val="24"/>
                <w:rtl/>
              </w:rPr>
              <w:t>מרחבי</w:t>
            </w:r>
            <w:r w:rsidRPr="006A2D7A">
              <w:rPr>
                <w:rFonts w:cs="David"/>
                <w:snapToGrid w:val="0"/>
                <w:sz w:val="24"/>
                <w:szCs w:val="24"/>
                <w:rtl/>
              </w:rPr>
              <w:t xml:space="preserve"> </w:t>
            </w:r>
            <w:r w:rsidRPr="006A2D7A">
              <w:rPr>
                <w:rFonts w:cs="David" w:hint="eastAsia"/>
                <w:snapToGrid w:val="0"/>
                <w:sz w:val="24"/>
                <w:szCs w:val="24"/>
                <w:rtl/>
              </w:rPr>
              <w:t>של</w:t>
            </w:r>
            <w:r w:rsidRPr="006A2D7A">
              <w:rPr>
                <w:rFonts w:cs="David"/>
                <w:snapToGrid w:val="0"/>
                <w:sz w:val="24"/>
                <w:szCs w:val="24"/>
                <w:rtl/>
              </w:rPr>
              <w:t xml:space="preserve"> </w:t>
            </w:r>
            <w:r w:rsidRPr="006A2D7A">
              <w:rPr>
                <w:rFonts w:cs="David" w:hint="eastAsia"/>
                <w:snapToGrid w:val="0"/>
                <w:sz w:val="24"/>
                <w:szCs w:val="24"/>
                <w:rtl/>
              </w:rPr>
              <w:t>התכנית</w:t>
            </w:r>
            <w:r w:rsidRPr="006A2D7A">
              <w:rPr>
                <w:rFonts w:cs="David"/>
                <w:snapToGrid w:val="0"/>
                <w:sz w:val="24"/>
                <w:szCs w:val="24"/>
                <w:rtl/>
              </w:rPr>
              <w:t xml:space="preserve"> </w:t>
            </w:r>
            <w:r w:rsidRPr="006A2D7A">
              <w:rPr>
                <w:rFonts w:cs="David" w:hint="eastAsia"/>
                <w:snapToGrid w:val="0"/>
                <w:sz w:val="24"/>
                <w:szCs w:val="24"/>
                <w:rtl/>
              </w:rPr>
              <w:t>הראשית</w:t>
            </w:r>
            <w:r w:rsidRPr="006A2D7A">
              <w:rPr>
                <w:rFonts w:cs="David"/>
                <w:snapToGrid w:val="0"/>
                <w:sz w:val="24"/>
                <w:szCs w:val="24"/>
                <w:rtl/>
              </w:rPr>
              <w:t xml:space="preserve"> </w:t>
            </w:r>
            <w:r w:rsidRPr="006A2D7A">
              <w:rPr>
                <w:rFonts w:cs="David" w:hint="eastAsia"/>
                <w:snapToGrid w:val="0"/>
                <w:sz w:val="24"/>
                <w:szCs w:val="24"/>
                <w:rtl/>
              </w:rPr>
              <w:t>שצורפה</w:t>
            </w:r>
            <w:r w:rsidRPr="006A2D7A">
              <w:rPr>
                <w:rFonts w:cs="David"/>
                <w:snapToGrid w:val="0"/>
                <w:sz w:val="24"/>
                <w:szCs w:val="24"/>
                <w:rtl/>
              </w:rPr>
              <w:t xml:space="preserve"> </w:t>
            </w:r>
            <w:r w:rsidRPr="006A2D7A">
              <w:rPr>
                <w:rFonts w:cs="David" w:hint="eastAsia"/>
                <w:snapToGrid w:val="0"/>
                <w:sz w:val="24"/>
                <w:szCs w:val="24"/>
                <w:rtl/>
              </w:rPr>
              <w:t>להיתר</w:t>
            </w:r>
            <w:r>
              <w:rPr>
                <w:rFonts w:cs="David"/>
                <w:rtl/>
              </w:rPr>
              <w:t>.</w:t>
            </w:r>
            <w:r w:rsidR="00EE563A">
              <w:rPr>
                <w:rFonts w:cs="David" w:hint="cs"/>
                <w:snapToGrid w:val="0"/>
                <w:color w:val="000000"/>
                <w:sz w:val="24"/>
                <w:szCs w:val="24"/>
                <w:rtl/>
                <w:lang w:eastAsia="ja-JP"/>
              </w:rPr>
              <w:t xml:space="preserve"> </w:t>
            </w:r>
          </w:p>
        </w:tc>
      </w:tr>
      <w:tr w:rsidR="003A247C" w:rsidRPr="006A2D7A" w14:paraId="283D27A5" w14:textId="77777777" w:rsidTr="00F36675">
        <w:trPr>
          <w:gridAfter w:val="1"/>
          <w:wAfter w:w="8" w:type="dxa"/>
        </w:trPr>
        <w:tc>
          <w:tcPr>
            <w:tcW w:w="1059" w:type="dxa"/>
            <w:vMerge/>
          </w:tcPr>
          <w:p w14:paraId="63E7C485" w14:textId="77777777" w:rsidR="003A247C" w:rsidRPr="006A2D7A" w:rsidRDefault="003A247C" w:rsidP="006A2D7A">
            <w:pPr>
              <w:spacing w:after="0" w:line="360" w:lineRule="auto"/>
              <w:jc w:val="both"/>
              <w:rPr>
                <w:rFonts w:ascii="Times New Roman" w:hAnsi="Times New Roman" w:cs="David"/>
                <w:b/>
                <w:bCs/>
                <w:color w:val="FF0000"/>
                <w:sz w:val="20"/>
                <w:szCs w:val="20"/>
              </w:rPr>
            </w:pPr>
          </w:p>
        </w:tc>
        <w:tc>
          <w:tcPr>
            <w:tcW w:w="474" w:type="dxa"/>
            <w:gridSpan w:val="2"/>
          </w:tcPr>
          <w:p w14:paraId="4D6B1388"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1FD933DB" w14:textId="77777777" w:rsidR="003A247C" w:rsidRPr="00337325" w:rsidRDefault="003A247C" w:rsidP="00247735">
            <w:pPr>
              <w:pStyle w:val="TableBlock"/>
              <w:rPr>
                <w:rFonts w:cs="David"/>
                <w:sz w:val="24"/>
                <w:szCs w:val="24"/>
              </w:rPr>
            </w:pPr>
            <w:r w:rsidRPr="00337325">
              <w:rPr>
                <w:rFonts w:cs="David"/>
                <w:sz w:val="24"/>
                <w:szCs w:val="24"/>
                <w:rtl/>
              </w:rPr>
              <w:t>(ב)</w:t>
            </w:r>
          </w:p>
        </w:tc>
        <w:tc>
          <w:tcPr>
            <w:tcW w:w="7570" w:type="dxa"/>
            <w:gridSpan w:val="4"/>
          </w:tcPr>
          <w:p w14:paraId="6AA71E2A" w14:textId="77777777" w:rsidR="003A247C" w:rsidRPr="006A2D7A" w:rsidRDefault="003A247C" w:rsidP="006A2D7A">
            <w:pPr>
              <w:widowControl w:val="0"/>
              <w:tabs>
                <w:tab w:val="left" w:pos="1474"/>
                <w:tab w:val="left" w:pos="1928"/>
                <w:tab w:val="left" w:pos="2381"/>
                <w:tab w:val="left" w:pos="2835"/>
                <w:tab w:val="right" w:leader="dot" w:pos="6259"/>
              </w:tabs>
              <w:suppressAutoHyphens/>
              <w:autoSpaceDE w:val="0"/>
              <w:autoSpaceDN w:val="0"/>
              <w:spacing w:before="60" w:after="0" w:line="360" w:lineRule="auto"/>
              <w:ind w:right="69"/>
              <w:jc w:val="both"/>
              <w:rPr>
                <w:rFonts w:cs="David"/>
                <w:snapToGrid w:val="0"/>
                <w:color w:val="000000"/>
                <w:sz w:val="24"/>
                <w:szCs w:val="24"/>
                <w:lang w:eastAsia="ja-JP"/>
              </w:rPr>
            </w:pPr>
            <w:r w:rsidRPr="006A2D7A">
              <w:rPr>
                <w:rFonts w:cs="David" w:hint="eastAsia"/>
                <w:snapToGrid w:val="0"/>
                <w:sz w:val="24"/>
                <w:szCs w:val="24"/>
                <w:rtl/>
              </w:rPr>
              <w:t>הוגשו</w:t>
            </w:r>
            <w:r w:rsidRPr="006A2D7A">
              <w:rPr>
                <w:rFonts w:cs="David"/>
                <w:snapToGrid w:val="0"/>
                <w:sz w:val="24"/>
                <w:szCs w:val="24"/>
                <w:rtl/>
              </w:rPr>
              <w:t xml:space="preserve"> </w:t>
            </w:r>
            <w:r w:rsidRPr="006A2D7A">
              <w:rPr>
                <w:rFonts w:cs="David" w:hint="eastAsia"/>
                <w:snapToGrid w:val="0"/>
                <w:sz w:val="24"/>
                <w:szCs w:val="24"/>
                <w:rtl/>
              </w:rPr>
              <w:t>תכניות</w:t>
            </w:r>
            <w:r w:rsidRPr="006A2D7A">
              <w:rPr>
                <w:rFonts w:cs="David"/>
                <w:snapToGrid w:val="0"/>
                <w:sz w:val="24"/>
                <w:szCs w:val="24"/>
                <w:rtl/>
              </w:rPr>
              <w:t xml:space="preserve"> </w:t>
            </w:r>
            <w:r w:rsidRPr="006A2D7A">
              <w:rPr>
                <w:rFonts w:cs="David" w:hint="eastAsia"/>
                <w:snapToGrid w:val="0"/>
                <w:sz w:val="24"/>
                <w:szCs w:val="24"/>
                <w:rtl/>
              </w:rPr>
              <w:t>עבודה</w:t>
            </w:r>
            <w:r w:rsidRPr="006A2D7A">
              <w:rPr>
                <w:rFonts w:cs="David"/>
                <w:snapToGrid w:val="0"/>
                <w:sz w:val="24"/>
                <w:szCs w:val="24"/>
                <w:rtl/>
              </w:rPr>
              <w:t xml:space="preserve"> </w:t>
            </w:r>
            <w:r w:rsidRPr="006A2D7A">
              <w:rPr>
                <w:rFonts w:cs="David" w:hint="eastAsia"/>
                <w:snapToGrid w:val="0"/>
                <w:sz w:val="24"/>
                <w:szCs w:val="24"/>
                <w:rtl/>
              </w:rPr>
              <w:t>כאמור</w:t>
            </w:r>
            <w:r w:rsidRPr="006A2D7A">
              <w:rPr>
                <w:rFonts w:cs="David"/>
                <w:snapToGrid w:val="0"/>
                <w:sz w:val="24"/>
                <w:szCs w:val="24"/>
                <w:rtl/>
              </w:rPr>
              <w:t xml:space="preserve">, </w:t>
            </w:r>
            <w:r w:rsidRPr="006A2D7A">
              <w:rPr>
                <w:rFonts w:cs="David" w:hint="eastAsia"/>
                <w:snapToGrid w:val="0"/>
                <w:sz w:val="24"/>
                <w:szCs w:val="24"/>
                <w:rtl/>
              </w:rPr>
              <w:t>יודיע</w:t>
            </w:r>
            <w:r w:rsidRPr="006A2D7A">
              <w:rPr>
                <w:rFonts w:cs="David"/>
                <w:snapToGrid w:val="0"/>
                <w:sz w:val="24"/>
                <w:szCs w:val="24"/>
                <w:rtl/>
              </w:rPr>
              <w:t xml:space="preserve"> </w:t>
            </w:r>
            <w:r w:rsidRPr="006A2D7A">
              <w:rPr>
                <w:rFonts w:cs="David" w:hint="eastAsia"/>
                <w:snapToGrid w:val="0"/>
                <w:sz w:val="24"/>
                <w:szCs w:val="24"/>
                <w:rtl/>
              </w:rPr>
              <w:t>מנהל</w:t>
            </w:r>
            <w:r w:rsidRPr="006A2D7A">
              <w:rPr>
                <w:rFonts w:cs="David"/>
                <w:snapToGrid w:val="0"/>
                <w:sz w:val="24"/>
                <w:szCs w:val="24"/>
                <w:rtl/>
              </w:rPr>
              <w:t xml:space="preserve"> </w:t>
            </w:r>
            <w:r w:rsidRPr="006A2D7A">
              <w:rPr>
                <w:rFonts w:cs="David" w:hint="eastAsia"/>
                <w:snapToGrid w:val="0"/>
                <w:sz w:val="24"/>
                <w:szCs w:val="24"/>
                <w:rtl/>
              </w:rPr>
              <w:t>בקרת</w:t>
            </w:r>
            <w:r w:rsidRPr="006A2D7A">
              <w:rPr>
                <w:rFonts w:cs="David"/>
                <w:snapToGrid w:val="0"/>
                <w:sz w:val="24"/>
                <w:szCs w:val="24"/>
                <w:rtl/>
              </w:rPr>
              <w:t xml:space="preserve"> </w:t>
            </w:r>
            <w:r w:rsidRPr="006A2D7A">
              <w:rPr>
                <w:rFonts w:cs="David" w:hint="eastAsia"/>
                <w:snapToGrid w:val="0"/>
                <w:sz w:val="24"/>
                <w:szCs w:val="24"/>
                <w:rtl/>
              </w:rPr>
              <w:t>הביצוע</w:t>
            </w:r>
            <w:r w:rsidRPr="006A2D7A">
              <w:rPr>
                <w:rFonts w:cs="David"/>
                <w:snapToGrid w:val="0"/>
                <w:sz w:val="24"/>
                <w:szCs w:val="24"/>
                <w:rtl/>
              </w:rPr>
              <w:t xml:space="preserve"> </w:t>
            </w:r>
            <w:r w:rsidRPr="006A2D7A">
              <w:rPr>
                <w:rFonts w:cs="David" w:hint="eastAsia"/>
                <w:snapToGrid w:val="0"/>
                <w:sz w:val="24"/>
                <w:szCs w:val="24"/>
                <w:rtl/>
              </w:rPr>
              <w:t>לבעל</w:t>
            </w:r>
            <w:r w:rsidRPr="006A2D7A">
              <w:rPr>
                <w:rFonts w:cs="David"/>
                <w:snapToGrid w:val="0"/>
                <w:sz w:val="24"/>
                <w:szCs w:val="24"/>
                <w:rtl/>
              </w:rPr>
              <w:t xml:space="preserve"> </w:t>
            </w:r>
            <w:r w:rsidRPr="006A2D7A">
              <w:rPr>
                <w:rFonts w:cs="David" w:hint="eastAsia"/>
                <w:snapToGrid w:val="0"/>
                <w:sz w:val="24"/>
                <w:szCs w:val="24"/>
                <w:rtl/>
              </w:rPr>
              <w:t>ההיתר</w:t>
            </w:r>
            <w:r w:rsidRPr="006A2D7A">
              <w:rPr>
                <w:rFonts w:cs="David"/>
                <w:snapToGrid w:val="0"/>
                <w:sz w:val="24"/>
                <w:szCs w:val="24"/>
                <w:rtl/>
              </w:rPr>
              <w:t xml:space="preserve"> </w:t>
            </w:r>
            <w:r w:rsidRPr="006A2D7A">
              <w:rPr>
                <w:rFonts w:cs="David" w:hint="eastAsia"/>
                <w:snapToGrid w:val="0"/>
                <w:sz w:val="24"/>
                <w:szCs w:val="24"/>
                <w:rtl/>
              </w:rPr>
              <w:t>ולאחראי</w:t>
            </w:r>
            <w:r w:rsidRPr="006A2D7A">
              <w:rPr>
                <w:rFonts w:cs="David"/>
                <w:snapToGrid w:val="0"/>
                <w:sz w:val="24"/>
                <w:szCs w:val="24"/>
                <w:rtl/>
              </w:rPr>
              <w:t xml:space="preserve"> </w:t>
            </w:r>
            <w:r w:rsidRPr="006A2D7A">
              <w:rPr>
                <w:rFonts w:cs="David" w:hint="eastAsia"/>
                <w:snapToGrid w:val="0"/>
                <w:sz w:val="24"/>
                <w:szCs w:val="24"/>
                <w:rtl/>
              </w:rPr>
              <w:t>לביקורת</w:t>
            </w:r>
            <w:r w:rsidRPr="006A2D7A">
              <w:rPr>
                <w:rFonts w:cs="David"/>
                <w:snapToGrid w:val="0"/>
                <w:sz w:val="24"/>
                <w:szCs w:val="24"/>
                <w:rtl/>
              </w:rPr>
              <w:t xml:space="preserve"> </w:t>
            </w:r>
            <w:r w:rsidRPr="006A2D7A">
              <w:rPr>
                <w:rFonts w:cs="David" w:hint="eastAsia"/>
                <w:snapToGrid w:val="0"/>
                <w:sz w:val="24"/>
                <w:szCs w:val="24"/>
                <w:rtl/>
              </w:rPr>
              <w:t>על</w:t>
            </w:r>
            <w:r w:rsidRPr="006A2D7A">
              <w:rPr>
                <w:rFonts w:cs="David"/>
                <w:snapToGrid w:val="0"/>
                <w:sz w:val="24"/>
                <w:szCs w:val="24"/>
                <w:rtl/>
              </w:rPr>
              <w:t xml:space="preserve"> </w:t>
            </w:r>
            <w:r w:rsidRPr="006A2D7A">
              <w:rPr>
                <w:rFonts w:cs="David" w:hint="eastAsia"/>
                <w:snapToGrid w:val="0"/>
                <w:sz w:val="24"/>
                <w:szCs w:val="24"/>
                <w:rtl/>
              </w:rPr>
              <w:t>הביצוע</w:t>
            </w:r>
            <w:r w:rsidRPr="006A2D7A">
              <w:rPr>
                <w:rFonts w:cs="David"/>
                <w:snapToGrid w:val="0"/>
                <w:sz w:val="24"/>
                <w:szCs w:val="24"/>
                <w:rtl/>
              </w:rPr>
              <w:t xml:space="preserve"> </w:t>
            </w:r>
            <w:r w:rsidRPr="006A2D7A">
              <w:rPr>
                <w:rFonts w:cs="David" w:hint="eastAsia"/>
                <w:snapToGrid w:val="0"/>
                <w:sz w:val="24"/>
                <w:szCs w:val="24"/>
                <w:rtl/>
              </w:rPr>
              <w:t>בתוך</w:t>
            </w:r>
            <w:r w:rsidRPr="006A2D7A">
              <w:rPr>
                <w:rFonts w:cs="David"/>
                <w:snapToGrid w:val="0"/>
                <w:sz w:val="24"/>
                <w:szCs w:val="24"/>
                <w:rtl/>
              </w:rPr>
              <w:t xml:space="preserve"> </w:t>
            </w:r>
            <w:r w:rsidRPr="006A2D7A">
              <w:rPr>
                <w:rFonts w:cs="David" w:hint="eastAsia"/>
                <w:snapToGrid w:val="0"/>
                <w:sz w:val="24"/>
                <w:szCs w:val="24"/>
                <w:rtl/>
              </w:rPr>
              <w:t>חמישה</w:t>
            </w:r>
            <w:r w:rsidRPr="006A2D7A">
              <w:rPr>
                <w:rFonts w:cs="David"/>
                <w:snapToGrid w:val="0"/>
                <w:sz w:val="24"/>
                <w:szCs w:val="24"/>
                <w:rtl/>
              </w:rPr>
              <w:t xml:space="preserve">  </w:t>
            </w:r>
            <w:r w:rsidRPr="006A2D7A">
              <w:rPr>
                <w:rFonts w:cs="David" w:hint="eastAsia"/>
                <w:snapToGrid w:val="0"/>
                <w:sz w:val="24"/>
                <w:szCs w:val="24"/>
                <w:rtl/>
              </w:rPr>
              <w:t>ימים</w:t>
            </w:r>
            <w:r w:rsidRPr="006A2D7A">
              <w:rPr>
                <w:rFonts w:cs="David"/>
                <w:snapToGrid w:val="0"/>
                <w:sz w:val="24"/>
                <w:szCs w:val="24"/>
                <w:rtl/>
              </w:rPr>
              <w:t xml:space="preserve"> </w:t>
            </w:r>
            <w:r w:rsidRPr="006A2D7A">
              <w:rPr>
                <w:rFonts w:cs="David" w:hint="eastAsia"/>
                <w:snapToGrid w:val="0"/>
                <w:sz w:val="24"/>
                <w:szCs w:val="24"/>
                <w:rtl/>
              </w:rPr>
              <w:t>באם</w:t>
            </w:r>
            <w:r w:rsidRPr="006A2D7A">
              <w:rPr>
                <w:rFonts w:cs="David"/>
                <w:snapToGrid w:val="0"/>
                <w:sz w:val="24"/>
                <w:szCs w:val="24"/>
                <w:rtl/>
              </w:rPr>
              <w:t xml:space="preserve"> </w:t>
            </w:r>
            <w:r w:rsidRPr="006A2D7A">
              <w:rPr>
                <w:rFonts w:cs="David" w:hint="eastAsia"/>
                <w:snapToGrid w:val="0"/>
                <w:sz w:val="24"/>
                <w:szCs w:val="24"/>
                <w:rtl/>
              </w:rPr>
              <w:t>התיקון</w:t>
            </w:r>
            <w:r w:rsidRPr="006A2D7A">
              <w:rPr>
                <w:rFonts w:cs="David"/>
                <w:snapToGrid w:val="0"/>
                <w:sz w:val="24"/>
                <w:szCs w:val="24"/>
                <w:rtl/>
              </w:rPr>
              <w:t xml:space="preserve"> </w:t>
            </w:r>
            <w:r w:rsidRPr="006A2D7A">
              <w:rPr>
                <w:rFonts w:cs="David" w:hint="eastAsia"/>
                <w:snapToGrid w:val="0"/>
                <w:sz w:val="24"/>
                <w:szCs w:val="24"/>
                <w:rtl/>
              </w:rPr>
              <w:t>המבוקש</w:t>
            </w:r>
            <w:r w:rsidRPr="006A2D7A">
              <w:rPr>
                <w:rFonts w:cs="David"/>
                <w:snapToGrid w:val="0"/>
                <w:sz w:val="24"/>
                <w:szCs w:val="24"/>
                <w:rtl/>
              </w:rPr>
              <w:t xml:space="preserve">  </w:t>
            </w:r>
            <w:r w:rsidRPr="006A2D7A">
              <w:rPr>
                <w:rFonts w:cs="David" w:hint="eastAsia"/>
                <w:snapToGrid w:val="0"/>
                <w:sz w:val="24"/>
                <w:szCs w:val="24"/>
                <w:rtl/>
              </w:rPr>
              <w:t>מתאים</w:t>
            </w:r>
            <w:r w:rsidRPr="006A2D7A">
              <w:rPr>
                <w:rFonts w:cs="David"/>
                <w:snapToGrid w:val="0"/>
                <w:sz w:val="24"/>
                <w:szCs w:val="24"/>
                <w:rtl/>
              </w:rPr>
              <w:t xml:space="preserve"> </w:t>
            </w:r>
            <w:r w:rsidRPr="006A2D7A">
              <w:rPr>
                <w:rFonts w:cs="David" w:hint="eastAsia"/>
                <w:snapToGrid w:val="0"/>
                <w:sz w:val="24"/>
                <w:szCs w:val="24"/>
                <w:rtl/>
              </w:rPr>
              <w:t>להוראות</w:t>
            </w:r>
            <w:r w:rsidRPr="006A2D7A">
              <w:rPr>
                <w:rFonts w:cs="David"/>
                <w:snapToGrid w:val="0"/>
                <w:sz w:val="24"/>
                <w:szCs w:val="24"/>
                <w:rtl/>
              </w:rPr>
              <w:t xml:space="preserve"> </w:t>
            </w:r>
            <w:r w:rsidRPr="006A2D7A">
              <w:rPr>
                <w:rFonts w:cs="David" w:hint="eastAsia"/>
                <w:snapToGrid w:val="0"/>
                <w:sz w:val="24"/>
                <w:szCs w:val="24"/>
                <w:rtl/>
              </w:rPr>
              <w:t>התכן</w:t>
            </w:r>
            <w:r w:rsidRPr="006A2D7A">
              <w:rPr>
                <w:rFonts w:cs="David"/>
                <w:snapToGrid w:val="0"/>
                <w:sz w:val="24"/>
                <w:szCs w:val="24"/>
                <w:rtl/>
              </w:rPr>
              <w:t xml:space="preserve"> </w:t>
            </w:r>
            <w:r w:rsidRPr="006A2D7A">
              <w:rPr>
                <w:rFonts w:cs="David" w:hint="eastAsia"/>
                <w:snapToGrid w:val="0"/>
                <w:sz w:val="24"/>
                <w:szCs w:val="24"/>
                <w:rtl/>
              </w:rPr>
              <w:t>וניתן</w:t>
            </w:r>
            <w:r w:rsidRPr="006A2D7A">
              <w:rPr>
                <w:rFonts w:cs="David"/>
                <w:snapToGrid w:val="0"/>
                <w:sz w:val="24"/>
                <w:szCs w:val="24"/>
                <w:rtl/>
              </w:rPr>
              <w:t xml:space="preserve"> </w:t>
            </w:r>
            <w:r w:rsidRPr="006A2D7A">
              <w:rPr>
                <w:rFonts w:cs="David" w:hint="eastAsia"/>
                <w:snapToGrid w:val="0"/>
                <w:sz w:val="24"/>
                <w:szCs w:val="24"/>
                <w:rtl/>
              </w:rPr>
              <w:t>להמשיך</w:t>
            </w:r>
            <w:r w:rsidRPr="006A2D7A">
              <w:rPr>
                <w:rFonts w:cs="David"/>
                <w:snapToGrid w:val="0"/>
                <w:sz w:val="24"/>
                <w:szCs w:val="24"/>
                <w:rtl/>
              </w:rPr>
              <w:t xml:space="preserve"> </w:t>
            </w:r>
            <w:r w:rsidRPr="006A2D7A">
              <w:rPr>
                <w:rFonts w:cs="David" w:hint="eastAsia"/>
                <w:snapToGrid w:val="0"/>
                <w:sz w:val="24"/>
                <w:szCs w:val="24"/>
                <w:rtl/>
              </w:rPr>
              <w:t>בביצוע</w:t>
            </w:r>
            <w:r w:rsidRPr="006A2D7A">
              <w:rPr>
                <w:rFonts w:cs="David"/>
                <w:snapToGrid w:val="0"/>
                <w:sz w:val="24"/>
                <w:szCs w:val="24"/>
                <w:rtl/>
              </w:rPr>
              <w:t xml:space="preserve"> </w:t>
            </w:r>
            <w:r w:rsidRPr="006A2D7A">
              <w:rPr>
                <w:rFonts w:cs="David" w:hint="eastAsia"/>
                <w:snapToGrid w:val="0"/>
                <w:sz w:val="24"/>
                <w:szCs w:val="24"/>
                <w:rtl/>
              </w:rPr>
              <w:t>לפי</w:t>
            </w:r>
            <w:r w:rsidRPr="006A2D7A">
              <w:rPr>
                <w:rFonts w:cs="David"/>
                <w:snapToGrid w:val="0"/>
                <w:sz w:val="24"/>
                <w:szCs w:val="24"/>
                <w:rtl/>
              </w:rPr>
              <w:t xml:space="preserve"> </w:t>
            </w:r>
            <w:r w:rsidRPr="006A2D7A">
              <w:rPr>
                <w:rFonts w:cs="David" w:hint="eastAsia"/>
                <w:snapToGrid w:val="0"/>
                <w:sz w:val="24"/>
                <w:szCs w:val="24"/>
                <w:rtl/>
              </w:rPr>
              <w:t>תכניות</w:t>
            </w:r>
            <w:r w:rsidRPr="006A2D7A">
              <w:rPr>
                <w:rFonts w:cs="David"/>
                <w:snapToGrid w:val="0"/>
                <w:sz w:val="24"/>
                <w:szCs w:val="24"/>
                <w:rtl/>
              </w:rPr>
              <w:t xml:space="preserve"> </w:t>
            </w:r>
            <w:r w:rsidRPr="006A2D7A">
              <w:rPr>
                <w:rFonts w:cs="David" w:hint="eastAsia"/>
                <w:snapToGrid w:val="0"/>
                <w:sz w:val="24"/>
                <w:szCs w:val="24"/>
                <w:rtl/>
              </w:rPr>
              <w:t>אלה</w:t>
            </w:r>
            <w:r w:rsidRPr="006A2D7A">
              <w:rPr>
                <w:rFonts w:cs="David"/>
                <w:snapToGrid w:val="0"/>
                <w:sz w:val="24"/>
                <w:szCs w:val="24"/>
                <w:rtl/>
              </w:rPr>
              <w:t xml:space="preserve">.  </w:t>
            </w:r>
          </w:p>
        </w:tc>
      </w:tr>
      <w:tr w:rsidR="003A247C" w:rsidRPr="006A2D7A" w14:paraId="16352A82" w14:textId="77777777" w:rsidTr="00F36675">
        <w:trPr>
          <w:gridAfter w:val="1"/>
          <w:wAfter w:w="8" w:type="dxa"/>
        </w:trPr>
        <w:tc>
          <w:tcPr>
            <w:tcW w:w="1059" w:type="dxa"/>
          </w:tcPr>
          <w:p w14:paraId="4D26BE7B" w14:textId="77777777" w:rsidR="003A247C" w:rsidRPr="006A2D7A" w:rsidRDefault="003A247C" w:rsidP="006A2D7A">
            <w:pPr>
              <w:spacing w:after="0" w:line="360" w:lineRule="auto"/>
              <w:jc w:val="both"/>
              <w:rPr>
                <w:rFonts w:ascii="Times New Roman" w:hAnsi="Times New Roman" w:cs="David"/>
                <w:b/>
                <w:bCs/>
                <w:color w:val="FF0000"/>
                <w:sz w:val="20"/>
                <w:szCs w:val="20"/>
              </w:rPr>
            </w:pPr>
          </w:p>
        </w:tc>
        <w:tc>
          <w:tcPr>
            <w:tcW w:w="474" w:type="dxa"/>
            <w:gridSpan w:val="2"/>
          </w:tcPr>
          <w:p w14:paraId="626650D8"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0A385859" w14:textId="77777777" w:rsidR="003A247C" w:rsidRPr="009C32E9" w:rsidRDefault="003A247C" w:rsidP="00247735">
            <w:pPr>
              <w:pStyle w:val="TableBlock"/>
              <w:rPr>
                <w:rFonts w:cs="David"/>
                <w:sz w:val="24"/>
                <w:szCs w:val="24"/>
              </w:rPr>
            </w:pPr>
            <w:r w:rsidRPr="009C32E9">
              <w:rPr>
                <w:rFonts w:cs="David"/>
                <w:sz w:val="24"/>
                <w:szCs w:val="24"/>
                <w:rtl/>
              </w:rPr>
              <w:t>(ג)</w:t>
            </w:r>
          </w:p>
        </w:tc>
        <w:tc>
          <w:tcPr>
            <w:tcW w:w="7570" w:type="dxa"/>
            <w:gridSpan w:val="4"/>
          </w:tcPr>
          <w:p w14:paraId="2EA1F4B2" w14:textId="2BA865BC" w:rsidR="003A247C" w:rsidRPr="009C32E9" w:rsidRDefault="003A247C" w:rsidP="00F36675">
            <w:pPr>
              <w:widowControl w:val="0"/>
              <w:tabs>
                <w:tab w:val="left" w:pos="1474"/>
                <w:tab w:val="left" w:pos="1928"/>
                <w:tab w:val="left" w:pos="2381"/>
                <w:tab w:val="left" w:pos="2835"/>
                <w:tab w:val="right" w:leader="dot" w:pos="6259"/>
              </w:tabs>
              <w:suppressAutoHyphens/>
              <w:autoSpaceDE w:val="0"/>
              <w:autoSpaceDN w:val="0"/>
              <w:spacing w:before="60" w:after="0" w:line="360" w:lineRule="auto"/>
              <w:ind w:right="69"/>
              <w:jc w:val="both"/>
              <w:rPr>
                <w:rFonts w:cs="David"/>
                <w:snapToGrid w:val="0"/>
                <w:color w:val="000000"/>
                <w:sz w:val="24"/>
                <w:szCs w:val="24"/>
                <w:lang w:eastAsia="ja-JP"/>
              </w:rPr>
            </w:pPr>
            <w:r w:rsidRPr="009C32E9">
              <w:rPr>
                <w:rFonts w:cs="David" w:hint="eastAsia"/>
                <w:snapToGrid w:val="0"/>
                <w:sz w:val="24"/>
                <w:szCs w:val="24"/>
                <w:rtl/>
              </w:rPr>
              <w:t>הוגשו</w:t>
            </w:r>
            <w:r w:rsidRPr="009C32E9">
              <w:rPr>
                <w:rFonts w:cs="David"/>
                <w:snapToGrid w:val="0"/>
                <w:sz w:val="24"/>
                <w:szCs w:val="24"/>
                <w:rtl/>
              </w:rPr>
              <w:t xml:space="preserve"> </w:t>
            </w:r>
            <w:r w:rsidRPr="009C32E9">
              <w:rPr>
                <w:rFonts w:cs="David" w:hint="eastAsia"/>
                <w:snapToGrid w:val="0"/>
                <w:sz w:val="24"/>
                <w:szCs w:val="24"/>
                <w:rtl/>
              </w:rPr>
              <w:t>תכניות</w:t>
            </w:r>
            <w:r w:rsidRPr="009C32E9">
              <w:rPr>
                <w:rFonts w:cs="David"/>
                <w:snapToGrid w:val="0"/>
                <w:sz w:val="24"/>
                <w:szCs w:val="24"/>
                <w:rtl/>
              </w:rPr>
              <w:t xml:space="preserve"> </w:t>
            </w:r>
            <w:r w:rsidRPr="009C32E9">
              <w:rPr>
                <w:rFonts w:cs="David" w:hint="eastAsia"/>
                <w:snapToGrid w:val="0"/>
                <w:sz w:val="24"/>
                <w:szCs w:val="24"/>
                <w:rtl/>
              </w:rPr>
              <w:t>עבודה</w:t>
            </w:r>
            <w:r w:rsidRPr="009C32E9">
              <w:rPr>
                <w:rFonts w:cs="David"/>
                <w:snapToGrid w:val="0"/>
                <w:sz w:val="24"/>
                <w:szCs w:val="24"/>
                <w:rtl/>
              </w:rPr>
              <w:t xml:space="preserve"> </w:t>
            </w:r>
            <w:r w:rsidRPr="009C32E9">
              <w:rPr>
                <w:rFonts w:cs="David" w:hint="eastAsia"/>
                <w:snapToGrid w:val="0"/>
                <w:sz w:val="24"/>
                <w:szCs w:val="24"/>
                <w:rtl/>
              </w:rPr>
              <w:t>כאמור</w:t>
            </w:r>
            <w:r w:rsidRPr="009C32E9">
              <w:rPr>
                <w:rFonts w:cs="David"/>
                <w:snapToGrid w:val="0"/>
                <w:sz w:val="24"/>
                <w:szCs w:val="24"/>
                <w:rtl/>
              </w:rPr>
              <w:t xml:space="preserve">,  </w:t>
            </w:r>
            <w:r w:rsidRPr="009C32E9">
              <w:rPr>
                <w:rFonts w:cs="David" w:hint="eastAsia"/>
                <w:snapToGrid w:val="0"/>
                <w:sz w:val="24"/>
                <w:szCs w:val="24"/>
                <w:rtl/>
              </w:rPr>
              <w:t>ונערך</w:t>
            </w:r>
            <w:r w:rsidRPr="009C32E9">
              <w:rPr>
                <w:rFonts w:cs="David"/>
                <w:snapToGrid w:val="0"/>
                <w:sz w:val="24"/>
                <w:szCs w:val="24"/>
                <w:rtl/>
              </w:rPr>
              <w:t xml:space="preserve"> </w:t>
            </w:r>
            <w:r w:rsidRPr="009C32E9">
              <w:rPr>
                <w:rFonts w:cs="David" w:hint="eastAsia"/>
                <w:snapToGrid w:val="0"/>
                <w:sz w:val="24"/>
                <w:szCs w:val="24"/>
                <w:rtl/>
              </w:rPr>
              <w:t>בהן</w:t>
            </w:r>
            <w:r w:rsidRPr="009C32E9">
              <w:rPr>
                <w:rFonts w:cs="David"/>
                <w:snapToGrid w:val="0"/>
                <w:sz w:val="24"/>
                <w:szCs w:val="24"/>
                <w:rtl/>
              </w:rPr>
              <w:t xml:space="preserve"> </w:t>
            </w:r>
            <w:r w:rsidRPr="009C32E9">
              <w:rPr>
                <w:rFonts w:cs="David" w:hint="eastAsia"/>
                <w:snapToGrid w:val="0"/>
                <w:sz w:val="24"/>
                <w:szCs w:val="24"/>
                <w:rtl/>
              </w:rPr>
              <w:t>שינוי</w:t>
            </w:r>
            <w:r w:rsidRPr="009C32E9">
              <w:rPr>
                <w:rFonts w:cs="David"/>
                <w:snapToGrid w:val="0"/>
                <w:sz w:val="24"/>
                <w:szCs w:val="24"/>
                <w:rtl/>
              </w:rPr>
              <w:t xml:space="preserve"> </w:t>
            </w:r>
            <w:r w:rsidR="009B152E">
              <w:rPr>
                <w:rFonts w:cs="David" w:hint="cs"/>
                <w:snapToGrid w:val="0"/>
                <w:sz w:val="24"/>
                <w:szCs w:val="24"/>
                <w:rtl/>
              </w:rPr>
              <w:t>מעקרונות התכן כפי שנקבעו בנספחי התכן ובחוות הדעת המסכמת של מכון הבקרה לפי תקנה 46(</w:t>
            </w:r>
            <w:r w:rsidR="00F36675">
              <w:rPr>
                <w:rFonts w:cs="David" w:hint="cs"/>
                <w:snapToGrid w:val="0"/>
                <w:sz w:val="24"/>
                <w:szCs w:val="24"/>
                <w:rtl/>
              </w:rPr>
              <w:t>ב</w:t>
            </w:r>
            <w:r w:rsidR="009B152E">
              <w:rPr>
                <w:rFonts w:cs="David" w:hint="cs"/>
                <w:snapToGrid w:val="0"/>
                <w:sz w:val="24"/>
                <w:szCs w:val="24"/>
                <w:rtl/>
              </w:rPr>
              <w:t>)</w:t>
            </w:r>
            <w:r w:rsidR="009251C2">
              <w:rPr>
                <w:rFonts w:cs="David" w:hint="cs"/>
                <w:snapToGrid w:val="0"/>
                <w:sz w:val="24"/>
                <w:szCs w:val="24"/>
                <w:rtl/>
              </w:rPr>
              <w:t>, תיערך בקרת תכן חוזרת לעניין זה.</w:t>
            </w:r>
          </w:p>
        </w:tc>
      </w:tr>
      <w:tr w:rsidR="003A247C" w:rsidRPr="006A2D7A" w14:paraId="4E75E903" w14:textId="77777777" w:rsidTr="00F36675">
        <w:trPr>
          <w:gridAfter w:val="1"/>
          <w:wAfter w:w="8" w:type="dxa"/>
        </w:trPr>
        <w:tc>
          <w:tcPr>
            <w:tcW w:w="1059" w:type="dxa"/>
          </w:tcPr>
          <w:p w14:paraId="10AC688A" w14:textId="77777777" w:rsidR="003A247C" w:rsidRPr="00A6279A" w:rsidRDefault="003A247C" w:rsidP="006A2D7A">
            <w:pPr>
              <w:spacing w:after="0" w:line="360" w:lineRule="auto"/>
              <w:jc w:val="both"/>
              <w:rPr>
                <w:rFonts w:ascii="Times New Roman" w:hAnsi="Times New Roman" w:cs="David"/>
                <w:b/>
                <w:bCs/>
                <w:sz w:val="20"/>
                <w:szCs w:val="20"/>
                <w:highlight w:val="yellow"/>
              </w:rPr>
            </w:pPr>
            <w:r w:rsidRPr="00A6279A">
              <w:rPr>
                <w:rFonts w:ascii="Times New Roman" w:hAnsi="Times New Roman" w:cs="David"/>
                <w:b/>
                <w:bCs/>
                <w:sz w:val="20"/>
                <w:highlight w:val="yellow"/>
                <w:rtl/>
              </w:rPr>
              <w:t>בקשה להנפקת חוות דעת מסכמת לבקרת הביצוע</w:t>
            </w:r>
          </w:p>
        </w:tc>
        <w:tc>
          <w:tcPr>
            <w:tcW w:w="474" w:type="dxa"/>
            <w:gridSpan w:val="2"/>
          </w:tcPr>
          <w:p w14:paraId="41332929" w14:textId="77777777" w:rsidR="003A247C" w:rsidRPr="00A6279A" w:rsidRDefault="00FF6C5D" w:rsidP="006A2D7A">
            <w:pPr>
              <w:spacing w:after="0" w:line="360" w:lineRule="auto"/>
              <w:jc w:val="both"/>
              <w:rPr>
                <w:rFonts w:ascii="Times New Roman" w:hAnsi="Times New Roman" w:cs="David"/>
                <w:sz w:val="24"/>
                <w:szCs w:val="24"/>
                <w:highlight w:val="yellow"/>
              </w:rPr>
            </w:pPr>
            <w:r w:rsidRPr="00A6279A">
              <w:rPr>
                <w:rFonts w:ascii="Times New Roman" w:hAnsi="Times New Roman" w:cs="David"/>
                <w:sz w:val="24"/>
                <w:szCs w:val="24"/>
                <w:highlight w:val="yellow"/>
                <w:rtl/>
              </w:rPr>
              <w:t>62</w:t>
            </w:r>
          </w:p>
        </w:tc>
        <w:tc>
          <w:tcPr>
            <w:tcW w:w="8131" w:type="dxa"/>
            <w:gridSpan w:val="5"/>
          </w:tcPr>
          <w:p w14:paraId="62BED81E" w14:textId="72D62A63" w:rsidR="003A247C" w:rsidRPr="00A6279A" w:rsidRDefault="003A247C" w:rsidP="00EE0B72">
            <w:pPr>
              <w:pStyle w:val="TableBlock"/>
              <w:rPr>
                <w:rFonts w:cs="David"/>
                <w:sz w:val="24"/>
                <w:szCs w:val="24"/>
                <w:highlight w:val="yellow"/>
              </w:rPr>
            </w:pPr>
            <w:r w:rsidRPr="00A6279A">
              <w:rPr>
                <w:rFonts w:cs="David"/>
                <w:sz w:val="24"/>
                <w:szCs w:val="24"/>
                <w:highlight w:val="yellow"/>
                <w:rtl/>
              </w:rPr>
              <w:t>בעל ההיתר יגיש למכון הבקרה בקשה להנפקת חוות דעת מסכמת לבקרת הביצוע הנדרשת לצורך קבלת אישור לפי סעיף 157א(ה4) לחוק,  ויצרף לה את כל מסמכי הבדיקות, המסמכים והאישורים  הנדרשים אשר טרם הוגשו למכון הבקרה</w:t>
            </w:r>
            <w:r w:rsidR="008E7E7F" w:rsidRPr="00A6279A">
              <w:rPr>
                <w:rFonts w:cs="David" w:hint="cs"/>
                <w:sz w:val="24"/>
                <w:szCs w:val="24"/>
                <w:highlight w:val="yellow"/>
                <w:rtl/>
              </w:rPr>
              <w:t xml:space="preserve">, וישלם את יתרת </w:t>
            </w:r>
            <w:r w:rsidR="00EE0B72" w:rsidRPr="00A6279A">
              <w:rPr>
                <w:rFonts w:cs="David" w:hint="cs"/>
                <w:sz w:val="24"/>
                <w:szCs w:val="24"/>
                <w:highlight w:val="yellow"/>
                <w:rtl/>
              </w:rPr>
              <w:t>ה</w:t>
            </w:r>
            <w:r w:rsidR="00EE0B72">
              <w:rPr>
                <w:rFonts w:cs="David" w:hint="cs"/>
                <w:sz w:val="24"/>
                <w:szCs w:val="24"/>
                <w:highlight w:val="yellow"/>
                <w:rtl/>
              </w:rPr>
              <w:t>אגרה</w:t>
            </w:r>
            <w:r w:rsidR="00EE0B72" w:rsidRPr="00A6279A">
              <w:rPr>
                <w:rFonts w:cs="David" w:hint="cs"/>
                <w:sz w:val="24"/>
                <w:szCs w:val="24"/>
                <w:highlight w:val="yellow"/>
                <w:rtl/>
              </w:rPr>
              <w:t xml:space="preserve"> </w:t>
            </w:r>
            <w:r w:rsidR="008E7E7F" w:rsidRPr="00A6279A">
              <w:rPr>
                <w:rFonts w:cs="David" w:hint="cs"/>
                <w:sz w:val="24"/>
                <w:szCs w:val="24"/>
                <w:highlight w:val="yellow"/>
                <w:rtl/>
              </w:rPr>
              <w:t xml:space="preserve">לפי </w:t>
            </w:r>
            <w:r w:rsidR="002D0DDC" w:rsidRPr="00A6279A">
              <w:rPr>
                <w:rFonts w:cs="David" w:hint="cs"/>
                <w:sz w:val="24"/>
                <w:szCs w:val="24"/>
                <w:highlight w:val="yellow"/>
                <w:rtl/>
              </w:rPr>
              <w:t>הקבוע בתקנות אלה</w:t>
            </w:r>
            <w:r w:rsidRPr="00A6279A">
              <w:rPr>
                <w:rFonts w:cs="David"/>
                <w:sz w:val="24"/>
                <w:szCs w:val="24"/>
                <w:highlight w:val="yellow"/>
                <w:rtl/>
              </w:rPr>
              <w:t>.</w:t>
            </w:r>
          </w:p>
        </w:tc>
      </w:tr>
      <w:tr w:rsidR="003A247C" w:rsidRPr="006A2D7A" w14:paraId="2730578E" w14:textId="77777777" w:rsidTr="00F36675">
        <w:trPr>
          <w:gridAfter w:val="1"/>
          <w:wAfter w:w="8" w:type="dxa"/>
        </w:trPr>
        <w:tc>
          <w:tcPr>
            <w:tcW w:w="1059" w:type="dxa"/>
          </w:tcPr>
          <w:p w14:paraId="1C790A6F" w14:textId="77777777" w:rsidR="003A247C" w:rsidRPr="006A2D7A" w:rsidRDefault="003A247C" w:rsidP="006A2D7A">
            <w:pPr>
              <w:spacing w:after="0" w:line="360" w:lineRule="auto"/>
              <w:jc w:val="both"/>
              <w:rPr>
                <w:rFonts w:ascii="Times New Roman" w:hAnsi="Times New Roman" w:cs="David"/>
                <w:b/>
                <w:bCs/>
                <w:sz w:val="20"/>
                <w:szCs w:val="20"/>
                <w:highlight w:val="green"/>
              </w:rPr>
            </w:pPr>
            <w:r w:rsidRPr="006A2D7A">
              <w:rPr>
                <w:rFonts w:ascii="Times New Roman" w:hAnsi="Times New Roman" w:cs="David"/>
                <w:b/>
                <w:bCs/>
                <w:sz w:val="20"/>
                <w:rtl/>
              </w:rPr>
              <w:t xml:space="preserve"> חוות דעת מסכמת לבקרת הביצוע</w:t>
            </w:r>
          </w:p>
        </w:tc>
        <w:tc>
          <w:tcPr>
            <w:tcW w:w="474" w:type="dxa"/>
            <w:gridSpan w:val="2"/>
          </w:tcPr>
          <w:p w14:paraId="6A91FED7" w14:textId="77777777"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63</w:t>
            </w:r>
          </w:p>
        </w:tc>
        <w:tc>
          <w:tcPr>
            <w:tcW w:w="8131" w:type="dxa"/>
            <w:gridSpan w:val="5"/>
          </w:tcPr>
          <w:p w14:paraId="7DEA78FC" w14:textId="77777777" w:rsidR="003A247C" w:rsidRPr="00337325" w:rsidRDefault="003A247C" w:rsidP="000F76A8">
            <w:pPr>
              <w:pStyle w:val="TableBlock"/>
              <w:rPr>
                <w:rFonts w:cs="David"/>
                <w:sz w:val="24"/>
                <w:szCs w:val="24"/>
              </w:rPr>
            </w:pPr>
            <w:r w:rsidRPr="00337325">
              <w:rPr>
                <w:rFonts w:cs="David"/>
                <w:sz w:val="24"/>
                <w:szCs w:val="24"/>
                <w:rtl/>
              </w:rPr>
              <w:t xml:space="preserve">הוגשה בקשה כאמור בתקנה 62 , ושולמה יתרת </w:t>
            </w:r>
            <w:r w:rsidR="000F76A8" w:rsidRPr="00337325">
              <w:rPr>
                <w:rFonts w:cs="David"/>
                <w:sz w:val="24"/>
                <w:szCs w:val="24"/>
                <w:rtl/>
              </w:rPr>
              <w:t>ה</w:t>
            </w:r>
            <w:r w:rsidR="000F76A8">
              <w:rPr>
                <w:rFonts w:cs="David" w:hint="cs"/>
                <w:sz w:val="24"/>
                <w:szCs w:val="24"/>
                <w:rtl/>
              </w:rPr>
              <w:t>תשלום</w:t>
            </w:r>
            <w:r w:rsidR="000F76A8" w:rsidRPr="00337325">
              <w:rPr>
                <w:rFonts w:cs="David"/>
                <w:sz w:val="24"/>
                <w:szCs w:val="24"/>
                <w:rtl/>
              </w:rPr>
              <w:t xml:space="preserve"> </w:t>
            </w:r>
            <w:r w:rsidRPr="00337325">
              <w:rPr>
                <w:rFonts w:cs="David"/>
                <w:sz w:val="24"/>
                <w:szCs w:val="24"/>
                <w:rtl/>
              </w:rPr>
              <w:t>לפי תקנות אלה,  יגיש  מנהל בקרת הביצוע  לבעל ההיתר ולרשות הרישוי בתוך 20  ימים חוות דעת מסכמת לבקרת הביצוע אשר יפורטו בה  כל אלה:</w:t>
            </w:r>
          </w:p>
        </w:tc>
      </w:tr>
      <w:tr w:rsidR="003A247C" w:rsidRPr="006A2D7A" w14:paraId="75441A5C" w14:textId="77777777" w:rsidTr="00F36675">
        <w:trPr>
          <w:gridAfter w:val="1"/>
          <w:wAfter w:w="8" w:type="dxa"/>
        </w:trPr>
        <w:tc>
          <w:tcPr>
            <w:tcW w:w="1059" w:type="dxa"/>
          </w:tcPr>
          <w:p w14:paraId="049BADBE" w14:textId="77777777" w:rsidR="003A247C" w:rsidRPr="006A2D7A" w:rsidRDefault="003A247C" w:rsidP="006A2D7A">
            <w:pPr>
              <w:spacing w:after="0" w:line="360" w:lineRule="auto"/>
              <w:jc w:val="both"/>
              <w:rPr>
                <w:rFonts w:ascii="Times New Roman" w:hAnsi="Times New Roman" w:cs="David"/>
                <w:b/>
                <w:bCs/>
                <w:sz w:val="20"/>
                <w:szCs w:val="20"/>
                <w:highlight w:val="green"/>
              </w:rPr>
            </w:pPr>
          </w:p>
        </w:tc>
        <w:tc>
          <w:tcPr>
            <w:tcW w:w="474" w:type="dxa"/>
            <w:gridSpan w:val="2"/>
          </w:tcPr>
          <w:p w14:paraId="63650C9E"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36A1E4E3" w14:textId="77777777" w:rsidR="003A247C" w:rsidRPr="00337325" w:rsidRDefault="003A247C" w:rsidP="00686245">
            <w:pPr>
              <w:pStyle w:val="TableBlock"/>
              <w:rPr>
                <w:rFonts w:cs="David"/>
                <w:sz w:val="24"/>
                <w:szCs w:val="24"/>
              </w:rPr>
            </w:pPr>
            <w:r w:rsidRPr="00337325">
              <w:rPr>
                <w:rFonts w:cs="David"/>
                <w:sz w:val="24"/>
                <w:szCs w:val="24"/>
                <w:rtl/>
              </w:rPr>
              <w:t>(1)</w:t>
            </w:r>
          </w:p>
        </w:tc>
        <w:tc>
          <w:tcPr>
            <w:tcW w:w="7570" w:type="dxa"/>
            <w:gridSpan w:val="4"/>
          </w:tcPr>
          <w:p w14:paraId="7BD6A9FC" w14:textId="77777777" w:rsidR="003A247C" w:rsidRPr="00337325" w:rsidRDefault="003A247C" w:rsidP="0082059F">
            <w:pPr>
              <w:pStyle w:val="TableBlock"/>
              <w:rPr>
                <w:rFonts w:cs="David"/>
                <w:sz w:val="24"/>
                <w:szCs w:val="24"/>
              </w:rPr>
            </w:pPr>
            <w:r w:rsidRPr="00337325">
              <w:rPr>
                <w:rFonts w:cs="David"/>
                <w:sz w:val="24"/>
                <w:szCs w:val="24"/>
                <w:rtl/>
              </w:rPr>
              <w:t>חוות דעתם של הבקרים אשר ביצעו בקרת ביצוע, ואם הבקרה נמצאה תקינה;</w:t>
            </w:r>
          </w:p>
        </w:tc>
      </w:tr>
      <w:tr w:rsidR="003A247C" w:rsidRPr="006A2D7A" w14:paraId="2B1DA85E" w14:textId="77777777" w:rsidTr="00F36675">
        <w:trPr>
          <w:gridAfter w:val="1"/>
          <w:wAfter w:w="8" w:type="dxa"/>
        </w:trPr>
        <w:tc>
          <w:tcPr>
            <w:tcW w:w="1059" w:type="dxa"/>
          </w:tcPr>
          <w:p w14:paraId="50B43854" w14:textId="77777777" w:rsidR="003A247C" w:rsidRPr="006A2D7A" w:rsidRDefault="003A247C" w:rsidP="006A2D7A">
            <w:pPr>
              <w:spacing w:after="0" w:line="360" w:lineRule="auto"/>
              <w:jc w:val="both"/>
              <w:rPr>
                <w:rFonts w:ascii="Times New Roman" w:hAnsi="Times New Roman" w:cs="David"/>
                <w:b/>
                <w:bCs/>
                <w:sz w:val="20"/>
                <w:szCs w:val="20"/>
                <w:highlight w:val="green"/>
              </w:rPr>
            </w:pPr>
          </w:p>
        </w:tc>
        <w:tc>
          <w:tcPr>
            <w:tcW w:w="474" w:type="dxa"/>
            <w:gridSpan w:val="2"/>
          </w:tcPr>
          <w:p w14:paraId="2CE1C090"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6BA52A2E" w14:textId="77777777" w:rsidR="003A247C" w:rsidRPr="00337325" w:rsidRDefault="003A247C" w:rsidP="00686245">
            <w:pPr>
              <w:pStyle w:val="TableBlock"/>
              <w:rPr>
                <w:rFonts w:cs="David"/>
                <w:sz w:val="24"/>
                <w:szCs w:val="24"/>
              </w:rPr>
            </w:pPr>
            <w:r w:rsidRPr="00337325">
              <w:rPr>
                <w:rFonts w:cs="David"/>
                <w:sz w:val="24"/>
                <w:szCs w:val="24"/>
                <w:rtl/>
              </w:rPr>
              <w:t xml:space="preserve">(2) </w:t>
            </w:r>
          </w:p>
        </w:tc>
        <w:tc>
          <w:tcPr>
            <w:tcW w:w="7570" w:type="dxa"/>
            <w:gridSpan w:val="4"/>
          </w:tcPr>
          <w:p w14:paraId="3A5006B2" w14:textId="20B281B6" w:rsidR="003A247C" w:rsidRPr="00337325" w:rsidRDefault="003A247C" w:rsidP="005B2ECC">
            <w:pPr>
              <w:pStyle w:val="TableBlock"/>
              <w:rPr>
                <w:rFonts w:cs="David"/>
                <w:sz w:val="24"/>
                <w:szCs w:val="24"/>
              </w:rPr>
            </w:pPr>
            <w:r w:rsidRPr="00337325">
              <w:rPr>
                <w:rFonts w:cs="David"/>
                <w:sz w:val="24"/>
                <w:szCs w:val="24"/>
                <w:rtl/>
              </w:rPr>
              <w:t xml:space="preserve">חוות דעתם של הבקרים המורשים אשר אישורם נדרש לעת בקרת התכן, </w:t>
            </w:r>
            <w:r w:rsidR="005B2ECC">
              <w:rPr>
                <w:rFonts w:cs="David" w:hint="cs"/>
                <w:sz w:val="24"/>
                <w:szCs w:val="24"/>
                <w:rtl/>
              </w:rPr>
              <w:t xml:space="preserve">אם הבקרה נמצאה תקינה, </w:t>
            </w:r>
            <w:r w:rsidRPr="00337325">
              <w:rPr>
                <w:rFonts w:cs="David"/>
                <w:sz w:val="24"/>
                <w:szCs w:val="24"/>
                <w:rtl/>
              </w:rPr>
              <w:t xml:space="preserve">ואישורם </w:t>
            </w:r>
            <w:r w:rsidR="005B2ECC">
              <w:rPr>
                <w:rFonts w:cs="David" w:hint="cs"/>
                <w:sz w:val="24"/>
                <w:szCs w:val="24"/>
                <w:rtl/>
              </w:rPr>
              <w:t>במידה</w:t>
            </w:r>
            <w:r w:rsidR="005B2ECC" w:rsidRPr="00337325">
              <w:rPr>
                <w:rFonts w:cs="David"/>
                <w:sz w:val="24"/>
                <w:szCs w:val="24"/>
                <w:rtl/>
              </w:rPr>
              <w:t xml:space="preserve"> </w:t>
            </w:r>
            <w:r w:rsidR="005B2ECC">
              <w:rPr>
                <w:rFonts w:cs="David" w:hint="cs"/>
                <w:sz w:val="24"/>
                <w:szCs w:val="24"/>
                <w:rtl/>
              </w:rPr>
              <w:t>שהבקרה כאמור</w:t>
            </w:r>
            <w:r w:rsidRPr="00337325">
              <w:rPr>
                <w:rFonts w:cs="David"/>
                <w:sz w:val="24"/>
                <w:szCs w:val="24"/>
                <w:rtl/>
              </w:rPr>
              <w:t xml:space="preserve"> נמצאה תקינה;</w:t>
            </w:r>
          </w:p>
        </w:tc>
      </w:tr>
      <w:tr w:rsidR="003A247C" w:rsidRPr="006A2D7A" w14:paraId="38627596" w14:textId="77777777" w:rsidTr="00F36675">
        <w:trPr>
          <w:gridAfter w:val="1"/>
          <w:wAfter w:w="8" w:type="dxa"/>
        </w:trPr>
        <w:tc>
          <w:tcPr>
            <w:tcW w:w="1059" w:type="dxa"/>
          </w:tcPr>
          <w:p w14:paraId="2BD0DF7D" w14:textId="77777777" w:rsidR="003A247C" w:rsidRPr="006A2D7A" w:rsidRDefault="003A247C" w:rsidP="006A2D7A">
            <w:pPr>
              <w:spacing w:after="0" w:line="360" w:lineRule="auto"/>
              <w:jc w:val="both"/>
              <w:rPr>
                <w:rFonts w:ascii="Times New Roman" w:hAnsi="Times New Roman" w:cs="David"/>
                <w:b/>
                <w:bCs/>
                <w:sz w:val="20"/>
                <w:szCs w:val="20"/>
                <w:highlight w:val="green"/>
              </w:rPr>
            </w:pPr>
          </w:p>
        </w:tc>
        <w:tc>
          <w:tcPr>
            <w:tcW w:w="474" w:type="dxa"/>
            <w:gridSpan w:val="2"/>
          </w:tcPr>
          <w:p w14:paraId="071A80E0"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1ECEC946" w14:textId="77777777" w:rsidR="003A247C" w:rsidRPr="00337325" w:rsidRDefault="003A247C" w:rsidP="00686245">
            <w:pPr>
              <w:pStyle w:val="TableBlock"/>
              <w:rPr>
                <w:rFonts w:cs="David"/>
                <w:sz w:val="24"/>
                <w:szCs w:val="24"/>
              </w:rPr>
            </w:pPr>
            <w:r w:rsidRPr="00337325">
              <w:rPr>
                <w:rFonts w:cs="David"/>
                <w:sz w:val="24"/>
                <w:szCs w:val="24"/>
                <w:rtl/>
              </w:rPr>
              <w:t>(3)</w:t>
            </w:r>
          </w:p>
        </w:tc>
        <w:tc>
          <w:tcPr>
            <w:tcW w:w="7570" w:type="dxa"/>
            <w:gridSpan w:val="4"/>
          </w:tcPr>
          <w:p w14:paraId="7E0C493C" w14:textId="77777777" w:rsidR="003A247C" w:rsidRPr="00337325" w:rsidRDefault="003A247C" w:rsidP="0002704A">
            <w:pPr>
              <w:pStyle w:val="TableBlock"/>
              <w:rPr>
                <w:rFonts w:cs="David"/>
                <w:sz w:val="24"/>
                <w:szCs w:val="24"/>
              </w:rPr>
            </w:pPr>
            <w:r w:rsidRPr="00337325">
              <w:rPr>
                <w:rFonts w:cs="David"/>
                <w:sz w:val="24"/>
                <w:szCs w:val="24"/>
                <w:rtl/>
              </w:rPr>
              <w:t>כל מסמכי הבדיקות הנדרשים, והוכחת תקינות הבדיקות; אם לא הוגשו למכון הבקרה כל מסמכי הבדיקות הנדרשים או שנמצא כי תוצאות בקרת התכן אינן תקינות, יפרט מנהל בקרת הביצוע מה הם הליקויים שנמצאו;</w:t>
            </w:r>
          </w:p>
        </w:tc>
      </w:tr>
      <w:tr w:rsidR="003A247C" w:rsidRPr="006A2D7A" w14:paraId="5345539F" w14:textId="77777777" w:rsidTr="00F36675">
        <w:trPr>
          <w:gridAfter w:val="1"/>
          <w:wAfter w:w="8" w:type="dxa"/>
        </w:trPr>
        <w:tc>
          <w:tcPr>
            <w:tcW w:w="1059" w:type="dxa"/>
          </w:tcPr>
          <w:p w14:paraId="3445DFD2" w14:textId="77777777" w:rsidR="003A247C" w:rsidRPr="006A2D7A" w:rsidRDefault="003A247C" w:rsidP="006A2D7A">
            <w:pPr>
              <w:spacing w:after="0" w:line="360" w:lineRule="auto"/>
              <w:jc w:val="both"/>
              <w:rPr>
                <w:rFonts w:ascii="Times New Roman" w:hAnsi="Times New Roman" w:cs="David"/>
                <w:b/>
                <w:bCs/>
                <w:sz w:val="20"/>
                <w:szCs w:val="20"/>
                <w:highlight w:val="green"/>
              </w:rPr>
            </w:pPr>
          </w:p>
        </w:tc>
        <w:tc>
          <w:tcPr>
            <w:tcW w:w="474" w:type="dxa"/>
            <w:gridSpan w:val="2"/>
          </w:tcPr>
          <w:p w14:paraId="77A85D71"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1115B64F" w14:textId="77777777" w:rsidR="003A247C" w:rsidRPr="00337325" w:rsidRDefault="003A247C" w:rsidP="00686245">
            <w:pPr>
              <w:pStyle w:val="TableBlock"/>
              <w:rPr>
                <w:rFonts w:cs="David"/>
                <w:sz w:val="24"/>
                <w:szCs w:val="24"/>
              </w:rPr>
            </w:pPr>
            <w:r w:rsidRPr="00337325">
              <w:rPr>
                <w:rFonts w:cs="David"/>
                <w:sz w:val="24"/>
                <w:szCs w:val="24"/>
                <w:rtl/>
              </w:rPr>
              <w:t>(4)</w:t>
            </w:r>
          </w:p>
        </w:tc>
        <w:tc>
          <w:tcPr>
            <w:tcW w:w="7570" w:type="dxa"/>
            <w:gridSpan w:val="4"/>
          </w:tcPr>
          <w:p w14:paraId="08FFAABA" w14:textId="77777777" w:rsidR="003A247C" w:rsidRPr="00337325" w:rsidRDefault="003A247C" w:rsidP="001273D9">
            <w:pPr>
              <w:pStyle w:val="TableBlock"/>
              <w:rPr>
                <w:rFonts w:cs="David"/>
                <w:sz w:val="24"/>
                <w:szCs w:val="24"/>
              </w:rPr>
            </w:pPr>
            <w:r w:rsidRPr="00337325">
              <w:rPr>
                <w:rFonts w:cs="David"/>
                <w:sz w:val="24"/>
                <w:szCs w:val="24"/>
                <w:rtl/>
              </w:rPr>
              <w:t>פירוט שינויי התכן שבוצעו בתכניות העבודה לפי תקנה 61 במהלך ביצוע העבודות;</w:t>
            </w:r>
          </w:p>
        </w:tc>
      </w:tr>
      <w:tr w:rsidR="003A247C" w:rsidRPr="006A2D7A" w14:paraId="599189E4" w14:textId="77777777" w:rsidTr="00F36675">
        <w:trPr>
          <w:gridAfter w:val="1"/>
          <w:wAfter w:w="8" w:type="dxa"/>
        </w:trPr>
        <w:tc>
          <w:tcPr>
            <w:tcW w:w="1059" w:type="dxa"/>
          </w:tcPr>
          <w:p w14:paraId="25A5E17E" w14:textId="77777777" w:rsidR="003A247C" w:rsidRPr="006A2D7A" w:rsidRDefault="003A247C" w:rsidP="006A2D7A">
            <w:pPr>
              <w:spacing w:after="0" w:line="360" w:lineRule="auto"/>
              <w:jc w:val="both"/>
              <w:rPr>
                <w:rFonts w:ascii="Times New Roman" w:hAnsi="Times New Roman" w:cs="David"/>
                <w:b/>
                <w:bCs/>
                <w:sz w:val="20"/>
                <w:szCs w:val="20"/>
                <w:highlight w:val="green"/>
              </w:rPr>
            </w:pPr>
          </w:p>
        </w:tc>
        <w:tc>
          <w:tcPr>
            <w:tcW w:w="474" w:type="dxa"/>
            <w:gridSpan w:val="2"/>
          </w:tcPr>
          <w:p w14:paraId="67C8535F"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0B3350FC" w14:textId="77777777" w:rsidR="003A247C" w:rsidRPr="00337325" w:rsidRDefault="003A247C" w:rsidP="00686245">
            <w:pPr>
              <w:pStyle w:val="TableBlock"/>
              <w:rPr>
                <w:rFonts w:cs="David"/>
                <w:sz w:val="24"/>
                <w:szCs w:val="24"/>
              </w:rPr>
            </w:pPr>
            <w:r w:rsidRPr="00337325">
              <w:rPr>
                <w:rFonts w:cs="David"/>
                <w:sz w:val="24"/>
                <w:szCs w:val="24"/>
                <w:rtl/>
              </w:rPr>
              <w:t>(5)</w:t>
            </w:r>
          </w:p>
        </w:tc>
        <w:tc>
          <w:tcPr>
            <w:tcW w:w="7570" w:type="dxa"/>
            <w:gridSpan w:val="4"/>
          </w:tcPr>
          <w:p w14:paraId="4AB6957C" w14:textId="7B26E61A" w:rsidR="003A247C" w:rsidRPr="00337325" w:rsidRDefault="003A247C" w:rsidP="00F705AD">
            <w:pPr>
              <w:pStyle w:val="TableBlock"/>
              <w:rPr>
                <w:rFonts w:cs="David"/>
                <w:sz w:val="24"/>
                <w:szCs w:val="24"/>
              </w:rPr>
            </w:pPr>
            <w:r w:rsidRPr="00337325">
              <w:rPr>
                <w:rFonts w:cs="David"/>
                <w:sz w:val="24"/>
                <w:szCs w:val="24"/>
                <w:rtl/>
              </w:rPr>
              <w:t xml:space="preserve">המלצה לרשות הרישוי בדבר קביעת תנאים למתן תעודת גמר, ככל שנדרש. </w:t>
            </w:r>
          </w:p>
        </w:tc>
      </w:tr>
      <w:tr w:rsidR="003A247C" w:rsidRPr="006A2D7A" w14:paraId="73B505D9" w14:textId="77777777" w:rsidTr="00F36675">
        <w:trPr>
          <w:gridAfter w:val="1"/>
          <w:wAfter w:w="8" w:type="dxa"/>
        </w:trPr>
        <w:tc>
          <w:tcPr>
            <w:tcW w:w="9664" w:type="dxa"/>
            <w:gridSpan w:val="8"/>
          </w:tcPr>
          <w:p w14:paraId="3F63D37C" w14:textId="77777777" w:rsidR="003A247C" w:rsidRPr="00337325" w:rsidRDefault="003A247C" w:rsidP="006A2D7A">
            <w:pPr>
              <w:pStyle w:val="TableBlock"/>
              <w:jc w:val="center"/>
              <w:rPr>
                <w:rFonts w:cs="David"/>
                <w:b/>
                <w:bCs/>
                <w:sz w:val="24"/>
                <w:szCs w:val="24"/>
              </w:rPr>
            </w:pPr>
            <w:r w:rsidRPr="00337325">
              <w:rPr>
                <w:rFonts w:cs="David"/>
                <w:b/>
                <w:bCs/>
                <w:sz w:val="24"/>
                <w:szCs w:val="24"/>
                <w:rtl/>
              </w:rPr>
              <w:t>סימן ג' – תיעוד במכון הבקרה</w:t>
            </w:r>
          </w:p>
        </w:tc>
      </w:tr>
      <w:tr w:rsidR="003A247C" w:rsidRPr="006A2D7A" w14:paraId="5E659022" w14:textId="77777777" w:rsidTr="00F36675">
        <w:trPr>
          <w:gridAfter w:val="1"/>
          <w:wAfter w:w="8" w:type="dxa"/>
        </w:trPr>
        <w:tc>
          <w:tcPr>
            <w:tcW w:w="1059" w:type="dxa"/>
          </w:tcPr>
          <w:p w14:paraId="02AE52D1" w14:textId="77777777" w:rsidR="003A247C" w:rsidRPr="006A2D7A" w:rsidRDefault="003A247C" w:rsidP="006A2D7A">
            <w:pPr>
              <w:spacing w:after="0" w:line="360" w:lineRule="auto"/>
              <w:jc w:val="both"/>
              <w:rPr>
                <w:rFonts w:ascii="Times New Roman" w:hAnsi="Times New Roman" w:cs="David"/>
                <w:b/>
                <w:bCs/>
                <w:sz w:val="20"/>
                <w:szCs w:val="20"/>
              </w:rPr>
            </w:pPr>
            <w:r w:rsidRPr="006A2D7A">
              <w:rPr>
                <w:rFonts w:ascii="Times New Roman" w:hAnsi="Times New Roman" w:cs="David"/>
                <w:b/>
                <w:bCs/>
                <w:sz w:val="20"/>
                <w:rtl/>
              </w:rPr>
              <w:t>שמירת מסמכים</w:t>
            </w:r>
          </w:p>
        </w:tc>
        <w:tc>
          <w:tcPr>
            <w:tcW w:w="474" w:type="dxa"/>
            <w:gridSpan w:val="2"/>
          </w:tcPr>
          <w:p w14:paraId="74ABCE80" w14:textId="77777777"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64</w:t>
            </w:r>
          </w:p>
        </w:tc>
        <w:tc>
          <w:tcPr>
            <w:tcW w:w="8131" w:type="dxa"/>
            <w:gridSpan w:val="5"/>
          </w:tcPr>
          <w:p w14:paraId="7E1DF5A4" w14:textId="77777777" w:rsidR="003A247C" w:rsidRPr="00337325" w:rsidRDefault="003A247C" w:rsidP="003778D8">
            <w:pPr>
              <w:pStyle w:val="TableBlock"/>
              <w:rPr>
                <w:rFonts w:cs="David"/>
                <w:sz w:val="24"/>
                <w:szCs w:val="24"/>
              </w:rPr>
            </w:pPr>
            <w:r w:rsidRPr="00337325">
              <w:rPr>
                <w:rFonts w:cs="David"/>
                <w:sz w:val="24"/>
                <w:szCs w:val="24"/>
                <w:rtl/>
              </w:rPr>
              <w:t>במכון הבקרה יישמרו כל אלה, לתקופה של 10 שנים לפחות:</w:t>
            </w:r>
          </w:p>
        </w:tc>
      </w:tr>
      <w:tr w:rsidR="003A247C" w:rsidRPr="006A2D7A" w14:paraId="40763555" w14:textId="77777777" w:rsidTr="00F36675">
        <w:trPr>
          <w:gridAfter w:val="1"/>
          <w:wAfter w:w="8" w:type="dxa"/>
        </w:trPr>
        <w:tc>
          <w:tcPr>
            <w:tcW w:w="1059" w:type="dxa"/>
          </w:tcPr>
          <w:p w14:paraId="7957566B"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269B408E"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2D0860D4" w14:textId="77777777" w:rsidR="003A247C" w:rsidRPr="00337325" w:rsidRDefault="003A247C" w:rsidP="003778D8">
            <w:pPr>
              <w:pStyle w:val="TableBlock"/>
              <w:rPr>
                <w:rFonts w:cs="David"/>
                <w:sz w:val="24"/>
                <w:szCs w:val="24"/>
              </w:rPr>
            </w:pPr>
            <w:r w:rsidRPr="00337325">
              <w:rPr>
                <w:rFonts w:cs="David"/>
                <w:sz w:val="24"/>
                <w:szCs w:val="24"/>
                <w:rtl/>
              </w:rPr>
              <w:t>(1)</w:t>
            </w:r>
          </w:p>
        </w:tc>
        <w:tc>
          <w:tcPr>
            <w:tcW w:w="7570" w:type="dxa"/>
            <w:gridSpan w:val="4"/>
          </w:tcPr>
          <w:p w14:paraId="3577654E" w14:textId="77777777" w:rsidR="003A247C" w:rsidRPr="00337325" w:rsidRDefault="003A247C" w:rsidP="00144B27">
            <w:pPr>
              <w:pStyle w:val="TableBlock"/>
              <w:rPr>
                <w:rFonts w:cs="David"/>
                <w:sz w:val="24"/>
                <w:szCs w:val="24"/>
              </w:rPr>
            </w:pPr>
            <w:r w:rsidRPr="00337325">
              <w:rPr>
                <w:rFonts w:cs="David"/>
                <w:sz w:val="24"/>
                <w:szCs w:val="24"/>
                <w:rtl/>
              </w:rPr>
              <w:t>תכניות שבדק</w:t>
            </w:r>
            <w:r w:rsidR="00542A99">
              <w:rPr>
                <w:rFonts w:cs="David" w:hint="cs"/>
                <w:sz w:val="24"/>
                <w:szCs w:val="24"/>
                <w:rtl/>
              </w:rPr>
              <w:t>,</w:t>
            </w:r>
            <w:r w:rsidR="000F76A8">
              <w:rPr>
                <w:rFonts w:cs="David" w:hint="cs"/>
                <w:sz w:val="24"/>
                <w:szCs w:val="24"/>
                <w:rtl/>
              </w:rPr>
              <w:t xml:space="preserve"> לרבות </w:t>
            </w:r>
            <w:r w:rsidRPr="00337325">
              <w:rPr>
                <w:rFonts w:cs="David"/>
                <w:sz w:val="24"/>
                <w:szCs w:val="24"/>
                <w:rtl/>
              </w:rPr>
              <w:t xml:space="preserve"> </w:t>
            </w:r>
            <w:r w:rsidR="00144B27">
              <w:rPr>
                <w:rFonts w:cs="David" w:hint="cs"/>
                <w:sz w:val="24"/>
                <w:szCs w:val="24"/>
                <w:rtl/>
              </w:rPr>
              <w:t>הודעות על</w:t>
            </w:r>
            <w:r w:rsidR="000F76A8">
              <w:rPr>
                <w:rFonts w:cs="David" w:hint="cs"/>
                <w:sz w:val="24"/>
                <w:szCs w:val="24"/>
                <w:rtl/>
              </w:rPr>
              <w:t xml:space="preserve"> אי קליטת בקשה לבקרת תכן ובקרת ביצוע והתכתבויות</w:t>
            </w:r>
            <w:r w:rsidR="00144B27">
              <w:rPr>
                <w:rFonts w:cs="David" w:hint="cs"/>
                <w:sz w:val="24"/>
                <w:szCs w:val="24"/>
                <w:rtl/>
              </w:rPr>
              <w:t xml:space="preserve"> עם עורך הבקשה</w:t>
            </w:r>
            <w:r w:rsidRPr="00337325">
              <w:rPr>
                <w:rFonts w:cs="David"/>
                <w:sz w:val="24"/>
                <w:szCs w:val="24"/>
                <w:rtl/>
              </w:rPr>
              <w:t>;</w:t>
            </w:r>
          </w:p>
        </w:tc>
      </w:tr>
      <w:tr w:rsidR="003A247C" w:rsidRPr="006A2D7A" w14:paraId="74B366F6" w14:textId="77777777" w:rsidTr="00F36675">
        <w:trPr>
          <w:gridAfter w:val="1"/>
          <w:wAfter w:w="8" w:type="dxa"/>
        </w:trPr>
        <w:tc>
          <w:tcPr>
            <w:tcW w:w="1059" w:type="dxa"/>
          </w:tcPr>
          <w:p w14:paraId="11E8C91C"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2A77F8BC"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578E1BAA" w14:textId="77777777" w:rsidR="003A247C" w:rsidRPr="00337325" w:rsidRDefault="003A247C" w:rsidP="003778D8">
            <w:pPr>
              <w:pStyle w:val="TableBlock"/>
              <w:rPr>
                <w:rFonts w:cs="David"/>
                <w:sz w:val="24"/>
                <w:szCs w:val="24"/>
              </w:rPr>
            </w:pPr>
            <w:r w:rsidRPr="00337325">
              <w:rPr>
                <w:rFonts w:cs="David"/>
                <w:sz w:val="24"/>
                <w:szCs w:val="24"/>
                <w:rtl/>
              </w:rPr>
              <w:t>(2)</w:t>
            </w:r>
          </w:p>
        </w:tc>
        <w:tc>
          <w:tcPr>
            <w:tcW w:w="7570" w:type="dxa"/>
            <w:gridSpan w:val="4"/>
          </w:tcPr>
          <w:p w14:paraId="01C81AA9" w14:textId="77777777" w:rsidR="003A247C" w:rsidRPr="00337325" w:rsidRDefault="003A247C" w:rsidP="00C1156E">
            <w:pPr>
              <w:pStyle w:val="TableBlock"/>
              <w:rPr>
                <w:rFonts w:cs="David"/>
                <w:sz w:val="24"/>
                <w:szCs w:val="24"/>
              </w:rPr>
            </w:pPr>
            <w:r w:rsidRPr="00337325">
              <w:rPr>
                <w:rFonts w:cs="David"/>
                <w:sz w:val="24"/>
                <w:szCs w:val="24"/>
                <w:rtl/>
              </w:rPr>
              <w:t>חוות הדעת של כל הבקרים</w:t>
            </w:r>
            <w:r w:rsidR="00144B27">
              <w:rPr>
                <w:rFonts w:cs="David" w:hint="cs"/>
                <w:sz w:val="24"/>
                <w:szCs w:val="24"/>
                <w:rtl/>
              </w:rPr>
              <w:t xml:space="preserve"> לרבות דוחות ביניים</w:t>
            </w:r>
            <w:r w:rsidRPr="00337325">
              <w:rPr>
                <w:rFonts w:cs="David"/>
                <w:sz w:val="24"/>
                <w:szCs w:val="24"/>
                <w:rtl/>
              </w:rPr>
              <w:t>;</w:t>
            </w:r>
          </w:p>
        </w:tc>
      </w:tr>
      <w:tr w:rsidR="003A247C" w:rsidRPr="006A2D7A" w14:paraId="57E45710" w14:textId="77777777" w:rsidTr="00F36675">
        <w:trPr>
          <w:gridAfter w:val="1"/>
          <w:wAfter w:w="8" w:type="dxa"/>
        </w:trPr>
        <w:tc>
          <w:tcPr>
            <w:tcW w:w="1059" w:type="dxa"/>
          </w:tcPr>
          <w:p w14:paraId="2181D399"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0C9F521A"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571D67CA" w14:textId="77777777" w:rsidR="003A247C" w:rsidRPr="00337325" w:rsidRDefault="003A247C" w:rsidP="003778D8">
            <w:pPr>
              <w:pStyle w:val="TableBlock"/>
              <w:rPr>
                <w:rFonts w:cs="David"/>
                <w:sz w:val="24"/>
                <w:szCs w:val="24"/>
              </w:rPr>
            </w:pPr>
            <w:r w:rsidRPr="00337325">
              <w:rPr>
                <w:rFonts w:cs="David"/>
                <w:sz w:val="24"/>
                <w:szCs w:val="24"/>
                <w:rtl/>
              </w:rPr>
              <w:t>(3)</w:t>
            </w:r>
          </w:p>
        </w:tc>
        <w:tc>
          <w:tcPr>
            <w:tcW w:w="7570" w:type="dxa"/>
            <w:gridSpan w:val="4"/>
          </w:tcPr>
          <w:p w14:paraId="1E23A101" w14:textId="08538DE7" w:rsidR="003A247C" w:rsidRPr="00337325" w:rsidRDefault="00A73C7B" w:rsidP="00C1156E">
            <w:pPr>
              <w:pStyle w:val="TableBlock"/>
              <w:rPr>
                <w:rFonts w:cs="David"/>
                <w:sz w:val="24"/>
                <w:szCs w:val="24"/>
              </w:rPr>
            </w:pPr>
            <w:r>
              <w:rPr>
                <w:rFonts w:cs="David"/>
                <w:sz w:val="24"/>
                <w:szCs w:val="24"/>
                <w:rtl/>
              </w:rPr>
              <w:t>חוות דעת מסכמת</w:t>
            </w:r>
            <w:r w:rsidR="003A247C" w:rsidRPr="00337325">
              <w:rPr>
                <w:rFonts w:cs="David"/>
                <w:sz w:val="24"/>
                <w:szCs w:val="24"/>
                <w:rtl/>
              </w:rPr>
              <w:t>;</w:t>
            </w:r>
          </w:p>
        </w:tc>
      </w:tr>
      <w:tr w:rsidR="003A247C" w:rsidRPr="006A2D7A" w14:paraId="61DB06C4" w14:textId="77777777" w:rsidTr="00F36675">
        <w:trPr>
          <w:gridAfter w:val="1"/>
          <w:wAfter w:w="8" w:type="dxa"/>
        </w:trPr>
        <w:tc>
          <w:tcPr>
            <w:tcW w:w="1059" w:type="dxa"/>
          </w:tcPr>
          <w:p w14:paraId="6DECE763"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3475B45B"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2294D669" w14:textId="77777777" w:rsidR="003A247C" w:rsidRPr="00337325" w:rsidRDefault="003A247C" w:rsidP="003778D8">
            <w:pPr>
              <w:pStyle w:val="TableBlock"/>
              <w:rPr>
                <w:rFonts w:cs="David"/>
                <w:sz w:val="24"/>
                <w:szCs w:val="24"/>
              </w:rPr>
            </w:pPr>
            <w:r w:rsidRPr="00337325">
              <w:rPr>
                <w:rFonts w:cs="David"/>
                <w:sz w:val="24"/>
                <w:szCs w:val="24"/>
                <w:rtl/>
              </w:rPr>
              <w:t>(4)</w:t>
            </w:r>
          </w:p>
        </w:tc>
        <w:tc>
          <w:tcPr>
            <w:tcW w:w="7570" w:type="dxa"/>
            <w:gridSpan w:val="4"/>
          </w:tcPr>
          <w:p w14:paraId="42F23B55" w14:textId="77777777" w:rsidR="003A247C" w:rsidRPr="00337325" w:rsidRDefault="003A247C" w:rsidP="00C1156E">
            <w:pPr>
              <w:pStyle w:val="TableBlock"/>
              <w:rPr>
                <w:rFonts w:cs="David"/>
                <w:sz w:val="24"/>
                <w:szCs w:val="24"/>
              </w:rPr>
            </w:pPr>
            <w:r w:rsidRPr="00337325">
              <w:rPr>
                <w:rFonts w:cs="David"/>
                <w:sz w:val="24"/>
                <w:szCs w:val="24"/>
                <w:rtl/>
              </w:rPr>
              <w:t>תכנית ראשית המצורפת להיתר, על כל נספחיה;</w:t>
            </w:r>
          </w:p>
        </w:tc>
      </w:tr>
      <w:tr w:rsidR="003A247C" w:rsidRPr="006A2D7A" w14:paraId="5DFB0909" w14:textId="77777777" w:rsidTr="00F36675">
        <w:trPr>
          <w:gridAfter w:val="1"/>
          <w:wAfter w:w="8" w:type="dxa"/>
        </w:trPr>
        <w:tc>
          <w:tcPr>
            <w:tcW w:w="1059" w:type="dxa"/>
          </w:tcPr>
          <w:p w14:paraId="2A9F73B5"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4226ACD0"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60C07B08" w14:textId="77777777" w:rsidR="003A247C" w:rsidRPr="00337325" w:rsidRDefault="003A247C" w:rsidP="003778D8">
            <w:pPr>
              <w:pStyle w:val="TableBlock"/>
              <w:rPr>
                <w:rFonts w:cs="David"/>
                <w:sz w:val="24"/>
                <w:szCs w:val="24"/>
              </w:rPr>
            </w:pPr>
            <w:r w:rsidRPr="00337325">
              <w:rPr>
                <w:rFonts w:cs="David"/>
                <w:sz w:val="24"/>
                <w:szCs w:val="24"/>
                <w:rtl/>
              </w:rPr>
              <w:t>(5)</w:t>
            </w:r>
          </w:p>
        </w:tc>
        <w:tc>
          <w:tcPr>
            <w:tcW w:w="7570" w:type="dxa"/>
            <w:gridSpan w:val="4"/>
          </w:tcPr>
          <w:p w14:paraId="533CC915" w14:textId="77777777" w:rsidR="003A247C" w:rsidRPr="00337325" w:rsidRDefault="003A247C" w:rsidP="00C1156E">
            <w:pPr>
              <w:pStyle w:val="TableBlock"/>
              <w:rPr>
                <w:rFonts w:cs="David"/>
                <w:sz w:val="24"/>
                <w:szCs w:val="24"/>
              </w:rPr>
            </w:pPr>
            <w:r w:rsidRPr="00337325">
              <w:rPr>
                <w:rFonts w:cs="David"/>
                <w:sz w:val="24"/>
                <w:szCs w:val="24"/>
                <w:rtl/>
              </w:rPr>
              <w:t>תכניות התואמות את הבניה כפי שבוצעה;</w:t>
            </w:r>
          </w:p>
        </w:tc>
      </w:tr>
      <w:tr w:rsidR="003A247C" w:rsidRPr="006A2D7A" w14:paraId="7B67A1AF" w14:textId="77777777" w:rsidTr="00F36675">
        <w:trPr>
          <w:gridAfter w:val="1"/>
          <w:wAfter w:w="8" w:type="dxa"/>
        </w:trPr>
        <w:tc>
          <w:tcPr>
            <w:tcW w:w="1059" w:type="dxa"/>
          </w:tcPr>
          <w:p w14:paraId="02969961"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6686E26C"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5FA92E50" w14:textId="77777777" w:rsidR="003A247C" w:rsidRPr="00337325" w:rsidRDefault="003A247C" w:rsidP="003778D8">
            <w:pPr>
              <w:pStyle w:val="TableBlock"/>
              <w:rPr>
                <w:rFonts w:cs="David"/>
                <w:sz w:val="24"/>
                <w:szCs w:val="24"/>
              </w:rPr>
            </w:pPr>
            <w:r w:rsidRPr="00337325">
              <w:rPr>
                <w:rFonts w:cs="David"/>
                <w:sz w:val="24"/>
                <w:szCs w:val="24"/>
                <w:rtl/>
              </w:rPr>
              <w:t>(6)</w:t>
            </w:r>
          </w:p>
        </w:tc>
        <w:tc>
          <w:tcPr>
            <w:tcW w:w="7570" w:type="dxa"/>
            <w:gridSpan w:val="4"/>
          </w:tcPr>
          <w:p w14:paraId="7862A52D" w14:textId="77777777" w:rsidR="003A247C" w:rsidRPr="00337325" w:rsidRDefault="003A247C" w:rsidP="00C1156E">
            <w:pPr>
              <w:pStyle w:val="TableBlock"/>
              <w:rPr>
                <w:rFonts w:cs="David"/>
                <w:sz w:val="24"/>
                <w:szCs w:val="24"/>
              </w:rPr>
            </w:pPr>
            <w:r w:rsidRPr="00337325">
              <w:rPr>
                <w:rFonts w:cs="David"/>
                <w:sz w:val="24"/>
                <w:szCs w:val="24"/>
                <w:rtl/>
              </w:rPr>
              <w:t>יומני הבקרה, לרבות הבדיקות המסמכים והאישורים המפורטים בהם.</w:t>
            </w:r>
          </w:p>
        </w:tc>
      </w:tr>
      <w:tr w:rsidR="003A247C" w:rsidRPr="006A2D7A" w14:paraId="512EB5A0" w14:textId="77777777" w:rsidTr="00F36675">
        <w:trPr>
          <w:gridAfter w:val="1"/>
          <w:wAfter w:w="8" w:type="dxa"/>
        </w:trPr>
        <w:tc>
          <w:tcPr>
            <w:tcW w:w="9664" w:type="dxa"/>
            <w:gridSpan w:val="8"/>
          </w:tcPr>
          <w:p w14:paraId="51B2BDF8" w14:textId="77777777" w:rsidR="003A247C" w:rsidRPr="006A2D7A" w:rsidRDefault="003A247C" w:rsidP="006A2D7A">
            <w:pPr>
              <w:spacing w:after="0" w:line="240" w:lineRule="auto"/>
              <w:ind w:left="360"/>
              <w:jc w:val="center"/>
              <w:rPr>
                <w:rFonts w:cs="David"/>
                <w:b/>
                <w:bCs/>
                <w:sz w:val="24"/>
                <w:szCs w:val="24"/>
                <w:highlight w:val="yellow"/>
              </w:rPr>
            </w:pPr>
            <w:r w:rsidRPr="006A2D7A">
              <w:rPr>
                <w:rFonts w:cs="David" w:hint="eastAsia"/>
                <w:b/>
                <w:bCs/>
                <w:sz w:val="24"/>
                <w:szCs w:val="24"/>
                <w:rtl/>
              </w:rPr>
              <w:lastRenderedPageBreak/>
              <w:t>פרק</w:t>
            </w:r>
            <w:r w:rsidRPr="006A2D7A">
              <w:rPr>
                <w:rFonts w:cs="David"/>
                <w:b/>
                <w:bCs/>
                <w:sz w:val="24"/>
                <w:szCs w:val="24"/>
                <w:rtl/>
              </w:rPr>
              <w:t xml:space="preserve"> </w:t>
            </w:r>
            <w:r w:rsidRPr="006A2D7A">
              <w:rPr>
                <w:rFonts w:cs="David" w:hint="eastAsia"/>
                <w:b/>
                <w:bCs/>
                <w:sz w:val="24"/>
                <w:szCs w:val="24"/>
                <w:rtl/>
              </w:rPr>
              <w:t>ו</w:t>
            </w:r>
            <w:r w:rsidRPr="006A2D7A">
              <w:rPr>
                <w:rFonts w:cs="David"/>
                <w:b/>
                <w:bCs/>
                <w:sz w:val="24"/>
                <w:szCs w:val="24"/>
                <w:rtl/>
              </w:rPr>
              <w:t xml:space="preserve">' – </w:t>
            </w:r>
            <w:r w:rsidRPr="006A2D7A">
              <w:rPr>
                <w:rFonts w:cs="David" w:hint="eastAsia"/>
                <w:b/>
                <w:bCs/>
                <w:sz w:val="24"/>
                <w:szCs w:val="24"/>
                <w:rtl/>
              </w:rPr>
              <w:t>מעבר</w:t>
            </w:r>
            <w:r w:rsidRPr="006A2D7A">
              <w:rPr>
                <w:rFonts w:cs="David"/>
                <w:b/>
                <w:bCs/>
                <w:sz w:val="24"/>
                <w:szCs w:val="24"/>
                <w:rtl/>
              </w:rPr>
              <w:t xml:space="preserve"> </w:t>
            </w:r>
            <w:r w:rsidRPr="006A2D7A">
              <w:rPr>
                <w:rFonts w:cs="David" w:hint="eastAsia"/>
                <w:b/>
                <w:bCs/>
                <w:sz w:val="24"/>
                <w:szCs w:val="24"/>
                <w:rtl/>
              </w:rPr>
              <w:t>בין</w:t>
            </w:r>
            <w:r w:rsidRPr="006A2D7A">
              <w:rPr>
                <w:rFonts w:cs="David"/>
                <w:b/>
                <w:bCs/>
                <w:sz w:val="24"/>
                <w:szCs w:val="24"/>
                <w:rtl/>
              </w:rPr>
              <w:t xml:space="preserve"> </w:t>
            </w:r>
            <w:r w:rsidRPr="006A2D7A">
              <w:rPr>
                <w:rFonts w:cs="David" w:hint="eastAsia"/>
                <w:b/>
                <w:bCs/>
                <w:sz w:val="24"/>
                <w:szCs w:val="24"/>
                <w:rtl/>
              </w:rPr>
              <w:t>מכוני</w:t>
            </w:r>
            <w:r w:rsidRPr="006A2D7A">
              <w:rPr>
                <w:rFonts w:cs="David"/>
                <w:b/>
                <w:bCs/>
                <w:sz w:val="24"/>
                <w:szCs w:val="24"/>
                <w:rtl/>
              </w:rPr>
              <w:t xml:space="preserve"> </w:t>
            </w:r>
            <w:r w:rsidRPr="006A2D7A">
              <w:rPr>
                <w:rFonts w:cs="David" w:hint="eastAsia"/>
                <w:b/>
                <w:bCs/>
                <w:sz w:val="24"/>
                <w:szCs w:val="24"/>
                <w:rtl/>
              </w:rPr>
              <w:t>בקרה</w:t>
            </w:r>
          </w:p>
        </w:tc>
      </w:tr>
      <w:tr w:rsidR="003A247C" w:rsidRPr="006A2D7A" w14:paraId="325FC2D8" w14:textId="77777777" w:rsidTr="00F36675">
        <w:trPr>
          <w:gridAfter w:val="1"/>
          <w:wAfter w:w="8" w:type="dxa"/>
        </w:trPr>
        <w:tc>
          <w:tcPr>
            <w:tcW w:w="9664" w:type="dxa"/>
            <w:gridSpan w:val="8"/>
          </w:tcPr>
          <w:p w14:paraId="07FA8F7F" w14:textId="77777777" w:rsidR="003A247C" w:rsidRPr="00337325" w:rsidRDefault="003A247C" w:rsidP="006A2D7A">
            <w:pPr>
              <w:pStyle w:val="TableBlock"/>
              <w:jc w:val="center"/>
              <w:rPr>
                <w:rFonts w:cs="David"/>
                <w:b/>
                <w:bCs/>
                <w:sz w:val="24"/>
                <w:szCs w:val="24"/>
              </w:rPr>
            </w:pPr>
            <w:r w:rsidRPr="00337325">
              <w:rPr>
                <w:rFonts w:cs="David"/>
                <w:b/>
                <w:bCs/>
                <w:sz w:val="24"/>
                <w:szCs w:val="24"/>
                <w:rtl/>
              </w:rPr>
              <w:t>סימן א' – מעבר בין מכוני בקרה</w:t>
            </w:r>
          </w:p>
        </w:tc>
      </w:tr>
      <w:tr w:rsidR="003A247C" w:rsidRPr="006A2D7A" w14:paraId="787E4F47" w14:textId="77777777" w:rsidTr="00F36675">
        <w:trPr>
          <w:gridAfter w:val="1"/>
          <w:wAfter w:w="8" w:type="dxa"/>
        </w:trPr>
        <w:tc>
          <w:tcPr>
            <w:tcW w:w="1059" w:type="dxa"/>
          </w:tcPr>
          <w:p w14:paraId="1EC2ABCB" w14:textId="77777777" w:rsidR="003A247C" w:rsidRPr="006A2D7A" w:rsidRDefault="003A247C" w:rsidP="006A2D7A">
            <w:pPr>
              <w:spacing w:after="0" w:line="240" w:lineRule="auto"/>
              <w:jc w:val="both"/>
              <w:rPr>
                <w:rFonts w:ascii="Times New Roman" w:hAnsi="Times New Roman" w:cs="David"/>
                <w:b/>
                <w:bCs/>
                <w:color w:val="FF0000"/>
                <w:sz w:val="20"/>
                <w:szCs w:val="20"/>
                <w:rtl/>
              </w:rPr>
            </w:pPr>
            <w:r w:rsidRPr="006A2D7A">
              <w:rPr>
                <w:rFonts w:ascii="Times New Roman" w:hAnsi="Times New Roman" w:cs="David"/>
                <w:b/>
                <w:bCs/>
                <w:sz w:val="20"/>
                <w:rtl/>
              </w:rPr>
              <w:t>מעבר בין מכוני בקרה</w:t>
            </w:r>
          </w:p>
          <w:p w14:paraId="2D453DA0" w14:textId="77777777" w:rsidR="003A247C" w:rsidRPr="006A2D7A" w:rsidRDefault="003A247C" w:rsidP="006A2D7A">
            <w:pPr>
              <w:spacing w:after="0" w:line="240" w:lineRule="auto"/>
              <w:jc w:val="both"/>
              <w:rPr>
                <w:rFonts w:ascii="Times New Roman" w:hAnsi="Times New Roman" w:cs="David"/>
                <w:b/>
                <w:bCs/>
                <w:color w:val="FF0000"/>
                <w:sz w:val="20"/>
                <w:szCs w:val="20"/>
              </w:rPr>
            </w:pPr>
          </w:p>
        </w:tc>
        <w:tc>
          <w:tcPr>
            <w:tcW w:w="474" w:type="dxa"/>
            <w:gridSpan w:val="2"/>
          </w:tcPr>
          <w:p w14:paraId="5459E36A" w14:textId="77777777"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65</w:t>
            </w:r>
          </w:p>
        </w:tc>
        <w:tc>
          <w:tcPr>
            <w:tcW w:w="561" w:type="dxa"/>
          </w:tcPr>
          <w:p w14:paraId="17762D81" w14:textId="77777777" w:rsidR="003A247C" w:rsidRPr="00337325" w:rsidRDefault="003A247C" w:rsidP="006A2D7A">
            <w:pPr>
              <w:pStyle w:val="TableBlock"/>
              <w:jc w:val="center"/>
              <w:rPr>
                <w:rFonts w:cs="David"/>
                <w:sz w:val="24"/>
                <w:szCs w:val="24"/>
              </w:rPr>
            </w:pPr>
            <w:r w:rsidRPr="00337325">
              <w:rPr>
                <w:rFonts w:cs="David"/>
                <w:sz w:val="24"/>
                <w:szCs w:val="24"/>
                <w:rtl/>
              </w:rPr>
              <w:t>(א)</w:t>
            </w:r>
          </w:p>
        </w:tc>
        <w:tc>
          <w:tcPr>
            <w:tcW w:w="7570" w:type="dxa"/>
            <w:gridSpan w:val="4"/>
          </w:tcPr>
          <w:p w14:paraId="2BBC7918" w14:textId="341F5E1B" w:rsidR="003A247C" w:rsidRPr="00337325" w:rsidRDefault="003A247C" w:rsidP="00567217">
            <w:pPr>
              <w:pStyle w:val="TableBlock"/>
              <w:jc w:val="left"/>
              <w:rPr>
                <w:rFonts w:cs="David"/>
                <w:sz w:val="24"/>
                <w:szCs w:val="24"/>
              </w:rPr>
            </w:pPr>
            <w:r w:rsidRPr="00337325">
              <w:rPr>
                <w:rFonts w:cs="David"/>
                <w:sz w:val="24"/>
                <w:szCs w:val="24"/>
                <w:rtl/>
              </w:rPr>
              <w:t>נערך הסכם התקשרות עם מכון בקרה כאמור בתקנות 41 ו- 48,  רשאי מגיש הבקשה או בעל ההיתר, לפי העניין, לסיים את ההתקשרות עם מכון הבקרה  ולהתקשר עם מכ</w:t>
            </w:r>
            <w:r w:rsidR="00567217">
              <w:rPr>
                <w:rFonts w:cs="David"/>
                <w:sz w:val="24"/>
                <w:szCs w:val="24"/>
                <w:rtl/>
              </w:rPr>
              <w:t>ון בקרה אחר,  אם נתקיים אחד מאל</w:t>
            </w:r>
            <w:r w:rsidR="00567217">
              <w:rPr>
                <w:rFonts w:cs="David" w:hint="cs"/>
                <w:sz w:val="24"/>
                <w:szCs w:val="24"/>
                <w:rtl/>
              </w:rPr>
              <w:t>ה:</w:t>
            </w:r>
          </w:p>
        </w:tc>
      </w:tr>
      <w:tr w:rsidR="003A247C" w:rsidRPr="006A2D7A" w14:paraId="2C98D1E8" w14:textId="77777777" w:rsidTr="00F36675">
        <w:trPr>
          <w:gridAfter w:val="1"/>
          <w:wAfter w:w="8" w:type="dxa"/>
        </w:trPr>
        <w:tc>
          <w:tcPr>
            <w:tcW w:w="1059" w:type="dxa"/>
          </w:tcPr>
          <w:p w14:paraId="20B45486" w14:textId="66B261E6" w:rsidR="003A247C" w:rsidRPr="006A2D7A" w:rsidRDefault="003A247C" w:rsidP="006A2D7A">
            <w:pPr>
              <w:spacing w:after="0" w:line="240" w:lineRule="auto"/>
              <w:jc w:val="both"/>
              <w:rPr>
                <w:rFonts w:ascii="Times New Roman" w:hAnsi="Times New Roman" w:cs="David"/>
                <w:b/>
                <w:bCs/>
                <w:sz w:val="20"/>
                <w:szCs w:val="20"/>
              </w:rPr>
            </w:pPr>
          </w:p>
        </w:tc>
        <w:tc>
          <w:tcPr>
            <w:tcW w:w="474" w:type="dxa"/>
            <w:gridSpan w:val="2"/>
          </w:tcPr>
          <w:p w14:paraId="411B6ABA"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53DA3770" w14:textId="77777777" w:rsidR="003A247C" w:rsidRPr="00337325" w:rsidRDefault="003A247C" w:rsidP="006A2D7A">
            <w:pPr>
              <w:pStyle w:val="TableBlock"/>
              <w:jc w:val="center"/>
              <w:rPr>
                <w:rFonts w:cs="David"/>
                <w:sz w:val="24"/>
                <w:szCs w:val="24"/>
              </w:rPr>
            </w:pPr>
          </w:p>
        </w:tc>
        <w:tc>
          <w:tcPr>
            <w:tcW w:w="750" w:type="dxa"/>
            <w:gridSpan w:val="2"/>
          </w:tcPr>
          <w:p w14:paraId="758DA3AB" w14:textId="77777777" w:rsidR="003A247C" w:rsidRPr="00337325" w:rsidRDefault="003A247C" w:rsidP="006A2D7A">
            <w:pPr>
              <w:pStyle w:val="TableBlock"/>
              <w:jc w:val="left"/>
              <w:rPr>
                <w:rFonts w:cs="David"/>
                <w:sz w:val="24"/>
                <w:szCs w:val="24"/>
              </w:rPr>
            </w:pPr>
            <w:r w:rsidRPr="00337325">
              <w:rPr>
                <w:rFonts w:cs="David"/>
                <w:sz w:val="24"/>
                <w:szCs w:val="24"/>
                <w:rtl/>
              </w:rPr>
              <w:t>(1)</w:t>
            </w:r>
          </w:p>
        </w:tc>
        <w:tc>
          <w:tcPr>
            <w:tcW w:w="6820" w:type="dxa"/>
            <w:gridSpan w:val="2"/>
          </w:tcPr>
          <w:p w14:paraId="55CCCB1C" w14:textId="7CFBEFFA" w:rsidR="003A247C" w:rsidRPr="00337325" w:rsidRDefault="003A247C" w:rsidP="001B2858">
            <w:pPr>
              <w:pStyle w:val="TableBlock"/>
              <w:jc w:val="left"/>
              <w:rPr>
                <w:rFonts w:cs="David"/>
                <w:sz w:val="24"/>
                <w:szCs w:val="24"/>
              </w:rPr>
            </w:pPr>
            <w:r w:rsidRPr="00337325">
              <w:rPr>
                <w:rFonts w:cs="David"/>
                <w:sz w:val="24"/>
                <w:szCs w:val="24"/>
                <w:rtl/>
              </w:rPr>
              <w:t>התקבלה הודעה  לפי תקנה 15(ב) בדבר ביטול או התליה של  רישיון מכון הבקרה שעמו נערכה ההתקשרות;</w:t>
            </w:r>
            <w:r w:rsidR="00CB5BF9">
              <w:rPr>
                <w:rFonts w:cs="David" w:hint="cs"/>
                <w:sz w:val="24"/>
                <w:szCs w:val="24"/>
                <w:rtl/>
              </w:rPr>
              <w:t xml:space="preserve"> </w:t>
            </w:r>
          </w:p>
        </w:tc>
      </w:tr>
      <w:tr w:rsidR="003A247C" w:rsidRPr="006A2D7A" w14:paraId="4701A9F4" w14:textId="77777777" w:rsidTr="00F36675">
        <w:trPr>
          <w:gridAfter w:val="1"/>
          <w:wAfter w:w="8" w:type="dxa"/>
        </w:trPr>
        <w:tc>
          <w:tcPr>
            <w:tcW w:w="1059" w:type="dxa"/>
          </w:tcPr>
          <w:p w14:paraId="7DB977DC" w14:textId="77777777" w:rsidR="003A247C" w:rsidRPr="006A2D7A" w:rsidRDefault="003A247C" w:rsidP="006A2D7A">
            <w:pPr>
              <w:spacing w:after="0" w:line="240" w:lineRule="auto"/>
              <w:jc w:val="both"/>
              <w:rPr>
                <w:rFonts w:ascii="Times New Roman" w:hAnsi="Times New Roman" w:cs="David"/>
                <w:b/>
                <w:bCs/>
                <w:sz w:val="20"/>
                <w:szCs w:val="20"/>
              </w:rPr>
            </w:pPr>
          </w:p>
        </w:tc>
        <w:tc>
          <w:tcPr>
            <w:tcW w:w="474" w:type="dxa"/>
            <w:gridSpan w:val="2"/>
          </w:tcPr>
          <w:p w14:paraId="4F38372B"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3AA95D64" w14:textId="77777777" w:rsidR="003A247C" w:rsidRPr="00337325" w:rsidRDefault="003A247C" w:rsidP="006A2D7A">
            <w:pPr>
              <w:pStyle w:val="TableBlock"/>
              <w:jc w:val="center"/>
              <w:rPr>
                <w:rFonts w:cs="David"/>
                <w:sz w:val="24"/>
                <w:szCs w:val="24"/>
              </w:rPr>
            </w:pPr>
          </w:p>
        </w:tc>
        <w:tc>
          <w:tcPr>
            <w:tcW w:w="750" w:type="dxa"/>
            <w:gridSpan w:val="2"/>
          </w:tcPr>
          <w:p w14:paraId="0E7086F8" w14:textId="77777777" w:rsidR="003A247C" w:rsidRPr="00337325" w:rsidRDefault="003A247C" w:rsidP="006A2D7A">
            <w:pPr>
              <w:pStyle w:val="TableBlock"/>
              <w:jc w:val="left"/>
              <w:rPr>
                <w:rFonts w:cs="David"/>
                <w:sz w:val="24"/>
                <w:szCs w:val="24"/>
              </w:rPr>
            </w:pPr>
            <w:r w:rsidRPr="00337325">
              <w:rPr>
                <w:rFonts w:cs="David"/>
                <w:sz w:val="24"/>
                <w:szCs w:val="24"/>
                <w:rtl/>
              </w:rPr>
              <w:t>(2)</w:t>
            </w:r>
          </w:p>
        </w:tc>
        <w:tc>
          <w:tcPr>
            <w:tcW w:w="6820" w:type="dxa"/>
            <w:gridSpan w:val="2"/>
          </w:tcPr>
          <w:p w14:paraId="0DF69012" w14:textId="68323A6F" w:rsidR="003A247C" w:rsidRPr="00337325" w:rsidRDefault="003A247C" w:rsidP="001B2858">
            <w:pPr>
              <w:pStyle w:val="TableBlock"/>
              <w:jc w:val="left"/>
              <w:rPr>
                <w:rFonts w:cs="David"/>
                <w:sz w:val="24"/>
                <w:szCs w:val="24"/>
              </w:rPr>
            </w:pPr>
            <w:r w:rsidRPr="00337325">
              <w:rPr>
                <w:rFonts w:cs="David"/>
                <w:sz w:val="24"/>
                <w:szCs w:val="24"/>
                <w:rtl/>
              </w:rPr>
              <w:t>מכון הבקרה שעמו נערכה ההתקשרות חדל להתקיים;</w:t>
            </w:r>
            <w:r w:rsidR="009D6EE9">
              <w:rPr>
                <w:rFonts w:cs="David" w:hint="cs"/>
                <w:sz w:val="24"/>
                <w:szCs w:val="24"/>
                <w:rtl/>
              </w:rPr>
              <w:t xml:space="preserve"> </w:t>
            </w:r>
          </w:p>
        </w:tc>
      </w:tr>
      <w:tr w:rsidR="003A247C" w:rsidRPr="006A2D7A" w14:paraId="56E835C4" w14:textId="77777777" w:rsidTr="00F36675">
        <w:trPr>
          <w:gridAfter w:val="1"/>
          <w:wAfter w:w="8" w:type="dxa"/>
        </w:trPr>
        <w:tc>
          <w:tcPr>
            <w:tcW w:w="1059" w:type="dxa"/>
          </w:tcPr>
          <w:p w14:paraId="25E1BDF3" w14:textId="77777777" w:rsidR="003A247C" w:rsidRPr="006A2D7A" w:rsidRDefault="003A247C" w:rsidP="006A2D7A">
            <w:pPr>
              <w:spacing w:after="0" w:line="240" w:lineRule="auto"/>
              <w:jc w:val="both"/>
              <w:rPr>
                <w:rFonts w:ascii="Times New Roman" w:hAnsi="Times New Roman" w:cs="David"/>
                <w:b/>
                <w:bCs/>
                <w:sz w:val="20"/>
                <w:szCs w:val="20"/>
              </w:rPr>
            </w:pPr>
          </w:p>
        </w:tc>
        <w:tc>
          <w:tcPr>
            <w:tcW w:w="474" w:type="dxa"/>
            <w:gridSpan w:val="2"/>
          </w:tcPr>
          <w:p w14:paraId="6040D19E"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31B67909" w14:textId="77777777" w:rsidR="003A247C" w:rsidRPr="00337325" w:rsidRDefault="003A247C" w:rsidP="006A2D7A">
            <w:pPr>
              <w:pStyle w:val="TableBlock"/>
              <w:jc w:val="center"/>
              <w:rPr>
                <w:rFonts w:cs="David"/>
                <w:sz w:val="24"/>
                <w:szCs w:val="24"/>
              </w:rPr>
            </w:pPr>
          </w:p>
        </w:tc>
        <w:tc>
          <w:tcPr>
            <w:tcW w:w="750" w:type="dxa"/>
            <w:gridSpan w:val="2"/>
          </w:tcPr>
          <w:p w14:paraId="404E118E" w14:textId="77777777" w:rsidR="003A247C" w:rsidRPr="00337325" w:rsidRDefault="003A247C" w:rsidP="006A2D7A">
            <w:pPr>
              <w:pStyle w:val="TableBlock"/>
              <w:jc w:val="left"/>
              <w:rPr>
                <w:rFonts w:cs="David"/>
                <w:sz w:val="24"/>
                <w:szCs w:val="24"/>
              </w:rPr>
            </w:pPr>
            <w:r w:rsidRPr="00337325">
              <w:rPr>
                <w:rFonts w:cs="David"/>
                <w:sz w:val="24"/>
                <w:szCs w:val="24"/>
                <w:rtl/>
              </w:rPr>
              <w:t>(3)</w:t>
            </w:r>
          </w:p>
        </w:tc>
        <w:tc>
          <w:tcPr>
            <w:tcW w:w="6820" w:type="dxa"/>
            <w:gridSpan w:val="2"/>
          </w:tcPr>
          <w:p w14:paraId="0E0452C6" w14:textId="69F8B4D3" w:rsidR="003A247C" w:rsidRPr="00337325" w:rsidRDefault="003A247C" w:rsidP="001B2858">
            <w:pPr>
              <w:pStyle w:val="TableBlock"/>
              <w:jc w:val="left"/>
              <w:rPr>
                <w:rFonts w:cs="David"/>
                <w:sz w:val="24"/>
                <w:szCs w:val="24"/>
              </w:rPr>
            </w:pPr>
            <w:r w:rsidRPr="00337325">
              <w:rPr>
                <w:rFonts w:cs="David"/>
                <w:sz w:val="24"/>
                <w:szCs w:val="24"/>
                <w:rtl/>
              </w:rPr>
              <w:t>התקבלה הודעה לפי תקנה 24(</w:t>
            </w:r>
            <w:r w:rsidR="00DC32F5">
              <w:rPr>
                <w:rFonts w:cs="David" w:hint="cs"/>
                <w:sz w:val="24"/>
                <w:szCs w:val="24"/>
                <w:rtl/>
              </w:rPr>
              <w:t>1</w:t>
            </w:r>
            <w:r w:rsidRPr="00337325">
              <w:rPr>
                <w:rFonts w:cs="David"/>
                <w:sz w:val="24"/>
                <w:szCs w:val="24"/>
                <w:rtl/>
              </w:rPr>
              <w:t>) כי מכון הבקרה נמצא  בניגוד עניינים ואינו רשאי לטפל בבקשה;</w:t>
            </w:r>
            <w:r w:rsidR="009D6EE9">
              <w:rPr>
                <w:rFonts w:cs="David" w:hint="cs"/>
                <w:sz w:val="24"/>
                <w:szCs w:val="24"/>
                <w:rtl/>
              </w:rPr>
              <w:t xml:space="preserve"> </w:t>
            </w:r>
          </w:p>
        </w:tc>
      </w:tr>
      <w:tr w:rsidR="003A247C" w:rsidRPr="006A2D7A" w14:paraId="6FD1D6C6" w14:textId="77777777" w:rsidTr="00F36675">
        <w:trPr>
          <w:gridAfter w:val="1"/>
          <w:wAfter w:w="8" w:type="dxa"/>
        </w:trPr>
        <w:tc>
          <w:tcPr>
            <w:tcW w:w="1059" w:type="dxa"/>
          </w:tcPr>
          <w:p w14:paraId="2563971E" w14:textId="77777777" w:rsidR="003A247C" w:rsidRPr="006A2D7A" w:rsidRDefault="003A247C" w:rsidP="006A2D7A">
            <w:pPr>
              <w:spacing w:after="0" w:line="240" w:lineRule="auto"/>
              <w:jc w:val="both"/>
              <w:rPr>
                <w:rFonts w:ascii="Times New Roman" w:hAnsi="Times New Roman" w:cs="David"/>
                <w:b/>
                <w:bCs/>
                <w:sz w:val="20"/>
                <w:szCs w:val="20"/>
              </w:rPr>
            </w:pPr>
          </w:p>
        </w:tc>
        <w:tc>
          <w:tcPr>
            <w:tcW w:w="474" w:type="dxa"/>
            <w:gridSpan w:val="2"/>
          </w:tcPr>
          <w:p w14:paraId="78A9177D"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09F6FC17" w14:textId="77777777" w:rsidR="003A247C" w:rsidRPr="00337325" w:rsidRDefault="003A247C" w:rsidP="006A2D7A">
            <w:pPr>
              <w:pStyle w:val="TableBlock"/>
              <w:jc w:val="center"/>
              <w:rPr>
                <w:rFonts w:cs="David"/>
                <w:sz w:val="24"/>
                <w:szCs w:val="24"/>
              </w:rPr>
            </w:pPr>
          </w:p>
        </w:tc>
        <w:tc>
          <w:tcPr>
            <w:tcW w:w="750" w:type="dxa"/>
            <w:gridSpan w:val="2"/>
          </w:tcPr>
          <w:p w14:paraId="6331C490" w14:textId="77777777" w:rsidR="003A247C" w:rsidRPr="00337325" w:rsidRDefault="003A247C" w:rsidP="006A2D7A">
            <w:pPr>
              <w:pStyle w:val="TableBlock"/>
              <w:jc w:val="left"/>
              <w:rPr>
                <w:rFonts w:cs="David"/>
                <w:sz w:val="24"/>
                <w:szCs w:val="24"/>
              </w:rPr>
            </w:pPr>
            <w:r w:rsidRPr="00337325">
              <w:rPr>
                <w:rFonts w:cs="David"/>
                <w:sz w:val="24"/>
                <w:szCs w:val="24"/>
                <w:rtl/>
              </w:rPr>
              <w:t>(4)</w:t>
            </w:r>
          </w:p>
        </w:tc>
        <w:tc>
          <w:tcPr>
            <w:tcW w:w="6820" w:type="dxa"/>
            <w:gridSpan w:val="2"/>
          </w:tcPr>
          <w:p w14:paraId="074EA9B9" w14:textId="267152B9" w:rsidR="003A247C" w:rsidRPr="00337325" w:rsidRDefault="003A34F6" w:rsidP="003A34F6">
            <w:pPr>
              <w:pStyle w:val="TableBlock"/>
              <w:jc w:val="left"/>
              <w:rPr>
                <w:rFonts w:cs="David"/>
                <w:sz w:val="24"/>
                <w:szCs w:val="24"/>
              </w:rPr>
            </w:pPr>
            <w:r>
              <w:rPr>
                <w:rFonts w:cs="David"/>
                <w:sz w:val="24"/>
                <w:szCs w:val="24"/>
                <w:rtl/>
              </w:rPr>
              <w:t>התקבלה הודעה לפי תקנה 42(ב)</w:t>
            </w:r>
            <w:r w:rsidR="009D654A">
              <w:rPr>
                <w:rFonts w:cs="David" w:hint="cs"/>
                <w:sz w:val="24"/>
                <w:szCs w:val="24"/>
                <w:rtl/>
              </w:rPr>
              <w:t xml:space="preserve"> כי </w:t>
            </w:r>
            <w:r w:rsidR="003A247C" w:rsidRPr="00337325">
              <w:rPr>
                <w:rFonts w:cs="David"/>
                <w:sz w:val="24"/>
                <w:szCs w:val="24"/>
                <w:rtl/>
              </w:rPr>
              <w:t>הבקשה לא נקלטה;</w:t>
            </w:r>
            <w:r w:rsidR="004009F9">
              <w:rPr>
                <w:rFonts w:cs="David" w:hint="cs"/>
                <w:sz w:val="24"/>
                <w:szCs w:val="24"/>
                <w:rtl/>
              </w:rPr>
              <w:t xml:space="preserve"> </w:t>
            </w:r>
          </w:p>
        </w:tc>
      </w:tr>
      <w:tr w:rsidR="009D654A" w:rsidRPr="006A2D7A" w14:paraId="32140676" w14:textId="77777777" w:rsidTr="00F36675">
        <w:trPr>
          <w:gridAfter w:val="1"/>
          <w:wAfter w:w="8" w:type="dxa"/>
        </w:trPr>
        <w:tc>
          <w:tcPr>
            <w:tcW w:w="1059" w:type="dxa"/>
          </w:tcPr>
          <w:p w14:paraId="5AB72818" w14:textId="77777777" w:rsidR="009D654A" w:rsidRPr="006A2D7A" w:rsidRDefault="009D654A" w:rsidP="006A2D7A">
            <w:pPr>
              <w:spacing w:after="0" w:line="240" w:lineRule="auto"/>
              <w:jc w:val="both"/>
              <w:rPr>
                <w:rFonts w:ascii="Times New Roman" w:hAnsi="Times New Roman" w:cs="David"/>
                <w:b/>
                <w:bCs/>
                <w:sz w:val="20"/>
                <w:szCs w:val="20"/>
              </w:rPr>
            </w:pPr>
          </w:p>
        </w:tc>
        <w:tc>
          <w:tcPr>
            <w:tcW w:w="474" w:type="dxa"/>
            <w:gridSpan w:val="2"/>
          </w:tcPr>
          <w:p w14:paraId="3F8A1801" w14:textId="77777777" w:rsidR="009D654A" w:rsidRPr="006A2D7A" w:rsidRDefault="009D654A" w:rsidP="006A2D7A">
            <w:pPr>
              <w:spacing w:after="0" w:line="360" w:lineRule="auto"/>
              <w:jc w:val="both"/>
              <w:rPr>
                <w:rFonts w:ascii="Times New Roman" w:hAnsi="Times New Roman" w:cs="David"/>
                <w:sz w:val="24"/>
                <w:szCs w:val="24"/>
              </w:rPr>
            </w:pPr>
          </w:p>
        </w:tc>
        <w:tc>
          <w:tcPr>
            <w:tcW w:w="561" w:type="dxa"/>
          </w:tcPr>
          <w:p w14:paraId="2FC7BECC" w14:textId="77777777" w:rsidR="009D654A" w:rsidRPr="00337325" w:rsidRDefault="009D654A" w:rsidP="006A2D7A">
            <w:pPr>
              <w:pStyle w:val="TableBlock"/>
              <w:jc w:val="center"/>
              <w:rPr>
                <w:rFonts w:cs="David"/>
                <w:sz w:val="24"/>
                <w:szCs w:val="24"/>
              </w:rPr>
            </w:pPr>
          </w:p>
        </w:tc>
        <w:tc>
          <w:tcPr>
            <w:tcW w:w="750" w:type="dxa"/>
            <w:gridSpan w:val="2"/>
          </w:tcPr>
          <w:p w14:paraId="1CEF692F" w14:textId="4490D919" w:rsidR="009D654A" w:rsidRPr="009D654A" w:rsidRDefault="009D654A" w:rsidP="006A2D7A">
            <w:pPr>
              <w:pStyle w:val="TableBlock"/>
              <w:jc w:val="left"/>
              <w:rPr>
                <w:rFonts w:cs="David"/>
                <w:sz w:val="24"/>
                <w:szCs w:val="24"/>
                <w:rtl/>
              </w:rPr>
            </w:pPr>
            <w:r>
              <w:rPr>
                <w:rFonts w:cs="David" w:hint="cs"/>
                <w:sz w:val="24"/>
                <w:szCs w:val="24"/>
                <w:rtl/>
              </w:rPr>
              <w:t>(5)</w:t>
            </w:r>
          </w:p>
        </w:tc>
        <w:tc>
          <w:tcPr>
            <w:tcW w:w="6820" w:type="dxa"/>
            <w:gridSpan w:val="2"/>
          </w:tcPr>
          <w:p w14:paraId="27A2F815" w14:textId="1923A80E" w:rsidR="009D654A" w:rsidRDefault="009D654A" w:rsidP="003A34F6">
            <w:pPr>
              <w:pStyle w:val="TableBlock"/>
              <w:jc w:val="left"/>
              <w:rPr>
                <w:rFonts w:cs="David"/>
                <w:sz w:val="24"/>
                <w:szCs w:val="24"/>
                <w:rtl/>
              </w:rPr>
            </w:pPr>
            <w:r>
              <w:rPr>
                <w:rFonts w:cs="David"/>
                <w:sz w:val="24"/>
                <w:szCs w:val="24"/>
                <w:rtl/>
              </w:rPr>
              <w:t xml:space="preserve">התקבלה הודעה לפי תקנה </w:t>
            </w:r>
            <w:r>
              <w:rPr>
                <w:rFonts w:cs="David" w:hint="cs"/>
                <w:sz w:val="24"/>
                <w:szCs w:val="24"/>
                <w:rtl/>
              </w:rPr>
              <w:t xml:space="preserve">52 (ב) </w:t>
            </w:r>
            <w:r w:rsidRPr="00337325">
              <w:rPr>
                <w:rFonts w:cs="David"/>
                <w:sz w:val="24"/>
                <w:szCs w:val="24"/>
                <w:rtl/>
              </w:rPr>
              <w:t xml:space="preserve"> כי הבקשה לא נקלטה;</w:t>
            </w:r>
          </w:p>
        </w:tc>
      </w:tr>
      <w:tr w:rsidR="003A247C" w:rsidRPr="006A2D7A" w14:paraId="345E6B94" w14:textId="77777777" w:rsidTr="00F36675">
        <w:trPr>
          <w:gridAfter w:val="1"/>
          <w:wAfter w:w="8" w:type="dxa"/>
        </w:trPr>
        <w:tc>
          <w:tcPr>
            <w:tcW w:w="1059" w:type="dxa"/>
          </w:tcPr>
          <w:p w14:paraId="60296F73" w14:textId="77777777" w:rsidR="003A247C" w:rsidRPr="006A2D7A" w:rsidRDefault="003A247C" w:rsidP="006A2D7A">
            <w:pPr>
              <w:spacing w:after="0" w:line="240" w:lineRule="auto"/>
              <w:jc w:val="both"/>
              <w:rPr>
                <w:rFonts w:ascii="Times New Roman" w:hAnsi="Times New Roman" w:cs="David"/>
                <w:b/>
                <w:bCs/>
                <w:sz w:val="20"/>
                <w:szCs w:val="20"/>
              </w:rPr>
            </w:pPr>
          </w:p>
        </w:tc>
        <w:tc>
          <w:tcPr>
            <w:tcW w:w="474" w:type="dxa"/>
            <w:gridSpan w:val="2"/>
          </w:tcPr>
          <w:p w14:paraId="30A582FE"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589F198C" w14:textId="77777777" w:rsidR="003A247C" w:rsidRPr="00337325" w:rsidRDefault="003A247C" w:rsidP="006A2D7A">
            <w:pPr>
              <w:pStyle w:val="TableBlock"/>
              <w:jc w:val="center"/>
              <w:rPr>
                <w:rFonts w:cs="David"/>
                <w:sz w:val="24"/>
                <w:szCs w:val="24"/>
              </w:rPr>
            </w:pPr>
          </w:p>
        </w:tc>
        <w:tc>
          <w:tcPr>
            <w:tcW w:w="750" w:type="dxa"/>
            <w:gridSpan w:val="2"/>
          </w:tcPr>
          <w:p w14:paraId="6AA3F071" w14:textId="15F8A56B" w:rsidR="003A247C" w:rsidRPr="00337325" w:rsidRDefault="003A247C" w:rsidP="009D654A">
            <w:pPr>
              <w:pStyle w:val="TableBlock"/>
              <w:jc w:val="left"/>
              <w:rPr>
                <w:rFonts w:cs="David"/>
                <w:sz w:val="24"/>
                <w:szCs w:val="24"/>
              </w:rPr>
            </w:pPr>
            <w:r w:rsidRPr="00337325">
              <w:rPr>
                <w:rFonts w:cs="David"/>
                <w:sz w:val="24"/>
                <w:szCs w:val="24"/>
                <w:rtl/>
              </w:rPr>
              <w:t>(</w:t>
            </w:r>
            <w:r w:rsidR="009D654A">
              <w:rPr>
                <w:rFonts w:cs="David" w:hint="cs"/>
                <w:sz w:val="24"/>
                <w:szCs w:val="24"/>
                <w:rtl/>
              </w:rPr>
              <w:t>6</w:t>
            </w:r>
            <w:r w:rsidRPr="00337325">
              <w:rPr>
                <w:rFonts w:cs="David"/>
                <w:sz w:val="24"/>
                <w:szCs w:val="24"/>
                <w:rtl/>
              </w:rPr>
              <w:t>)</w:t>
            </w:r>
          </w:p>
        </w:tc>
        <w:tc>
          <w:tcPr>
            <w:tcW w:w="6820" w:type="dxa"/>
            <w:gridSpan w:val="2"/>
          </w:tcPr>
          <w:p w14:paraId="2E4BFE10" w14:textId="59CB592C" w:rsidR="003A247C" w:rsidRPr="00337325" w:rsidRDefault="003A247C" w:rsidP="001B2858">
            <w:pPr>
              <w:pStyle w:val="TableBlock"/>
              <w:jc w:val="left"/>
              <w:rPr>
                <w:rFonts w:cs="David"/>
                <w:sz w:val="24"/>
                <w:szCs w:val="24"/>
              </w:rPr>
            </w:pPr>
            <w:r w:rsidRPr="00337325">
              <w:rPr>
                <w:rFonts w:cs="David"/>
                <w:sz w:val="24"/>
                <w:szCs w:val="24"/>
                <w:rtl/>
              </w:rPr>
              <w:t xml:space="preserve">חלפו שלושים ימים </w:t>
            </w:r>
            <w:r w:rsidR="00E23EE0">
              <w:rPr>
                <w:rFonts w:cs="David" w:hint="cs"/>
                <w:sz w:val="24"/>
                <w:szCs w:val="24"/>
                <w:rtl/>
              </w:rPr>
              <w:t xml:space="preserve"> או שישים ימים לפי הענין </w:t>
            </w:r>
            <w:r w:rsidRPr="00337325">
              <w:rPr>
                <w:rFonts w:cs="David"/>
                <w:sz w:val="24"/>
                <w:szCs w:val="24"/>
                <w:rtl/>
              </w:rPr>
              <w:t xml:space="preserve"> מיום שנקלטה הבקשה לבקרת תכן במכון הבקרה ולא ניתנה חוות דעת מסכמת לבקרת התכן  מאת מכון הבקרה כאמור בתקנ</w:t>
            </w:r>
            <w:r w:rsidR="00E23EE0">
              <w:rPr>
                <w:rFonts w:cs="David" w:hint="cs"/>
                <w:sz w:val="24"/>
                <w:szCs w:val="24"/>
                <w:rtl/>
              </w:rPr>
              <w:t xml:space="preserve">ות </w:t>
            </w:r>
            <w:r w:rsidR="001B2858">
              <w:rPr>
                <w:rFonts w:cs="David" w:hint="cs"/>
                <w:sz w:val="24"/>
                <w:szCs w:val="24"/>
                <w:rtl/>
              </w:rPr>
              <w:t xml:space="preserve">43 עד 46 </w:t>
            </w:r>
            <w:r w:rsidRPr="00337325">
              <w:rPr>
                <w:rFonts w:cs="David"/>
                <w:sz w:val="24"/>
                <w:szCs w:val="24"/>
                <w:rtl/>
              </w:rPr>
              <w:t>;</w:t>
            </w:r>
            <w:r w:rsidR="00CA660A">
              <w:rPr>
                <w:rFonts w:cs="David" w:hint="cs"/>
                <w:sz w:val="24"/>
                <w:szCs w:val="24"/>
                <w:rtl/>
              </w:rPr>
              <w:t xml:space="preserve"> </w:t>
            </w:r>
          </w:p>
        </w:tc>
      </w:tr>
      <w:tr w:rsidR="003A247C" w:rsidRPr="006A2D7A" w14:paraId="49338FCE" w14:textId="77777777" w:rsidTr="00F36675">
        <w:trPr>
          <w:gridAfter w:val="1"/>
          <w:wAfter w:w="8" w:type="dxa"/>
        </w:trPr>
        <w:tc>
          <w:tcPr>
            <w:tcW w:w="1059" w:type="dxa"/>
          </w:tcPr>
          <w:p w14:paraId="2551D659" w14:textId="381A1C2B" w:rsidR="003A247C" w:rsidRPr="006A2D7A" w:rsidRDefault="003A247C" w:rsidP="006A2D7A">
            <w:pPr>
              <w:spacing w:after="0" w:line="240" w:lineRule="auto"/>
              <w:jc w:val="both"/>
              <w:rPr>
                <w:rFonts w:ascii="Times New Roman" w:hAnsi="Times New Roman" w:cs="David"/>
                <w:b/>
                <w:bCs/>
                <w:sz w:val="20"/>
                <w:szCs w:val="20"/>
              </w:rPr>
            </w:pPr>
          </w:p>
        </w:tc>
        <w:tc>
          <w:tcPr>
            <w:tcW w:w="474" w:type="dxa"/>
            <w:gridSpan w:val="2"/>
          </w:tcPr>
          <w:p w14:paraId="4F98D60B"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3558494D" w14:textId="77777777" w:rsidR="003A247C" w:rsidRPr="00337325" w:rsidRDefault="003A247C" w:rsidP="006A2D7A">
            <w:pPr>
              <w:pStyle w:val="TableBlock"/>
              <w:jc w:val="center"/>
              <w:rPr>
                <w:rFonts w:cs="David"/>
                <w:sz w:val="24"/>
                <w:szCs w:val="24"/>
              </w:rPr>
            </w:pPr>
          </w:p>
        </w:tc>
        <w:tc>
          <w:tcPr>
            <w:tcW w:w="750" w:type="dxa"/>
            <w:gridSpan w:val="2"/>
          </w:tcPr>
          <w:p w14:paraId="1700D8A1" w14:textId="2668B667" w:rsidR="003A247C" w:rsidRPr="00337325" w:rsidRDefault="003A247C" w:rsidP="00967D5E">
            <w:pPr>
              <w:pStyle w:val="TableBlock"/>
              <w:jc w:val="left"/>
              <w:rPr>
                <w:rFonts w:cs="David"/>
                <w:sz w:val="24"/>
                <w:szCs w:val="24"/>
              </w:rPr>
            </w:pPr>
            <w:r w:rsidRPr="00337325">
              <w:rPr>
                <w:rFonts w:cs="David"/>
                <w:sz w:val="24"/>
                <w:szCs w:val="24"/>
                <w:rtl/>
              </w:rPr>
              <w:t>(</w:t>
            </w:r>
            <w:r w:rsidR="009D654A">
              <w:rPr>
                <w:rFonts w:cs="David" w:hint="cs"/>
                <w:sz w:val="24"/>
                <w:szCs w:val="24"/>
                <w:rtl/>
              </w:rPr>
              <w:t>7</w:t>
            </w:r>
            <w:r w:rsidRPr="00337325">
              <w:rPr>
                <w:rFonts w:cs="David"/>
                <w:sz w:val="24"/>
                <w:szCs w:val="24"/>
                <w:rtl/>
              </w:rPr>
              <w:t>)</w:t>
            </w:r>
          </w:p>
        </w:tc>
        <w:tc>
          <w:tcPr>
            <w:tcW w:w="6820" w:type="dxa"/>
            <w:gridSpan w:val="2"/>
          </w:tcPr>
          <w:p w14:paraId="1683612C" w14:textId="7AA211C0" w:rsidR="003A247C" w:rsidRPr="00337325" w:rsidRDefault="000D3183" w:rsidP="000D3183">
            <w:pPr>
              <w:pStyle w:val="TableBlock"/>
              <w:jc w:val="left"/>
              <w:rPr>
                <w:rFonts w:cs="David"/>
                <w:sz w:val="24"/>
                <w:szCs w:val="24"/>
              </w:rPr>
            </w:pPr>
            <w:r>
              <w:rPr>
                <w:rFonts w:cs="David"/>
                <w:sz w:val="24"/>
                <w:szCs w:val="24"/>
                <w:rtl/>
              </w:rPr>
              <w:t xml:space="preserve">לא ניתנה </w:t>
            </w:r>
            <w:r>
              <w:rPr>
                <w:rFonts w:cs="David" w:hint="cs"/>
                <w:sz w:val="24"/>
                <w:szCs w:val="24"/>
                <w:rtl/>
              </w:rPr>
              <w:t xml:space="preserve">הודעת </w:t>
            </w:r>
            <w:r w:rsidR="003A247C" w:rsidRPr="00337325">
              <w:rPr>
                <w:rFonts w:cs="David"/>
                <w:sz w:val="24"/>
                <w:szCs w:val="24"/>
                <w:rtl/>
              </w:rPr>
              <w:t xml:space="preserve"> מכון הבקרה כאמור בתקנה </w:t>
            </w:r>
            <w:r>
              <w:rPr>
                <w:rFonts w:cs="David" w:hint="cs"/>
                <w:sz w:val="24"/>
                <w:szCs w:val="24"/>
                <w:rtl/>
              </w:rPr>
              <w:t xml:space="preserve">53. </w:t>
            </w:r>
          </w:p>
        </w:tc>
      </w:tr>
      <w:tr w:rsidR="003A247C" w:rsidRPr="006A2D7A" w14:paraId="67A18F13" w14:textId="77777777" w:rsidTr="00F36675">
        <w:trPr>
          <w:gridAfter w:val="1"/>
          <w:wAfter w:w="8" w:type="dxa"/>
        </w:trPr>
        <w:tc>
          <w:tcPr>
            <w:tcW w:w="1059" w:type="dxa"/>
          </w:tcPr>
          <w:p w14:paraId="5A209BDD" w14:textId="77777777" w:rsidR="003A247C" w:rsidRPr="006A2D7A" w:rsidRDefault="003A247C" w:rsidP="006A2D7A">
            <w:pPr>
              <w:spacing w:after="0" w:line="240" w:lineRule="auto"/>
              <w:jc w:val="both"/>
              <w:rPr>
                <w:rFonts w:ascii="Times New Roman" w:hAnsi="Times New Roman" w:cs="David"/>
                <w:b/>
                <w:bCs/>
                <w:sz w:val="20"/>
                <w:szCs w:val="20"/>
              </w:rPr>
            </w:pPr>
          </w:p>
        </w:tc>
        <w:tc>
          <w:tcPr>
            <w:tcW w:w="474" w:type="dxa"/>
            <w:gridSpan w:val="2"/>
          </w:tcPr>
          <w:p w14:paraId="300858CF"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4B43C9C7" w14:textId="77777777" w:rsidR="003A247C" w:rsidRPr="00337325" w:rsidRDefault="003A247C" w:rsidP="006A2D7A">
            <w:pPr>
              <w:pStyle w:val="TableBlock"/>
              <w:jc w:val="center"/>
              <w:rPr>
                <w:rFonts w:cs="David"/>
                <w:sz w:val="24"/>
                <w:szCs w:val="24"/>
              </w:rPr>
            </w:pPr>
            <w:r w:rsidRPr="00337325">
              <w:rPr>
                <w:rFonts w:cs="David"/>
                <w:sz w:val="24"/>
                <w:szCs w:val="24"/>
                <w:rtl/>
              </w:rPr>
              <w:t>(ב)</w:t>
            </w:r>
          </w:p>
        </w:tc>
        <w:tc>
          <w:tcPr>
            <w:tcW w:w="7570" w:type="dxa"/>
            <w:gridSpan w:val="4"/>
          </w:tcPr>
          <w:p w14:paraId="02A0A333" w14:textId="77777777" w:rsidR="003A247C" w:rsidRPr="00337325" w:rsidRDefault="003A247C" w:rsidP="006A2D7A">
            <w:pPr>
              <w:pStyle w:val="TableBlock"/>
              <w:jc w:val="left"/>
              <w:rPr>
                <w:rFonts w:cs="David"/>
                <w:sz w:val="24"/>
                <w:szCs w:val="24"/>
              </w:rPr>
            </w:pPr>
            <w:r w:rsidRPr="00337325">
              <w:rPr>
                <w:rFonts w:cs="David"/>
                <w:sz w:val="24"/>
                <w:szCs w:val="24"/>
                <w:rtl/>
              </w:rPr>
              <w:t xml:space="preserve">הודעה על התקשרות עם מכון בקרה אחר לפי תקנה זו תישלח גם לרשות הרישוי המטפלת בהיתר הבניה. </w:t>
            </w:r>
          </w:p>
        </w:tc>
      </w:tr>
      <w:tr w:rsidR="003A247C" w:rsidRPr="006A2D7A" w14:paraId="1446D5EF" w14:textId="77777777" w:rsidTr="00F36675">
        <w:trPr>
          <w:gridAfter w:val="1"/>
          <w:wAfter w:w="8" w:type="dxa"/>
        </w:trPr>
        <w:tc>
          <w:tcPr>
            <w:tcW w:w="1059" w:type="dxa"/>
          </w:tcPr>
          <w:p w14:paraId="3BFACAE9" w14:textId="77777777" w:rsidR="003A247C" w:rsidRPr="006A2D7A" w:rsidRDefault="003A247C" w:rsidP="006A2D7A">
            <w:pPr>
              <w:spacing w:after="0" w:line="240" w:lineRule="auto"/>
              <w:jc w:val="both"/>
              <w:rPr>
                <w:rFonts w:ascii="Times New Roman" w:hAnsi="Times New Roman" w:cs="David"/>
                <w:b/>
                <w:bCs/>
                <w:sz w:val="20"/>
                <w:szCs w:val="20"/>
                <w:rtl/>
              </w:rPr>
            </w:pPr>
            <w:r w:rsidRPr="006A2D7A">
              <w:rPr>
                <w:rFonts w:ascii="Times New Roman" w:hAnsi="Times New Roman" w:cs="David"/>
                <w:b/>
                <w:bCs/>
                <w:sz w:val="20"/>
                <w:rtl/>
              </w:rPr>
              <w:t>מעבר מכון בקרה כאשר בקרה אינה תקינה</w:t>
            </w:r>
          </w:p>
          <w:p w14:paraId="1F47128E" w14:textId="77777777" w:rsidR="003A247C" w:rsidRPr="006A2D7A" w:rsidRDefault="003A247C" w:rsidP="006A2D7A">
            <w:pPr>
              <w:spacing w:after="0" w:line="240" w:lineRule="auto"/>
              <w:jc w:val="both"/>
              <w:rPr>
                <w:rFonts w:ascii="Times New Roman" w:hAnsi="Times New Roman" w:cs="David"/>
                <w:b/>
                <w:bCs/>
                <w:sz w:val="20"/>
                <w:szCs w:val="20"/>
              </w:rPr>
            </w:pPr>
          </w:p>
        </w:tc>
        <w:tc>
          <w:tcPr>
            <w:tcW w:w="474" w:type="dxa"/>
            <w:gridSpan w:val="2"/>
          </w:tcPr>
          <w:p w14:paraId="049F9720" w14:textId="77777777"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66</w:t>
            </w:r>
          </w:p>
        </w:tc>
        <w:tc>
          <w:tcPr>
            <w:tcW w:w="561" w:type="dxa"/>
          </w:tcPr>
          <w:p w14:paraId="79754950" w14:textId="77777777" w:rsidR="003A247C" w:rsidRPr="00337325" w:rsidRDefault="003A247C" w:rsidP="006A2D7A">
            <w:pPr>
              <w:pStyle w:val="TableBlock"/>
              <w:jc w:val="center"/>
              <w:rPr>
                <w:rFonts w:cs="David"/>
                <w:sz w:val="24"/>
                <w:szCs w:val="24"/>
              </w:rPr>
            </w:pPr>
            <w:r w:rsidRPr="00337325">
              <w:rPr>
                <w:rFonts w:cs="David"/>
                <w:sz w:val="24"/>
                <w:szCs w:val="24"/>
                <w:rtl/>
              </w:rPr>
              <w:t>(א)</w:t>
            </w:r>
          </w:p>
        </w:tc>
        <w:tc>
          <w:tcPr>
            <w:tcW w:w="7570" w:type="dxa"/>
            <w:gridSpan w:val="4"/>
          </w:tcPr>
          <w:p w14:paraId="238A8617" w14:textId="77777777" w:rsidR="003A247C" w:rsidRPr="00337325" w:rsidRDefault="003A247C" w:rsidP="006A2D7A">
            <w:pPr>
              <w:pStyle w:val="TableBlock"/>
              <w:jc w:val="left"/>
              <w:rPr>
                <w:rFonts w:cs="David"/>
                <w:sz w:val="24"/>
                <w:szCs w:val="24"/>
              </w:rPr>
            </w:pPr>
            <w:r w:rsidRPr="00337325">
              <w:rPr>
                <w:rFonts w:cs="David"/>
                <w:sz w:val="24"/>
                <w:szCs w:val="24"/>
                <w:rtl/>
              </w:rPr>
              <w:t xml:space="preserve">נערך הסכם התקשרות עם מכון בקרה כאמור בתקנות 41 ו- 48,  וקבע מכון הבקרה כי תוצאות הבקרה אינן תקינות, רשאי בעל ההיתר, לחזור ולהתקשר עם אותו מכון בקרה. </w:t>
            </w:r>
          </w:p>
        </w:tc>
      </w:tr>
      <w:tr w:rsidR="003A247C" w:rsidRPr="006A2D7A" w14:paraId="0FBA3879" w14:textId="77777777" w:rsidTr="00F36675">
        <w:trPr>
          <w:gridAfter w:val="1"/>
          <w:wAfter w:w="8" w:type="dxa"/>
        </w:trPr>
        <w:tc>
          <w:tcPr>
            <w:tcW w:w="1059" w:type="dxa"/>
          </w:tcPr>
          <w:p w14:paraId="7C89E06D" w14:textId="77777777" w:rsidR="003A247C" w:rsidRPr="006A2D7A" w:rsidRDefault="003A247C" w:rsidP="006A2D7A">
            <w:pPr>
              <w:spacing w:after="0" w:line="240" w:lineRule="auto"/>
              <w:jc w:val="both"/>
              <w:rPr>
                <w:rFonts w:ascii="Times New Roman" w:hAnsi="Times New Roman" w:cs="David"/>
                <w:b/>
                <w:bCs/>
                <w:sz w:val="20"/>
                <w:szCs w:val="20"/>
              </w:rPr>
            </w:pPr>
          </w:p>
        </w:tc>
        <w:tc>
          <w:tcPr>
            <w:tcW w:w="474" w:type="dxa"/>
            <w:gridSpan w:val="2"/>
          </w:tcPr>
          <w:p w14:paraId="5073B50D"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01F58C84" w14:textId="77777777" w:rsidR="003A247C" w:rsidRPr="00337325" w:rsidRDefault="003A247C" w:rsidP="006A2D7A">
            <w:pPr>
              <w:pStyle w:val="TableBlock"/>
              <w:jc w:val="center"/>
              <w:rPr>
                <w:rFonts w:cs="David"/>
                <w:sz w:val="24"/>
                <w:szCs w:val="24"/>
              </w:rPr>
            </w:pPr>
            <w:r w:rsidRPr="00337325">
              <w:rPr>
                <w:rFonts w:cs="David"/>
                <w:sz w:val="24"/>
                <w:szCs w:val="24"/>
                <w:rtl/>
              </w:rPr>
              <w:t>(ב)</w:t>
            </w:r>
          </w:p>
        </w:tc>
        <w:tc>
          <w:tcPr>
            <w:tcW w:w="7570" w:type="dxa"/>
            <w:gridSpan w:val="4"/>
          </w:tcPr>
          <w:p w14:paraId="441C60CC" w14:textId="77777777" w:rsidR="003A247C" w:rsidRPr="00337325" w:rsidRDefault="003A247C" w:rsidP="006A2D7A">
            <w:pPr>
              <w:pStyle w:val="TableBlock"/>
              <w:jc w:val="left"/>
              <w:rPr>
                <w:rFonts w:cs="David"/>
                <w:sz w:val="24"/>
                <w:szCs w:val="24"/>
              </w:rPr>
            </w:pPr>
            <w:r w:rsidRPr="00337325">
              <w:rPr>
                <w:rFonts w:cs="David"/>
                <w:sz w:val="24"/>
                <w:szCs w:val="24"/>
                <w:rtl/>
              </w:rPr>
              <w:t xml:space="preserve">נתקבלה תשובת מכון בקרה כי תוצאות בקרת התכן  אינן תקינות,  או כי לא ניתן לקלוט את הבקשה לבקרת ביצוע כאמור בתקנה 52 (ב), רשאי בעל ההיתר  להתקשר עם מכון בקרה אחר, ובלבד שיצרף לבקשת ההתקשרות את חוות הדעת המסכמת שעולה ממנה  כי תוצאות הבקרה אינן תקינות, או כי לא ניתן לקלוט את הבקשה לבקרת ביצוע, לפי העניין. </w:t>
            </w:r>
          </w:p>
        </w:tc>
      </w:tr>
      <w:tr w:rsidR="003A247C" w:rsidRPr="006A2D7A" w14:paraId="26688265" w14:textId="77777777" w:rsidTr="00F36675">
        <w:trPr>
          <w:gridAfter w:val="1"/>
          <w:wAfter w:w="8" w:type="dxa"/>
        </w:trPr>
        <w:tc>
          <w:tcPr>
            <w:tcW w:w="9664" w:type="dxa"/>
            <w:gridSpan w:val="8"/>
          </w:tcPr>
          <w:p w14:paraId="76153393" w14:textId="77777777" w:rsidR="003A247C" w:rsidRPr="00337325" w:rsidRDefault="003A247C" w:rsidP="006A2D7A">
            <w:pPr>
              <w:pStyle w:val="TableBlock"/>
              <w:jc w:val="center"/>
              <w:rPr>
                <w:rFonts w:cs="David"/>
                <w:sz w:val="24"/>
                <w:szCs w:val="24"/>
                <w:highlight w:val="yellow"/>
              </w:rPr>
            </w:pPr>
            <w:r w:rsidRPr="00337325">
              <w:rPr>
                <w:rFonts w:cs="David"/>
                <w:b/>
                <w:bCs/>
                <w:sz w:val="24"/>
                <w:szCs w:val="24"/>
                <w:rtl/>
              </w:rPr>
              <w:t>סימן ב' - מכון בקרה שחדל להתקיים</w:t>
            </w:r>
          </w:p>
        </w:tc>
      </w:tr>
      <w:tr w:rsidR="003A247C" w:rsidRPr="006A2D7A" w14:paraId="641F34C0" w14:textId="77777777" w:rsidTr="00F36675">
        <w:trPr>
          <w:gridAfter w:val="1"/>
          <w:wAfter w:w="8" w:type="dxa"/>
        </w:trPr>
        <w:tc>
          <w:tcPr>
            <w:tcW w:w="1059" w:type="dxa"/>
          </w:tcPr>
          <w:p w14:paraId="125F1710" w14:textId="77777777" w:rsidR="003A247C" w:rsidRPr="006A2D7A" w:rsidRDefault="003A247C" w:rsidP="006A2D7A">
            <w:pPr>
              <w:spacing w:after="0" w:line="240" w:lineRule="auto"/>
              <w:jc w:val="both"/>
              <w:rPr>
                <w:rFonts w:ascii="Times New Roman" w:hAnsi="Times New Roman" w:cs="David"/>
                <w:b/>
                <w:bCs/>
                <w:sz w:val="20"/>
                <w:szCs w:val="20"/>
                <w:rtl/>
              </w:rPr>
            </w:pPr>
            <w:r w:rsidRPr="006A2D7A">
              <w:rPr>
                <w:rFonts w:ascii="Times New Roman" w:hAnsi="Times New Roman" w:cs="David"/>
                <w:b/>
                <w:bCs/>
                <w:sz w:val="20"/>
                <w:rtl/>
              </w:rPr>
              <w:t>העברת מסמכים</w:t>
            </w:r>
          </w:p>
          <w:p w14:paraId="65048765" w14:textId="77777777" w:rsidR="003A247C" w:rsidRPr="006A2D7A" w:rsidRDefault="003A247C" w:rsidP="006A2D7A">
            <w:pPr>
              <w:spacing w:after="0" w:line="240" w:lineRule="auto"/>
              <w:jc w:val="both"/>
              <w:rPr>
                <w:rFonts w:ascii="Times New Roman" w:hAnsi="Times New Roman" w:cs="David"/>
                <w:b/>
                <w:bCs/>
                <w:sz w:val="20"/>
                <w:szCs w:val="20"/>
              </w:rPr>
            </w:pPr>
          </w:p>
        </w:tc>
        <w:tc>
          <w:tcPr>
            <w:tcW w:w="474" w:type="dxa"/>
            <w:gridSpan w:val="2"/>
          </w:tcPr>
          <w:p w14:paraId="79CB0B93" w14:textId="77777777"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67</w:t>
            </w:r>
          </w:p>
        </w:tc>
        <w:tc>
          <w:tcPr>
            <w:tcW w:w="8131" w:type="dxa"/>
            <w:gridSpan w:val="5"/>
          </w:tcPr>
          <w:p w14:paraId="7D87F717" w14:textId="4AE9D214" w:rsidR="003A247C" w:rsidRPr="00337325" w:rsidRDefault="003A247C" w:rsidP="000D3183">
            <w:pPr>
              <w:pStyle w:val="TableBlock"/>
              <w:rPr>
                <w:rFonts w:cs="David"/>
                <w:sz w:val="24"/>
                <w:szCs w:val="24"/>
              </w:rPr>
            </w:pPr>
            <w:r w:rsidRPr="00337325">
              <w:rPr>
                <w:rFonts w:cs="David"/>
                <w:sz w:val="24"/>
                <w:szCs w:val="24"/>
                <w:rtl/>
              </w:rPr>
              <w:t xml:space="preserve">מכון בקרה שנשלל או הותלה רישיונו או שחדל להתקיים, יעביר  למכון הבקרה אחר, לפי בקשת מבקש ההיתר או בעל ההיתר, את כל המסמכים שהוגשו  לו לרבות צרופותיהם וכן חוות דעת המסכמת  את בקרת התכן  או בקרת הביצוע שנערכה. </w:t>
            </w:r>
          </w:p>
        </w:tc>
      </w:tr>
      <w:tr w:rsidR="003A247C" w:rsidRPr="006A2D7A" w14:paraId="4A1A1D12" w14:textId="77777777" w:rsidTr="00F36675">
        <w:trPr>
          <w:gridAfter w:val="1"/>
          <w:wAfter w:w="8" w:type="dxa"/>
        </w:trPr>
        <w:tc>
          <w:tcPr>
            <w:tcW w:w="1059" w:type="dxa"/>
          </w:tcPr>
          <w:p w14:paraId="1C378C49" w14:textId="77777777" w:rsidR="003A247C" w:rsidRPr="006A2D7A" w:rsidRDefault="003A247C" w:rsidP="006A2D7A">
            <w:pPr>
              <w:spacing w:after="0" w:line="240" w:lineRule="auto"/>
              <w:jc w:val="both"/>
              <w:rPr>
                <w:rFonts w:ascii="Times New Roman" w:hAnsi="Times New Roman" w:cs="David"/>
                <w:b/>
                <w:bCs/>
                <w:sz w:val="20"/>
                <w:szCs w:val="20"/>
              </w:rPr>
            </w:pPr>
            <w:r w:rsidRPr="006A2D7A">
              <w:rPr>
                <w:rFonts w:ascii="Times New Roman" w:hAnsi="Times New Roman" w:cs="David"/>
                <w:b/>
                <w:bCs/>
                <w:sz w:val="20"/>
                <w:rtl/>
              </w:rPr>
              <w:t>טיפול בבקשה במכון בקרה חדש</w:t>
            </w:r>
          </w:p>
        </w:tc>
        <w:tc>
          <w:tcPr>
            <w:tcW w:w="474" w:type="dxa"/>
            <w:gridSpan w:val="2"/>
          </w:tcPr>
          <w:p w14:paraId="1A0D7A87" w14:textId="77777777"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68</w:t>
            </w:r>
          </w:p>
        </w:tc>
        <w:tc>
          <w:tcPr>
            <w:tcW w:w="8131" w:type="dxa"/>
            <w:gridSpan w:val="5"/>
          </w:tcPr>
          <w:p w14:paraId="122254C1" w14:textId="77777777" w:rsidR="003A247C" w:rsidRPr="00337325" w:rsidRDefault="003A247C" w:rsidP="006C4238">
            <w:pPr>
              <w:pStyle w:val="TableBlock"/>
              <w:rPr>
                <w:rFonts w:cs="David"/>
                <w:sz w:val="24"/>
                <w:szCs w:val="24"/>
              </w:rPr>
            </w:pPr>
            <w:r w:rsidRPr="00337325">
              <w:rPr>
                <w:rFonts w:cs="David"/>
                <w:sz w:val="24"/>
                <w:szCs w:val="24"/>
                <w:rtl/>
              </w:rPr>
              <w:t>הועברה בקשה ממכון בקרה למכון בקרה אחר, יבדוק מכון הבקרה הנעבר את הבקשה כבקשה חדשה שהועברה לטיפולו ומניין המועדים יחל מיום קליטת הבקשה במכון החדש.</w:t>
            </w:r>
          </w:p>
        </w:tc>
      </w:tr>
      <w:tr w:rsidR="003A247C" w:rsidRPr="006A2D7A" w14:paraId="575BFCF2" w14:textId="77777777" w:rsidTr="00F36675">
        <w:trPr>
          <w:gridAfter w:val="1"/>
          <w:wAfter w:w="8" w:type="dxa"/>
        </w:trPr>
        <w:tc>
          <w:tcPr>
            <w:tcW w:w="9664" w:type="dxa"/>
            <w:gridSpan w:val="8"/>
          </w:tcPr>
          <w:p w14:paraId="66DA14C7" w14:textId="77777777" w:rsidR="003A247C" w:rsidRPr="006A2D7A" w:rsidRDefault="003A247C" w:rsidP="006A2D7A">
            <w:pPr>
              <w:spacing w:after="0" w:line="240" w:lineRule="auto"/>
              <w:ind w:left="360"/>
              <w:jc w:val="center"/>
              <w:rPr>
                <w:rFonts w:cs="David"/>
                <w:sz w:val="24"/>
                <w:szCs w:val="24"/>
              </w:rPr>
            </w:pPr>
            <w:r w:rsidRPr="006A2D7A">
              <w:rPr>
                <w:rFonts w:cs="David" w:hint="eastAsia"/>
                <w:b/>
                <w:bCs/>
                <w:sz w:val="24"/>
                <w:szCs w:val="24"/>
                <w:rtl/>
              </w:rPr>
              <w:t>פרק</w:t>
            </w:r>
            <w:r w:rsidRPr="006A2D7A">
              <w:rPr>
                <w:rFonts w:cs="David"/>
                <w:b/>
                <w:bCs/>
                <w:sz w:val="24"/>
                <w:szCs w:val="24"/>
                <w:rtl/>
              </w:rPr>
              <w:t xml:space="preserve"> </w:t>
            </w:r>
            <w:r w:rsidRPr="006A2D7A">
              <w:rPr>
                <w:rFonts w:cs="David" w:hint="eastAsia"/>
                <w:b/>
                <w:bCs/>
                <w:sz w:val="24"/>
                <w:szCs w:val="24"/>
                <w:rtl/>
              </w:rPr>
              <w:t>ז</w:t>
            </w:r>
            <w:r w:rsidRPr="006A2D7A">
              <w:rPr>
                <w:rFonts w:cs="David"/>
                <w:b/>
                <w:bCs/>
                <w:sz w:val="24"/>
                <w:szCs w:val="24"/>
                <w:rtl/>
              </w:rPr>
              <w:t xml:space="preserve">' -   </w:t>
            </w:r>
            <w:r w:rsidRPr="006A2D7A">
              <w:rPr>
                <w:rFonts w:cs="David" w:hint="eastAsia"/>
                <w:b/>
                <w:bCs/>
                <w:sz w:val="24"/>
                <w:szCs w:val="24"/>
                <w:rtl/>
              </w:rPr>
              <w:t>תשלום</w:t>
            </w:r>
            <w:r w:rsidRPr="006A2D7A">
              <w:rPr>
                <w:rFonts w:cs="David"/>
                <w:b/>
                <w:bCs/>
                <w:sz w:val="24"/>
                <w:szCs w:val="24"/>
                <w:rtl/>
              </w:rPr>
              <w:t xml:space="preserve"> </w:t>
            </w:r>
            <w:r w:rsidRPr="006A2D7A">
              <w:rPr>
                <w:rFonts w:cs="David" w:hint="eastAsia"/>
                <w:b/>
                <w:bCs/>
                <w:sz w:val="24"/>
                <w:szCs w:val="24"/>
                <w:rtl/>
              </w:rPr>
              <w:t>למכון</w:t>
            </w:r>
            <w:r w:rsidRPr="006A2D7A">
              <w:rPr>
                <w:rFonts w:cs="David"/>
                <w:b/>
                <w:bCs/>
                <w:sz w:val="24"/>
                <w:szCs w:val="24"/>
                <w:rtl/>
              </w:rPr>
              <w:t xml:space="preserve"> </w:t>
            </w:r>
            <w:r w:rsidRPr="006A2D7A">
              <w:rPr>
                <w:rFonts w:cs="David" w:hint="eastAsia"/>
                <w:b/>
                <w:bCs/>
                <w:sz w:val="24"/>
                <w:szCs w:val="24"/>
                <w:rtl/>
              </w:rPr>
              <w:t>הבקרה</w:t>
            </w:r>
          </w:p>
        </w:tc>
      </w:tr>
      <w:tr w:rsidR="003A247C" w:rsidRPr="006A2D7A" w14:paraId="49B3ECDF" w14:textId="77777777" w:rsidTr="00F36675">
        <w:trPr>
          <w:gridAfter w:val="8"/>
          <w:wAfter w:w="8613" w:type="dxa"/>
        </w:trPr>
        <w:tc>
          <w:tcPr>
            <w:tcW w:w="1059" w:type="dxa"/>
          </w:tcPr>
          <w:p w14:paraId="7F03A3E8" w14:textId="77777777" w:rsidR="003A247C" w:rsidRPr="006A2D7A" w:rsidRDefault="003A247C" w:rsidP="006A2D7A">
            <w:pPr>
              <w:spacing w:after="0" w:line="240" w:lineRule="auto"/>
              <w:ind w:left="360"/>
              <w:jc w:val="center"/>
              <w:rPr>
                <w:rFonts w:cs="David"/>
                <w:b/>
                <w:bCs/>
                <w:sz w:val="24"/>
                <w:szCs w:val="24"/>
              </w:rPr>
            </w:pPr>
          </w:p>
        </w:tc>
      </w:tr>
      <w:tr w:rsidR="003A247C" w:rsidRPr="006A2D7A" w14:paraId="0A0DE00D" w14:textId="77777777" w:rsidTr="00F36675">
        <w:trPr>
          <w:gridAfter w:val="1"/>
          <w:wAfter w:w="8" w:type="dxa"/>
        </w:trPr>
        <w:tc>
          <w:tcPr>
            <w:tcW w:w="1059" w:type="dxa"/>
          </w:tcPr>
          <w:p w14:paraId="16930EF1" w14:textId="77777777" w:rsidR="003A247C" w:rsidRPr="00E82E5A" w:rsidRDefault="003A247C" w:rsidP="006A2D7A">
            <w:pPr>
              <w:spacing w:after="0" w:line="360" w:lineRule="auto"/>
              <w:jc w:val="both"/>
              <w:rPr>
                <w:rFonts w:ascii="Times New Roman" w:hAnsi="Times New Roman" w:cs="David"/>
                <w:b/>
                <w:bCs/>
                <w:sz w:val="20"/>
                <w:szCs w:val="20"/>
                <w:highlight w:val="yellow"/>
              </w:rPr>
            </w:pPr>
            <w:r w:rsidRPr="00E82E5A">
              <w:rPr>
                <w:rFonts w:ascii="Times New Roman" w:hAnsi="Times New Roman" w:cs="David"/>
                <w:b/>
                <w:bCs/>
                <w:sz w:val="20"/>
                <w:highlight w:val="yellow"/>
                <w:rtl/>
              </w:rPr>
              <w:t xml:space="preserve">תשלום למכון </w:t>
            </w:r>
            <w:r w:rsidRPr="00E82E5A">
              <w:rPr>
                <w:rFonts w:ascii="Times New Roman" w:hAnsi="Times New Roman" w:cs="David"/>
                <w:b/>
                <w:bCs/>
                <w:sz w:val="20"/>
                <w:highlight w:val="yellow"/>
                <w:rtl/>
              </w:rPr>
              <w:lastRenderedPageBreak/>
              <w:t>בקרה</w:t>
            </w:r>
          </w:p>
        </w:tc>
        <w:tc>
          <w:tcPr>
            <w:tcW w:w="474" w:type="dxa"/>
            <w:gridSpan w:val="2"/>
          </w:tcPr>
          <w:p w14:paraId="22B0E48E" w14:textId="77777777" w:rsidR="003A247C" w:rsidRPr="00E82E5A" w:rsidRDefault="00FF6C5D" w:rsidP="006A2D7A">
            <w:pPr>
              <w:spacing w:after="0" w:line="360" w:lineRule="auto"/>
              <w:jc w:val="both"/>
              <w:rPr>
                <w:rFonts w:ascii="Times New Roman" w:hAnsi="Times New Roman" w:cs="David"/>
                <w:sz w:val="24"/>
                <w:szCs w:val="24"/>
                <w:highlight w:val="yellow"/>
              </w:rPr>
            </w:pPr>
            <w:r w:rsidRPr="00E82E5A">
              <w:rPr>
                <w:rFonts w:ascii="Times New Roman" w:hAnsi="Times New Roman" w:cs="David"/>
                <w:sz w:val="24"/>
                <w:szCs w:val="24"/>
                <w:highlight w:val="yellow"/>
                <w:rtl/>
              </w:rPr>
              <w:lastRenderedPageBreak/>
              <w:t>69</w:t>
            </w:r>
          </w:p>
        </w:tc>
        <w:tc>
          <w:tcPr>
            <w:tcW w:w="561" w:type="dxa"/>
          </w:tcPr>
          <w:p w14:paraId="773CED7B" w14:textId="1D24FE52" w:rsidR="003A247C" w:rsidRPr="00E82E5A" w:rsidRDefault="003A247C" w:rsidP="00E72E29">
            <w:pPr>
              <w:pStyle w:val="TableBlock"/>
              <w:rPr>
                <w:rFonts w:cs="David"/>
                <w:sz w:val="24"/>
                <w:szCs w:val="24"/>
                <w:highlight w:val="yellow"/>
              </w:rPr>
            </w:pPr>
          </w:p>
        </w:tc>
        <w:tc>
          <w:tcPr>
            <w:tcW w:w="7570" w:type="dxa"/>
            <w:gridSpan w:val="4"/>
          </w:tcPr>
          <w:p w14:paraId="776F75FA" w14:textId="55200481" w:rsidR="003A247C" w:rsidRPr="00E82E5A" w:rsidRDefault="003A247C" w:rsidP="004F7DB4">
            <w:pPr>
              <w:pStyle w:val="TableBlock"/>
              <w:rPr>
                <w:rFonts w:cs="David"/>
                <w:sz w:val="24"/>
                <w:szCs w:val="24"/>
                <w:highlight w:val="yellow"/>
              </w:rPr>
            </w:pPr>
          </w:p>
        </w:tc>
      </w:tr>
      <w:tr w:rsidR="003A247C" w:rsidRPr="006A2D7A" w14:paraId="0F502FDF" w14:textId="77777777" w:rsidTr="00F36675">
        <w:trPr>
          <w:gridAfter w:val="1"/>
          <w:wAfter w:w="8" w:type="dxa"/>
        </w:trPr>
        <w:tc>
          <w:tcPr>
            <w:tcW w:w="1059" w:type="dxa"/>
          </w:tcPr>
          <w:p w14:paraId="5158F94F" w14:textId="77777777" w:rsidR="003A247C" w:rsidRPr="00E82E5A" w:rsidRDefault="003A247C" w:rsidP="006A2D7A">
            <w:pPr>
              <w:spacing w:after="0" w:line="360" w:lineRule="auto"/>
              <w:jc w:val="both"/>
              <w:rPr>
                <w:rFonts w:ascii="Times New Roman" w:hAnsi="Times New Roman" w:cs="David"/>
                <w:b/>
                <w:bCs/>
                <w:sz w:val="20"/>
                <w:szCs w:val="20"/>
                <w:highlight w:val="yellow"/>
              </w:rPr>
            </w:pPr>
          </w:p>
        </w:tc>
        <w:tc>
          <w:tcPr>
            <w:tcW w:w="474" w:type="dxa"/>
            <w:gridSpan w:val="2"/>
          </w:tcPr>
          <w:p w14:paraId="5D613A71" w14:textId="77777777" w:rsidR="003A247C" w:rsidRPr="00E82E5A" w:rsidRDefault="003A247C" w:rsidP="006A2D7A">
            <w:pPr>
              <w:spacing w:after="0" w:line="360" w:lineRule="auto"/>
              <w:jc w:val="both"/>
              <w:rPr>
                <w:rFonts w:ascii="Times New Roman" w:hAnsi="Times New Roman" w:cs="David"/>
                <w:sz w:val="24"/>
                <w:szCs w:val="24"/>
                <w:highlight w:val="yellow"/>
              </w:rPr>
            </w:pPr>
          </w:p>
        </w:tc>
        <w:tc>
          <w:tcPr>
            <w:tcW w:w="561" w:type="dxa"/>
          </w:tcPr>
          <w:p w14:paraId="760BECB8" w14:textId="2F3D4810" w:rsidR="003A247C" w:rsidRPr="00E82E5A" w:rsidRDefault="004F7DB4" w:rsidP="00E72E29">
            <w:pPr>
              <w:pStyle w:val="TableBlock"/>
              <w:rPr>
                <w:rFonts w:cs="David"/>
                <w:sz w:val="24"/>
                <w:szCs w:val="24"/>
                <w:highlight w:val="yellow"/>
              </w:rPr>
            </w:pPr>
            <w:r>
              <w:rPr>
                <w:rFonts w:cs="David" w:hint="cs"/>
                <w:sz w:val="24"/>
                <w:szCs w:val="24"/>
                <w:highlight w:val="yellow"/>
                <w:rtl/>
              </w:rPr>
              <w:t>(א)</w:t>
            </w:r>
          </w:p>
        </w:tc>
        <w:tc>
          <w:tcPr>
            <w:tcW w:w="7570" w:type="dxa"/>
            <w:gridSpan w:val="4"/>
          </w:tcPr>
          <w:p w14:paraId="42854FB8" w14:textId="5D025119" w:rsidR="003A247C" w:rsidRPr="00E82E5A" w:rsidRDefault="003A247C" w:rsidP="004F7DB4">
            <w:pPr>
              <w:pStyle w:val="TableBlock"/>
              <w:rPr>
                <w:rFonts w:cs="David"/>
                <w:sz w:val="24"/>
                <w:szCs w:val="24"/>
                <w:highlight w:val="yellow"/>
              </w:rPr>
            </w:pPr>
            <w:r w:rsidRPr="00E82E5A">
              <w:rPr>
                <w:rFonts w:cs="David"/>
                <w:sz w:val="24"/>
                <w:szCs w:val="24"/>
                <w:highlight w:val="yellow"/>
                <w:rtl/>
              </w:rPr>
              <w:t xml:space="preserve">מכון הבקרה יגבה </w:t>
            </w:r>
            <w:r w:rsidR="004F7DB4">
              <w:rPr>
                <w:rFonts w:cs="David" w:hint="cs"/>
                <w:sz w:val="24"/>
                <w:szCs w:val="24"/>
                <w:highlight w:val="yellow"/>
                <w:rtl/>
              </w:rPr>
              <w:t>אגרה</w:t>
            </w:r>
            <w:r w:rsidR="004F7DB4" w:rsidRPr="00E82E5A">
              <w:rPr>
                <w:rFonts w:cs="David"/>
                <w:sz w:val="24"/>
                <w:szCs w:val="24"/>
                <w:highlight w:val="yellow"/>
                <w:rtl/>
              </w:rPr>
              <w:t xml:space="preserve"> </w:t>
            </w:r>
            <w:r w:rsidRPr="00E82E5A">
              <w:rPr>
                <w:rFonts w:cs="David"/>
                <w:sz w:val="24"/>
                <w:szCs w:val="24"/>
                <w:highlight w:val="yellow"/>
                <w:rtl/>
              </w:rPr>
              <w:t>בעד שירותיו לפי תעריפים שנקבעו בתוספת החמישית.</w:t>
            </w:r>
          </w:p>
        </w:tc>
      </w:tr>
      <w:tr w:rsidR="003A247C" w:rsidRPr="006A2D7A" w14:paraId="700841CE" w14:textId="77777777" w:rsidTr="00F36675">
        <w:trPr>
          <w:gridAfter w:val="1"/>
          <w:wAfter w:w="8" w:type="dxa"/>
        </w:trPr>
        <w:tc>
          <w:tcPr>
            <w:tcW w:w="1059" w:type="dxa"/>
          </w:tcPr>
          <w:p w14:paraId="12493251" w14:textId="77777777" w:rsidR="003A247C" w:rsidRPr="00E82E5A" w:rsidRDefault="003A247C" w:rsidP="006A2D7A">
            <w:pPr>
              <w:spacing w:after="0" w:line="360" w:lineRule="auto"/>
              <w:jc w:val="both"/>
              <w:rPr>
                <w:rFonts w:ascii="Times New Roman" w:hAnsi="Times New Roman" w:cs="David"/>
                <w:b/>
                <w:bCs/>
                <w:sz w:val="20"/>
                <w:szCs w:val="20"/>
                <w:highlight w:val="yellow"/>
              </w:rPr>
            </w:pPr>
          </w:p>
        </w:tc>
        <w:tc>
          <w:tcPr>
            <w:tcW w:w="474" w:type="dxa"/>
            <w:gridSpan w:val="2"/>
          </w:tcPr>
          <w:p w14:paraId="1D1BF8A9" w14:textId="77777777" w:rsidR="003A247C" w:rsidRPr="00E82E5A" w:rsidRDefault="003A247C" w:rsidP="006A2D7A">
            <w:pPr>
              <w:spacing w:after="0" w:line="360" w:lineRule="auto"/>
              <w:jc w:val="both"/>
              <w:rPr>
                <w:rFonts w:ascii="Times New Roman" w:hAnsi="Times New Roman" w:cs="David"/>
                <w:sz w:val="24"/>
                <w:szCs w:val="24"/>
                <w:highlight w:val="yellow"/>
              </w:rPr>
            </w:pPr>
          </w:p>
        </w:tc>
        <w:tc>
          <w:tcPr>
            <w:tcW w:w="561" w:type="dxa"/>
          </w:tcPr>
          <w:p w14:paraId="551F3DD1" w14:textId="3CEE0A44" w:rsidR="003A247C" w:rsidRPr="00E82E5A" w:rsidRDefault="003A247C" w:rsidP="004F7DB4">
            <w:pPr>
              <w:pStyle w:val="TableBlock"/>
              <w:rPr>
                <w:rFonts w:cs="David"/>
                <w:sz w:val="24"/>
                <w:szCs w:val="24"/>
                <w:highlight w:val="yellow"/>
              </w:rPr>
            </w:pPr>
            <w:r w:rsidRPr="00E82E5A">
              <w:rPr>
                <w:rFonts w:cs="David"/>
                <w:sz w:val="24"/>
                <w:szCs w:val="24"/>
                <w:highlight w:val="yellow"/>
                <w:rtl/>
              </w:rPr>
              <w:t>(</w:t>
            </w:r>
            <w:r w:rsidR="004F7DB4">
              <w:rPr>
                <w:rFonts w:cs="David" w:hint="cs"/>
                <w:sz w:val="24"/>
                <w:szCs w:val="24"/>
                <w:highlight w:val="yellow"/>
                <w:rtl/>
              </w:rPr>
              <w:t>ב</w:t>
            </w:r>
            <w:r w:rsidRPr="00E82E5A">
              <w:rPr>
                <w:rFonts w:cs="David"/>
                <w:sz w:val="24"/>
                <w:szCs w:val="24"/>
                <w:highlight w:val="yellow"/>
                <w:rtl/>
              </w:rPr>
              <w:t>)</w:t>
            </w:r>
          </w:p>
        </w:tc>
        <w:tc>
          <w:tcPr>
            <w:tcW w:w="7570" w:type="dxa"/>
            <w:gridSpan w:val="4"/>
          </w:tcPr>
          <w:p w14:paraId="2A934D46" w14:textId="76F9E3C5" w:rsidR="003A247C" w:rsidRPr="00E82E5A" w:rsidRDefault="004F7DB4" w:rsidP="004F7DB4">
            <w:pPr>
              <w:pStyle w:val="TableBlock"/>
              <w:rPr>
                <w:rFonts w:cs="David"/>
                <w:sz w:val="24"/>
                <w:szCs w:val="24"/>
                <w:highlight w:val="yellow"/>
              </w:rPr>
            </w:pPr>
            <w:r>
              <w:rPr>
                <w:rFonts w:cs="David" w:hint="cs"/>
                <w:sz w:val="24"/>
                <w:szCs w:val="24"/>
                <w:highlight w:val="yellow"/>
                <w:rtl/>
              </w:rPr>
              <w:t>אגרה</w:t>
            </w:r>
            <w:r w:rsidRPr="00E82E5A">
              <w:rPr>
                <w:rFonts w:cs="David"/>
                <w:sz w:val="24"/>
                <w:szCs w:val="24"/>
                <w:highlight w:val="yellow"/>
                <w:rtl/>
              </w:rPr>
              <w:t xml:space="preserve"> </w:t>
            </w:r>
            <w:r w:rsidR="003A247C" w:rsidRPr="00E82E5A">
              <w:rPr>
                <w:rFonts w:cs="David"/>
                <w:sz w:val="24"/>
                <w:szCs w:val="24"/>
                <w:highlight w:val="yellow"/>
                <w:rtl/>
              </w:rPr>
              <w:t xml:space="preserve">בעד  בקרת התכן מהווה 35% מסכום </w:t>
            </w:r>
            <w:r w:rsidRPr="00E82E5A">
              <w:rPr>
                <w:rFonts w:cs="David"/>
                <w:sz w:val="24"/>
                <w:szCs w:val="24"/>
                <w:highlight w:val="yellow"/>
                <w:rtl/>
              </w:rPr>
              <w:t>ה</w:t>
            </w:r>
            <w:r>
              <w:rPr>
                <w:rFonts w:cs="David" w:hint="cs"/>
                <w:sz w:val="24"/>
                <w:szCs w:val="24"/>
                <w:highlight w:val="yellow"/>
                <w:rtl/>
              </w:rPr>
              <w:t>אגרה</w:t>
            </w:r>
            <w:r w:rsidRPr="00E82E5A">
              <w:rPr>
                <w:rFonts w:cs="David"/>
                <w:sz w:val="24"/>
                <w:szCs w:val="24"/>
                <w:highlight w:val="yellow"/>
                <w:rtl/>
              </w:rPr>
              <w:t xml:space="preserve"> </w:t>
            </w:r>
            <w:r w:rsidR="003A247C" w:rsidRPr="00E82E5A">
              <w:rPr>
                <w:rFonts w:cs="David"/>
                <w:sz w:val="24"/>
                <w:szCs w:val="24"/>
                <w:highlight w:val="yellow"/>
                <w:rtl/>
              </w:rPr>
              <w:t>שנקבע</w:t>
            </w:r>
            <w:r>
              <w:rPr>
                <w:rFonts w:cs="David" w:hint="cs"/>
                <w:sz w:val="24"/>
                <w:szCs w:val="24"/>
                <w:highlight w:val="yellow"/>
                <w:rtl/>
              </w:rPr>
              <w:t>ה</w:t>
            </w:r>
            <w:r w:rsidR="003A247C" w:rsidRPr="00E82E5A">
              <w:rPr>
                <w:rFonts w:cs="David"/>
                <w:sz w:val="24"/>
                <w:szCs w:val="24"/>
                <w:highlight w:val="yellow"/>
                <w:rtl/>
              </w:rPr>
              <w:t xml:space="preserve"> בתוספת החמישית; </w:t>
            </w:r>
            <w:r>
              <w:rPr>
                <w:rFonts w:cs="David" w:hint="cs"/>
                <w:sz w:val="24"/>
                <w:szCs w:val="24"/>
                <w:highlight w:val="yellow"/>
                <w:rtl/>
              </w:rPr>
              <w:t>אגרה</w:t>
            </w:r>
            <w:r w:rsidRPr="00E82E5A">
              <w:rPr>
                <w:rFonts w:cs="David"/>
                <w:sz w:val="24"/>
                <w:szCs w:val="24"/>
                <w:highlight w:val="yellow"/>
                <w:rtl/>
              </w:rPr>
              <w:t xml:space="preserve"> </w:t>
            </w:r>
            <w:r w:rsidR="003A247C" w:rsidRPr="00E82E5A">
              <w:rPr>
                <w:rFonts w:cs="David"/>
                <w:sz w:val="24"/>
                <w:szCs w:val="24"/>
                <w:highlight w:val="yellow"/>
                <w:rtl/>
              </w:rPr>
              <w:t xml:space="preserve">בעד בקרת הביצוע מהווה 65% מסכום </w:t>
            </w:r>
            <w:r w:rsidRPr="00E82E5A">
              <w:rPr>
                <w:rFonts w:cs="David"/>
                <w:sz w:val="24"/>
                <w:szCs w:val="24"/>
                <w:highlight w:val="yellow"/>
                <w:rtl/>
              </w:rPr>
              <w:t>ה</w:t>
            </w:r>
            <w:r>
              <w:rPr>
                <w:rFonts w:cs="David" w:hint="cs"/>
                <w:sz w:val="24"/>
                <w:szCs w:val="24"/>
                <w:highlight w:val="yellow"/>
                <w:rtl/>
              </w:rPr>
              <w:t>אגרה</w:t>
            </w:r>
            <w:r w:rsidRPr="00E82E5A">
              <w:rPr>
                <w:rFonts w:cs="David"/>
                <w:sz w:val="24"/>
                <w:szCs w:val="24"/>
                <w:highlight w:val="yellow"/>
                <w:rtl/>
              </w:rPr>
              <w:t xml:space="preserve"> </w:t>
            </w:r>
            <w:r w:rsidR="003A247C" w:rsidRPr="00E82E5A">
              <w:rPr>
                <w:rFonts w:cs="David"/>
                <w:sz w:val="24"/>
                <w:szCs w:val="24"/>
                <w:highlight w:val="yellow"/>
                <w:rtl/>
              </w:rPr>
              <w:t>שנקבע בתוספת החמישית.</w:t>
            </w:r>
          </w:p>
        </w:tc>
      </w:tr>
      <w:tr w:rsidR="003A247C" w:rsidRPr="006A2D7A" w14:paraId="321AD038" w14:textId="77777777" w:rsidTr="00F36675">
        <w:trPr>
          <w:gridAfter w:val="1"/>
          <w:wAfter w:w="8" w:type="dxa"/>
        </w:trPr>
        <w:tc>
          <w:tcPr>
            <w:tcW w:w="1059" w:type="dxa"/>
          </w:tcPr>
          <w:p w14:paraId="07D171B4" w14:textId="77777777" w:rsidR="003A247C" w:rsidRPr="00244C7D" w:rsidRDefault="003A247C" w:rsidP="006A2D7A">
            <w:pPr>
              <w:spacing w:after="0" w:line="360" w:lineRule="auto"/>
              <w:jc w:val="both"/>
              <w:rPr>
                <w:rFonts w:ascii="Times New Roman" w:hAnsi="Times New Roman" w:cs="David"/>
                <w:b/>
                <w:bCs/>
                <w:sz w:val="20"/>
                <w:szCs w:val="20"/>
                <w:highlight w:val="yellow"/>
              </w:rPr>
            </w:pPr>
            <w:r w:rsidRPr="00244C7D">
              <w:rPr>
                <w:rFonts w:ascii="Times New Roman" w:hAnsi="Times New Roman" w:cs="David"/>
                <w:b/>
                <w:bCs/>
                <w:sz w:val="20"/>
                <w:highlight w:val="yellow"/>
                <w:rtl/>
              </w:rPr>
              <w:t>בקרה חוזרת</w:t>
            </w:r>
          </w:p>
        </w:tc>
        <w:tc>
          <w:tcPr>
            <w:tcW w:w="474" w:type="dxa"/>
            <w:gridSpan w:val="2"/>
          </w:tcPr>
          <w:p w14:paraId="0903AF3B" w14:textId="77777777" w:rsidR="003A247C" w:rsidRPr="00244C7D" w:rsidRDefault="00FF6C5D" w:rsidP="006A2D7A">
            <w:pPr>
              <w:spacing w:after="0" w:line="360" w:lineRule="auto"/>
              <w:jc w:val="both"/>
              <w:rPr>
                <w:rFonts w:ascii="Times New Roman" w:hAnsi="Times New Roman" w:cs="David"/>
                <w:sz w:val="24"/>
                <w:szCs w:val="24"/>
                <w:highlight w:val="yellow"/>
              </w:rPr>
            </w:pPr>
            <w:r w:rsidRPr="00244C7D">
              <w:rPr>
                <w:rFonts w:ascii="Times New Roman" w:hAnsi="Times New Roman" w:cs="David"/>
                <w:sz w:val="24"/>
                <w:szCs w:val="24"/>
                <w:highlight w:val="yellow"/>
                <w:rtl/>
              </w:rPr>
              <w:t>70</w:t>
            </w:r>
          </w:p>
        </w:tc>
        <w:tc>
          <w:tcPr>
            <w:tcW w:w="561" w:type="dxa"/>
          </w:tcPr>
          <w:p w14:paraId="6D661DAF" w14:textId="77777777" w:rsidR="003A247C" w:rsidRPr="00244C7D" w:rsidRDefault="003A247C" w:rsidP="00077785">
            <w:pPr>
              <w:pStyle w:val="TableBlock"/>
              <w:rPr>
                <w:rFonts w:cs="David"/>
                <w:sz w:val="24"/>
                <w:szCs w:val="24"/>
                <w:highlight w:val="yellow"/>
              </w:rPr>
            </w:pPr>
            <w:r w:rsidRPr="00244C7D">
              <w:rPr>
                <w:rFonts w:cs="David"/>
                <w:sz w:val="24"/>
                <w:szCs w:val="24"/>
                <w:highlight w:val="yellow"/>
                <w:rtl/>
              </w:rPr>
              <w:t>(א)</w:t>
            </w:r>
          </w:p>
        </w:tc>
        <w:tc>
          <w:tcPr>
            <w:tcW w:w="7570" w:type="dxa"/>
            <w:gridSpan w:val="4"/>
          </w:tcPr>
          <w:p w14:paraId="018DA5B5" w14:textId="58E84D09" w:rsidR="00AF16EF" w:rsidRPr="00CB7665" w:rsidRDefault="003A247C" w:rsidP="00244F22">
            <w:pPr>
              <w:pStyle w:val="TableBlock"/>
              <w:jc w:val="left"/>
              <w:rPr>
                <w:rFonts w:cs="David"/>
                <w:sz w:val="24"/>
                <w:szCs w:val="24"/>
              </w:rPr>
            </w:pPr>
            <w:r w:rsidRPr="00244C7D">
              <w:rPr>
                <w:rFonts w:cs="David"/>
                <w:sz w:val="24"/>
                <w:szCs w:val="24"/>
                <w:highlight w:val="yellow"/>
                <w:rtl/>
              </w:rPr>
              <w:t>נקבע בחוות הדעת</w:t>
            </w:r>
            <w:r w:rsidR="00FA4CB0" w:rsidRPr="00244C7D">
              <w:rPr>
                <w:rFonts w:cs="David"/>
                <w:sz w:val="24"/>
                <w:szCs w:val="24"/>
                <w:highlight w:val="yellow"/>
                <w:rtl/>
              </w:rPr>
              <w:t xml:space="preserve"> המסכמת לבקרת התכן כאמור בתקנה </w:t>
            </w:r>
            <w:r w:rsidRPr="00244C7D">
              <w:rPr>
                <w:rFonts w:cs="David"/>
                <w:sz w:val="24"/>
                <w:szCs w:val="24"/>
                <w:highlight w:val="yellow"/>
                <w:rtl/>
              </w:rPr>
              <w:t>4</w:t>
            </w:r>
            <w:r w:rsidR="00FA4CB0" w:rsidRPr="00244C7D">
              <w:rPr>
                <w:rFonts w:cs="David" w:hint="cs"/>
                <w:sz w:val="24"/>
                <w:szCs w:val="24"/>
                <w:highlight w:val="yellow"/>
                <w:rtl/>
              </w:rPr>
              <w:t>6</w:t>
            </w:r>
            <w:r w:rsidRPr="00244C7D">
              <w:rPr>
                <w:rFonts w:cs="David"/>
                <w:sz w:val="24"/>
                <w:szCs w:val="24"/>
                <w:highlight w:val="yellow"/>
                <w:rtl/>
              </w:rPr>
              <w:t xml:space="preserve"> כי בקרת התכן נמצאה לא תקינה, רשאי המבקש להגיש למכון הבקרה בקשה חוזרת </w:t>
            </w:r>
            <w:r w:rsidR="00E72DDF">
              <w:rPr>
                <w:rFonts w:cs="David" w:hint="cs"/>
                <w:sz w:val="24"/>
                <w:szCs w:val="24"/>
                <w:highlight w:val="yellow"/>
                <w:rtl/>
              </w:rPr>
              <w:t>לענין אותה בקשה להיתר</w:t>
            </w:r>
            <w:r w:rsidRPr="00244C7D">
              <w:rPr>
                <w:rFonts w:cs="David"/>
                <w:sz w:val="24"/>
                <w:szCs w:val="24"/>
                <w:highlight w:val="yellow"/>
                <w:rtl/>
              </w:rPr>
              <w:t xml:space="preserve">, וזאת בתשלום  </w:t>
            </w:r>
            <w:r w:rsidR="00244F22" w:rsidRPr="00160F35">
              <w:rPr>
                <w:rFonts w:cs="David" w:hint="cs"/>
                <w:sz w:val="24"/>
                <w:szCs w:val="24"/>
                <w:highlight w:val="yellow"/>
                <w:rtl/>
              </w:rPr>
              <w:t xml:space="preserve">הסכום שנקבע לכך בתוספת החמישית, </w:t>
            </w:r>
            <w:r w:rsidRPr="00160F35">
              <w:rPr>
                <w:rFonts w:cs="David"/>
                <w:sz w:val="24"/>
                <w:szCs w:val="24"/>
                <w:highlight w:val="yellow"/>
                <w:rtl/>
              </w:rPr>
              <w:t xml:space="preserve">ובלבד </w:t>
            </w:r>
            <w:r w:rsidRPr="00244C7D">
              <w:rPr>
                <w:rFonts w:cs="David"/>
                <w:sz w:val="24"/>
                <w:szCs w:val="24"/>
                <w:highlight w:val="yellow"/>
                <w:rtl/>
              </w:rPr>
              <w:t xml:space="preserve">שהבקשה החוזרת הוגשה בתוך שישה חודשים ממועד קבלת חוות הדעת המסכמת.  </w:t>
            </w:r>
          </w:p>
        </w:tc>
      </w:tr>
      <w:tr w:rsidR="003A247C" w:rsidRPr="006A2D7A" w14:paraId="74CFC38A" w14:textId="77777777" w:rsidTr="00F36675">
        <w:trPr>
          <w:gridAfter w:val="1"/>
          <w:wAfter w:w="8" w:type="dxa"/>
        </w:trPr>
        <w:tc>
          <w:tcPr>
            <w:tcW w:w="1059" w:type="dxa"/>
          </w:tcPr>
          <w:p w14:paraId="6E9685F6" w14:textId="22392D07" w:rsidR="003A247C" w:rsidRPr="00244C7D" w:rsidRDefault="003A247C" w:rsidP="006A2D7A">
            <w:pPr>
              <w:spacing w:after="0" w:line="360" w:lineRule="auto"/>
              <w:jc w:val="both"/>
              <w:rPr>
                <w:rFonts w:ascii="Times New Roman" w:hAnsi="Times New Roman" w:cs="David"/>
                <w:b/>
                <w:bCs/>
                <w:sz w:val="20"/>
                <w:szCs w:val="20"/>
                <w:highlight w:val="yellow"/>
              </w:rPr>
            </w:pPr>
          </w:p>
        </w:tc>
        <w:tc>
          <w:tcPr>
            <w:tcW w:w="474" w:type="dxa"/>
            <w:gridSpan w:val="2"/>
          </w:tcPr>
          <w:p w14:paraId="1F9E18D8" w14:textId="77777777" w:rsidR="003A247C" w:rsidRPr="00244C7D" w:rsidRDefault="003A247C" w:rsidP="006A2D7A">
            <w:pPr>
              <w:spacing w:after="0" w:line="360" w:lineRule="auto"/>
              <w:jc w:val="both"/>
              <w:rPr>
                <w:rFonts w:ascii="Times New Roman" w:hAnsi="Times New Roman" w:cs="David"/>
                <w:sz w:val="24"/>
                <w:szCs w:val="24"/>
                <w:highlight w:val="yellow"/>
              </w:rPr>
            </w:pPr>
          </w:p>
        </w:tc>
        <w:tc>
          <w:tcPr>
            <w:tcW w:w="561" w:type="dxa"/>
          </w:tcPr>
          <w:p w14:paraId="0F2BCE4B" w14:textId="63E926F9" w:rsidR="003A247C" w:rsidRPr="00244C7D" w:rsidRDefault="003A247C" w:rsidP="00012BDD">
            <w:pPr>
              <w:pStyle w:val="TableBlock"/>
              <w:rPr>
                <w:rFonts w:cs="David"/>
                <w:sz w:val="24"/>
                <w:szCs w:val="24"/>
                <w:highlight w:val="yellow"/>
              </w:rPr>
            </w:pPr>
            <w:r w:rsidRPr="00244C7D">
              <w:rPr>
                <w:rFonts w:cs="David"/>
                <w:sz w:val="24"/>
                <w:szCs w:val="24"/>
                <w:highlight w:val="yellow"/>
                <w:rtl/>
              </w:rPr>
              <w:t>(</w:t>
            </w:r>
            <w:r w:rsidR="00012BDD">
              <w:rPr>
                <w:rFonts w:cs="David" w:hint="cs"/>
                <w:sz w:val="24"/>
                <w:szCs w:val="24"/>
                <w:highlight w:val="yellow"/>
                <w:rtl/>
              </w:rPr>
              <w:t>ב</w:t>
            </w:r>
            <w:r w:rsidRPr="00244C7D">
              <w:rPr>
                <w:rFonts w:cs="David"/>
                <w:sz w:val="24"/>
                <w:szCs w:val="24"/>
                <w:highlight w:val="yellow"/>
                <w:rtl/>
              </w:rPr>
              <w:t>)</w:t>
            </w:r>
          </w:p>
        </w:tc>
        <w:tc>
          <w:tcPr>
            <w:tcW w:w="7570" w:type="dxa"/>
            <w:gridSpan w:val="4"/>
          </w:tcPr>
          <w:p w14:paraId="1E95D316" w14:textId="4F713202" w:rsidR="003A247C" w:rsidRPr="00244C7D" w:rsidRDefault="003A247C" w:rsidP="00C46D9B">
            <w:pPr>
              <w:pStyle w:val="TableBlock"/>
              <w:jc w:val="left"/>
              <w:rPr>
                <w:rFonts w:cs="David"/>
                <w:sz w:val="24"/>
                <w:szCs w:val="24"/>
                <w:highlight w:val="yellow"/>
              </w:rPr>
            </w:pPr>
            <w:r w:rsidRPr="00244C7D">
              <w:rPr>
                <w:rFonts w:cs="David"/>
                <w:sz w:val="24"/>
                <w:szCs w:val="24"/>
                <w:highlight w:val="yellow"/>
                <w:rtl/>
              </w:rPr>
              <w:t xml:space="preserve">הודיע מכון בקרה כי לא ניתן לקלוט את הבקשה כאמור </w:t>
            </w:r>
            <w:r w:rsidR="00C46D9B" w:rsidRPr="00244C7D">
              <w:rPr>
                <w:rFonts w:cs="David"/>
                <w:sz w:val="24"/>
                <w:szCs w:val="24"/>
                <w:highlight w:val="yellow"/>
                <w:rtl/>
              </w:rPr>
              <w:t>בתקנ</w:t>
            </w:r>
            <w:r w:rsidR="00C46D9B">
              <w:rPr>
                <w:rFonts w:cs="David" w:hint="cs"/>
                <w:sz w:val="24"/>
                <w:szCs w:val="24"/>
                <w:highlight w:val="yellow"/>
                <w:rtl/>
              </w:rPr>
              <w:t xml:space="preserve">ות 42 (ב) או </w:t>
            </w:r>
            <w:r w:rsidR="00C46D9B" w:rsidRPr="00244C7D">
              <w:rPr>
                <w:rFonts w:cs="David"/>
                <w:sz w:val="24"/>
                <w:szCs w:val="24"/>
                <w:highlight w:val="yellow"/>
                <w:rtl/>
              </w:rPr>
              <w:t xml:space="preserve"> </w:t>
            </w:r>
            <w:r w:rsidRPr="00244C7D">
              <w:rPr>
                <w:rFonts w:cs="David"/>
                <w:sz w:val="24"/>
                <w:szCs w:val="24"/>
                <w:highlight w:val="yellow"/>
                <w:rtl/>
              </w:rPr>
              <w:t>52 (ב),  רשאי המבקש להגיש למכון הבקרה בקשה חוזרת ללא תשלום נוסף</w:t>
            </w:r>
            <w:r w:rsidR="004F7DB4">
              <w:rPr>
                <w:rFonts w:cs="David" w:hint="cs"/>
                <w:sz w:val="24"/>
                <w:szCs w:val="24"/>
                <w:highlight w:val="yellow"/>
                <w:rtl/>
              </w:rPr>
              <w:t xml:space="preserve"> של אגרה</w:t>
            </w:r>
            <w:r w:rsidRPr="00244C7D">
              <w:rPr>
                <w:rFonts w:cs="David"/>
                <w:sz w:val="24"/>
                <w:szCs w:val="24"/>
                <w:highlight w:val="yellow"/>
                <w:rtl/>
              </w:rPr>
              <w:t>.</w:t>
            </w:r>
          </w:p>
        </w:tc>
      </w:tr>
      <w:tr w:rsidR="009251C2" w:rsidRPr="006A2D7A" w14:paraId="489CEA77" w14:textId="77777777" w:rsidTr="00F36675">
        <w:trPr>
          <w:gridAfter w:val="1"/>
          <w:wAfter w:w="8" w:type="dxa"/>
        </w:trPr>
        <w:tc>
          <w:tcPr>
            <w:tcW w:w="1059" w:type="dxa"/>
            <w:vMerge w:val="restart"/>
          </w:tcPr>
          <w:p w14:paraId="1EE1472B" w14:textId="0A30E541" w:rsidR="009251C2" w:rsidRPr="00244C7D" w:rsidRDefault="009251C2" w:rsidP="004F7DB4">
            <w:pPr>
              <w:spacing w:after="0" w:line="360" w:lineRule="auto"/>
              <w:jc w:val="both"/>
              <w:rPr>
                <w:rFonts w:ascii="Times New Roman" w:hAnsi="Times New Roman" w:cs="David"/>
                <w:b/>
                <w:bCs/>
                <w:sz w:val="20"/>
                <w:szCs w:val="20"/>
                <w:highlight w:val="yellow"/>
              </w:rPr>
            </w:pPr>
            <w:r w:rsidRPr="00F36675">
              <w:rPr>
                <w:rFonts w:ascii="Times New Roman" w:hAnsi="Times New Roman" w:cs="David" w:hint="eastAsia"/>
                <w:b/>
                <w:bCs/>
                <w:sz w:val="20"/>
                <w:szCs w:val="20"/>
                <w:highlight w:val="yellow"/>
                <w:rtl/>
              </w:rPr>
              <w:t>תשלום</w:t>
            </w:r>
            <w:r w:rsidRPr="00F36675">
              <w:rPr>
                <w:rFonts w:ascii="Times New Roman" w:hAnsi="Times New Roman" w:cs="David"/>
                <w:b/>
                <w:bCs/>
                <w:sz w:val="20"/>
                <w:szCs w:val="20"/>
                <w:highlight w:val="yellow"/>
                <w:rtl/>
              </w:rPr>
              <w:t xml:space="preserve"> </w:t>
            </w:r>
            <w:r w:rsidR="004F7DB4" w:rsidRPr="00F36675">
              <w:rPr>
                <w:rFonts w:ascii="Times New Roman" w:hAnsi="Times New Roman" w:cs="David" w:hint="eastAsia"/>
                <w:b/>
                <w:bCs/>
                <w:sz w:val="20"/>
                <w:szCs w:val="20"/>
                <w:highlight w:val="yellow"/>
                <w:rtl/>
              </w:rPr>
              <w:t>ב</w:t>
            </w:r>
            <w:r w:rsidR="004F7DB4">
              <w:rPr>
                <w:rFonts w:ascii="Times New Roman" w:hAnsi="Times New Roman" w:cs="David" w:hint="cs"/>
                <w:b/>
                <w:bCs/>
                <w:sz w:val="20"/>
                <w:szCs w:val="20"/>
                <w:highlight w:val="yellow"/>
                <w:rtl/>
              </w:rPr>
              <w:t>עד</w:t>
            </w:r>
            <w:r w:rsidR="004F7DB4" w:rsidRPr="00F36675">
              <w:rPr>
                <w:rFonts w:ascii="Times New Roman" w:hAnsi="Times New Roman" w:cs="David"/>
                <w:b/>
                <w:bCs/>
                <w:sz w:val="20"/>
                <w:szCs w:val="20"/>
                <w:highlight w:val="yellow"/>
                <w:rtl/>
              </w:rPr>
              <w:t xml:space="preserve"> </w:t>
            </w:r>
            <w:r w:rsidRPr="00F36675">
              <w:rPr>
                <w:rFonts w:ascii="Times New Roman" w:hAnsi="Times New Roman" w:cs="David" w:hint="eastAsia"/>
                <w:b/>
                <w:bCs/>
                <w:sz w:val="20"/>
                <w:szCs w:val="20"/>
                <w:highlight w:val="yellow"/>
                <w:rtl/>
              </w:rPr>
              <w:t>ביקור</w:t>
            </w:r>
            <w:r w:rsidRPr="00F36675">
              <w:rPr>
                <w:rFonts w:ascii="Times New Roman" w:hAnsi="Times New Roman" w:cs="David"/>
                <w:b/>
                <w:bCs/>
                <w:sz w:val="20"/>
                <w:szCs w:val="20"/>
                <w:highlight w:val="yellow"/>
                <w:rtl/>
              </w:rPr>
              <w:t xml:space="preserve"> </w:t>
            </w:r>
            <w:r w:rsidRPr="00F36675">
              <w:rPr>
                <w:rFonts w:ascii="Times New Roman" w:hAnsi="Times New Roman" w:cs="David" w:hint="eastAsia"/>
                <w:b/>
                <w:bCs/>
                <w:sz w:val="20"/>
                <w:szCs w:val="20"/>
                <w:highlight w:val="yellow"/>
                <w:rtl/>
              </w:rPr>
              <w:t>נוסף</w:t>
            </w:r>
          </w:p>
        </w:tc>
        <w:tc>
          <w:tcPr>
            <w:tcW w:w="474" w:type="dxa"/>
            <w:gridSpan w:val="2"/>
            <w:vMerge w:val="restart"/>
          </w:tcPr>
          <w:p w14:paraId="43741004" w14:textId="3F7F1481" w:rsidR="009251C2" w:rsidRPr="00244C7D" w:rsidRDefault="009251C2" w:rsidP="00F36675">
            <w:pPr>
              <w:pStyle w:val="TableText"/>
              <w:rPr>
                <w:highlight w:val="yellow"/>
              </w:rPr>
            </w:pPr>
            <w:r>
              <w:rPr>
                <w:rFonts w:hint="cs"/>
                <w:highlight w:val="yellow"/>
                <w:rtl/>
              </w:rPr>
              <w:t>71</w:t>
            </w:r>
          </w:p>
        </w:tc>
        <w:tc>
          <w:tcPr>
            <w:tcW w:w="561" w:type="dxa"/>
          </w:tcPr>
          <w:p w14:paraId="569749A9" w14:textId="02B0B806" w:rsidR="009251C2" w:rsidRPr="00244C7D" w:rsidRDefault="009251C2" w:rsidP="00012BDD">
            <w:pPr>
              <w:pStyle w:val="TableBlock"/>
              <w:rPr>
                <w:rFonts w:cs="David"/>
                <w:sz w:val="24"/>
                <w:szCs w:val="24"/>
                <w:highlight w:val="yellow"/>
                <w:rtl/>
              </w:rPr>
            </w:pPr>
            <w:r>
              <w:rPr>
                <w:rFonts w:cs="David" w:hint="cs"/>
                <w:sz w:val="24"/>
                <w:szCs w:val="24"/>
                <w:highlight w:val="yellow"/>
                <w:rtl/>
              </w:rPr>
              <w:t>(א)</w:t>
            </w:r>
          </w:p>
        </w:tc>
        <w:tc>
          <w:tcPr>
            <w:tcW w:w="7570" w:type="dxa"/>
            <w:gridSpan w:val="4"/>
          </w:tcPr>
          <w:p w14:paraId="04F1BAEE" w14:textId="4EDF363B" w:rsidR="009251C2" w:rsidRPr="00244C7D" w:rsidRDefault="009251C2" w:rsidP="004F7DB4">
            <w:pPr>
              <w:pStyle w:val="TableBlock"/>
              <w:jc w:val="left"/>
              <w:rPr>
                <w:rFonts w:cs="David"/>
                <w:sz w:val="24"/>
                <w:szCs w:val="24"/>
                <w:highlight w:val="yellow"/>
                <w:rtl/>
              </w:rPr>
            </w:pPr>
            <w:r w:rsidRPr="00F36675">
              <w:rPr>
                <w:rFonts w:cs="David" w:hint="eastAsia"/>
                <w:sz w:val="24"/>
                <w:szCs w:val="24"/>
                <w:highlight w:val="yellow"/>
                <w:rtl/>
              </w:rPr>
              <w:t>נדרש</w:t>
            </w:r>
            <w:r w:rsidRPr="00F36675">
              <w:rPr>
                <w:rFonts w:cs="David"/>
                <w:sz w:val="24"/>
                <w:szCs w:val="24"/>
                <w:highlight w:val="yellow"/>
                <w:rtl/>
              </w:rPr>
              <w:t xml:space="preserve"> </w:t>
            </w:r>
            <w:r w:rsidRPr="00F36675">
              <w:rPr>
                <w:rFonts w:cs="David" w:hint="eastAsia"/>
                <w:sz w:val="24"/>
                <w:szCs w:val="24"/>
                <w:highlight w:val="yellow"/>
                <w:rtl/>
              </w:rPr>
              <w:t>מכון</w:t>
            </w:r>
            <w:r w:rsidRPr="00F36675">
              <w:rPr>
                <w:rFonts w:cs="David"/>
                <w:sz w:val="24"/>
                <w:szCs w:val="24"/>
                <w:highlight w:val="yellow"/>
                <w:rtl/>
              </w:rPr>
              <w:t xml:space="preserve"> </w:t>
            </w:r>
            <w:r w:rsidRPr="00F36675">
              <w:rPr>
                <w:rFonts w:cs="David" w:hint="eastAsia"/>
                <w:sz w:val="24"/>
                <w:szCs w:val="24"/>
                <w:highlight w:val="yellow"/>
                <w:rtl/>
              </w:rPr>
              <w:t>בקרה</w:t>
            </w:r>
            <w:r w:rsidRPr="00F36675">
              <w:rPr>
                <w:rFonts w:cs="David"/>
                <w:sz w:val="24"/>
                <w:szCs w:val="24"/>
                <w:highlight w:val="yellow"/>
                <w:rtl/>
              </w:rPr>
              <w:t xml:space="preserve"> </w:t>
            </w:r>
            <w:r w:rsidRPr="00F36675">
              <w:rPr>
                <w:rFonts w:cs="David" w:hint="eastAsia"/>
                <w:sz w:val="24"/>
                <w:szCs w:val="24"/>
                <w:highlight w:val="yellow"/>
                <w:rtl/>
              </w:rPr>
              <w:t>לבצע</w:t>
            </w:r>
            <w:r w:rsidRPr="00F36675">
              <w:rPr>
                <w:rFonts w:cs="David"/>
                <w:sz w:val="24"/>
                <w:szCs w:val="24"/>
                <w:highlight w:val="yellow"/>
                <w:rtl/>
              </w:rPr>
              <w:t xml:space="preserve"> </w:t>
            </w:r>
            <w:r w:rsidRPr="00F36675">
              <w:rPr>
                <w:rFonts w:cs="David" w:hint="eastAsia"/>
                <w:sz w:val="24"/>
                <w:szCs w:val="24"/>
                <w:highlight w:val="yellow"/>
                <w:rtl/>
              </w:rPr>
              <w:t>ביקור</w:t>
            </w:r>
            <w:r w:rsidRPr="00F36675">
              <w:rPr>
                <w:rFonts w:cs="David"/>
                <w:sz w:val="24"/>
                <w:szCs w:val="24"/>
                <w:highlight w:val="yellow"/>
                <w:rtl/>
              </w:rPr>
              <w:t xml:space="preserve"> </w:t>
            </w:r>
            <w:r w:rsidRPr="00F36675">
              <w:rPr>
                <w:rFonts w:cs="David" w:hint="eastAsia"/>
                <w:sz w:val="24"/>
                <w:szCs w:val="24"/>
                <w:highlight w:val="yellow"/>
                <w:rtl/>
              </w:rPr>
              <w:t>חוזר</w:t>
            </w:r>
            <w:r w:rsidRPr="00F36675">
              <w:rPr>
                <w:rFonts w:cs="David"/>
                <w:sz w:val="24"/>
                <w:szCs w:val="24"/>
                <w:highlight w:val="yellow"/>
                <w:rtl/>
              </w:rPr>
              <w:t xml:space="preserve"> </w:t>
            </w:r>
            <w:r w:rsidRPr="00F36675">
              <w:rPr>
                <w:rFonts w:cs="David" w:hint="eastAsia"/>
                <w:sz w:val="24"/>
                <w:szCs w:val="24"/>
                <w:highlight w:val="yellow"/>
                <w:rtl/>
              </w:rPr>
              <w:t>לפי</w:t>
            </w:r>
            <w:r w:rsidRPr="00F36675">
              <w:rPr>
                <w:rFonts w:cs="David"/>
                <w:sz w:val="24"/>
                <w:szCs w:val="24"/>
                <w:highlight w:val="yellow"/>
                <w:rtl/>
              </w:rPr>
              <w:t xml:space="preserve"> </w:t>
            </w:r>
            <w:r w:rsidRPr="00F36675">
              <w:rPr>
                <w:rFonts w:cs="David" w:hint="eastAsia"/>
                <w:sz w:val="24"/>
                <w:szCs w:val="24"/>
                <w:highlight w:val="yellow"/>
                <w:rtl/>
              </w:rPr>
              <w:t>תקנה</w:t>
            </w:r>
            <w:r w:rsidRPr="00F36675">
              <w:rPr>
                <w:rFonts w:cs="David"/>
                <w:sz w:val="24"/>
                <w:szCs w:val="24"/>
                <w:highlight w:val="yellow"/>
                <w:rtl/>
              </w:rPr>
              <w:t xml:space="preserve"> 55 (2) , (3) </w:t>
            </w:r>
            <w:r w:rsidRPr="00F36675">
              <w:rPr>
                <w:rFonts w:cs="David" w:hint="eastAsia"/>
                <w:sz w:val="24"/>
                <w:szCs w:val="24"/>
                <w:highlight w:val="yellow"/>
                <w:rtl/>
              </w:rPr>
              <w:t>או</w:t>
            </w:r>
            <w:r w:rsidRPr="00F36675">
              <w:rPr>
                <w:rFonts w:cs="David"/>
                <w:sz w:val="24"/>
                <w:szCs w:val="24"/>
                <w:highlight w:val="yellow"/>
                <w:rtl/>
              </w:rPr>
              <w:t xml:space="preserve"> (4), </w:t>
            </w:r>
            <w:r w:rsidR="004F7DB4">
              <w:rPr>
                <w:rFonts w:cs="David" w:hint="cs"/>
                <w:sz w:val="24"/>
                <w:szCs w:val="24"/>
                <w:highlight w:val="yellow"/>
                <w:rtl/>
              </w:rPr>
              <w:t>ת</w:t>
            </w:r>
            <w:r w:rsidR="004F7DB4" w:rsidRPr="00F36675">
              <w:rPr>
                <w:rFonts w:cs="David" w:hint="eastAsia"/>
                <w:sz w:val="24"/>
                <w:szCs w:val="24"/>
                <w:highlight w:val="yellow"/>
                <w:rtl/>
              </w:rPr>
              <w:t>שולם</w:t>
            </w:r>
            <w:r w:rsidR="004F7DB4" w:rsidRPr="00F36675">
              <w:rPr>
                <w:rFonts w:cs="David"/>
                <w:sz w:val="24"/>
                <w:szCs w:val="24"/>
                <w:highlight w:val="yellow"/>
                <w:rtl/>
              </w:rPr>
              <w:t xml:space="preserve"> </w:t>
            </w:r>
            <w:r w:rsidRPr="00F36675">
              <w:rPr>
                <w:rFonts w:cs="David" w:hint="eastAsia"/>
                <w:sz w:val="24"/>
                <w:szCs w:val="24"/>
                <w:highlight w:val="yellow"/>
                <w:rtl/>
              </w:rPr>
              <w:t>ב</w:t>
            </w:r>
            <w:r w:rsidR="004F7DB4">
              <w:rPr>
                <w:rFonts w:cs="David" w:hint="cs"/>
                <w:sz w:val="24"/>
                <w:szCs w:val="24"/>
                <w:highlight w:val="yellow"/>
                <w:rtl/>
              </w:rPr>
              <w:t>עד</w:t>
            </w:r>
            <w:r w:rsidRPr="00F36675">
              <w:rPr>
                <w:rFonts w:cs="David"/>
                <w:sz w:val="24"/>
                <w:szCs w:val="24"/>
                <w:highlight w:val="yellow"/>
                <w:rtl/>
              </w:rPr>
              <w:t xml:space="preserve"> </w:t>
            </w:r>
            <w:r w:rsidRPr="00F36675">
              <w:rPr>
                <w:rFonts w:cs="David" w:hint="eastAsia"/>
                <w:sz w:val="24"/>
                <w:szCs w:val="24"/>
                <w:highlight w:val="yellow"/>
                <w:rtl/>
              </w:rPr>
              <w:t>כל</w:t>
            </w:r>
            <w:r w:rsidRPr="00F36675">
              <w:rPr>
                <w:rFonts w:cs="David"/>
                <w:sz w:val="24"/>
                <w:szCs w:val="24"/>
                <w:highlight w:val="yellow"/>
                <w:rtl/>
              </w:rPr>
              <w:t xml:space="preserve"> </w:t>
            </w:r>
            <w:r w:rsidRPr="00F36675">
              <w:rPr>
                <w:rFonts w:cs="David" w:hint="eastAsia"/>
                <w:sz w:val="24"/>
                <w:szCs w:val="24"/>
                <w:highlight w:val="yellow"/>
                <w:rtl/>
              </w:rPr>
              <w:t>ביקור</w:t>
            </w:r>
            <w:r w:rsidRPr="00F36675">
              <w:rPr>
                <w:rFonts w:cs="David"/>
                <w:sz w:val="24"/>
                <w:szCs w:val="24"/>
                <w:highlight w:val="yellow"/>
                <w:rtl/>
              </w:rPr>
              <w:t xml:space="preserve"> </w:t>
            </w:r>
            <w:r w:rsidRPr="00F36675">
              <w:rPr>
                <w:rFonts w:cs="David" w:hint="eastAsia"/>
                <w:sz w:val="24"/>
                <w:szCs w:val="24"/>
                <w:highlight w:val="yellow"/>
                <w:rtl/>
              </w:rPr>
              <w:t>חוזר</w:t>
            </w:r>
            <w:r w:rsidRPr="00F36675">
              <w:rPr>
                <w:rFonts w:cs="David"/>
                <w:sz w:val="24"/>
                <w:szCs w:val="24"/>
                <w:highlight w:val="yellow"/>
                <w:rtl/>
              </w:rPr>
              <w:t xml:space="preserve"> </w:t>
            </w:r>
            <w:r w:rsidRPr="00F36675">
              <w:rPr>
                <w:rFonts w:cs="David" w:hint="eastAsia"/>
                <w:sz w:val="24"/>
                <w:szCs w:val="24"/>
                <w:highlight w:val="yellow"/>
                <w:rtl/>
              </w:rPr>
              <w:t>כאמור</w:t>
            </w:r>
            <w:r w:rsidRPr="00F36675">
              <w:rPr>
                <w:rFonts w:cs="David"/>
                <w:sz w:val="24"/>
                <w:szCs w:val="24"/>
                <w:highlight w:val="yellow"/>
                <w:rtl/>
              </w:rPr>
              <w:t xml:space="preserve">, </w:t>
            </w:r>
            <w:r w:rsidR="004F7DB4" w:rsidRPr="00F36675">
              <w:rPr>
                <w:rFonts w:cs="David" w:hint="eastAsia"/>
                <w:sz w:val="24"/>
                <w:szCs w:val="24"/>
                <w:highlight w:val="yellow"/>
                <w:rtl/>
              </w:rPr>
              <w:t>ה</w:t>
            </w:r>
            <w:r w:rsidR="004F7DB4">
              <w:rPr>
                <w:rFonts w:cs="David" w:hint="cs"/>
                <w:sz w:val="24"/>
                <w:szCs w:val="24"/>
                <w:highlight w:val="yellow"/>
                <w:rtl/>
              </w:rPr>
              <w:t>אגרה</w:t>
            </w:r>
            <w:r w:rsidR="004F7DB4" w:rsidRPr="00F36675">
              <w:rPr>
                <w:rFonts w:cs="David"/>
                <w:sz w:val="24"/>
                <w:szCs w:val="24"/>
                <w:highlight w:val="yellow"/>
                <w:rtl/>
              </w:rPr>
              <w:t xml:space="preserve"> </w:t>
            </w:r>
            <w:r w:rsidRPr="00F36675">
              <w:rPr>
                <w:rFonts w:cs="David" w:hint="eastAsia"/>
                <w:sz w:val="24"/>
                <w:szCs w:val="24"/>
                <w:highlight w:val="yellow"/>
                <w:rtl/>
              </w:rPr>
              <w:t>שנקבע</w:t>
            </w:r>
            <w:r w:rsidR="004F7DB4">
              <w:rPr>
                <w:rFonts w:cs="David" w:hint="cs"/>
                <w:sz w:val="24"/>
                <w:szCs w:val="24"/>
                <w:highlight w:val="yellow"/>
                <w:rtl/>
              </w:rPr>
              <w:t>ה</w:t>
            </w:r>
            <w:r w:rsidRPr="00F36675">
              <w:rPr>
                <w:rFonts w:cs="David"/>
                <w:sz w:val="24"/>
                <w:szCs w:val="24"/>
                <w:highlight w:val="yellow"/>
                <w:rtl/>
              </w:rPr>
              <w:t xml:space="preserve"> </w:t>
            </w:r>
            <w:r w:rsidRPr="00F36675">
              <w:rPr>
                <w:rFonts w:cs="David" w:hint="eastAsia"/>
                <w:sz w:val="24"/>
                <w:szCs w:val="24"/>
                <w:highlight w:val="yellow"/>
                <w:rtl/>
              </w:rPr>
              <w:t>לכך</w:t>
            </w:r>
            <w:r w:rsidRPr="00F36675">
              <w:rPr>
                <w:rFonts w:cs="David"/>
                <w:sz w:val="24"/>
                <w:szCs w:val="24"/>
                <w:highlight w:val="yellow"/>
                <w:rtl/>
              </w:rPr>
              <w:t xml:space="preserve">  </w:t>
            </w:r>
            <w:r w:rsidRPr="00F36675">
              <w:rPr>
                <w:rFonts w:cs="David" w:hint="eastAsia"/>
                <w:sz w:val="24"/>
                <w:szCs w:val="24"/>
                <w:highlight w:val="yellow"/>
                <w:rtl/>
              </w:rPr>
              <w:t>בתוספת</w:t>
            </w:r>
            <w:r w:rsidRPr="00F36675">
              <w:rPr>
                <w:rFonts w:cs="David"/>
                <w:sz w:val="24"/>
                <w:szCs w:val="24"/>
                <w:highlight w:val="yellow"/>
                <w:rtl/>
              </w:rPr>
              <w:t xml:space="preserve"> </w:t>
            </w:r>
            <w:r w:rsidRPr="00F36675">
              <w:rPr>
                <w:rFonts w:cs="David" w:hint="eastAsia"/>
                <w:sz w:val="24"/>
                <w:szCs w:val="24"/>
                <w:highlight w:val="yellow"/>
                <w:rtl/>
              </w:rPr>
              <w:t>החמישית</w:t>
            </w:r>
            <w:r w:rsidRPr="00F36675">
              <w:rPr>
                <w:rFonts w:cs="David"/>
                <w:sz w:val="24"/>
                <w:szCs w:val="24"/>
                <w:highlight w:val="yellow"/>
                <w:rtl/>
              </w:rPr>
              <w:t>.</w:t>
            </w:r>
          </w:p>
        </w:tc>
      </w:tr>
      <w:tr w:rsidR="009251C2" w:rsidRPr="006A2D7A" w14:paraId="52DA663C" w14:textId="77777777" w:rsidTr="00F36675">
        <w:trPr>
          <w:gridAfter w:val="1"/>
          <w:wAfter w:w="8" w:type="dxa"/>
        </w:trPr>
        <w:tc>
          <w:tcPr>
            <w:tcW w:w="1059" w:type="dxa"/>
            <w:vMerge/>
          </w:tcPr>
          <w:p w14:paraId="0A42A0AD" w14:textId="77777777" w:rsidR="009251C2" w:rsidRPr="00F36675" w:rsidRDefault="009251C2" w:rsidP="006A2D7A">
            <w:pPr>
              <w:spacing w:after="0" w:line="360" w:lineRule="auto"/>
              <w:jc w:val="both"/>
              <w:rPr>
                <w:rFonts w:ascii="Times New Roman" w:hAnsi="Times New Roman" w:cs="David"/>
                <w:b/>
                <w:bCs/>
                <w:sz w:val="20"/>
                <w:szCs w:val="20"/>
                <w:highlight w:val="yellow"/>
                <w:rtl/>
              </w:rPr>
            </w:pPr>
          </w:p>
        </w:tc>
        <w:tc>
          <w:tcPr>
            <w:tcW w:w="474" w:type="dxa"/>
            <w:gridSpan w:val="2"/>
            <w:vMerge/>
          </w:tcPr>
          <w:p w14:paraId="391AC0B3" w14:textId="77777777" w:rsidR="009251C2" w:rsidRDefault="009251C2" w:rsidP="00F36675">
            <w:pPr>
              <w:pStyle w:val="TableText"/>
              <w:rPr>
                <w:highlight w:val="yellow"/>
                <w:rtl/>
              </w:rPr>
            </w:pPr>
          </w:p>
        </w:tc>
        <w:tc>
          <w:tcPr>
            <w:tcW w:w="561" w:type="dxa"/>
          </w:tcPr>
          <w:p w14:paraId="525F612D" w14:textId="723A011F" w:rsidR="009251C2" w:rsidRDefault="009251C2" w:rsidP="00012BDD">
            <w:pPr>
              <w:pStyle w:val="TableBlock"/>
              <w:rPr>
                <w:rFonts w:cs="David"/>
                <w:sz w:val="24"/>
                <w:szCs w:val="24"/>
                <w:highlight w:val="yellow"/>
                <w:rtl/>
              </w:rPr>
            </w:pPr>
            <w:r>
              <w:rPr>
                <w:rFonts w:cs="David" w:hint="cs"/>
                <w:sz w:val="24"/>
                <w:szCs w:val="24"/>
                <w:highlight w:val="yellow"/>
                <w:rtl/>
              </w:rPr>
              <w:t>(ב)</w:t>
            </w:r>
          </w:p>
        </w:tc>
        <w:tc>
          <w:tcPr>
            <w:tcW w:w="7570" w:type="dxa"/>
            <w:gridSpan w:val="4"/>
          </w:tcPr>
          <w:p w14:paraId="301FE67F" w14:textId="755A2CDB" w:rsidR="009251C2" w:rsidRPr="00F36675" w:rsidRDefault="009251C2" w:rsidP="004F7DB4">
            <w:pPr>
              <w:pStyle w:val="TableBlock"/>
              <w:jc w:val="left"/>
              <w:rPr>
                <w:rFonts w:cs="David"/>
                <w:sz w:val="24"/>
                <w:szCs w:val="24"/>
                <w:highlight w:val="yellow"/>
                <w:rtl/>
              </w:rPr>
            </w:pPr>
            <w:r w:rsidRPr="00F36675">
              <w:rPr>
                <w:rFonts w:cs="David" w:hint="eastAsia"/>
                <w:sz w:val="24"/>
                <w:szCs w:val="24"/>
                <w:highlight w:val="yellow"/>
                <w:rtl/>
              </w:rPr>
              <w:t>נדרש</w:t>
            </w:r>
            <w:r w:rsidRPr="00F36675">
              <w:rPr>
                <w:rFonts w:cs="David"/>
                <w:sz w:val="24"/>
                <w:szCs w:val="24"/>
                <w:highlight w:val="yellow"/>
                <w:rtl/>
              </w:rPr>
              <w:t xml:space="preserve"> </w:t>
            </w:r>
            <w:r w:rsidRPr="00F36675">
              <w:rPr>
                <w:rFonts w:cs="David" w:hint="eastAsia"/>
                <w:sz w:val="24"/>
                <w:szCs w:val="24"/>
                <w:highlight w:val="yellow"/>
                <w:rtl/>
              </w:rPr>
              <w:t>מכון</w:t>
            </w:r>
            <w:r w:rsidRPr="00F36675">
              <w:rPr>
                <w:rFonts w:cs="David"/>
                <w:sz w:val="24"/>
                <w:szCs w:val="24"/>
                <w:highlight w:val="yellow"/>
                <w:rtl/>
              </w:rPr>
              <w:t xml:space="preserve"> </w:t>
            </w:r>
            <w:r w:rsidRPr="00F36675">
              <w:rPr>
                <w:rFonts w:cs="David" w:hint="eastAsia"/>
                <w:sz w:val="24"/>
                <w:szCs w:val="24"/>
                <w:highlight w:val="yellow"/>
                <w:rtl/>
              </w:rPr>
              <w:t>בקרה</w:t>
            </w:r>
            <w:r w:rsidRPr="00F36675">
              <w:rPr>
                <w:rFonts w:cs="David"/>
                <w:sz w:val="24"/>
                <w:szCs w:val="24"/>
                <w:highlight w:val="yellow"/>
                <w:rtl/>
              </w:rPr>
              <w:t xml:space="preserve"> </w:t>
            </w:r>
            <w:r w:rsidRPr="00F36675">
              <w:rPr>
                <w:rFonts w:cs="David" w:hint="eastAsia"/>
                <w:sz w:val="24"/>
                <w:szCs w:val="24"/>
                <w:highlight w:val="yellow"/>
                <w:rtl/>
              </w:rPr>
              <w:t>לבצע</w:t>
            </w:r>
            <w:r w:rsidRPr="00F36675">
              <w:rPr>
                <w:rFonts w:cs="David"/>
                <w:sz w:val="24"/>
                <w:szCs w:val="24"/>
                <w:highlight w:val="yellow"/>
                <w:rtl/>
              </w:rPr>
              <w:t xml:space="preserve"> </w:t>
            </w:r>
            <w:r w:rsidRPr="00F36675">
              <w:rPr>
                <w:rFonts w:cs="David" w:hint="eastAsia"/>
                <w:sz w:val="24"/>
                <w:szCs w:val="24"/>
                <w:highlight w:val="yellow"/>
                <w:rtl/>
              </w:rPr>
              <w:t>ביקור</w:t>
            </w:r>
            <w:r w:rsidRPr="00F36675">
              <w:rPr>
                <w:rFonts w:cs="David"/>
                <w:sz w:val="24"/>
                <w:szCs w:val="24"/>
                <w:highlight w:val="yellow"/>
                <w:rtl/>
              </w:rPr>
              <w:t xml:space="preserve"> </w:t>
            </w:r>
            <w:r w:rsidRPr="00F36675">
              <w:rPr>
                <w:rFonts w:cs="David" w:hint="eastAsia"/>
                <w:sz w:val="24"/>
                <w:szCs w:val="24"/>
                <w:highlight w:val="yellow"/>
                <w:rtl/>
              </w:rPr>
              <w:t>חוזר</w:t>
            </w:r>
            <w:r w:rsidRPr="00F36675">
              <w:rPr>
                <w:rFonts w:cs="David"/>
                <w:sz w:val="24"/>
                <w:szCs w:val="24"/>
                <w:highlight w:val="yellow"/>
                <w:rtl/>
              </w:rPr>
              <w:t xml:space="preserve"> </w:t>
            </w:r>
            <w:r w:rsidRPr="00F36675">
              <w:rPr>
                <w:rFonts w:cs="David" w:hint="eastAsia"/>
                <w:sz w:val="24"/>
                <w:szCs w:val="24"/>
                <w:highlight w:val="yellow"/>
                <w:rtl/>
              </w:rPr>
              <w:t>לפי</w:t>
            </w:r>
            <w:r w:rsidRPr="00F36675">
              <w:rPr>
                <w:rFonts w:cs="David"/>
                <w:sz w:val="24"/>
                <w:szCs w:val="24"/>
                <w:highlight w:val="yellow"/>
                <w:rtl/>
              </w:rPr>
              <w:t xml:space="preserve"> </w:t>
            </w:r>
            <w:r w:rsidRPr="00F36675">
              <w:rPr>
                <w:rFonts w:cs="David" w:hint="eastAsia"/>
                <w:sz w:val="24"/>
                <w:szCs w:val="24"/>
                <w:highlight w:val="yellow"/>
                <w:rtl/>
              </w:rPr>
              <w:t>תקנה</w:t>
            </w:r>
            <w:r w:rsidRPr="00F36675">
              <w:rPr>
                <w:rFonts w:cs="David"/>
                <w:sz w:val="24"/>
                <w:szCs w:val="24"/>
                <w:highlight w:val="yellow"/>
                <w:rtl/>
              </w:rPr>
              <w:t xml:space="preserve"> 55 (1)</w:t>
            </w:r>
            <w:r w:rsidR="004F7DB4">
              <w:rPr>
                <w:rFonts w:cs="David" w:hint="cs"/>
                <w:sz w:val="24"/>
                <w:szCs w:val="24"/>
                <w:highlight w:val="yellow"/>
                <w:rtl/>
              </w:rPr>
              <w:t>,</w:t>
            </w:r>
            <w:r w:rsidRPr="00F36675">
              <w:rPr>
                <w:rFonts w:cs="David"/>
                <w:sz w:val="24"/>
                <w:szCs w:val="24"/>
                <w:highlight w:val="yellow"/>
                <w:rtl/>
              </w:rPr>
              <w:t xml:space="preserve"> </w:t>
            </w:r>
            <w:r w:rsidR="004F7DB4">
              <w:rPr>
                <w:rFonts w:cs="David" w:hint="cs"/>
                <w:sz w:val="24"/>
                <w:szCs w:val="24"/>
                <w:highlight w:val="yellow"/>
                <w:rtl/>
              </w:rPr>
              <w:t>ת</w:t>
            </w:r>
            <w:r w:rsidR="004F7DB4" w:rsidRPr="00F36675">
              <w:rPr>
                <w:rFonts w:cs="David" w:hint="eastAsia"/>
                <w:sz w:val="24"/>
                <w:szCs w:val="24"/>
                <w:highlight w:val="yellow"/>
                <w:rtl/>
              </w:rPr>
              <w:t>שולם</w:t>
            </w:r>
            <w:r w:rsidR="004F7DB4" w:rsidRPr="00F36675">
              <w:rPr>
                <w:rFonts w:cs="David"/>
                <w:sz w:val="24"/>
                <w:szCs w:val="24"/>
                <w:highlight w:val="yellow"/>
                <w:rtl/>
              </w:rPr>
              <w:t xml:space="preserve"> </w:t>
            </w:r>
            <w:r w:rsidR="004F7DB4" w:rsidRPr="00F36675">
              <w:rPr>
                <w:rFonts w:cs="David" w:hint="eastAsia"/>
                <w:sz w:val="24"/>
                <w:szCs w:val="24"/>
                <w:highlight w:val="yellow"/>
                <w:rtl/>
              </w:rPr>
              <w:t>ב</w:t>
            </w:r>
            <w:r w:rsidR="004F7DB4">
              <w:rPr>
                <w:rFonts w:cs="David" w:hint="cs"/>
                <w:sz w:val="24"/>
                <w:szCs w:val="24"/>
                <w:highlight w:val="yellow"/>
                <w:rtl/>
              </w:rPr>
              <w:t>עד</w:t>
            </w:r>
            <w:r w:rsidR="004F7DB4" w:rsidRPr="00F36675">
              <w:rPr>
                <w:rFonts w:cs="David"/>
                <w:sz w:val="24"/>
                <w:szCs w:val="24"/>
                <w:highlight w:val="yellow"/>
                <w:rtl/>
              </w:rPr>
              <w:t xml:space="preserve"> </w:t>
            </w:r>
            <w:r w:rsidRPr="00F36675">
              <w:rPr>
                <w:rFonts w:cs="David" w:hint="eastAsia"/>
                <w:sz w:val="24"/>
                <w:szCs w:val="24"/>
                <w:highlight w:val="yellow"/>
                <w:rtl/>
              </w:rPr>
              <w:t>ביקור</w:t>
            </w:r>
            <w:r w:rsidRPr="00F36675">
              <w:rPr>
                <w:rFonts w:cs="David"/>
                <w:sz w:val="24"/>
                <w:szCs w:val="24"/>
                <w:highlight w:val="yellow"/>
                <w:rtl/>
              </w:rPr>
              <w:t xml:space="preserve"> </w:t>
            </w:r>
            <w:r w:rsidRPr="00F36675">
              <w:rPr>
                <w:rFonts w:cs="David" w:hint="eastAsia"/>
                <w:sz w:val="24"/>
                <w:szCs w:val="24"/>
                <w:highlight w:val="yellow"/>
                <w:rtl/>
              </w:rPr>
              <w:t>חוזר</w:t>
            </w:r>
            <w:r w:rsidRPr="00F36675">
              <w:rPr>
                <w:rFonts w:cs="David"/>
                <w:sz w:val="24"/>
                <w:szCs w:val="24"/>
                <w:highlight w:val="yellow"/>
                <w:rtl/>
              </w:rPr>
              <w:t xml:space="preserve"> </w:t>
            </w:r>
            <w:r w:rsidRPr="00F36675">
              <w:rPr>
                <w:rFonts w:cs="David" w:hint="eastAsia"/>
                <w:sz w:val="24"/>
                <w:szCs w:val="24"/>
                <w:highlight w:val="yellow"/>
                <w:rtl/>
              </w:rPr>
              <w:t>ה</w:t>
            </w:r>
            <w:r w:rsidR="004F7DB4">
              <w:rPr>
                <w:rFonts w:cs="David" w:hint="cs"/>
                <w:sz w:val="24"/>
                <w:szCs w:val="24"/>
                <w:highlight w:val="yellow"/>
                <w:rtl/>
              </w:rPr>
              <w:t>אגרה</w:t>
            </w:r>
            <w:r w:rsidRPr="00F36675">
              <w:rPr>
                <w:rFonts w:cs="David"/>
                <w:sz w:val="24"/>
                <w:szCs w:val="24"/>
                <w:highlight w:val="yellow"/>
                <w:rtl/>
              </w:rPr>
              <w:t xml:space="preserve"> </w:t>
            </w:r>
            <w:r w:rsidRPr="00F36675">
              <w:rPr>
                <w:rFonts w:cs="David" w:hint="eastAsia"/>
                <w:sz w:val="24"/>
                <w:szCs w:val="24"/>
                <w:highlight w:val="yellow"/>
                <w:rtl/>
              </w:rPr>
              <w:t>שנקבע</w:t>
            </w:r>
            <w:r w:rsidR="004F7DB4">
              <w:rPr>
                <w:rFonts w:cs="David" w:hint="cs"/>
                <w:sz w:val="24"/>
                <w:szCs w:val="24"/>
                <w:highlight w:val="yellow"/>
                <w:rtl/>
              </w:rPr>
              <w:t>ה</w:t>
            </w:r>
            <w:r w:rsidRPr="00F36675">
              <w:rPr>
                <w:rFonts w:cs="David"/>
                <w:sz w:val="24"/>
                <w:szCs w:val="24"/>
                <w:highlight w:val="yellow"/>
                <w:rtl/>
              </w:rPr>
              <w:t xml:space="preserve"> </w:t>
            </w:r>
            <w:r w:rsidRPr="00F36675">
              <w:rPr>
                <w:rFonts w:cs="David" w:hint="eastAsia"/>
                <w:sz w:val="24"/>
                <w:szCs w:val="24"/>
                <w:highlight w:val="yellow"/>
                <w:rtl/>
              </w:rPr>
              <w:t>לכך</w:t>
            </w:r>
            <w:r w:rsidRPr="00F36675">
              <w:rPr>
                <w:rFonts w:cs="David"/>
                <w:sz w:val="24"/>
                <w:szCs w:val="24"/>
                <w:highlight w:val="yellow"/>
                <w:rtl/>
              </w:rPr>
              <w:t xml:space="preserve">  </w:t>
            </w:r>
            <w:r w:rsidRPr="00F36675">
              <w:rPr>
                <w:rFonts w:cs="David" w:hint="eastAsia"/>
                <w:sz w:val="24"/>
                <w:szCs w:val="24"/>
                <w:highlight w:val="yellow"/>
                <w:rtl/>
              </w:rPr>
              <w:t>בתוספת</w:t>
            </w:r>
            <w:r w:rsidRPr="00F36675">
              <w:rPr>
                <w:rFonts w:cs="David"/>
                <w:sz w:val="24"/>
                <w:szCs w:val="24"/>
                <w:highlight w:val="yellow"/>
                <w:rtl/>
              </w:rPr>
              <w:t xml:space="preserve"> </w:t>
            </w:r>
            <w:r w:rsidRPr="00F36675">
              <w:rPr>
                <w:rFonts w:cs="David" w:hint="eastAsia"/>
                <w:sz w:val="24"/>
                <w:szCs w:val="24"/>
                <w:highlight w:val="yellow"/>
                <w:rtl/>
              </w:rPr>
              <w:t>החמישית</w:t>
            </w:r>
            <w:r w:rsidRPr="00F36675">
              <w:rPr>
                <w:rFonts w:cs="David"/>
                <w:sz w:val="24"/>
                <w:szCs w:val="24"/>
                <w:highlight w:val="yellow"/>
                <w:rtl/>
              </w:rPr>
              <w:t xml:space="preserve"> </w:t>
            </w:r>
            <w:r w:rsidRPr="00F36675">
              <w:rPr>
                <w:rFonts w:cs="David" w:hint="eastAsia"/>
                <w:sz w:val="24"/>
                <w:szCs w:val="24"/>
                <w:highlight w:val="yellow"/>
                <w:rtl/>
              </w:rPr>
              <w:t>רק</w:t>
            </w:r>
            <w:r w:rsidRPr="00F36675">
              <w:rPr>
                <w:rFonts w:cs="David"/>
                <w:sz w:val="24"/>
                <w:szCs w:val="24"/>
                <w:highlight w:val="yellow"/>
                <w:rtl/>
              </w:rPr>
              <w:t xml:space="preserve"> </w:t>
            </w:r>
            <w:r w:rsidRPr="00F36675">
              <w:rPr>
                <w:rFonts w:cs="David" w:hint="eastAsia"/>
                <w:sz w:val="24"/>
                <w:szCs w:val="24"/>
                <w:highlight w:val="yellow"/>
                <w:rtl/>
              </w:rPr>
              <w:t>החל</w:t>
            </w:r>
            <w:r w:rsidRPr="00F36675">
              <w:rPr>
                <w:rFonts w:cs="David"/>
                <w:sz w:val="24"/>
                <w:szCs w:val="24"/>
                <w:highlight w:val="yellow"/>
                <w:rtl/>
              </w:rPr>
              <w:t xml:space="preserve"> </w:t>
            </w:r>
            <w:r w:rsidRPr="00F36675">
              <w:rPr>
                <w:rFonts w:cs="David" w:hint="eastAsia"/>
                <w:sz w:val="24"/>
                <w:szCs w:val="24"/>
                <w:highlight w:val="yellow"/>
                <w:rtl/>
              </w:rPr>
              <w:t>בביקור</w:t>
            </w:r>
            <w:r w:rsidRPr="00F36675">
              <w:rPr>
                <w:rFonts w:cs="David"/>
                <w:sz w:val="24"/>
                <w:szCs w:val="24"/>
                <w:highlight w:val="yellow"/>
                <w:rtl/>
              </w:rPr>
              <w:t xml:space="preserve"> </w:t>
            </w:r>
            <w:r w:rsidRPr="00F36675">
              <w:rPr>
                <w:rFonts w:cs="David" w:hint="eastAsia"/>
                <w:sz w:val="24"/>
                <w:szCs w:val="24"/>
                <w:highlight w:val="yellow"/>
                <w:rtl/>
              </w:rPr>
              <w:t>החוזר</w:t>
            </w:r>
            <w:r w:rsidRPr="00F36675">
              <w:rPr>
                <w:rFonts w:cs="David"/>
                <w:sz w:val="24"/>
                <w:szCs w:val="24"/>
                <w:highlight w:val="yellow"/>
                <w:rtl/>
              </w:rPr>
              <w:t xml:space="preserve"> </w:t>
            </w:r>
            <w:r w:rsidRPr="00F36675">
              <w:rPr>
                <w:rFonts w:cs="David" w:hint="eastAsia"/>
                <w:sz w:val="24"/>
                <w:szCs w:val="24"/>
                <w:highlight w:val="yellow"/>
                <w:rtl/>
              </w:rPr>
              <w:t>השלישי</w:t>
            </w:r>
            <w:r w:rsidRPr="00F36675">
              <w:rPr>
                <w:rFonts w:cs="David"/>
                <w:sz w:val="24"/>
                <w:szCs w:val="24"/>
                <w:highlight w:val="yellow"/>
                <w:rtl/>
              </w:rPr>
              <w:t xml:space="preserve"> </w:t>
            </w:r>
            <w:r w:rsidRPr="00F36675">
              <w:rPr>
                <w:rFonts w:cs="David" w:hint="eastAsia"/>
                <w:sz w:val="24"/>
                <w:szCs w:val="24"/>
                <w:highlight w:val="yellow"/>
                <w:rtl/>
              </w:rPr>
              <w:t>בכל</w:t>
            </w:r>
            <w:r w:rsidRPr="00F36675">
              <w:rPr>
                <w:rFonts w:cs="David"/>
                <w:sz w:val="24"/>
                <w:szCs w:val="24"/>
                <w:highlight w:val="yellow"/>
                <w:rtl/>
              </w:rPr>
              <w:t xml:space="preserve"> </w:t>
            </w:r>
            <w:r w:rsidRPr="00F36675">
              <w:rPr>
                <w:rFonts w:cs="David" w:hint="eastAsia"/>
                <w:sz w:val="24"/>
                <w:szCs w:val="24"/>
                <w:highlight w:val="yellow"/>
                <w:rtl/>
              </w:rPr>
              <w:t>תקופת</w:t>
            </w:r>
            <w:r w:rsidRPr="00F36675">
              <w:rPr>
                <w:rFonts w:cs="David"/>
                <w:sz w:val="24"/>
                <w:szCs w:val="24"/>
                <w:highlight w:val="yellow"/>
                <w:rtl/>
              </w:rPr>
              <w:t xml:space="preserve"> </w:t>
            </w:r>
            <w:r w:rsidRPr="00F36675">
              <w:rPr>
                <w:rFonts w:cs="David" w:hint="eastAsia"/>
                <w:sz w:val="24"/>
                <w:szCs w:val="24"/>
                <w:highlight w:val="yellow"/>
                <w:rtl/>
              </w:rPr>
              <w:t>בקרת</w:t>
            </w:r>
            <w:r w:rsidRPr="00F36675">
              <w:rPr>
                <w:rFonts w:cs="David"/>
                <w:sz w:val="24"/>
                <w:szCs w:val="24"/>
                <w:highlight w:val="yellow"/>
                <w:rtl/>
              </w:rPr>
              <w:t xml:space="preserve"> </w:t>
            </w:r>
            <w:r w:rsidRPr="00F36675">
              <w:rPr>
                <w:rFonts w:cs="David" w:hint="eastAsia"/>
                <w:sz w:val="24"/>
                <w:szCs w:val="24"/>
                <w:highlight w:val="yellow"/>
                <w:rtl/>
              </w:rPr>
              <w:t>הביצוע</w:t>
            </w:r>
            <w:r w:rsidRPr="00F36675">
              <w:rPr>
                <w:rFonts w:cs="David"/>
                <w:sz w:val="24"/>
                <w:szCs w:val="24"/>
                <w:highlight w:val="yellow"/>
                <w:rtl/>
              </w:rPr>
              <w:t>.</w:t>
            </w:r>
          </w:p>
        </w:tc>
      </w:tr>
      <w:tr w:rsidR="00890AB2" w:rsidRPr="006A2D7A" w14:paraId="1CC71335" w14:textId="77777777" w:rsidTr="00F36675">
        <w:trPr>
          <w:gridAfter w:val="1"/>
          <w:wAfter w:w="8" w:type="dxa"/>
        </w:trPr>
        <w:tc>
          <w:tcPr>
            <w:tcW w:w="1059" w:type="dxa"/>
          </w:tcPr>
          <w:p w14:paraId="0068B4A3" w14:textId="1F77B809" w:rsidR="00890AB2" w:rsidRPr="0085479A" w:rsidRDefault="00890AB2" w:rsidP="004F7DB4">
            <w:pPr>
              <w:spacing w:after="0" w:line="360" w:lineRule="auto"/>
              <w:jc w:val="both"/>
              <w:rPr>
                <w:rFonts w:ascii="Times New Roman" w:hAnsi="Times New Roman" w:cs="David"/>
                <w:b/>
                <w:bCs/>
                <w:sz w:val="20"/>
                <w:szCs w:val="20"/>
                <w:highlight w:val="yellow"/>
              </w:rPr>
            </w:pPr>
            <w:r w:rsidRPr="00890AB2">
              <w:rPr>
                <w:rFonts w:ascii="Times New Roman" w:hAnsi="Times New Roman" w:cs="David" w:hint="cs"/>
                <w:b/>
                <w:bCs/>
                <w:sz w:val="20"/>
                <w:highlight w:val="yellow"/>
                <w:rtl/>
              </w:rPr>
              <w:t xml:space="preserve">תשלום </w:t>
            </w:r>
            <w:r w:rsidR="004F7DB4" w:rsidRPr="00890AB2">
              <w:rPr>
                <w:rFonts w:ascii="Times New Roman" w:hAnsi="Times New Roman" w:cs="David" w:hint="cs"/>
                <w:b/>
                <w:bCs/>
                <w:sz w:val="20"/>
                <w:highlight w:val="yellow"/>
                <w:rtl/>
              </w:rPr>
              <w:t>ב</w:t>
            </w:r>
            <w:r w:rsidR="004F7DB4">
              <w:rPr>
                <w:rFonts w:ascii="Times New Roman" w:hAnsi="Times New Roman" w:cs="David" w:hint="cs"/>
                <w:b/>
                <w:bCs/>
                <w:sz w:val="20"/>
                <w:highlight w:val="yellow"/>
                <w:rtl/>
              </w:rPr>
              <w:t>עד</w:t>
            </w:r>
            <w:r w:rsidR="004F7DB4" w:rsidRPr="00890AB2">
              <w:rPr>
                <w:rFonts w:ascii="Times New Roman" w:hAnsi="Times New Roman" w:cs="David" w:hint="cs"/>
                <w:b/>
                <w:bCs/>
                <w:sz w:val="20"/>
                <w:highlight w:val="yellow"/>
                <w:rtl/>
              </w:rPr>
              <w:t xml:space="preserve"> </w:t>
            </w:r>
            <w:r w:rsidR="009251C2">
              <w:rPr>
                <w:rFonts w:ascii="Times New Roman" w:hAnsi="Times New Roman" w:cs="David" w:hint="cs"/>
                <w:b/>
                <w:bCs/>
                <w:sz w:val="20"/>
                <w:highlight w:val="yellow"/>
                <w:rtl/>
              </w:rPr>
              <w:t>בקרת תכן חוזרת</w:t>
            </w:r>
          </w:p>
        </w:tc>
        <w:tc>
          <w:tcPr>
            <w:tcW w:w="474" w:type="dxa"/>
            <w:gridSpan w:val="2"/>
          </w:tcPr>
          <w:p w14:paraId="4BE6793A" w14:textId="09EFA72C" w:rsidR="00890AB2" w:rsidRPr="0085479A" w:rsidRDefault="00890AB2" w:rsidP="006A2D7A">
            <w:pPr>
              <w:spacing w:after="0" w:line="360" w:lineRule="auto"/>
              <w:jc w:val="both"/>
              <w:rPr>
                <w:rFonts w:ascii="Times New Roman" w:hAnsi="Times New Roman" w:cs="David"/>
                <w:sz w:val="24"/>
                <w:szCs w:val="24"/>
                <w:highlight w:val="yellow"/>
              </w:rPr>
            </w:pPr>
            <w:r>
              <w:rPr>
                <w:rFonts w:ascii="Times New Roman" w:hAnsi="Times New Roman" w:cs="David" w:hint="cs"/>
                <w:sz w:val="24"/>
                <w:szCs w:val="24"/>
                <w:highlight w:val="yellow"/>
                <w:rtl/>
              </w:rPr>
              <w:t>72</w:t>
            </w:r>
          </w:p>
        </w:tc>
        <w:tc>
          <w:tcPr>
            <w:tcW w:w="8131" w:type="dxa"/>
            <w:gridSpan w:val="5"/>
          </w:tcPr>
          <w:p w14:paraId="2AC32DF6" w14:textId="67E51717" w:rsidR="00890AB2" w:rsidRPr="0085479A" w:rsidRDefault="009251C2" w:rsidP="004F7DB4">
            <w:pPr>
              <w:pStyle w:val="TableBlock"/>
              <w:jc w:val="left"/>
              <w:rPr>
                <w:rFonts w:cs="David"/>
                <w:sz w:val="24"/>
                <w:szCs w:val="24"/>
                <w:highlight w:val="yellow"/>
              </w:rPr>
            </w:pPr>
            <w:r w:rsidRPr="009251C2">
              <w:rPr>
                <w:rFonts w:cs="David" w:hint="eastAsia"/>
                <w:sz w:val="24"/>
                <w:szCs w:val="24"/>
                <w:highlight w:val="yellow"/>
                <w:rtl/>
              </w:rPr>
              <w:t>נדרש</w:t>
            </w:r>
            <w:r w:rsidRPr="009251C2">
              <w:rPr>
                <w:rFonts w:cs="David"/>
                <w:sz w:val="24"/>
                <w:szCs w:val="24"/>
                <w:highlight w:val="yellow"/>
                <w:rtl/>
              </w:rPr>
              <w:t xml:space="preserve"> </w:t>
            </w:r>
            <w:r w:rsidRPr="009251C2">
              <w:rPr>
                <w:rFonts w:cs="David" w:hint="eastAsia"/>
                <w:sz w:val="24"/>
                <w:szCs w:val="24"/>
                <w:highlight w:val="yellow"/>
                <w:rtl/>
              </w:rPr>
              <w:t>מכון</w:t>
            </w:r>
            <w:r w:rsidRPr="009251C2">
              <w:rPr>
                <w:rFonts w:cs="David"/>
                <w:sz w:val="24"/>
                <w:szCs w:val="24"/>
                <w:highlight w:val="yellow"/>
                <w:rtl/>
              </w:rPr>
              <w:t xml:space="preserve"> </w:t>
            </w:r>
            <w:r w:rsidRPr="009251C2">
              <w:rPr>
                <w:rFonts w:cs="David" w:hint="eastAsia"/>
                <w:sz w:val="24"/>
                <w:szCs w:val="24"/>
                <w:highlight w:val="yellow"/>
                <w:rtl/>
              </w:rPr>
              <w:t>בקרה</w:t>
            </w:r>
            <w:r w:rsidRPr="009251C2">
              <w:rPr>
                <w:rFonts w:cs="David"/>
                <w:sz w:val="24"/>
                <w:szCs w:val="24"/>
                <w:highlight w:val="yellow"/>
                <w:rtl/>
              </w:rPr>
              <w:t xml:space="preserve"> </w:t>
            </w:r>
            <w:r w:rsidRPr="009251C2">
              <w:rPr>
                <w:rFonts w:cs="David" w:hint="eastAsia"/>
                <w:sz w:val="24"/>
                <w:szCs w:val="24"/>
                <w:highlight w:val="yellow"/>
                <w:rtl/>
              </w:rPr>
              <w:t>לבצע</w:t>
            </w:r>
            <w:r w:rsidRPr="009251C2">
              <w:rPr>
                <w:rFonts w:cs="David"/>
                <w:sz w:val="24"/>
                <w:szCs w:val="24"/>
                <w:highlight w:val="yellow"/>
                <w:rtl/>
              </w:rPr>
              <w:t xml:space="preserve"> </w:t>
            </w:r>
            <w:r w:rsidRPr="009251C2">
              <w:rPr>
                <w:rFonts w:cs="David" w:hint="eastAsia"/>
                <w:sz w:val="24"/>
                <w:szCs w:val="24"/>
                <w:highlight w:val="yellow"/>
                <w:rtl/>
              </w:rPr>
              <w:t>בקרת</w:t>
            </w:r>
            <w:r w:rsidRPr="009251C2">
              <w:rPr>
                <w:rFonts w:cs="David"/>
                <w:sz w:val="24"/>
                <w:szCs w:val="24"/>
                <w:highlight w:val="yellow"/>
                <w:rtl/>
              </w:rPr>
              <w:t xml:space="preserve"> </w:t>
            </w:r>
            <w:r w:rsidRPr="009251C2">
              <w:rPr>
                <w:rFonts w:cs="David" w:hint="eastAsia"/>
                <w:sz w:val="24"/>
                <w:szCs w:val="24"/>
                <w:highlight w:val="yellow"/>
                <w:rtl/>
              </w:rPr>
              <w:t>תכן</w:t>
            </w:r>
            <w:r w:rsidRPr="009251C2">
              <w:rPr>
                <w:rFonts w:cs="David"/>
                <w:sz w:val="24"/>
                <w:szCs w:val="24"/>
                <w:highlight w:val="yellow"/>
                <w:rtl/>
              </w:rPr>
              <w:t xml:space="preserve"> </w:t>
            </w:r>
            <w:r w:rsidRPr="009251C2">
              <w:rPr>
                <w:rFonts w:cs="David" w:hint="eastAsia"/>
                <w:sz w:val="24"/>
                <w:szCs w:val="24"/>
                <w:highlight w:val="yellow"/>
                <w:rtl/>
              </w:rPr>
              <w:t>חוזרת</w:t>
            </w:r>
            <w:r w:rsidRPr="009251C2">
              <w:rPr>
                <w:rFonts w:cs="David"/>
                <w:sz w:val="24"/>
                <w:szCs w:val="24"/>
                <w:highlight w:val="yellow"/>
                <w:rtl/>
              </w:rPr>
              <w:t xml:space="preserve"> </w:t>
            </w:r>
            <w:r w:rsidRPr="009251C2">
              <w:rPr>
                <w:rFonts w:cs="David" w:hint="eastAsia"/>
                <w:sz w:val="24"/>
                <w:szCs w:val="24"/>
                <w:highlight w:val="yellow"/>
                <w:rtl/>
              </w:rPr>
              <w:t>כאמור</w:t>
            </w:r>
            <w:r w:rsidRPr="009251C2">
              <w:rPr>
                <w:rFonts w:cs="David"/>
                <w:sz w:val="24"/>
                <w:szCs w:val="24"/>
                <w:highlight w:val="yellow"/>
                <w:rtl/>
              </w:rPr>
              <w:t xml:space="preserve"> </w:t>
            </w:r>
            <w:r w:rsidRPr="009251C2">
              <w:rPr>
                <w:rFonts w:cs="David" w:hint="eastAsia"/>
                <w:sz w:val="24"/>
                <w:szCs w:val="24"/>
                <w:highlight w:val="yellow"/>
                <w:rtl/>
              </w:rPr>
              <w:t>בתקנה</w:t>
            </w:r>
            <w:r w:rsidRPr="009251C2">
              <w:rPr>
                <w:rFonts w:cs="David"/>
                <w:sz w:val="24"/>
                <w:szCs w:val="24"/>
                <w:highlight w:val="yellow"/>
                <w:rtl/>
              </w:rPr>
              <w:t xml:space="preserve"> 61(</w:t>
            </w:r>
            <w:r w:rsidRPr="009251C2">
              <w:rPr>
                <w:rFonts w:cs="David" w:hint="eastAsia"/>
                <w:sz w:val="24"/>
                <w:szCs w:val="24"/>
                <w:highlight w:val="yellow"/>
                <w:rtl/>
              </w:rPr>
              <w:t>ג</w:t>
            </w:r>
            <w:r w:rsidRPr="009251C2">
              <w:rPr>
                <w:rFonts w:cs="David"/>
                <w:sz w:val="24"/>
                <w:szCs w:val="24"/>
                <w:highlight w:val="yellow"/>
                <w:rtl/>
              </w:rPr>
              <w:t xml:space="preserve">), </w:t>
            </w:r>
            <w:r w:rsidR="004F7DB4">
              <w:rPr>
                <w:rFonts w:cs="David" w:hint="cs"/>
                <w:sz w:val="24"/>
                <w:szCs w:val="24"/>
                <w:highlight w:val="yellow"/>
                <w:rtl/>
              </w:rPr>
              <w:t>ת</w:t>
            </w:r>
            <w:r w:rsidR="004F7DB4" w:rsidRPr="009251C2">
              <w:rPr>
                <w:rFonts w:cs="David" w:hint="eastAsia"/>
                <w:sz w:val="24"/>
                <w:szCs w:val="24"/>
                <w:highlight w:val="yellow"/>
                <w:rtl/>
              </w:rPr>
              <w:t>שולם</w:t>
            </w:r>
            <w:r w:rsidR="004F7DB4" w:rsidRPr="009251C2">
              <w:rPr>
                <w:rFonts w:cs="David"/>
                <w:sz w:val="24"/>
                <w:szCs w:val="24"/>
                <w:highlight w:val="yellow"/>
                <w:rtl/>
              </w:rPr>
              <w:t xml:space="preserve"> </w:t>
            </w:r>
            <w:r w:rsidR="004F7DB4" w:rsidRPr="009251C2">
              <w:rPr>
                <w:rFonts w:cs="David" w:hint="eastAsia"/>
                <w:sz w:val="24"/>
                <w:szCs w:val="24"/>
                <w:highlight w:val="yellow"/>
                <w:rtl/>
              </w:rPr>
              <w:t>ה</w:t>
            </w:r>
            <w:r w:rsidR="004F7DB4">
              <w:rPr>
                <w:rFonts w:cs="David" w:hint="cs"/>
                <w:sz w:val="24"/>
                <w:szCs w:val="24"/>
                <w:highlight w:val="yellow"/>
                <w:rtl/>
              </w:rPr>
              <w:t>אגרה</w:t>
            </w:r>
            <w:r w:rsidR="004F7DB4" w:rsidRPr="009251C2">
              <w:rPr>
                <w:rFonts w:cs="David"/>
                <w:sz w:val="24"/>
                <w:szCs w:val="24"/>
                <w:highlight w:val="yellow"/>
                <w:rtl/>
              </w:rPr>
              <w:t xml:space="preserve"> </w:t>
            </w:r>
            <w:r w:rsidRPr="009251C2">
              <w:rPr>
                <w:rFonts w:cs="David" w:hint="eastAsia"/>
                <w:sz w:val="24"/>
                <w:szCs w:val="24"/>
                <w:highlight w:val="yellow"/>
                <w:rtl/>
              </w:rPr>
              <w:t>שנקבע</w:t>
            </w:r>
            <w:r w:rsidR="004F7DB4">
              <w:rPr>
                <w:rFonts w:cs="David" w:hint="cs"/>
                <w:sz w:val="24"/>
                <w:szCs w:val="24"/>
                <w:highlight w:val="yellow"/>
                <w:rtl/>
              </w:rPr>
              <w:t>ה</w:t>
            </w:r>
            <w:r w:rsidRPr="009251C2">
              <w:rPr>
                <w:rFonts w:cs="David"/>
                <w:sz w:val="24"/>
                <w:szCs w:val="24"/>
                <w:highlight w:val="yellow"/>
                <w:rtl/>
              </w:rPr>
              <w:t xml:space="preserve"> </w:t>
            </w:r>
            <w:r w:rsidRPr="009251C2">
              <w:rPr>
                <w:rFonts w:cs="David" w:hint="eastAsia"/>
                <w:sz w:val="24"/>
                <w:szCs w:val="24"/>
                <w:highlight w:val="yellow"/>
                <w:rtl/>
              </w:rPr>
              <w:t>לכך</w:t>
            </w:r>
            <w:r w:rsidRPr="009251C2">
              <w:rPr>
                <w:rFonts w:cs="David"/>
                <w:sz w:val="24"/>
                <w:szCs w:val="24"/>
                <w:highlight w:val="yellow"/>
                <w:rtl/>
              </w:rPr>
              <w:t xml:space="preserve"> </w:t>
            </w:r>
            <w:r w:rsidRPr="009251C2">
              <w:rPr>
                <w:rFonts w:cs="David" w:hint="eastAsia"/>
                <w:sz w:val="24"/>
                <w:szCs w:val="24"/>
                <w:highlight w:val="yellow"/>
                <w:rtl/>
              </w:rPr>
              <w:t>בתוספת</w:t>
            </w:r>
            <w:r w:rsidRPr="009251C2">
              <w:rPr>
                <w:rFonts w:cs="David"/>
                <w:sz w:val="24"/>
                <w:szCs w:val="24"/>
                <w:highlight w:val="yellow"/>
                <w:rtl/>
              </w:rPr>
              <w:t xml:space="preserve"> </w:t>
            </w:r>
            <w:r w:rsidRPr="009251C2">
              <w:rPr>
                <w:rFonts w:cs="David" w:hint="eastAsia"/>
                <w:sz w:val="24"/>
                <w:szCs w:val="24"/>
                <w:highlight w:val="yellow"/>
                <w:rtl/>
              </w:rPr>
              <w:t>החמישית</w:t>
            </w:r>
            <w:r w:rsidRPr="009251C2">
              <w:rPr>
                <w:rFonts w:cs="David"/>
                <w:sz w:val="24"/>
                <w:szCs w:val="24"/>
                <w:highlight w:val="yellow"/>
                <w:rtl/>
              </w:rPr>
              <w:t xml:space="preserve">, </w:t>
            </w:r>
            <w:r w:rsidRPr="009251C2">
              <w:rPr>
                <w:rFonts w:cs="David" w:hint="eastAsia"/>
                <w:sz w:val="24"/>
                <w:szCs w:val="24"/>
                <w:highlight w:val="yellow"/>
                <w:rtl/>
              </w:rPr>
              <w:t>במועד</w:t>
            </w:r>
            <w:r w:rsidRPr="009251C2">
              <w:rPr>
                <w:rFonts w:cs="David"/>
                <w:sz w:val="24"/>
                <w:szCs w:val="24"/>
                <w:highlight w:val="yellow"/>
                <w:rtl/>
              </w:rPr>
              <w:t xml:space="preserve"> </w:t>
            </w:r>
            <w:r w:rsidRPr="009251C2">
              <w:rPr>
                <w:rFonts w:cs="David" w:hint="eastAsia"/>
                <w:sz w:val="24"/>
                <w:szCs w:val="24"/>
                <w:highlight w:val="yellow"/>
                <w:rtl/>
              </w:rPr>
              <w:t>שנקבע</w:t>
            </w:r>
            <w:r w:rsidRPr="009251C2">
              <w:rPr>
                <w:rFonts w:cs="David"/>
                <w:sz w:val="24"/>
                <w:szCs w:val="24"/>
                <w:highlight w:val="yellow"/>
                <w:rtl/>
              </w:rPr>
              <w:t xml:space="preserve"> </w:t>
            </w:r>
            <w:r w:rsidRPr="009251C2">
              <w:rPr>
                <w:rFonts w:cs="David" w:hint="eastAsia"/>
                <w:sz w:val="24"/>
                <w:szCs w:val="24"/>
                <w:highlight w:val="yellow"/>
                <w:rtl/>
              </w:rPr>
              <w:t>לכך</w:t>
            </w:r>
            <w:r w:rsidRPr="009251C2">
              <w:rPr>
                <w:rFonts w:cs="David"/>
                <w:sz w:val="24"/>
                <w:szCs w:val="24"/>
                <w:highlight w:val="yellow"/>
                <w:rtl/>
              </w:rPr>
              <w:t xml:space="preserve"> </w:t>
            </w:r>
            <w:r w:rsidRPr="009251C2">
              <w:rPr>
                <w:rFonts w:cs="David" w:hint="eastAsia"/>
                <w:sz w:val="24"/>
                <w:szCs w:val="24"/>
                <w:highlight w:val="yellow"/>
                <w:rtl/>
              </w:rPr>
              <w:t>בתקנה</w:t>
            </w:r>
            <w:r w:rsidRPr="009251C2">
              <w:rPr>
                <w:rFonts w:cs="David"/>
                <w:sz w:val="24"/>
                <w:szCs w:val="24"/>
                <w:highlight w:val="yellow"/>
                <w:rtl/>
              </w:rPr>
              <w:t xml:space="preserve"> 73(</w:t>
            </w:r>
            <w:r w:rsidRPr="009251C2">
              <w:rPr>
                <w:rFonts w:cs="David" w:hint="eastAsia"/>
                <w:sz w:val="24"/>
                <w:szCs w:val="24"/>
                <w:highlight w:val="yellow"/>
                <w:rtl/>
              </w:rPr>
              <w:t>ג</w:t>
            </w:r>
            <w:r w:rsidRPr="009251C2">
              <w:rPr>
                <w:rFonts w:cs="David"/>
                <w:sz w:val="24"/>
                <w:szCs w:val="24"/>
                <w:highlight w:val="yellow"/>
                <w:rtl/>
              </w:rPr>
              <w:t>).</w:t>
            </w:r>
          </w:p>
        </w:tc>
      </w:tr>
      <w:tr w:rsidR="003A247C" w:rsidRPr="006A2D7A" w14:paraId="1C961377" w14:textId="77777777" w:rsidTr="00F36675">
        <w:trPr>
          <w:gridAfter w:val="1"/>
          <w:wAfter w:w="8" w:type="dxa"/>
        </w:trPr>
        <w:tc>
          <w:tcPr>
            <w:tcW w:w="1059" w:type="dxa"/>
          </w:tcPr>
          <w:p w14:paraId="7A8D5653" w14:textId="77777777" w:rsidR="003A247C" w:rsidRPr="0085479A" w:rsidRDefault="003A247C" w:rsidP="006A2D7A">
            <w:pPr>
              <w:spacing w:after="0" w:line="360" w:lineRule="auto"/>
              <w:jc w:val="both"/>
              <w:rPr>
                <w:rFonts w:ascii="Times New Roman" w:hAnsi="Times New Roman" w:cs="David"/>
                <w:b/>
                <w:bCs/>
                <w:sz w:val="20"/>
                <w:szCs w:val="20"/>
                <w:highlight w:val="yellow"/>
              </w:rPr>
            </w:pPr>
            <w:r w:rsidRPr="0085479A">
              <w:rPr>
                <w:rFonts w:ascii="Times New Roman" w:hAnsi="Times New Roman" w:cs="David"/>
                <w:b/>
                <w:bCs/>
                <w:sz w:val="20"/>
                <w:highlight w:val="yellow"/>
                <w:rtl/>
              </w:rPr>
              <w:t xml:space="preserve">מועד התשלום </w:t>
            </w:r>
          </w:p>
        </w:tc>
        <w:tc>
          <w:tcPr>
            <w:tcW w:w="474" w:type="dxa"/>
            <w:gridSpan w:val="2"/>
          </w:tcPr>
          <w:p w14:paraId="1B35B39A" w14:textId="77777777" w:rsidR="003A247C" w:rsidRPr="0085479A" w:rsidRDefault="00FF6C5D" w:rsidP="006A2D7A">
            <w:pPr>
              <w:spacing w:after="0" w:line="360" w:lineRule="auto"/>
              <w:jc w:val="both"/>
              <w:rPr>
                <w:rFonts w:ascii="Times New Roman" w:hAnsi="Times New Roman" w:cs="David"/>
                <w:sz w:val="24"/>
                <w:szCs w:val="24"/>
                <w:highlight w:val="yellow"/>
              </w:rPr>
            </w:pPr>
            <w:r w:rsidRPr="0085479A">
              <w:rPr>
                <w:rFonts w:ascii="Times New Roman" w:hAnsi="Times New Roman" w:cs="David"/>
                <w:sz w:val="24"/>
                <w:szCs w:val="24"/>
                <w:highlight w:val="yellow"/>
                <w:rtl/>
              </w:rPr>
              <w:t>73</w:t>
            </w:r>
          </w:p>
        </w:tc>
        <w:tc>
          <w:tcPr>
            <w:tcW w:w="561" w:type="dxa"/>
          </w:tcPr>
          <w:p w14:paraId="7637E1C0" w14:textId="77777777" w:rsidR="003A247C" w:rsidRPr="0085479A" w:rsidRDefault="003A247C" w:rsidP="00E72E29">
            <w:pPr>
              <w:pStyle w:val="TableBlock"/>
              <w:rPr>
                <w:rFonts w:cs="David"/>
                <w:sz w:val="24"/>
                <w:szCs w:val="24"/>
                <w:highlight w:val="yellow"/>
              </w:rPr>
            </w:pPr>
            <w:r w:rsidRPr="0085479A">
              <w:rPr>
                <w:rFonts w:cs="David"/>
                <w:sz w:val="24"/>
                <w:szCs w:val="24"/>
                <w:highlight w:val="yellow"/>
                <w:rtl/>
              </w:rPr>
              <w:t>(א)</w:t>
            </w:r>
          </w:p>
        </w:tc>
        <w:tc>
          <w:tcPr>
            <w:tcW w:w="7570" w:type="dxa"/>
            <w:gridSpan w:val="4"/>
          </w:tcPr>
          <w:p w14:paraId="58DC758A" w14:textId="77777777" w:rsidR="003A247C" w:rsidRPr="0085479A" w:rsidRDefault="003A247C" w:rsidP="006C6BF2">
            <w:pPr>
              <w:pStyle w:val="TableBlock"/>
              <w:jc w:val="left"/>
              <w:rPr>
                <w:rFonts w:cs="David"/>
                <w:sz w:val="24"/>
                <w:szCs w:val="24"/>
                <w:highlight w:val="yellow"/>
              </w:rPr>
            </w:pPr>
            <w:r w:rsidRPr="0085479A">
              <w:rPr>
                <w:rFonts w:cs="David"/>
                <w:sz w:val="24"/>
                <w:szCs w:val="24"/>
                <w:highlight w:val="yellow"/>
                <w:rtl/>
              </w:rPr>
              <w:t>בעת התקשרות –</w:t>
            </w:r>
          </w:p>
        </w:tc>
      </w:tr>
      <w:tr w:rsidR="003A247C" w:rsidRPr="006A2D7A" w14:paraId="427D2E0F" w14:textId="77777777" w:rsidTr="00F36675">
        <w:trPr>
          <w:gridAfter w:val="1"/>
          <w:wAfter w:w="8" w:type="dxa"/>
        </w:trPr>
        <w:tc>
          <w:tcPr>
            <w:tcW w:w="1059" w:type="dxa"/>
          </w:tcPr>
          <w:p w14:paraId="44757806" w14:textId="77777777" w:rsidR="003A247C" w:rsidRPr="0085479A" w:rsidRDefault="003A247C" w:rsidP="006A2D7A">
            <w:pPr>
              <w:spacing w:after="0" w:line="360" w:lineRule="auto"/>
              <w:jc w:val="both"/>
              <w:rPr>
                <w:rFonts w:ascii="Times New Roman" w:hAnsi="Times New Roman" w:cs="David"/>
                <w:b/>
                <w:bCs/>
                <w:sz w:val="20"/>
                <w:szCs w:val="20"/>
                <w:highlight w:val="yellow"/>
              </w:rPr>
            </w:pPr>
          </w:p>
        </w:tc>
        <w:tc>
          <w:tcPr>
            <w:tcW w:w="474" w:type="dxa"/>
            <w:gridSpan w:val="2"/>
          </w:tcPr>
          <w:p w14:paraId="698A5612" w14:textId="77777777" w:rsidR="003A247C" w:rsidRPr="0085479A" w:rsidRDefault="003A247C" w:rsidP="006A2D7A">
            <w:pPr>
              <w:spacing w:after="0" w:line="360" w:lineRule="auto"/>
              <w:jc w:val="both"/>
              <w:rPr>
                <w:rFonts w:ascii="Times New Roman" w:hAnsi="Times New Roman" w:cs="David"/>
                <w:sz w:val="24"/>
                <w:szCs w:val="24"/>
                <w:highlight w:val="yellow"/>
              </w:rPr>
            </w:pPr>
          </w:p>
        </w:tc>
        <w:tc>
          <w:tcPr>
            <w:tcW w:w="561" w:type="dxa"/>
          </w:tcPr>
          <w:p w14:paraId="7B14CCD9" w14:textId="77777777" w:rsidR="003A247C" w:rsidRPr="0085479A" w:rsidRDefault="003A247C" w:rsidP="00E72E29">
            <w:pPr>
              <w:pStyle w:val="TableBlock"/>
              <w:rPr>
                <w:rFonts w:cs="David"/>
                <w:sz w:val="24"/>
                <w:szCs w:val="24"/>
                <w:highlight w:val="yellow"/>
              </w:rPr>
            </w:pPr>
          </w:p>
        </w:tc>
        <w:tc>
          <w:tcPr>
            <w:tcW w:w="750" w:type="dxa"/>
            <w:gridSpan w:val="2"/>
          </w:tcPr>
          <w:p w14:paraId="680398A4" w14:textId="77777777" w:rsidR="003A247C" w:rsidRPr="0085479A" w:rsidRDefault="003A247C" w:rsidP="006A2D7A">
            <w:pPr>
              <w:pStyle w:val="TableBlock"/>
              <w:jc w:val="left"/>
              <w:rPr>
                <w:rFonts w:cs="David"/>
                <w:sz w:val="24"/>
                <w:szCs w:val="24"/>
                <w:highlight w:val="yellow"/>
              </w:rPr>
            </w:pPr>
            <w:r w:rsidRPr="0085479A">
              <w:rPr>
                <w:rFonts w:cs="David"/>
                <w:sz w:val="24"/>
                <w:szCs w:val="24"/>
                <w:highlight w:val="yellow"/>
                <w:rtl/>
              </w:rPr>
              <w:t>(1)</w:t>
            </w:r>
          </w:p>
        </w:tc>
        <w:tc>
          <w:tcPr>
            <w:tcW w:w="6820" w:type="dxa"/>
            <w:gridSpan w:val="2"/>
          </w:tcPr>
          <w:p w14:paraId="6D03B680" w14:textId="53A2EBA3" w:rsidR="003A247C" w:rsidRPr="0085479A" w:rsidRDefault="003A247C" w:rsidP="004F7DB4">
            <w:pPr>
              <w:pStyle w:val="TableBlock"/>
              <w:jc w:val="left"/>
              <w:rPr>
                <w:rFonts w:cs="David"/>
                <w:sz w:val="24"/>
                <w:szCs w:val="24"/>
                <w:highlight w:val="yellow"/>
              </w:rPr>
            </w:pPr>
            <w:r w:rsidRPr="0085479A">
              <w:rPr>
                <w:rFonts w:cs="David"/>
                <w:sz w:val="24"/>
                <w:szCs w:val="24"/>
                <w:highlight w:val="yellow"/>
                <w:rtl/>
              </w:rPr>
              <w:t xml:space="preserve">עם מכון בקרה בהסכם למתן שירותי בקרת תכן לפי תקנה 41 </w:t>
            </w:r>
            <w:r w:rsidR="004F7DB4">
              <w:rPr>
                <w:rFonts w:cs="David" w:hint="cs"/>
                <w:sz w:val="24"/>
                <w:szCs w:val="24"/>
                <w:highlight w:val="yellow"/>
                <w:rtl/>
              </w:rPr>
              <w:t>ת</w:t>
            </w:r>
            <w:r w:rsidR="004F7DB4" w:rsidRPr="0085479A">
              <w:rPr>
                <w:rFonts w:cs="David"/>
                <w:sz w:val="24"/>
                <w:szCs w:val="24"/>
                <w:highlight w:val="yellow"/>
                <w:rtl/>
              </w:rPr>
              <w:t xml:space="preserve">שולם </w:t>
            </w:r>
            <w:r w:rsidR="004F7DB4">
              <w:rPr>
                <w:rFonts w:cs="David" w:hint="cs"/>
                <w:sz w:val="24"/>
                <w:szCs w:val="24"/>
                <w:highlight w:val="yellow"/>
                <w:rtl/>
              </w:rPr>
              <w:t>אגרה</w:t>
            </w:r>
            <w:r w:rsidR="004F7DB4" w:rsidRPr="0085479A">
              <w:rPr>
                <w:rFonts w:cs="David"/>
                <w:sz w:val="24"/>
                <w:szCs w:val="24"/>
                <w:highlight w:val="yellow"/>
                <w:rtl/>
              </w:rPr>
              <w:t xml:space="preserve"> </w:t>
            </w:r>
            <w:r w:rsidR="004F7DB4">
              <w:rPr>
                <w:rFonts w:cs="David" w:hint="cs"/>
                <w:sz w:val="24"/>
                <w:szCs w:val="24"/>
                <w:highlight w:val="yellow"/>
                <w:rtl/>
              </w:rPr>
              <w:t>בעד</w:t>
            </w:r>
            <w:r w:rsidR="004F7DB4" w:rsidRPr="0085479A">
              <w:rPr>
                <w:rFonts w:cs="David" w:hint="cs"/>
                <w:sz w:val="24"/>
                <w:szCs w:val="24"/>
                <w:highlight w:val="yellow"/>
                <w:rtl/>
              </w:rPr>
              <w:t xml:space="preserve"> </w:t>
            </w:r>
            <w:r w:rsidRPr="0085479A">
              <w:rPr>
                <w:rFonts w:cs="David"/>
                <w:sz w:val="24"/>
                <w:szCs w:val="24"/>
                <w:highlight w:val="yellow"/>
                <w:rtl/>
              </w:rPr>
              <w:t xml:space="preserve">בקרת תכן;  </w:t>
            </w:r>
          </w:p>
        </w:tc>
      </w:tr>
      <w:tr w:rsidR="003A247C" w:rsidRPr="006A2D7A" w14:paraId="2E8B4C77" w14:textId="77777777" w:rsidTr="00F36675">
        <w:trPr>
          <w:gridAfter w:val="1"/>
          <w:wAfter w:w="8" w:type="dxa"/>
        </w:trPr>
        <w:tc>
          <w:tcPr>
            <w:tcW w:w="1059" w:type="dxa"/>
          </w:tcPr>
          <w:p w14:paraId="575CBC1B" w14:textId="77777777" w:rsidR="003A247C" w:rsidRPr="0085479A" w:rsidRDefault="003A247C" w:rsidP="006A2D7A">
            <w:pPr>
              <w:spacing w:after="0" w:line="360" w:lineRule="auto"/>
              <w:jc w:val="both"/>
              <w:rPr>
                <w:rFonts w:ascii="Times New Roman" w:hAnsi="Times New Roman" w:cs="David"/>
                <w:b/>
                <w:bCs/>
                <w:sz w:val="20"/>
                <w:szCs w:val="20"/>
                <w:highlight w:val="yellow"/>
              </w:rPr>
            </w:pPr>
          </w:p>
        </w:tc>
        <w:tc>
          <w:tcPr>
            <w:tcW w:w="474" w:type="dxa"/>
            <w:gridSpan w:val="2"/>
          </w:tcPr>
          <w:p w14:paraId="1BA93CAA" w14:textId="77777777" w:rsidR="003A247C" w:rsidRPr="0085479A" w:rsidRDefault="003A247C" w:rsidP="006A2D7A">
            <w:pPr>
              <w:spacing w:after="0" w:line="360" w:lineRule="auto"/>
              <w:jc w:val="both"/>
              <w:rPr>
                <w:rFonts w:ascii="Times New Roman" w:hAnsi="Times New Roman" w:cs="David"/>
                <w:sz w:val="24"/>
                <w:szCs w:val="24"/>
                <w:highlight w:val="yellow"/>
              </w:rPr>
            </w:pPr>
          </w:p>
        </w:tc>
        <w:tc>
          <w:tcPr>
            <w:tcW w:w="561" w:type="dxa"/>
          </w:tcPr>
          <w:p w14:paraId="46890BF7" w14:textId="77777777" w:rsidR="003A247C" w:rsidRPr="0085479A" w:rsidRDefault="003A247C" w:rsidP="00E72E29">
            <w:pPr>
              <w:pStyle w:val="TableBlock"/>
              <w:rPr>
                <w:rFonts w:cs="David"/>
                <w:sz w:val="24"/>
                <w:szCs w:val="24"/>
                <w:highlight w:val="yellow"/>
              </w:rPr>
            </w:pPr>
          </w:p>
        </w:tc>
        <w:tc>
          <w:tcPr>
            <w:tcW w:w="750" w:type="dxa"/>
            <w:gridSpan w:val="2"/>
          </w:tcPr>
          <w:p w14:paraId="129CE424" w14:textId="77777777" w:rsidR="003A247C" w:rsidRPr="0085479A" w:rsidRDefault="003A247C" w:rsidP="006A2D7A">
            <w:pPr>
              <w:pStyle w:val="TableBlock"/>
              <w:jc w:val="left"/>
              <w:rPr>
                <w:rFonts w:cs="David"/>
                <w:sz w:val="24"/>
                <w:szCs w:val="24"/>
                <w:highlight w:val="yellow"/>
              </w:rPr>
            </w:pPr>
            <w:r w:rsidRPr="0085479A">
              <w:rPr>
                <w:rFonts w:cs="David"/>
                <w:sz w:val="24"/>
                <w:szCs w:val="24"/>
                <w:highlight w:val="yellow"/>
                <w:rtl/>
              </w:rPr>
              <w:t>(2)</w:t>
            </w:r>
          </w:p>
        </w:tc>
        <w:tc>
          <w:tcPr>
            <w:tcW w:w="6820" w:type="dxa"/>
            <w:gridSpan w:val="2"/>
          </w:tcPr>
          <w:p w14:paraId="27E8F1A7" w14:textId="2C36B005" w:rsidR="003A247C" w:rsidRPr="0085479A" w:rsidRDefault="003A247C" w:rsidP="004F7DB4">
            <w:pPr>
              <w:pStyle w:val="TableBlock"/>
              <w:jc w:val="left"/>
              <w:rPr>
                <w:rFonts w:cs="David"/>
                <w:sz w:val="24"/>
                <w:szCs w:val="24"/>
                <w:highlight w:val="yellow"/>
              </w:rPr>
            </w:pPr>
            <w:r w:rsidRPr="0085479A">
              <w:rPr>
                <w:rFonts w:cs="David"/>
                <w:sz w:val="24"/>
                <w:szCs w:val="24"/>
                <w:highlight w:val="yellow"/>
                <w:rtl/>
              </w:rPr>
              <w:t xml:space="preserve">עם מכון בקרה בהסכם למתן שירותי בקרת ביצוע לפי תקנה </w:t>
            </w:r>
            <w:r w:rsidR="007775C4">
              <w:rPr>
                <w:rFonts w:cs="David" w:hint="cs"/>
                <w:sz w:val="24"/>
                <w:szCs w:val="24"/>
                <w:highlight w:val="yellow"/>
                <w:rtl/>
              </w:rPr>
              <w:t>50</w:t>
            </w:r>
            <w:r w:rsidR="007775C4" w:rsidRPr="0085479A">
              <w:rPr>
                <w:rFonts w:cs="David"/>
                <w:sz w:val="24"/>
                <w:szCs w:val="24"/>
                <w:highlight w:val="yellow"/>
                <w:rtl/>
              </w:rPr>
              <w:t xml:space="preserve"> </w:t>
            </w:r>
            <w:r w:rsidRPr="0085479A">
              <w:rPr>
                <w:rFonts w:cs="David"/>
                <w:sz w:val="24"/>
                <w:szCs w:val="24"/>
                <w:highlight w:val="yellow"/>
                <w:rtl/>
              </w:rPr>
              <w:t xml:space="preserve">תשולם מקדמה בשיעור 30% </w:t>
            </w:r>
            <w:r w:rsidR="004F7DB4" w:rsidRPr="0085479A">
              <w:rPr>
                <w:rFonts w:cs="David"/>
                <w:sz w:val="24"/>
                <w:szCs w:val="24"/>
                <w:highlight w:val="yellow"/>
                <w:rtl/>
              </w:rPr>
              <w:t>מה</w:t>
            </w:r>
            <w:r w:rsidR="004F7DB4">
              <w:rPr>
                <w:rFonts w:cs="David" w:hint="cs"/>
                <w:sz w:val="24"/>
                <w:szCs w:val="24"/>
                <w:highlight w:val="yellow"/>
                <w:rtl/>
              </w:rPr>
              <w:t>אגרה</w:t>
            </w:r>
            <w:r w:rsidR="004F7DB4" w:rsidRPr="0085479A">
              <w:rPr>
                <w:rFonts w:cs="David"/>
                <w:sz w:val="24"/>
                <w:szCs w:val="24"/>
                <w:highlight w:val="yellow"/>
                <w:rtl/>
              </w:rPr>
              <w:t xml:space="preserve"> </w:t>
            </w:r>
            <w:r w:rsidRPr="0085479A">
              <w:rPr>
                <w:rFonts w:cs="David"/>
                <w:sz w:val="24"/>
                <w:szCs w:val="24"/>
                <w:highlight w:val="yellow"/>
                <w:rtl/>
              </w:rPr>
              <w:t>בעד בקרת הביצוע.</w:t>
            </w:r>
            <w:r w:rsidR="002A51F7">
              <w:rPr>
                <w:rFonts w:hint="cs"/>
                <w:rtl/>
              </w:rPr>
              <w:t xml:space="preserve"> </w:t>
            </w:r>
          </w:p>
        </w:tc>
      </w:tr>
      <w:tr w:rsidR="003A247C" w:rsidRPr="006A2D7A" w14:paraId="110E8C9E" w14:textId="77777777" w:rsidTr="00F36675">
        <w:trPr>
          <w:gridAfter w:val="1"/>
          <w:wAfter w:w="8" w:type="dxa"/>
          <w:trHeight w:val="786"/>
        </w:trPr>
        <w:tc>
          <w:tcPr>
            <w:tcW w:w="1059" w:type="dxa"/>
          </w:tcPr>
          <w:p w14:paraId="31013EEF" w14:textId="77777777" w:rsidR="003A247C" w:rsidRPr="0085479A" w:rsidRDefault="003A247C" w:rsidP="006A2D7A">
            <w:pPr>
              <w:spacing w:after="0" w:line="360" w:lineRule="auto"/>
              <w:jc w:val="both"/>
              <w:rPr>
                <w:rFonts w:ascii="Times New Roman" w:hAnsi="Times New Roman" w:cs="David"/>
                <w:b/>
                <w:bCs/>
                <w:sz w:val="20"/>
                <w:szCs w:val="20"/>
                <w:highlight w:val="yellow"/>
              </w:rPr>
            </w:pPr>
          </w:p>
        </w:tc>
        <w:tc>
          <w:tcPr>
            <w:tcW w:w="474" w:type="dxa"/>
            <w:gridSpan w:val="2"/>
          </w:tcPr>
          <w:p w14:paraId="17D8182A" w14:textId="77777777" w:rsidR="003A247C" w:rsidRPr="0085479A" w:rsidRDefault="003A247C" w:rsidP="006A2D7A">
            <w:pPr>
              <w:spacing w:after="0" w:line="360" w:lineRule="auto"/>
              <w:jc w:val="both"/>
              <w:rPr>
                <w:rFonts w:ascii="Times New Roman" w:hAnsi="Times New Roman" w:cs="David"/>
                <w:sz w:val="24"/>
                <w:szCs w:val="24"/>
                <w:highlight w:val="yellow"/>
              </w:rPr>
            </w:pPr>
          </w:p>
        </w:tc>
        <w:tc>
          <w:tcPr>
            <w:tcW w:w="561" w:type="dxa"/>
          </w:tcPr>
          <w:p w14:paraId="5823C5B8" w14:textId="77777777" w:rsidR="003A247C" w:rsidRPr="0085479A" w:rsidRDefault="003A247C" w:rsidP="00E72E29">
            <w:pPr>
              <w:pStyle w:val="TableBlock"/>
              <w:rPr>
                <w:rFonts w:cs="David"/>
                <w:sz w:val="24"/>
                <w:szCs w:val="24"/>
                <w:highlight w:val="yellow"/>
              </w:rPr>
            </w:pPr>
            <w:r w:rsidRPr="0085479A">
              <w:rPr>
                <w:rFonts w:cs="David"/>
                <w:sz w:val="24"/>
                <w:szCs w:val="24"/>
                <w:highlight w:val="yellow"/>
                <w:rtl/>
              </w:rPr>
              <w:t>(ב)</w:t>
            </w:r>
          </w:p>
        </w:tc>
        <w:tc>
          <w:tcPr>
            <w:tcW w:w="7570" w:type="dxa"/>
            <w:gridSpan w:val="4"/>
          </w:tcPr>
          <w:p w14:paraId="6F65021A" w14:textId="77777777" w:rsidR="003A247C" w:rsidRPr="0085479A" w:rsidRDefault="003A247C" w:rsidP="006A2D7A">
            <w:pPr>
              <w:pStyle w:val="TableBlock"/>
              <w:jc w:val="left"/>
              <w:rPr>
                <w:rFonts w:cs="David"/>
                <w:sz w:val="24"/>
                <w:szCs w:val="24"/>
                <w:highlight w:val="yellow"/>
              </w:rPr>
            </w:pPr>
            <w:r w:rsidRPr="0085479A">
              <w:rPr>
                <w:rFonts w:cs="David"/>
                <w:sz w:val="24"/>
                <w:szCs w:val="24"/>
                <w:highlight w:val="yellow"/>
                <w:rtl/>
              </w:rPr>
              <w:t xml:space="preserve">בעת הזמנת מכון הבקרה לביצוע בקרה בשלב גמר שלד כאמור בתקנה 54(ג)(5) ישולמו 30% נוספים מאגרת בקרת הביצוע.  </w:t>
            </w:r>
          </w:p>
        </w:tc>
      </w:tr>
      <w:tr w:rsidR="003A247C" w:rsidRPr="006A2D7A" w14:paraId="3F24FEB0" w14:textId="77777777" w:rsidTr="00F36675">
        <w:trPr>
          <w:gridAfter w:val="1"/>
          <w:wAfter w:w="8" w:type="dxa"/>
        </w:trPr>
        <w:tc>
          <w:tcPr>
            <w:tcW w:w="1059" w:type="dxa"/>
          </w:tcPr>
          <w:p w14:paraId="763555E6" w14:textId="77777777" w:rsidR="003A247C" w:rsidRPr="0085479A" w:rsidRDefault="003A247C" w:rsidP="006A2D7A">
            <w:pPr>
              <w:spacing w:after="0" w:line="360" w:lineRule="auto"/>
              <w:jc w:val="both"/>
              <w:rPr>
                <w:rFonts w:ascii="Times New Roman" w:hAnsi="Times New Roman" w:cs="David"/>
                <w:b/>
                <w:bCs/>
                <w:sz w:val="20"/>
                <w:szCs w:val="20"/>
                <w:highlight w:val="yellow"/>
              </w:rPr>
            </w:pPr>
          </w:p>
        </w:tc>
        <w:tc>
          <w:tcPr>
            <w:tcW w:w="474" w:type="dxa"/>
            <w:gridSpan w:val="2"/>
          </w:tcPr>
          <w:p w14:paraId="772D43D9" w14:textId="77777777" w:rsidR="003A247C" w:rsidRPr="0085479A" w:rsidRDefault="003A247C" w:rsidP="006A2D7A">
            <w:pPr>
              <w:spacing w:after="0" w:line="360" w:lineRule="auto"/>
              <w:jc w:val="both"/>
              <w:rPr>
                <w:rFonts w:ascii="Times New Roman" w:hAnsi="Times New Roman" w:cs="David"/>
                <w:sz w:val="24"/>
                <w:szCs w:val="24"/>
                <w:highlight w:val="yellow"/>
              </w:rPr>
            </w:pPr>
          </w:p>
        </w:tc>
        <w:tc>
          <w:tcPr>
            <w:tcW w:w="561" w:type="dxa"/>
          </w:tcPr>
          <w:p w14:paraId="1E90E03C" w14:textId="77777777" w:rsidR="003A247C" w:rsidRPr="0085479A" w:rsidRDefault="003A247C" w:rsidP="007F7559">
            <w:pPr>
              <w:pStyle w:val="TableBlock"/>
              <w:rPr>
                <w:rFonts w:cs="David"/>
                <w:sz w:val="24"/>
                <w:szCs w:val="24"/>
                <w:highlight w:val="yellow"/>
              </w:rPr>
            </w:pPr>
            <w:r w:rsidRPr="0085479A">
              <w:rPr>
                <w:rFonts w:cs="David"/>
                <w:sz w:val="24"/>
                <w:szCs w:val="24"/>
                <w:highlight w:val="yellow"/>
                <w:rtl/>
              </w:rPr>
              <w:t>(ג)</w:t>
            </w:r>
          </w:p>
        </w:tc>
        <w:tc>
          <w:tcPr>
            <w:tcW w:w="7570" w:type="dxa"/>
            <w:gridSpan w:val="4"/>
          </w:tcPr>
          <w:p w14:paraId="36F70FC6" w14:textId="40116634" w:rsidR="003A247C" w:rsidRPr="0085479A" w:rsidRDefault="003A247C" w:rsidP="004F7DB4">
            <w:pPr>
              <w:pStyle w:val="TableBlock"/>
              <w:jc w:val="left"/>
              <w:rPr>
                <w:rFonts w:cs="David"/>
                <w:sz w:val="24"/>
                <w:szCs w:val="24"/>
                <w:highlight w:val="yellow"/>
              </w:rPr>
            </w:pPr>
            <w:r w:rsidRPr="0085479A">
              <w:rPr>
                <w:rFonts w:cs="David"/>
                <w:sz w:val="24"/>
                <w:szCs w:val="24"/>
                <w:highlight w:val="yellow"/>
                <w:rtl/>
              </w:rPr>
              <w:t xml:space="preserve">בעת הגשת בקשה להנפקת חוות דעת מסכמת לבקרת הביצוע לפי תקנה </w:t>
            </w:r>
            <w:r w:rsidR="003735EC">
              <w:rPr>
                <w:rFonts w:cs="David" w:hint="cs"/>
                <w:sz w:val="24"/>
                <w:szCs w:val="24"/>
                <w:highlight w:val="yellow"/>
                <w:rtl/>
              </w:rPr>
              <w:t xml:space="preserve"> 62</w:t>
            </w:r>
            <w:r w:rsidR="004F7DB4">
              <w:rPr>
                <w:rFonts w:cs="David" w:hint="cs"/>
                <w:sz w:val="24"/>
                <w:szCs w:val="24"/>
                <w:highlight w:val="yellow"/>
                <w:rtl/>
              </w:rPr>
              <w:t>,</w:t>
            </w:r>
            <w:r w:rsidRPr="0085479A">
              <w:rPr>
                <w:rFonts w:cs="David"/>
                <w:sz w:val="24"/>
                <w:szCs w:val="24"/>
                <w:highlight w:val="yellow"/>
                <w:rtl/>
              </w:rPr>
              <w:t xml:space="preserve"> </w:t>
            </w:r>
            <w:r w:rsidR="00CE7DBB" w:rsidRPr="0085479A">
              <w:rPr>
                <w:rFonts w:cs="David" w:hint="cs"/>
                <w:sz w:val="24"/>
                <w:szCs w:val="24"/>
                <w:highlight w:val="yellow"/>
                <w:rtl/>
              </w:rPr>
              <w:t>ת</w:t>
            </w:r>
            <w:r w:rsidR="00CE7DBB" w:rsidRPr="0085479A">
              <w:rPr>
                <w:rFonts w:cs="David"/>
                <w:sz w:val="24"/>
                <w:szCs w:val="24"/>
                <w:highlight w:val="yellow"/>
                <w:rtl/>
              </w:rPr>
              <w:t xml:space="preserve">שולם </w:t>
            </w:r>
            <w:r w:rsidRPr="0085479A">
              <w:rPr>
                <w:rFonts w:cs="David"/>
                <w:sz w:val="24"/>
                <w:szCs w:val="24"/>
                <w:highlight w:val="yellow"/>
                <w:rtl/>
              </w:rPr>
              <w:t xml:space="preserve">יתרת </w:t>
            </w:r>
            <w:r w:rsidR="004F7DB4" w:rsidRPr="0085479A">
              <w:rPr>
                <w:rFonts w:cs="David"/>
                <w:sz w:val="24"/>
                <w:szCs w:val="24"/>
                <w:highlight w:val="yellow"/>
                <w:rtl/>
              </w:rPr>
              <w:t>ה</w:t>
            </w:r>
            <w:r w:rsidR="004F7DB4">
              <w:rPr>
                <w:rFonts w:cs="David" w:hint="cs"/>
                <w:sz w:val="24"/>
                <w:szCs w:val="24"/>
                <w:highlight w:val="yellow"/>
                <w:rtl/>
              </w:rPr>
              <w:t>אגרה</w:t>
            </w:r>
            <w:r w:rsidR="004F7DB4" w:rsidRPr="0085479A">
              <w:rPr>
                <w:rFonts w:cs="David"/>
                <w:sz w:val="24"/>
                <w:szCs w:val="24"/>
                <w:highlight w:val="yellow"/>
                <w:rtl/>
              </w:rPr>
              <w:t xml:space="preserve"> </w:t>
            </w:r>
            <w:r w:rsidRPr="0085479A">
              <w:rPr>
                <w:rFonts w:cs="David"/>
                <w:sz w:val="24"/>
                <w:szCs w:val="24"/>
                <w:highlight w:val="yellow"/>
                <w:rtl/>
              </w:rPr>
              <w:t xml:space="preserve">בעד בקרת הביצוע, לרבות </w:t>
            </w:r>
            <w:r w:rsidR="004F7DB4">
              <w:rPr>
                <w:rFonts w:cs="David" w:hint="cs"/>
                <w:sz w:val="24"/>
                <w:szCs w:val="24"/>
                <w:highlight w:val="yellow"/>
                <w:rtl/>
              </w:rPr>
              <w:t>אגרה בעד</w:t>
            </w:r>
            <w:r w:rsidRPr="0085479A">
              <w:rPr>
                <w:rFonts w:cs="David"/>
                <w:sz w:val="24"/>
                <w:szCs w:val="24"/>
                <w:highlight w:val="yellow"/>
                <w:rtl/>
              </w:rPr>
              <w:t xml:space="preserve"> ביקור חוזר, אחד או יותר כאמור בתקנה 71 </w:t>
            </w:r>
            <w:r w:rsidR="004F7DB4" w:rsidRPr="0085479A">
              <w:rPr>
                <w:rFonts w:cs="David"/>
                <w:sz w:val="24"/>
                <w:szCs w:val="24"/>
                <w:highlight w:val="yellow"/>
                <w:rtl/>
              </w:rPr>
              <w:t>ו</w:t>
            </w:r>
            <w:r w:rsidR="004F7DB4">
              <w:rPr>
                <w:rFonts w:cs="David" w:hint="cs"/>
                <w:sz w:val="24"/>
                <w:szCs w:val="24"/>
                <w:highlight w:val="yellow"/>
                <w:rtl/>
              </w:rPr>
              <w:t>אגרה בעד</w:t>
            </w:r>
            <w:r w:rsidRPr="0085479A">
              <w:rPr>
                <w:rFonts w:cs="David"/>
                <w:sz w:val="24"/>
                <w:szCs w:val="24"/>
                <w:highlight w:val="yellow"/>
                <w:rtl/>
              </w:rPr>
              <w:t xml:space="preserve"> בקרת תכן חוזרת כאמור בתקנה 72. </w:t>
            </w:r>
          </w:p>
        </w:tc>
      </w:tr>
      <w:tr w:rsidR="003A247C" w:rsidRPr="006A2D7A" w14:paraId="164FAFB0" w14:textId="77777777" w:rsidTr="00F36675">
        <w:trPr>
          <w:gridAfter w:val="1"/>
          <w:wAfter w:w="8" w:type="dxa"/>
        </w:trPr>
        <w:tc>
          <w:tcPr>
            <w:tcW w:w="1059" w:type="dxa"/>
          </w:tcPr>
          <w:p w14:paraId="094B8506" w14:textId="77777777" w:rsidR="003A247C" w:rsidRPr="0085479A" w:rsidRDefault="003A247C" w:rsidP="006A2D7A">
            <w:pPr>
              <w:spacing w:after="0" w:line="480" w:lineRule="auto"/>
              <w:rPr>
                <w:b/>
                <w:bCs/>
                <w:sz w:val="16"/>
                <w:szCs w:val="16"/>
                <w:highlight w:val="yellow"/>
                <w:rtl/>
              </w:rPr>
            </w:pPr>
            <w:r w:rsidRPr="0085479A">
              <w:rPr>
                <w:rFonts w:ascii="Times New Roman" w:hAnsi="Times New Roman" w:cs="David"/>
                <w:b/>
                <w:bCs/>
                <w:sz w:val="20"/>
                <w:highlight w:val="yellow"/>
                <w:rtl/>
              </w:rPr>
              <w:t>הצמדה</w:t>
            </w:r>
          </w:p>
          <w:p w14:paraId="313AFDEA" w14:textId="77777777" w:rsidR="003A247C" w:rsidRPr="0085479A" w:rsidRDefault="003A247C" w:rsidP="006A2D7A">
            <w:pPr>
              <w:spacing w:after="0" w:line="480" w:lineRule="auto"/>
              <w:rPr>
                <w:b/>
                <w:bCs/>
                <w:sz w:val="16"/>
                <w:szCs w:val="16"/>
                <w:highlight w:val="yellow"/>
              </w:rPr>
            </w:pPr>
          </w:p>
        </w:tc>
        <w:tc>
          <w:tcPr>
            <w:tcW w:w="474" w:type="dxa"/>
            <w:gridSpan w:val="2"/>
          </w:tcPr>
          <w:p w14:paraId="3F2BBF77" w14:textId="77777777" w:rsidR="003A247C" w:rsidRPr="0085479A" w:rsidRDefault="003A247C" w:rsidP="006A2D7A">
            <w:pPr>
              <w:spacing w:after="0" w:line="480" w:lineRule="auto"/>
              <w:rPr>
                <w:highlight w:val="yellow"/>
              </w:rPr>
            </w:pPr>
            <w:r w:rsidRPr="0085479A">
              <w:rPr>
                <w:rFonts w:ascii="Times New Roman" w:hAnsi="Times New Roman" w:cs="David"/>
                <w:sz w:val="24"/>
                <w:szCs w:val="24"/>
                <w:highlight w:val="yellow"/>
                <w:rtl/>
              </w:rPr>
              <w:t>74</w:t>
            </w:r>
          </w:p>
        </w:tc>
        <w:tc>
          <w:tcPr>
            <w:tcW w:w="561" w:type="dxa"/>
          </w:tcPr>
          <w:p w14:paraId="0C5D20AF" w14:textId="77777777" w:rsidR="003A247C" w:rsidRPr="0085479A" w:rsidRDefault="003A247C" w:rsidP="006A2D7A">
            <w:pPr>
              <w:pStyle w:val="8"/>
              <w:spacing w:line="480" w:lineRule="auto"/>
              <w:rPr>
                <w:noProof w:val="0"/>
                <w:snapToGrid w:val="0"/>
                <w:sz w:val="24"/>
                <w:szCs w:val="24"/>
                <w:highlight w:val="yellow"/>
                <w:lang w:eastAsia="ja-JP"/>
              </w:rPr>
            </w:pPr>
            <w:r w:rsidRPr="0085479A">
              <w:rPr>
                <w:noProof w:val="0"/>
                <w:snapToGrid w:val="0"/>
                <w:sz w:val="24"/>
                <w:szCs w:val="24"/>
                <w:highlight w:val="yellow"/>
                <w:rtl/>
              </w:rPr>
              <w:t>(א)</w:t>
            </w:r>
          </w:p>
        </w:tc>
        <w:tc>
          <w:tcPr>
            <w:tcW w:w="7570" w:type="dxa"/>
            <w:gridSpan w:val="4"/>
          </w:tcPr>
          <w:p w14:paraId="6BBB94FD" w14:textId="77777777" w:rsidR="003A247C" w:rsidRPr="0085479A" w:rsidRDefault="003A247C" w:rsidP="000628DB">
            <w:pPr>
              <w:pStyle w:val="8"/>
              <w:rPr>
                <w:noProof w:val="0"/>
                <w:snapToGrid w:val="0"/>
                <w:sz w:val="24"/>
                <w:szCs w:val="24"/>
                <w:highlight w:val="yellow"/>
                <w:lang w:eastAsia="ja-JP"/>
              </w:rPr>
            </w:pPr>
            <w:r w:rsidRPr="0085479A">
              <w:rPr>
                <w:noProof w:val="0"/>
                <w:snapToGrid w:val="0"/>
                <w:sz w:val="24"/>
                <w:szCs w:val="24"/>
                <w:highlight w:val="yellow"/>
                <w:rtl/>
              </w:rPr>
              <w:t>הסכומים המפורטים בתוספת החמישית</w:t>
            </w:r>
            <w:r w:rsidRPr="0085479A">
              <w:rPr>
                <w:b/>
                <w:bCs/>
                <w:noProof w:val="0"/>
                <w:snapToGrid w:val="0"/>
                <w:sz w:val="24"/>
                <w:szCs w:val="24"/>
                <w:highlight w:val="yellow"/>
                <w:rtl/>
              </w:rPr>
              <w:t xml:space="preserve"> </w:t>
            </w:r>
            <w:r w:rsidRPr="0085479A">
              <w:rPr>
                <w:noProof w:val="0"/>
                <w:snapToGrid w:val="0"/>
                <w:sz w:val="24"/>
                <w:szCs w:val="24"/>
                <w:highlight w:val="yellow"/>
                <w:rtl/>
              </w:rPr>
              <w:t xml:space="preserve">ישתנו ב-1 בפברואר של כל שנה (להלן - יום השינוי) לפי שיעור השינוי של המדד החדש לעומת המדד היסודי. </w:t>
            </w:r>
          </w:p>
        </w:tc>
      </w:tr>
      <w:tr w:rsidR="003A247C" w:rsidRPr="006A2D7A" w14:paraId="2E16EEE4" w14:textId="77777777" w:rsidTr="00F36675">
        <w:trPr>
          <w:gridAfter w:val="1"/>
          <w:wAfter w:w="8" w:type="dxa"/>
        </w:trPr>
        <w:tc>
          <w:tcPr>
            <w:tcW w:w="1059" w:type="dxa"/>
          </w:tcPr>
          <w:p w14:paraId="0A13BD7F" w14:textId="77777777" w:rsidR="003A247C" w:rsidRPr="0085479A" w:rsidRDefault="003A247C" w:rsidP="006A2D7A">
            <w:pPr>
              <w:spacing w:after="0" w:line="480" w:lineRule="auto"/>
              <w:rPr>
                <w:b/>
                <w:bCs/>
                <w:sz w:val="16"/>
                <w:szCs w:val="16"/>
                <w:highlight w:val="yellow"/>
              </w:rPr>
            </w:pPr>
          </w:p>
        </w:tc>
        <w:tc>
          <w:tcPr>
            <w:tcW w:w="474" w:type="dxa"/>
            <w:gridSpan w:val="2"/>
          </w:tcPr>
          <w:p w14:paraId="32595A59" w14:textId="77777777" w:rsidR="003A247C" w:rsidRPr="0085479A" w:rsidRDefault="003A247C" w:rsidP="006A2D7A">
            <w:pPr>
              <w:spacing w:after="0" w:line="480" w:lineRule="auto"/>
              <w:rPr>
                <w:highlight w:val="yellow"/>
              </w:rPr>
            </w:pPr>
          </w:p>
        </w:tc>
        <w:tc>
          <w:tcPr>
            <w:tcW w:w="561" w:type="dxa"/>
          </w:tcPr>
          <w:p w14:paraId="28EBDE6D" w14:textId="77777777" w:rsidR="003A247C" w:rsidRPr="0085479A" w:rsidRDefault="003A247C" w:rsidP="006A2D7A">
            <w:pPr>
              <w:pStyle w:val="8"/>
              <w:spacing w:line="480" w:lineRule="auto"/>
              <w:rPr>
                <w:noProof w:val="0"/>
                <w:snapToGrid w:val="0"/>
                <w:sz w:val="24"/>
                <w:szCs w:val="24"/>
                <w:highlight w:val="yellow"/>
                <w:lang w:eastAsia="ja-JP"/>
              </w:rPr>
            </w:pPr>
            <w:r w:rsidRPr="0085479A">
              <w:rPr>
                <w:noProof w:val="0"/>
                <w:snapToGrid w:val="0"/>
                <w:sz w:val="24"/>
                <w:szCs w:val="24"/>
                <w:highlight w:val="yellow"/>
                <w:rtl/>
              </w:rPr>
              <w:t>(ב)</w:t>
            </w:r>
          </w:p>
        </w:tc>
        <w:tc>
          <w:tcPr>
            <w:tcW w:w="7570" w:type="dxa"/>
            <w:gridSpan w:val="4"/>
          </w:tcPr>
          <w:p w14:paraId="7BC0CA1F" w14:textId="77777777" w:rsidR="003A247C" w:rsidRPr="0085479A" w:rsidRDefault="003A247C" w:rsidP="007C1B25">
            <w:pPr>
              <w:pStyle w:val="8"/>
              <w:rPr>
                <w:noProof w:val="0"/>
                <w:snapToGrid w:val="0"/>
                <w:sz w:val="24"/>
                <w:szCs w:val="24"/>
                <w:highlight w:val="yellow"/>
                <w:lang w:eastAsia="ja-JP"/>
              </w:rPr>
            </w:pPr>
            <w:r w:rsidRPr="0085479A">
              <w:rPr>
                <w:noProof w:val="0"/>
                <w:snapToGrid w:val="0"/>
                <w:sz w:val="24"/>
                <w:szCs w:val="24"/>
                <w:highlight w:val="yellow"/>
                <w:rtl/>
              </w:rPr>
              <w:t xml:space="preserve">סכום שהשתנה כאמור יעוגל לסכום הקרוב שהוא מכפלה של חמישה שקלים חדשים. </w:t>
            </w:r>
          </w:p>
        </w:tc>
      </w:tr>
      <w:tr w:rsidR="003A247C" w:rsidRPr="006A2D7A" w14:paraId="6E40DD3D" w14:textId="77777777" w:rsidTr="00F36675">
        <w:trPr>
          <w:gridAfter w:val="1"/>
          <w:wAfter w:w="8" w:type="dxa"/>
        </w:trPr>
        <w:tc>
          <w:tcPr>
            <w:tcW w:w="1059" w:type="dxa"/>
          </w:tcPr>
          <w:p w14:paraId="40D75C65" w14:textId="77777777" w:rsidR="003A247C" w:rsidRPr="0085479A" w:rsidRDefault="003A247C" w:rsidP="006A2D7A">
            <w:pPr>
              <w:spacing w:after="0" w:line="480" w:lineRule="auto"/>
              <w:rPr>
                <w:b/>
                <w:bCs/>
                <w:sz w:val="16"/>
                <w:szCs w:val="16"/>
                <w:highlight w:val="yellow"/>
              </w:rPr>
            </w:pPr>
          </w:p>
        </w:tc>
        <w:tc>
          <w:tcPr>
            <w:tcW w:w="474" w:type="dxa"/>
            <w:gridSpan w:val="2"/>
          </w:tcPr>
          <w:p w14:paraId="2100780B" w14:textId="77777777" w:rsidR="003A247C" w:rsidRPr="0085479A" w:rsidRDefault="003A247C" w:rsidP="006A2D7A">
            <w:pPr>
              <w:spacing w:after="0" w:line="480" w:lineRule="auto"/>
              <w:rPr>
                <w:highlight w:val="yellow"/>
              </w:rPr>
            </w:pPr>
          </w:p>
        </w:tc>
        <w:tc>
          <w:tcPr>
            <w:tcW w:w="561" w:type="dxa"/>
          </w:tcPr>
          <w:p w14:paraId="2A0A004F" w14:textId="77777777" w:rsidR="003A247C" w:rsidRPr="0085479A" w:rsidRDefault="003A247C" w:rsidP="006A2D7A">
            <w:pPr>
              <w:pStyle w:val="8"/>
              <w:spacing w:line="480" w:lineRule="auto"/>
              <w:rPr>
                <w:noProof w:val="0"/>
                <w:snapToGrid w:val="0"/>
                <w:sz w:val="24"/>
                <w:szCs w:val="24"/>
                <w:highlight w:val="yellow"/>
                <w:lang w:eastAsia="ja-JP"/>
              </w:rPr>
            </w:pPr>
            <w:r w:rsidRPr="0085479A">
              <w:rPr>
                <w:noProof w:val="0"/>
                <w:snapToGrid w:val="0"/>
                <w:sz w:val="24"/>
                <w:szCs w:val="24"/>
                <w:highlight w:val="yellow"/>
                <w:rtl/>
              </w:rPr>
              <w:t>(ג)</w:t>
            </w:r>
          </w:p>
        </w:tc>
        <w:tc>
          <w:tcPr>
            <w:tcW w:w="7570" w:type="dxa"/>
            <w:gridSpan w:val="4"/>
          </w:tcPr>
          <w:p w14:paraId="5CBAA705" w14:textId="77777777" w:rsidR="003A247C" w:rsidRPr="0085479A" w:rsidRDefault="003A247C" w:rsidP="007C1B25">
            <w:pPr>
              <w:pStyle w:val="8"/>
              <w:rPr>
                <w:noProof w:val="0"/>
                <w:snapToGrid w:val="0"/>
                <w:sz w:val="24"/>
                <w:szCs w:val="24"/>
                <w:highlight w:val="yellow"/>
                <w:rtl/>
                <w:lang w:eastAsia="ja-JP"/>
              </w:rPr>
            </w:pPr>
            <w:r w:rsidRPr="0085479A">
              <w:rPr>
                <w:noProof w:val="0"/>
                <w:snapToGrid w:val="0"/>
                <w:sz w:val="24"/>
                <w:szCs w:val="24"/>
                <w:highlight w:val="yellow"/>
                <w:rtl/>
              </w:rPr>
              <w:t xml:space="preserve"> בתקנה זו - </w:t>
            </w:r>
          </w:p>
          <w:p w14:paraId="24892C76" w14:textId="5D700B2E" w:rsidR="004F7DB4" w:rsidRDefault="003A247C" w:rsidP="004F7DB4">
            <w:pPr>
              <w:pStyle w:val="8"/>
              <w:rPr>
                <w:noProof w:val="0"/>
                <w:snapToGrid w:val="0"/>
                <w:sz w:val="24"/>
                <w:szCs w:val="24"/>
                <w:highlight w:val="yellow"/>
                <w:rtl/>
              </w:rPr>
            </w:pPr>
            <w:r w:rsidRPr="0085479A">
              <w:rPr>
                <w:noProof w:val="0"/>
                <w:snapToGrid w:val="0"/>
                <w:sz w:val="24"/>
                <w:szCs w:val="24"/>
                <w:highlight w:val="yellow"/>
                <w:rtl/>
              </w:rPr>
              <w:t>"</w:t>
            </w:r>
            <w:r w:rsidRPr="0085479A">
              <w:rPr>
                <w:b/>
                <w:bCs/>
                <w:noProof w:val="0"/>
                <w:snapToGrid w:val="0"/>
                <w:sz w:val="24"/>
                <w:szCs w:val="24"/>
                <w:highlight w:val="yellow"/>
                <w:rtl/>
              </w:rPr>
              <w:t>המדד החדש</w:t>
            </w:r>
            <w:r w:rsidRPr="0085479A">
              <w:rPr>
                <w:noProof w:val="0"/>
                <w:snapToGrid w:val="0"/>
                <w:sz w:val="24"/>
                <w:szCs w:val="24"/>
                <w:highlight w:val="yellow"/>
                <w:rtl/>
              </w:rPr>
              <w:t>"  - המדד שפורסם לאחרונה לפני יום השינוי</w:t>
            </w:r>
            <w:r w:rsidR="004F7DB4">
              <w:rPr>
                <w:rFonts w:hint="cs"/>
                <w:noProof w:val="0"/>
                <w:snapToGrid w:val="0"/>
                <w:sz w:val="24"/>
                <w:szCs w:val="24"/>
                <w:highlight w:val="yellow"/>
                <w:rtl/>
              </w:rPr>
              <w:t>;</w:t>
            </w:r>
          </w:p>
          <w:p w14:paraId="51FB5AB0" w14:textId="1997125A" w:rsidR="004F7DB4" w:rsidRPr="0085479A" w:rsidRDefault="004F7DB4" w:rsidP="004F7DB4">
            <w:pPr>
              <w:pStyle w:val="8"/>
              <w:rPr>
                <w:noProof w:val="0"/>
                <w:snapToGrid w:val="0"/>
                <w:sz w:val="24"/>
                <w:szCs w:val="24"/>
                <w:highlight w:val="yellow"/>
                <w:rtl/>
                <w:lang w:eastAsia="ja-JP"/>
              </w:rPr>
            </w:pPr>
            <w:r w:rsidRPr="0085479A">
              <w:rPr>
                <w:noProof w:val="0"/>
                <w:snapToGrid w:val="0"/>
                <w:sz w:val="24"/>
                <w:szCs w:val="24"/>
                <w:highlight w:val="yellow"/>
                <w:rtl/>
              </w:rPr>
              <w:t xml:space="preserve"> "</w:t>
            </w:r>
            <w:r w:rsidRPr="0085479A">
              <w:rPr>
                <w:b/>
                <w:bCs/>
                <w:noProof w:val="0"/>
                <w:snapToGrid w:val="0"/>
                <w:sz w:val="24"/>
                <w:szCs w:val="24"/>
                <w:highlight w:val="yellow"/>
                <w:rtl/>
              </w:rPr>
              <w:t>המדד היסודי</w:t>
            </w:r>
            <w:r w:rsidRPr="0085479A">
              <w:rPr>
                <w:noProof w:val="0"/>
                <w:snapToGrid w:val="0"/>
                <w:sz w:val="24"/>
                <w:szCs w:val="24"/>
                <w:highlight w:val="yellow"/>
                <w:rtl/>
              </w:rPr>
              <w:t xml:space="preserve">"  - </w:t>
            </w:r>
            <w:r>
              <w:rPr>
                <w:rFonts w:hint="cs"/>
                <w:noProof w:val="0"/>
                <w:snapToGrid w:val="0"/>
                <w:sz w:val="24"/>
                <w:szCs w:val="24"/>
                <w:highlight w:val="yellow"/>
                <w:rtl/>
              </w:rPr>
              <w:t>ה</w:t>
            </w:r>
            <w:r w:rsidRPr="0085479A">
              <w:rPr>
                <w:noProof w:val="0"/>
                <w:snapToGrid w:val="0"/>
                <w:sz w:val="24"/>
                <w:szCs w:val="24"/>
                <w:highlight w:val="yellow"/>
                <w:rtl/>
              </w:rPr>
              <w:t>מדד ש</w:t>
            </w:r>
            <w:r>
              <w:rPr>
                <w:rFonts w:hint="cs"/>
                <w:noProof w:val="0"/>
                <w:snapToGrid w:val="0"/>
                <w:sz w:val="24"/>
                <w:szCs w:val="24"/>
                <w:highlight w:val="yellow"/>
                <w:rtl/>
              </w:rPr>
              <w:t>ל</w:t>
            </w:r>
            <w:r>
              <w:rPr>
                <w:noProof w:val="0"/>
                <w:snapToGrid w:val="0"/>
                <w:sz w:val="24"/>
                <w:szCs w:val="24"/>
                <w:highlight w:val="yellow"/>
                <w:rtl/>
              </w:rPr>
              <w:t xml:space="preserve"> </w:t>
            </w:r>
            <w:r>
              <w:rPr>
                <w:rFonts w:hint="cs"/>
                <w:noProof w:val="0"/>
                <w:snapToGrid w:val="0"/>
                <w:sz w:val="24"/>
                <w:szCs w:val="24"/>
                <w:highlight w:val="yellow"/>
                <w:rtl/>
              </w:rPr>
              <w:t>ח</w:t>
            </w:r>
            <w:r w:rsidRPr="0085479A">
              <w:rPr>
                <w:noProof w:val="0"/>
                <w:snapToGrid w:val="0"/>
                <w:sz w:val="24"/>
                <w:szCs w:val="24"/>
                <w:highlight w:val="yellow"/>
                <w:rtl/>
              </w:rPr>
              <w:t xml:space="preserve">ודש דצמבר 2015; </w:t>
            </w:r>
          </w:p>
          <w:p w14:paraId="615CD329" w14:textId="77777777" w:rsidR="004F7DB4" w:rsidRPr="0085479A" w:rsidRDefault="004F7DB4" w:rsidP="004F7DB4">
            <w:pPr>
              <w:pStyle w:val="8"/>
              <w:rPr>
                <w:noProof w:val="0"/>
                <w:snapToGrid w:val="0"/>
                <w:sz w:val="24"/>
                <w:szCs w:val="24"/>
                <w:highlight w:val="yellow"/>
                <w:rtl/>
                <w:lang w:eastAsia="ja-JP"/>
              </w:rPr>
            </w:pPr>
            <w:r w:rsidRPr="0085479A">
              <w:rPr>
                <w:noProof w:val="0"/>
                <w:snapToGrid w:val="0"/>
                <w:sz w:val="24"/>
                <w:szCs w:val="24"/>
                <w:highlight w:val="yellow"/>
                <w:rtl/>
              </w:rPr>
              <w:t>"</w:t>
            </w:r>
            <w:r w:rsidRPr="0085479A">
              <w:rPr>
                <w:b/>
                <w:bCs/>
                <w:noProof w:val="0"/>
                <w:snapToGrid w:val="0"/>
                <w:sz w:val="24"/>
                <w:szCs w:val="24"/>
                <w:highlight w:val="yellow"/>
                <w:rtl/>
              </w:rPr>
              <w:t>מדד</w:t>
            </w:r>
            <w:r w:rsidRPr="0085479A">
              <w:rPr>
                <w:noProof w:val="0"/>
                <w:snapToGrid w:val="0"/>
                <w:sz w:val="24"/>
                <w:szCs w:val="24"/>
                <w:highlight w:val="yellow"/>
                <w:rtl/>
              </w:rPr>
              <w:t xml:space="preserve">"  - מדד המחירים לצרכן שמפרסמת הלשכה המרכזית לסטטיסטיקה; </w:t>
            </w:r>
          </w:p>
          <w:p w14:paraId="3DDE1BF4" w14:textId="77777777" w:rsidR="003A247C" w:rsidRDefault="003A247C" w:rsidP="007C1B25">
            <w:pPr>
              <w:pStyle w:val="8"/>
              <w:rPr>
                <w:noProof w:val="0"/>
                <w:snapToGrid w:val="0"/>
                <w:sz w:val="24"/>
                <w:szCs w:val="24"/>
                <w:highlight w:val="yellow"/>
                <w:rtl/>
                <w:lang w:eastAsia="ja-JP"/>
              </w:rPr>
            </w:pPr>
          </w:p>
          <w:p w14:paraId="56A0B4B1" w14:textId="77777777" w:rsidR="004F7DB4" w:rsidRPr="003F177C" w:rsidRDefault="004F7DB4" w:rsidP="003F177C">
            <w:pPr>
              <w:rPr>
                <w:highlight w:val="yellow"/>
                <w:lang w:eastAsia="ja-JP"/>
              </w:rPr>
            </w:pPr>
          </w:p>
        </w:tc>
      </w:tr>
      <w:tr w:rsidR="003A247C" w:rsidRPr="006A2D7A" w14:paraId="34F1D832" w14:textId="77777777" w:rsidTr="00F36675">
        <w:trPr>
          <w:gridAfter w:val="1"/>
          <w:wAfter w:w="8" w:type="dxa"/>
        </w:trPr>
        <w:tc>
          <w:tcPr>
            <w:tcW w:w="1059" w:type="dxa"/>
          </w:tcPr>
          <w:p w14:paraId="107DB297" w14:textId="302FEA24" w:rsidR="003A247C" w:rsidRPr="008367C4" w:rsidRDefault="003A247C" w:rsidP="008367C4">
            <w:pPr>
              <w:spacing w:after="0" w:line="360" w:lineRule="auto"/>
              <w:jc w:val="both"/>
              <w:rPr>
                <w:rFonts w:ascii="Times New Roman" w:hAnsi="Times New Roman" w:cs="David"/>
                <w:b/>
                <w:bCs/>
                <w:sz w:val="20"/>
                <w:szCs w:val="20"/>
                <w:highlight w:val="yellow"/>
              </w:rPr>
            </w:pPr>
            <w:r w:rsidRPr="008367C4">
              <w:rPr>
                <w:rFonts w:ascii="Times New Roman" w:hAnsi="Times New Roman" w:cs="David"/>
                <w:b/>
                <w:bCs/>
                <w:sz w:val="20"/>
                <w:highlight w:val="yellow"/>
                <w:rtl/>
              </w:rPr>
              <w:lastRenderedPageBreak/>
              <w:t>מניין הימים</w:t>
            </w:r>
          </w:p>
        </w:tc>
        <w:tc>
          <w:tcPr>
            <w:tcW w:w="474" w:type="dxa"/>
            <w:gridSpan w:val="2"/>
          </w:tcPr>
          <w:p w14:paraId="4139041A" w14:textId="77777777" w:rsidR="003A247C" w:rsidRPr="008367C4" w:rsidRDefault="00FF6C5D" w:rsidP="006A2D7A">
            <w:pPr>
              <w:spacing w:after="0" w:line="360" w:lineRule="auto"/>
              <w:jc w:val="both"/>
              <w:rPr>
                <w:rFonts w:ascii="Times New Roman" w:hAnsi="Times New Roman" w:cs="David"/>
                <w:sz w:val="24"/>
                <w:szCs w:val="24"/>
                <w:highlight w:val="yellow"/>
              </w:rPr>
            </w:pPr>
            <w:r w:rsidRPr="008367C4">
              <w:rPr>
                <w:rFonts w:ascii="Times New Roman" w:hAnsi="Times New Roman" w:cs="David"/>
                <w:sz w:val="24"/>
                <w:szCs w:val="24"/>
                <w:highlight w:val="yellow"/>
                <w:rtl/>
              </w:rPr>
              <w:t>75</w:t>
            </w:r>
          </w:p>
        </w:tc>
        <w:tc>
          <w:tcPr>
            <w:tcW w:w="8131" w:type="dxa"/>
            <w:gridSpan w:val="5"/>
          </w:tcPr>
          <w:p w14:paraId="435F2A98" w14:textId="2E69C9D7" w:rsidR="00ED76A5" w:rsidRPr="008367C4" w:rsidRDefault="003A247C" w:rsidP="00CB7665">
            <w:pPr>
              <w:pStyle w:val="TableBlock"/>
              <w:rPr>
                <w:rFonts w:cs="David"/>
                <w:sz w:val="24"/>
                <w:szCs w:val="24"/>
                <w:highlight w:val="yellow"/>
              </w:rPr>
            </w:pPr>
            <w:r w:rsidRPr="008367C4">
              <w:rPr>
                <w:rFonts w:cs="David"/>
                <w:sz w:val="24"/>
                <w:szCs w:val="24"/>
                <w:highlight w:val="yellow"/>
                <w:rtl/>
              </w:rPr>
              <w:t xml:space="preserve">מניין הימים לביצוע פעולה לפי תקנות אלה יימנה החל במועד תשלום </w:t>
            </w:r>
            <w:r w:rsidR="004F7DB4">
              <w:rPr>
                <w:rFonts w:cs="David" w:hint="cs"/>
                <w:sz w:val="24"/>
                <w:szCs w:val="24"/>
                <w:highlight w:val="yellow"/>
                <w:rtl/>
              </w:rPr>
              <w:t xml:space="preserve">האגרה </w:t>
            </w:r>
            <w:r w:rsidRPr="008367C4">
              <w:rPr>
                <w:rFonts w:cs="David"/>
                <w:sz w:val="24"/>
                <w:szCs w:val="24"/>
                <w:highlight w:val="yellow"/>
                <w:rtl/>
              </w:rPr>
              <w:t>למכון הבקרה</w:t>
            </w:r>
          </w:p>
        </w:tc>
      </w:tr>
      <w:tr w:rsidR="00E46132" w:rsidRPr="006A2D7A" w14:paraId="66A370A4" w14:textId="77777777" w:rsidTr="00F36675">
        <w:trPr>
          <w:gridAfter w:val="1"/>
          <w:wAfter w:w="8" w:type="dxa"/>
        </w:trPr>
        <w:tc>
          <w:tcPr>
            <w:tcW w:w="1059" w:type="dxa"/>
          </w:tcPr>
          <w:p w14:paraId="6E447E01" w14:textId="77777777" w:rsidR="00E46132" w:rsidRPr="0085479A" w:rsidRDefault="00E46132" w:rsidP="00E50B1F">
            <w:pPr>
              <w:spacing w:after="0" w:line="240" w:lineRule="auto"/>
              <w:jc w:val="both"/>
              <w:rPr>
                <w:rFonts w:ascii="Times New Roman" w:hAnsi="Times New Roman" w:cs="David"/>
                <w:b/>
                <w:bCs/>
                <w:sz w:val="20"/>
                <w:szCs w:val="20"/>
                <w:highlight w:val="yellow"/>
                <w:rtl/>
              </w:rPr>
            </w:pPr>
            <w:r w:rsidRPr="0085479A">
              <w:rPr>
                <w:rFonts w:ascii="Times New Roman" w:hAnsi="Times New Roman" w:cs="David"/>
                <w:b/>
                <w:bCs/>
                <w:sz w:val="20"/>
                <w:highlight w:val="yellow"/>
                <w:rtl/>
              </w:rPr>
              <w:t xml:space="preserve">החזר </w:t>
            </w:r>
            <w:r>
              <w:rPr>
                <w:rFonts w:ascii="Times New Roman" w:hAnsi="Times New Roman" w:cs="David" w:hint="cs"/>
                <w:b/>
                <w:bCs/>
                <w:sz w:val="20"/>
                <w:highlight w:val="yellow"/>
                <w:rtl/>
              </w:rPr>
              <w:t>תשלום</w:t>
            </w:r>
          </w:p>
          <w:p w14:paraId="320D24A5" w14:textId="77777777" w:rsidR="00E46132" w:rsidRPr="0085479A" w:rsidRDefault="00E46132" w:rsidP="00374E36">
            <w:pPr>
              <w:spacing w:after="0" w:line="240" w:lineRule="auto"/>
              <w:jc w:val="both"/>
              <w:rPr>
                <w:rFonts w:ascii="Times New Roman" w:hAnsi="Times New Roman" w:cs="David"/>
                <w:b/>
                <w:bCs/>
                <w:sz w:val="20"/>
                <w:highlight w:val="yellow"/>
                <w:rtl/>
              </w:rPr>
            </w:pPr>
          </w:p>
        </w:tc>
        <w:tc>
          <w:tcPr>
            <w:tcW w:w="474" w:type="dxa"/>
            <w:gridSpan w:val="2"/>
          </w:tcPr>
          <w:p w14:paraId="3D439B45" w14:textId="54A2DDE1" w:rsidR="00E46132" w:rsidRPr="0085479A" w:rsidRDefault="00E46132" w:rsidP="006A2D7A">
            <w:pPr>
              <w:spacing w:after="0" w:line="360" w:lineRule="auto"/>
              <w:jc w:val="both"/>
              <w:rPr>
                <w:rFonts w:ascii="Times New Roman" w:hAnsi="Times New Roman" w:cs="David"/>
                <w:sz w:val="24"/>
                <w:szCs w:val="24"/>
                <w:highlight w:val="yellow"/>
                <w:rtl/>
              </w:rPr>
            </w:pPr>
            <w:r w:rsidRPr="0085479A">
              <w:rPr>
                <w:rFonts w:ascii="Times New Roman" w:hAnsi="Times New Roman" w:cs="David"/>
                <w:sz w:val="24"/>
                <w:szCs w:val="24"/>
                <w:highlight w:val="yellow"/>
                <w:rtl/>
              </w:rPr>
              <w:t>76</w:t>
            </w:r>
          </w:p>
        </w:tc>
        <w:tc>
          <w:tcPr>
            <w:tcW w:w="561" w:type="dxa"/>
          </w:tcPr>
          <w:p w14:paraId="65A86AEC" w14:textId="0726E1C6" w:rsidR="00E46132" w:rsidRPr="0085479A" w:rsidRDefault="00E46132" w:rsidP="00525CCD">
            <w:pPr>
              <w:pStyle w:val="TableBlock"/>
              <w:rPr>
                <w:rFonts w:cs="David"/>
                <w:sz w:val="24"/>
                <w:szCs w:val="24"/>
                <w:highlight w:val="yellow"/>
                <w:rtl/>
              </w:rPr>
            </w:pPr>
            <w:r w:rsidRPr="0085479A">
              <w:rPr>
                <w:rFonts w:cs="David"/>
                <w:sz w:val="24"/>
                <w:szCs w:val="24"/>
                <w:highlight w:val="yellow"/>
                <w:rtl/>
              </w:rPr>
              <w:t>(א)</w:t>
            </w:r>
          </w:p>
        </w:tc>
        <w:tc>
          <w:tcPr>
            <w:tcW w:w="610" w:type="dxa"/>
          </w:tcPr>
          <w:p w14:paraId="2E8B6BE7" w14:textId="77777777" w:rsidR="00E46132" w:rsidRDefault="00E46132" w:rsidP="00CB7665">
            <w:pPr>
              <w:pStyle w:val="TableBlock"/>
              <w:rPr>
                <w:rFonts w:cs="David"/>
                <w:sz w:val="24"/>
                <w:szCs w:val="24"/>
                <w:highlight w:val="yellow"/>
                <w:rtl/>
              </w:rPr>
            </w:pPr>
          </w:p>
          <w:p w14:paraId="35B73783" w14:textId="77777777" w:rsidR="003F177C" w:rsidRDefault="003F177C" w:rsidP="00CB7665">
            <w:pPr>
              <w:pStyle w:val="TableBlock"/>
              <w:rPr>
                <w:rFonts w:cs="David"/>
                <w:sz w:val="24"/>
                <w:szCs w:val="24"/>
                <w:highlight w:val="yellow"/>
                <w:rtl/>
              </w:rPr>
            </w:pPr>
          </w:p>
          <w:p w14:paraId="72FB9DF0" w14:textId="5920D8D6" w:rsidR="003F177C" w:rsidRDefault="003F177C" w:rsidP="00CB7665">
            <w:pPr>
              <w:pStyle w:val="TableBlock"/>
              <w:rPr>
                <w:rFonts w:cs="David"/>
                <w:sz w:val="24"/>
                <w:szCs w:val="24"/>
                <w:highlight w:val="yellow"/>
                <w:rtl/>
              </w:rPr>
            </w:pPr>
            <w:r>
              <w:rPr>
                <w:rFonts w:cs="David" w:hint="cs"/>
                <w:sz w:val="24"/>
                <w:szCs w:val="24"/>
                <w:highlight w:val="yellow"/>
                <w:rtl/>
              </w:rPr>
              <w:t>(1)</w:t>
            </w:r>
          </w:p>
        </w:tc>
        <w:tc>
          <w:tcPr>
            <w:tcW w:w="6960" w:type="dxa"/>
            <w:gridSpan w:val="3"/>
          </w:tcPr>
          <w:p w14:paraId="24FF96E0" w14:textId="7F15C253" w:rsidR="004F7DB4" w:rsidRDefault="00E46132" w:rsidP="00166D20">
            <w:pPr>
              <w:pStyle w:val="TableBlock"/>
              <w:rPr>
                <w:rFonts w:cs="David"/>
                <w:sz w:val="24"/>
                <w:szCs w:val="24"/>
                <w:highlight w:val="yellow"/>
                <w:rtl/>
              </w:rPr>
            </w:pPr>
            <w:r w:rsidRPr="00374E36">
              <w:rPr>
                <w:rFonts w:cs="David"/>
                <w:sz w:val="24"/>
                <w:szCs w:val="24"/>
                <w:highlight w:val="yellow"/>
                <w:rtl/>
              </w:rPr>
              <w:t xml:space="preserve">מכון בקרה יחזיר למשלם את </w:t>
            </w:r>
            <w:r w:rsidR="004F7DB4" w:rsidRPr="00374E36">
              <w:rPr>
                <w:rFonts w:cs="David"/>
                <w:sz w:val="24"/>
                <w:szCs w:val="24"/>
                <w:highlight w:val="yellow"/>
                <w:rtl/>
              </w:rPr>
              <w:t>ה</w:t>
            </w:r>
            <w:r w:rsidR="004F7DB4">
              <w:rPr>
                <w:rFonts w:cs="David" w:hint="cs"/>
                <w:sz w:val="24"/>
                <w:szCs w:val="24"/>
                <w:highlight w:val="yellow"/>
                <w:rtl/>
              </w:rPr>
              <w:t>אגרה</w:t>
            </w:r>
            <w:r w:rsidR="004F7DB4" w:rsidRPr="00374E36">
              <w:rPr>
                <w:rFonts w:cs="David"/>
                <w:sz w:val="24"/>
                <w:szCs w:val="24"/>
                <w:highlight w:val="yellow"/>
                <w:rtl/>
              </w:rPr>
              <w:t xml:space="preserve"> ששול</w:t>
            </w:r>
            <w:r w:rsidR="004F7DB4">
              <w:rPr>
                <w:rFonts w:cs="David" w:hint="cs"/>
                <w:sz w:val="24"/>
                <w:szCs w:val="24"/>
                <w:highlight w:val="yellow"/>
                <w:rtl/>
              </w:rPr>
              <w:t>מה</w:t>
            </w:r>
            <w:r w:rsidR="004F7DB4" w:rsidRPr="00374E36">
              <w:rPr>
                <w:rFonts w:cs="David"/>
                <w:sz w:val="24"/>
                <w:szCs w:val="24"/>
                <w:highlight w:val="yellow"/>
                <w:rtl/>
              </w:rPr>
              <w:t xml:space="preserve"> </w:t>
            </w:r>
            <w:r w:rsidRPr="00374E36">
              <w:rPr>
                <w:rFonts w:cs="David"/>
                <w:sz w:val="24"/>
                <w:szCs w:val="24"/>
                <w:highlight w:val="yellow"/>
                <w:rtl/>
              </w:rPr>
              <w:t>לו</w:t>
            </w:r>
            <w:r w:rsidR="004F7DB4">
              <w:rPr>
                <w:rFonts w:cs="David" w:hint="cs"/>
                <w:sz w:val="24"/>
                <w:szCs w:val="24"/>
                <w:highlight w:val="yellow"/>
                <w:rtl/>
              </w:rPr>
              <w:t xml:space="preserve"> </w:t>
            </w:r>
            <w:r w:rsidR="00166D20">
              <w:rPr>
                <w:rFonts w:cs="David" w:hint="cs"/>
                <w:sz w:val="24"/>
                <w:szCs w:val="24"/>
                <w:highlight w:val="yellow"/>
                <w:rtl/>
              </w:rPr>
              <w:t>לפי הוראות אלה:</w:t>
            </w:r>
          </w:p>
          <w:p w14:paraId="2DD3B9CB" w14:textId="77777777" w:rsidR="003F177C" w:rsidRDefault="003F177C" w:rsidP="00166D20">
            <w:pPr>
              <w:pStyle w:val="TableBlock"/>
              <w:rPr>
                <w:rFonts w:cs="David"/>
                <w:sz w:val="24"/>
                <w:szCs w:val="24"/>
                <w:highlight w:val="yellow"/>
                <w:rtl/>
              </w:rPr>
            </w:pPr>
          </w:p>
          <w:p w14:paraId="091ADD2B" w14:textId="4E5C89A4" w:rsidR="00E46132" w:rsidRDefault="00166D20" w:rsidP="003F177C">
            <w:pPr>
              <w:pStyle w:val="TableBlock"/>
              <w:rPr>
                <w:rFonts w:cs="David"/>
                <w:sz w:val="24"/>
                <w:szCs w:val="24"/>
                <w:highlight w:val="yellow"/>
                <w:rtl/>
              </w:rPr>
            </w:pPr>
            <w:r>
              <w:rPr>
                <w:rFonts w:cs="David" w:hint="cs"/>
                <w:sz w:val="24"/>
                <w:szCs w:val="24"/>
                <w:highlight w:val="yellow"/>
                <w:rtl/>
              </w:rPr>
              <w:t xml:space="preserve">בעד </w:t>
            </w:r>
            <w:r w:rsidR="00E46132">
              <w:rPr>
                <w:rFonts w:cs="David" w:hint="cs"/>
                <w:sz w:val="24"/>
                <w:szCs w:val="24"/>
                <w:highlight w:val="yellow"/>
                <w:rtl/>
              </w:rPr>
              <w:t xml:space="preserve">בקרת תכן או  בקרת </w:t>
            </w:r>
            <w:r w:rsidR="00E46132" w:rsidRPr="00374E36">
              <w:rPr>
                <w:rFonts w:cs="David" w:hint="cs"/>
                <w:sz w:val="24"/>
                <w:szCs w:val="24"/>
                <w:highlight w:val="yellow"/>
                <w:rtl/>
              </w:rPr>
              <w:t>ביצוע לפי העני</w:t>
            </w:r>
            <w:r w:rsidR="0006589B">
              <w:rPr>
                <w:rFonts w:cs="David" w:hint="cs"/>
                <w:sz w:val="24"/>
                <w:szCs w:val="24"/>
                <w:highlight w:val="yellow"/>
                <w:rtl/>
              </w:rPr>
              <w:t>י</w:t>
            </w:r>
            <w:r w:rsidR="00E46132" w:rsidRPr="00374E36">
              <w:rPr>
                <w:rFonts w:cs="David" w:hint="cs"/>
                <w:sz w:val="24"/>
                <w:szCs w:val="24"/>
                <w:highlight w:val="yellow"/>
                <w:rtl/>
              </w:rPr>
              <w:t>ן</w:t>
            </w:r>
            <w:r w:rsidR="00736CAF">
              <w:rPr>
                <w:rFonts w:cs="David" w:hint="cs"/>
                <w:sz w:val="24"/>
                <w:szCs w:val="24"/>
                <w:highlight w:val="yellow"/>
                <w:rtl/>
              </w:rPr>
              <w:t>,</w:t>
            </w:r>
            <w:r w:rsidR="00E46132" w:rsidRPr="00374E36">
              <w:rPr>
                <w:rFonts w:cs="David" w:hint="cs"/>
                <w:sz w:val="24"/>
                <w:szCs w:val="24"/>
                <w:highlight w:val="yellow"/>
                <w:rtl/>
              </w:rPr>
              <w:t xml:space="preserve"> ב</w:t>
            </w:r>
            <w:r w:rsidR="00E46132" w:rsidRPr="00374E36">
              <w:rPr>
                <w:rFonts w:cs="David"/>
                <w:sz w:val="24"/>
                <w:szCs w:val="24"/>
                <w:highlight w:val="yellow"/>
                <w:rtl/>
              </w:rPr>
              <w:t>התקיים תנאי מהתנאים המפורטים בתקנה</w:t>
            </w:r>
            <w:r w:rsidR="00E46132">
              <w:rPr>
                <w:rFonts w:cs="David" w:hint="cs"/>
                <w:sz w:val="24"/>
                <w:szCs w:val="24"/>
                <w:highlight w:val="yellow"/>
                <w:rtl/>
              </w:rPr>
              <w:t xml:space="preserve"> </w:t>
            </w:r>
            <w:r w:rsidR="00E46132" w:rsidRPr="00374E36">
              <w:rPr>
                <w:rFonts w:cs="David"/>
                <w:sz w:val="24"/>
                <w:szCs w:val="24"/>
                <w:highlight w:val="yellow"/>
                <w:rtl/>
              </w:rPr>
              <w:t>65</w:t>
            </w:r>
            <w:r>
              <w:rPr>
                <w:rFonts w:cs="David" w:hint="cs"/>
                <w:sz w:val="24"/>
                <w:szCs w:val="24"/>
                <w:highlight w:val="yellow"/>
                <w:rtl/>
              </w:rPr>
              <w:t>(א)</w:t>
            </w:r>
            <w:r w:rsidR="00E46132" w:rsidRPr="00374E36">
              <w:rPr>
                <w:rFonts w:cs="David" w:hint="cs"/>
                <w:sz w:val="24"/>
                <w:szCs w:val="24"/>
                <w:highlight w:val="yellow"/>
                <w:rtl/>
              </w:rPr>
              <w:t>(1) עד (6);</w:t>
            </w:r>
          </w:p>
        </w:tc>
      </w:tr>
      <w:tr w:rsidR="0041006D" w:rsidRPr="006A2D7A" w14:paraId="6EADA545" w14:textId="77777777" w:rsidTr="00F36675">
        <w:trPr>
          <w:gridAfter w:val="1"/>
          <w:wAfter w:w="8" w:type="dxa"/>
        </w:trPr>
        <w:tc>
          <w:tcPr>
            <w:tcW w:w="1059" w:type="dxa"/>
          </w:tcPr>
          <w:p w14:paraId="438B679C" w14:textId="7C4BC731" w:rsidR="0041006D" w:rsidRPr="0085479A" w:rsidRDefault="0041006D" w:rsidP="00374E36">
            <w:pPr>
              <w:spacing w:after="0" w:line="240" w:lineRule="auto"/>
              <w:jc w:val="both"/>
              <w:rPr>
                <w:rFonts w:ascii="Times New Roman" w:hAnsi="Times New Roman" w:cs="David"/>
                <w:b/>
                <w:bCs/>
                <w:sz w:val="20"/>
                <w:highlight w:val="yellow"/>
                <w:rtl/>
              </w:rPr>
            </w:pPr>
          </w:p>
        </w:tc>
        <w:tc>
          <w:tcPr>
            <w:tcW w:w="474" w:type="dxa"/>
            <w:gridSpan w:val="2"/>
          </w:tcPr>
          <w:p w14:paraId="56129DB8" w14:textId="77777777" w:rsidR="0041006D" w:rsidRPr="0085479A" w:rsidRDefault="0041006D" w:rsidP="006A2D7A">
            <w:pPr>
              <w:spacing w:after="0" w:line="360" w:lineRule="auto"/>
              <w:jc w:val="both"/>
              <w:rPr>
                <w:rFonts w:ascii="Times New Roman" w:hAnsi="Times New Roman" w:cs="David"/>
                <w:sz w:val="24"/>
                <w:szCs w:val="24"/>
                <w:highlight w:val="yellow"/>
                <w:rtl/>
              </w:rPr>
            </w:pPr>
          </w:p>
        </w:tc>
        <w:tc>
          <w:tcPr>
            <w:tcW w:w="561" w:type="dxa"/>
          </w:tcPr>
          <w:p w14:paraId="233971B7" w14:textId="77777777" w:rsidR="0041006D" w:rsidRPr="0085479A" w:rsidRDefault="0041006D" w:rsidP="00525CCD">
            <w:pPr>
              <w:pStyle w:val="TableBlock"/>
              <w:rPr>
                <w:rFonts w:cs="David"/>
                <w:sz w:val="24"/>
                <w:szCs w:val="24"/>
                <w:highlight w:val="yellow"/>
                <w:rtl/>
              </w:rPr>
            </w:pPr>
          </w:p>
        </w:tc>
        <w:tc>
          <w:tcPr>
            <w:tcW w:w="610" w:type="dxa"/>
          </w:tcPr>
          <w:p w14:paraId="6DCC3319" w14:textId="68B2ADE3" w:rsidR="0041006D" w:rsidRPr="0006589B" w:rsidRDefault="0041006D" w:rsidP="00CB7665">
            <w:pPr>
              <w:pStyle w:val="TableBlock"/>
              <w:rPr>
                <w:rFonts w:cs="David"/>
                <w:sz w:val="24"/>
                <w:szCs w:val="24"/>
                <w:rtl/>
              </w:rPr>
            </w:pPr>
            <w:r w:rsidRPr="0006589B">
              <w:rPr>
                <w:rFonts w:cs="David" w:hint="cs"/>
                <w:sz w:val="24"/>
                <w:szCs w:val="24"/>
                <w:highlight w:val="yellow"/>
                <w:rtl/>
              </w:rPr>
              <w:t>(2)</w:t>
            </w:r>
          </w:p>
        </w:tc>
        <w:tc>
          <w:tcPr>
            <w:tcW w:w="6960" w:type="dxa"/>
            <w:gridSpan w:val="3"/>
          </w:tcPr>
          <w:p w14:paraId="4DD13A12" w14:textId="7D7D636F" w:rsidR="0041006D" w:rsidRPr="0006589B" w:rsidRDefault="0006589B" w:rsidP="00087828">
            <w:pPr>
              <w:pStyle w:val="TableBlock"/>
              <w:rPr>
                <w:rFonts w:cs="David"/>
                <w:sz w:val="24"/>
                <w:szCs w:val="24"/>
                <w:rtl/>
              </w:rPr>
            </w:pPr>
            <w:r w:rsidRPr="0006589B">
              <w:rPr>
                <w:rFonts w:cs="David" w:hint="cs"/>
                <w:sz w:val="24"/>
                <w:szCs w:val="24"/>
                <w:highlight w:val="yellow"/>
                <w:rtl/>
              </w:rPr>
              <w:t xml:space="preserve">לגבי בקרת ביצוע, </w:t>
            </w:r>
            <w:r w:rsidR="0041006D" w:rsidRPr="0006589B">
              <w:rPr>
                <w:rFonts w:cs="David" w:hint="cs"/>
                <w:sz w:val="24"/>
                <w:szCs w:val="24"/>
                <w:highlight w:val="yellow"/>
                <w:rtl/>
              </w:rPr>
              <w:t>אם התקיים האמור בתקנה 65</w:t>
            </w:r>
            <w:r w:rsidR="0035172D" w:rsidRPr="0006589B">
              <w:rPr>
                <w:rFonts w:cs="David" w:hint="cs"/>
                <w:sz w:val="24"/>
                <w:szCs w:val="24"/>
                <w:highlight w:val="yellow"/>
                <w:rtl/>
              </w:rPr>
              <w:t>(א)</w:t>
            </w:r>
            <w:r w:rsidR="00087828" w:rsidRPr="0006589B">
              <w:rPr>
                <w:rFonts w:cs="David" w:hint="cs"/>
                <w:sz w:val="24"/>
                <w:szCs w:val="24"/>
                <w:highlight w:val="yellow"/>
                <w:rtl/>
              </w:rPr>
              <w:t>(2) או (3)</w:t>
            </w:r>
            <w:r w:rsidRPr="0006589B">
              <w:rPr>
                <w:rFonts w:cs="David" w:hint="cs"/>
                <w:sz w:val="24"/>
                <w:szCs w:val="24"/>
                <w:highlight w:val="yellow"/>
                <w:rtl/>
              </w:rPr>
              <w:t xml:space="preserve">, </w:t>
            </w:r>
            <w:r w:rsidR="00087828" w:rsidRPr="0006589B">
              <w:rPr>
                <w:rFonts w:cs="David" w:hint="cs"/>
                <w:sz w:val="24"/>
                <w:szCs w:val="24"/>
                <w:highlight w:val="yellow"/>
                <w:rtl/>
              </w:rPr>
              <w:t>טרם שניתנה חוות הדעת המסכמת לפי תקנה 63, ת</w:t>
            </w:r>
            <w:r w:rsidR="00087828" w:rsidRPr="0006589B">
              <w:rPr>
                <w:rFonts w:cs="David" w:hint="eastAsia"/>
                <w:sz w:val="24"/>
                <w:szCs w:val="24"/>
                <w:highlight w:val="yellow"/>
                <w:rtl/>
              </w:rPr>
              <w:t>וחזר</w:t>
            </w:r>
            <w:r w:rsidR="00087828" w:rsidRPr="0006589B">
              <w:rPr>
                <w:rFonts w:cs="David"/>
                <w:sz w:val="24"/>
                <w:szCs w:val="24"/>
                <w:highlight w:val="yellow"/>
                <w:rtl/>
              </w:rPr>
              <w:t xml:space="preserve"> </w:t>
            </w:r>
            <w:r w:rsidR="00087828" w:rsidRPr="0006589B">
              <w:rPr>
                <w:rFonts w:cs="David" w:hint="eastAsia"/>
                <w:sz w:val="24"/>
                <w:szCs w:val="24"/>
                <w:highlight w:val="yellow"/>
                <w:rtl/>
              </w:rPr>
              <w:t>מלוא</w:t>
            </w:r>
            <w:r w:rsidR="00087828" w:rsidRPr="0006589B">
              <w:rPr>
                <w:rFonts w:cs="David"/>
                <w:sz w:val="24"/>
                <w:szCs w:val="24"/>
                <w:highlight w:val="yellow"/>
                <w:rtl/>
              </w:rPr>
              <w:t xml:space="preserve"> </w:t>
            </w:r>
            <w:r w:rsidR="00087828" w:rsidRPr="0006589B">
              <w:rPr>
                <w:rFonts w:cs="David" w:hint="eastAsia"/>
                <w:sz w:val="24"/>
                <w:szCs w:val="24"/>
                <w:highlight w:val="yellow"/>
                <w:rtl/>
              </w:rPr>
              <w:t>האגרה</w:t>
            </w:r>
            <w:r w:rsidR="00087828" w:rsidRPr="0006589B">
              <w:rPr>
                <w:rFonts w:cs="David"/>
                <w:sz w:val="24"/>
                <w:szCs w:val="24"/>
                <w:highlight w:val="yellow"/>
                <w:rtl/>
              </w:rPr>
              <w:t xml:space="preserve"> </w:t>
            </w:r>
            <w:r w:rsidR="00087828" w:rsidRPr="0006589B">
              <w:rPr>
                <w:rFonts w:cs="David" w:hint="eastAsia"/>
                <w:sz w:val="24"/>
                <w:szCs w:val="24"/>
                <w:highlight w:val="yellow"/>
                <w:rtl/>
              </w:rPr>
              <w:t>ששולמה</w:t>
            </w:r>
            <w:r w:rsidR="00087828" w:rsidRPr="0006589B">
              <w:rPr>
                <w:rFonts w:cs="David"/>
                <w:sz w:val="24"/>
                <w:szCs w:val="24"/>
                <w:highlight w:val="yellow"/>
                <w:rtl/>
              </w:rPr>
              <w:t xml:space="preserve"> </w:t>
            </w:r>
            <w:r w:rsidR="00087828" w:rsidRPr="0006589B">
              <w:rPr>
                <w:rFonts w:cs="David" w:hint="eastAsia"/>
                <w:sz w:val="24"/>
                <w:szCs w:val="24"/>
                <w:highlight w:val="yellow"/>
                <w:rtl/>
              </w:rPr>
              <w:t>בעד</w:t>
            </w:r>
            <w:r w:rsidR="00087828" w:rsidRPr="0006589B">
              <w:rPr>
                <w:rFonts w:cs="David"/>
                <w:sz w:val="24"/>
                <w:szCs w:val="24"/>
                <w:highlight w:val="yellow"/>
                <w:rtl/>
              </w:rPr>
              <w:t xml:space="preserve"> </w:t>
            </w:r>
            <w:r w:rsidR="00087828" w:rsidRPr="0006589B">
              <w:rPr>
                <w:rFonts w:cs="David" w:hint="eastAsia"/>
                <w:sz w:val="24"/>
                <w:szCs w:val="24"/>
                <w:highlight w:val="yellow"/>
                <w:rtl/>
              </w:rPr>
              <w:t>בקרת</w:t>
            </w:r>
            <w:r w:rsidR="00087828" w:rsidRPr="0006589B">
              <w:rPr>
                <w:rFonts w:cs="David"/>
                <w:sz w:val="24"/>
                <w:szCs w:val="24"/>
                <w:highlight w:val="yellow"/>
                <w:rtl/>
              </w:rPr>
              <w:t xml:space="preserve"> </w:t>
            </w:r>
            <w:r w:rsidR="00087828" w:rsidRPr="0006589B">
              <w:rPr>
                <w:rFonts w:cs="David" w:hint="eastAsia"/>
                <w:sz w:val="24"/>
                <w:szCs w:val="24"/>
                <w:highlight w:val="yellow"/>
                <w:rtl/>
              </w:rPr>
              <w:t>הביצוע</w:t>
            </w:r>
            <w:r w:rsidR="00087828" w:rsidRPr="0006589B" w:rsidDel="00087828">
              <w:rPr>
                <w:rFonts w:cs="David" w:hint="cs"/>
                <w:sz w:val="24"/>
                <w:szCs w:val="24"/>
                <w:highlight w:val="yellow"/>
                <w:rtl/>
              </w:rPr>
              <w:t xml:space="preserve"> </w:t>
            </w:r>
            <w:r w:rsidR="00166D20" w:rsidRPr="0006589B">
              <w:rPr>
                <w:rFonts w:cs="David" w:hint="cs"/>
                <w:sz w:val="24"/>
                <w:szCs w:val="24"/>
                <w:highlight w:val="yellow"/>
                <w:rtl/>
              </w:rPr>
              <w:t>;</w:t>
            </w:r>
          </w:p>
        </w:tc>
      </w:tr>
      <w:tr w:rsidR="00E46132" w:rsidRPr="006A2D7A" w14:paraId="5E6FA822" w14:textId="77777777" w:rsidTr="00F36675">
        <w:trPr>
          <w:gridAfter w:val="1"/>
          <w:wAfter w:w="8" w:type="dxa"/>
        </w:trPr>
        <w:tc>
          <w:tcPr>
            <w:tcW w:w="1059" w:type="dxa"/>
          </w:tcPr>
          <w:p w14:paraId="074FD7B0" w14:textId="77777777" w:rsidR="00E46132" w:rsidRPr="0085479A" w:rsidRDefault="00E46132" w:rsidP="00374E36">
            <w:pPr>
              <w:spacing w:after="0" w:line="240" w:lineRule="auto"/>
              <w:jc w:val="both"/>
              <w:rPr>
                <w:rFonts w:ascii="Times New Roman" w:hAnsi="Times New Roman" w:cs="David"/>
                <w:b/>
                <w:bCs/>
                <w:sz w:val="20"/>
                <w:highlight w:val="yellow"/>
                <w:rtl/>
              </w:rPr>
            </w:pPr>
          </w:p>
        </w:tc>
        <w:tc>
          <w:tcPr>
            <w:tcW w:w="474" w:type="dxa"/>
            <w:gridSpan w:val="2"/>
          </w:tcPr>
          <w:p w14:paraId="1D1227E6" w14:textId="77777777" w:rsidR="00E46132" w:rsidRPr="0085479A" w:rsidRDefault="00E46132" w:rsidP="006A2D7A">
            <w:pPr>
              <w:spacing w:after="0" w:line="360" w:lineRule="auto"/>
              <w:jc w:val="both"/>
              <w:rPr>
                <w:rFonts w:ascii="Times New Roman" w:hAnsi="Times New Roman" w:cs="David"/>
                <w:sz w:val="24"/>
                <w:szCs w:val="24"/>
                <w:highlight w:val="yellow"/>
                <w:rtl/>
              </w:rPr>
            </w:pPr>
          </w:p>
        </w:tc>
        <w:tc>
          <w:tcPr>
            <w:tcW w:w="561" w:type="dxa"/>
          </w:tcPr>
          <w:p w14:paraId="5C91556E" w14:textId="77777777" w:rsidR="00E46132" w:rsidRPr="0085479A" w:rsidRDefault="00E46132" w:rsidP="00525CCD">
            <w:pPr>
              <w:pStyle w:val="TableBlock"/>
              <w:rPr>
                <w:rFonts w:cs="David"/>
                <w:sz w:val="24"/>
                <w:szCs w:val="24"/>
                <w:highlight w:val="yellow"/>
                <w:rtl/>
              </w:rPr>
            </w:pPr>
          </w:p>
        </w:tc>
        <w:tc>
          <w:tcPr>
            <w:tcW w:w="610" w:type="dxa"/>
          </w:tcPr>
          <w:p w14:paraId="4E87439D" w14:textId="695012CE" w:rsidR="00E46132" w:rsidRDefault="00E46132" w:rsidP="00CB7665">
            <w:pPr>
              <w:pStyle w:val="TableBlock"/>
              <w:rPr>
                <w:rFonts w:cs="David"/>
                <w:sz w:val="24"/>
                <w:szCs w:val="24"/>
                <w:highlight w:val="yellow"/>
                <w:rtl/>
              </w:rPr>
            </w:pPr>
            <w:r>
              <w:rPr>
                <w:rFonts w:cs="David" w:hint="cs"/>
                <w:sz w:val="24"/>
                <w:szCs w:val="24"/>
                <w:highlight w:val="yellow"/>
                <w:rtl/>
              </w:rPr>
              <w:t>(3)</w:t>
            </w:r>
          </w:p>
        </w:tc>
        <w:tc>
          <w:tcPr>
            <w:tcW w:w="6960" w:type="dxa"/>
            <w:gridSpan w:val="3"/>
          </w:tcPr>
          <w:p w14:paraId="3639B208" w14:textId="7AC25178" w:rsidR="004F21C7" w:rsidRPr="004434A8" w:rsidRDefault="003F615E" w:rsidP="004434A8">
            <w:pPr>
              <w:pStyle w:val="TableBlock"/>
              <w:rPr>
                <w:rFonts w:cs="David"/>
                <w:sz w:val="24"/>
                <w:szCs w:val="24"/>
                <w:highlight w:val="yellow"/>
                <w:rtl/>
              </w:rPr>
            </w:pPr>
            <w:r w:rsidRPr="004434A8">
              <w:rPr>
                <w:rFonts w:cs="David" w:hint="eastAsia"/>
                <w:sz w:val="24"/>
                <w:szCs w:val="24"/>
                <w:highlight w:val="yellow"/>
                <w:rtl/>
              </w:rPr>
              <w:t>התקבלה</w:t>
            </w:r>
            <w:r w:rsidRPr="004434A8">
              <w:rPr>
                <w:rFonts w:cs="David"/>
                <w:sz w:val="24"/>
                <w:szCs w:val="24"/>
                <w:highlight w:val="yellow"/>
                <w:rtl/>
              </w:rPr>
              <w:t xml:space="preserve"> </w:t>
            </w:r>
            <w:r w:rsidRPr="004434A8">
              <w:rPr>
                <w:rFonts w:cs="David" w:hint="eastAsia"/>
                <w:sz w:val="24"/>
                <w:szCs w:val="24"/>
                <w:highlight w:val="yellow"/>
                <w:rtl/>
              </w:rPr>
              <w:t>הודעה</w:t>
            </w:r>
            <w:r w:rsidRPr="004434A8">
              <w:rPr>
                <w:rFonts w:cs="David"/>
                <w:sz w:val="24"/>
                <w:szCs w:val="24"/>
                <w:highlight w:val="yellow"/>
                <w:rtl/>
              </w:rPr>
              <w:t xml:space="preserve">  </w:t>
            </w:r>
            <w:r w:rsidRPr="004434A8">
              <w:rPr>
                <w:rFonts w:cs="David" w:hint="eastAsia"/>
                <w:sz w:val="24"/>
                <w:szCs w:val="24"/>
                <w:highlight w:val="yellow"/>
                <w:rtl/>
              </w:rPr>
              <w:t>לפי</w:t>
            </w:r>
            <w:r w:rsidRPr="004434A8">
              <w:rPr>
                <w:rFonts w:cs="David"/>
                <w:sz w:val="24"/>
                <w:szCs w:val="24"/>
                <w:highlight w:val="yellow"/>
                <w:rtl/>
              </w:rPr>
              <w:t xml:space="preserve"> </w:t>
            </w:r>
            <w:r w:rsidRPr="004434A8">
              <w:rPr>
                <w:rFonts w:cs="David" w:hint="eastAsia"/>
                <w:sz w:val="24"/>
                <w:szCs w:val="24"/>
                <w:highlight w:val="yellow"/>
                <w:rtl/>
              </w:rPr>
              <w:t>תקנה</w:t>
            </w:r>
            <w:r w:rsidRPr="004434A8">
              <w:rPr>
                <w:rFonts w:cs="David"/>
                <w:sz w:val="24"/>
                <w:szCs w:val="24"/>
                <w:highlight w:val="yellow"/>
                <w:rtl/>
              </w:rPr>
              <w:t xml:space="preserve"> 15(</w:t>
            </w:r>
            <w:r w:rsidRPr="004434A8">
              <w:rPr>
                <w:rFonts w:cs="David" w:hint="eastAsia"/>
                <w:sz w:val="24"/>
                <w:szCs w:val="24"/>
                <w:highlight w:val="yellow"/>
                <w:rtl/>
              </w:rPr>
              <w:t>ב</w:t>
            </w:r>
            <w:r w:rsidRPr="004434A8">
              <w:rPr>
                <w:rFonts w:cs="David"/>
                <w:sz w:val="24"/>
                <w:szCs w:val="24"/>
                <w:highlight w:val="yellow"/>
                <w:rtl/>
              </w:rPr>
              <w:t xml:space="preserve">) </w:t>
            </w:r>
            <w:r w:rsidRPr="004434A8">
              <w:rPr>
                <w:rFonts w:cs="David" w:hint="eastAsia"/>
                <w:sz w:val="24"/>
                <w:szCs w:val="24"/>
                <w:highlight w:val="yellow"/>
                <w:rtl/>
              </w:rPr>
              <w:t>בדבר</w:t>
            </w:r>
            <w:r w:rsidRPr="004434A8">
              <w:rPr>
                <w:rFonts w:cs="David"/>
                <w:sz w:val="24"/>
                <w:szCs w:val="24"/>
                <w:highlight w:val="yellow"/>
                <w:rtl/>
              </w:rPr>
              <w:t xml:space="preserve"> </w:t>
            </w:r>
            <w:r w:rsidRPr="004434A8">
              <w:rPr>
                <w:rFonts w:cs="David" w:hint="eastAsia"/>
                <w:sz w:val="24"/>
                <w:szCs w:val="24"/>
                <w:highlight w:val="yellow"/>
                <w:rtl/>
              </w:rPr>
              <w:t>ביטול</w:t>
            </w:r>
            <w:r w:rsidRPr="004434A8">
              <w:rPr>
                <w:rFonts w:cs="David" w:hint="cs"/>
                <w:sz w:val="24"/>
                <w:szCs w:val="24"/>
                <w:highlight w:val="yellow"/>
                <w:rtl/>
              </w:rPr>
              <w:t xml:space="preserve"> </w:t>
            </w:r>
            <w:r w:rsidRPr="004434A8">
              <w:rPr>
                <w:rFonts w:cs="David" w:hint="eastAsia"/>
                <w:sz w:val="24"/>
                <w:szCs w:val="24"/>
                <w:highlight w:val="yellow"/>
                <w:rtl/>
              </w:rPr>
              <w:t>או</w:t>
            </w:r>
            <w:r w:rsidRPr="004434A8">
              <w:rPr>
                <w:rFonts w:cs="David"/>
                <w:sz w:val="24"/>
                <w:szCs w:val="24"/>
                <w:highlight w:val="yellow"/>
                <w:rtl/>
              </w:rPr>
              <w:t xml:space="preserve"> </w:t>
            </w:r>
            <w:r w:rsidRPr="004434A8">
              <w:rPr>
                <w:rFonts w:cs="David" w:hint="eastAsia"/>
                <w:sz w:val="24"/>
                <w:szCs w:val="24"/>
                <w:highlight w:val="yellow"/>
                <w:rtl/>
              </w:rPr>
              <w:t>התליה</w:t>
            </w:r>
            <w:r w:rsidRPr="004434A8">
              <w:rPr>
                <w:rFonts w:cs="David"/>
                <w:sz w:val="24"/>
                <w:szCs w:val="24"/>
                <w:highlight w:val="yellow"/>
                <w:rtl/>
              </w:rPr>
              <w:t xml:space="preserve"> </w:t>
            </w:r>
            <w:r w:rsidRPr="004434A8">
              <w:rPr>
                <w:rFonts w:cs="David" w:hint="eastAsia"/>
                <w:sz w:val="24"/>
                <w:szCs w:val="24"/>
                <w:highlight w:val="yellow"/>
                <w:rtl/>
              </w:rPr>
              <w:t>של</w:t>
            </w:r>
            <w:r w:rsidRPr="004434A8">
              <w:rPr>
                <w:rFonts w:cs="David" w:hint="cs"/>
                <w:sz w:val="24"/>
                <w:szCs w:val="24"/>
                <w:highlight w:val="yellow"/>
                <w:rtl/>
              </w:rPr>
              <w:t xml:space="preserve"> </w:t>
            </w:r>
            <w:r w:rsidRPr="004434A8">
              <w:rPr>
                <w:rFonts w:cs="David"/>
                <w:sz w:val="24"/>
                <w:szCs w:val="24"/>
                <w:highlight w:val="yellow"/>
                <w:rtl/>
              </w:rPr>
              <w:t xml:space="preserve"> </w:t>
            </w:r>
            <w:r w:rsidRPr="004434A8">
              <w:rPr>
                <w:rFonts w:cs="David" w:hint="eastAsia"/>
                <w:sz w:val="24"/>
                <w:szCs w:val="24"/>
                <w:highlight w:val="yellow"/>
                <w:rtl/>
              </w:rPr>
              <w:t>רישיון</w:t>
            </w:r>
            <w:r w:rsidRPr="004434A8">
              <w:rPr>
                <w:rFonts w:cs="David"/>
                <w:sz w:val="24"/>
                <w:szCs w:val="24"/>
                <w:highlight w:val="yellow"/>
                <w:rtl/>
              </w:rPr>
              <w:t xml:space="preserve"> </w:t>
            </w:r>
            <w:r w:rsidR="003D1A42" w:rsidRPr="004434A8">
              <w:rPr>
                <w:rFonts w:cs="David" w:hint="cs"/>
                <w:sz w:val="24"/>
                <w:szCs w:val="24"/>
                <w:highlight w:val="yellow"/>
                <w:rtl/>
              </w:rPr>
              <w:t xml:space="preserve">של </w:t>
            </w:r>
            <w:r w:rsidRPr="004434A8">
              <w:rPr>
                <w:rFonts w:cs="David" w:hint="eastAsia"/>
                <w:sz w:val="24"/>
                <w:szCs w:val="24"/>
                <w:highlight w:val="yellow"/>
                <w:rtl/>
              </w:rPr>
              <w:t>מכון</w:t>
            </w:r>
            <w:r w:rsidRPr="004434A8">
              <w:rPr>
                <w:rFonts w:cs="David"/>
                <w:sz w:val="24"/>
                <w:szCs w:val="24"/>
                <w:highlight w:val="yellow"/>
                <w:rtl/>
              </w:rPr>
              <w:t xml:space="preserve"> </w:t>
            </w:r>
            <w:r w:rsidRPr="004434A8">
              <w:rPr>
                <w:rFonts w:cs="David" w:hint="eastAsia"/>
                <w:sz w:val="24"/>
                <w:szCs w:val="24"/>
                <w:highlight w:val="yellow"/>
                <w:rtl/>
              </w:rPr>
              <w:t>הבקרה</w:t>
            </w:r>
            <w:r w:rsidRPr="004434A8">
              <w:rPr>
                <w:rFonts w:cs="David"/>
                <w:sz w:val="24"/>
                <w:szCs w:val="24"/>
                <w:highlight w:val="yellow"/>
                <w:rtl/>
              </w:rPr>
              <w:t xml:space="preserve"> </w:t>
            </w:r>
            <w:r w:rsidRPr="004434A8">
              <w:rPr>
                <w:rFonts w:cs="David" w:hint="eastAsia"/>
                <w:sz w:val="24"/>
                <w:szCs w:val="24"/>
                <w:highlight w:val="yellow"/>
                <w:rtl/>
              </w:rPr>
              <w:t>שעמו</w:t>
            </w:r>
            <w:r w:rsidRPr="004434A8">
              <w:rPr>
                <w:rFonts w:cs="David"/>
                <w:sz w:val="24"/>
                <w:szCs w:val="24"/>
                <w:highlight w:val="yellow"/>
                <w:rtl/>
              </w:rPr>
              <w:t xml:space="preserve"> </w:t>
            </w:r>
            <w:r w:rsidRPr="004434A8">
              <w:rPr>
                <w:rFonts w:cs="David" w:hint="eastAsia"/>
                <w:sz w:val="24"/>
                <w:szCs w:val="24"/>
                <w:highlight w:val="yellow"/>
                <w:rtl/>
              </w:rPr>
              <w:t>נערכה</w:t>
            </w:r>
            <w:r w:rsidRPr="004434A8">
              <w:rPr>
                <w:rFonts w:cs="David"/>
                <w:sz w:val="24"/>
                <w:szCs w:val="24"/>
                <w:highlight w:val="yellow"/>
                <w:rtl/>
              </w:rPr>
              <w:t xml:space="preserve"> </w:t>
            </w:r>
            <w:r w:rsidRPr="004434A8">
              <w:rPr>
                <w:rFonts w:cs="David" w:hint="eastAsia"/>
                <w:sz w:val="24"/>
                <w:szCs w:val="24"/>
                <w:highlight w:val="yellow"/>
                <w:rtl/>
              </w:rPr>
              <w:t>ההתקשרות</w:t>
            </w:r>
            <w:r w:rsidR="003D1A42" w:rsidRPr="004434A8">
              <w:rPr>
                <w:rFonts w:cs="David" w:hint="cs"/>
                <w:sz w:val="24"/>
                <w:szCs w:val="24"/>
                <w:highlight w:val="yellow"/>
                <w:rtl/>
              </w:rPr>
              <w:t xml:space="preserve"> </w:t>
            </w:r>
            <w:r w:rsidR="004434A8" w:rsidRPr="004434A8">
              <w:rPr>
                <w:rFonts w:cs="David" w:hint="cs"/>
                <w:sz w:val="24"/>
                <w:szCs w:val="24"/>
                <w:highlight w:val="yellow"/>
                <w:rtl/>
              </w:rPr>
              <w:t>-</w:t>
            </w:r>
          </w:p>
        </w:tc>
      </w:tr>
      <w:tr w:rsidR="00CC3A0B" w:rsidRPr="006A2D7A" w14:paraId="21BC0525" w14:textId="77777777" w:rsidTr="00F36675">
        <w:trPr>
          <w:gridAfter w:val="1"/>
          <w:wAfter w:w="8" w:type="dxa"/>
        </w:trPr>
        <w:tc>
          <w:tcPr>
            <w:tcW w:w="1059" w:type="dxa"/>
          </w:tcPr>
          <w:p w14:paraId="2DE099C3" w14:textId="3CDB4A8C" w:rsidR="00CC3A0B" w:rsidRPr="0085479A" w:rsidRDefault="00CC3A0B" w:rsidP="00374E36">
            <w:pPr>
              <w:spacing w:after="0" w:line="240" w:lineRule="auto"/>
              <w:jc w:val="both"/>
              <w:rPr>
                <w:rFonts w:ascii="Times New Roman" w:hAnsi="Times New Roman" w:cs="David"/>
                <w:b/>
                <w:bCs/>
                <w:sz w:val="20"/>
                <w:highlight w:val="yellow"/>
                <w:rtl/>
              </w:rPr>
            </w:pPr>
          </w:p>
        </w:tc>
        <w:tc>
          <w:tcPr>
            <w:tcW w:w="474" w:type="dxa"/>
            <w:gridSpan w:val="2"/>
          </w:tcPr>
          <w:p w14:paraId="1C77AA9B" w14:textId="77777777" w:rsidR="00CC3A0B" w:rsidRPr="0085479A" w:rsidRDefault="00CC3A0B" w:rsidP="00CC3A0B">
            <w:pPr>
              <w:pStyle w:val="TableText"/>
              <w:rPr>
                <w:highlight w:val="yellow"/>
                <w:rtl/>
              </w:rPr>
            </w:pPr>
          </w:p>
        </w:tc>
        <w:tc>
          <w:tcPr>
            <w:tcW w:w="561" w:type="dxa"/>
          </w:tcPr>
          <w:p w14:paraId="35D8AAD7" w14:textId="77777777" w:rsidR="00CC3A0B" w:rsidRPr="0085479A" w:rsidRDefault="00CC3A0B" w:rsidP="00525CCD">
            <w:pPr>
              <w:pStyle w:val="TableBlock"/>
              <w:rPr>
                <w:rFonts w:cs="David"/>
                <w:sz w:val="24"/>
                <w:szCs w:val="24"/>
                <w:highlight w:val="yellow"/>
                <w:rtl/>
              </w:rPr>
            </w:pPr>
          </w:p>
        </w:tc>
        <w:tc>
          <w:tcPr>
            <w:tcW w:w="610" w:type="dxa"/>
          </w:tcPr>
          <w:p w14:paraId="541ECC3A" w14:textId="77777777" w:rsidR="00CC3A0B" w:rsidRDefault="00CC3A0B" w:rsidP="00CB7665">
            <w:pPr>
              <w:pStyle w:val="TableBlock"/>
              <w:rPr>
                <w:rFonts w:cs="David"/>
                <w:sz w:val="24"/>
                <w:szCs w:val="24"/>
                <w:highlight w:val="yellow"/>
                <w:rtl/>
              </w:rPr>
            </w:pPr>
          </w:p>
        </w:tc>
        <w:tc>
          <w:tcPr>
            <w:tcW w:w="6960" w:type="dxa"/>
            <w:gridSpan w:val="3"/>
          </w:tcPr>
          <w:p w14:paraId="3C8DA9E8" w14:textId="0D22E9C2" w:rsidR="00CC3A0B" w:rsidRPr="004434A8" w:rsidRDefault="00CC3A0B" w:rsidP="003D1A42">
            <w:pPr>
              <w:pStyle w:val="TableBlock"/>
              <w:rPr>
                <w:rFonts w:cs="David"/>
                <w:sz w:val="24"/>
                <w:szCs w:val="24"/>
                <w:highlight w:val="yellow"/>
                <w:rtl/>
              </w:rPr>
            </w:pPr>
            <w:r w:rsidRPr="004434A8">
              <w:rPr>
                <w:rFonts w:cs="David"/>
                <w:sz w:val="24"/>
                <w:szCs w:val="24"/>
                <w:highlight w:val="yellow"/>
                <w:rtl/>
              </w:rPr>
              <w:t>(</w:t>
            </w:r>
            <w:r w:rsidR="003D1A42" w:rsidRPr="004434A8">
              <w:rPr>
                <w:rFonts w:cs="David" w:hint="cs"/>
                <w:sz w:val="24"/>
                <w:szCs w:val="24"/>
                <w:highlight w:val="yellow"/>
                <w:rtl/>
              </w:rPr>
              <w:t>א</w:t>
            </w:r>
            <w:r w:rsidRPr="004434A8">
              <w:rPr>
                <w:rFonts w:cs="David"/>
                <w:sz w:val="24"/>
                <w:szCs w:val="24"/>
                <w:highlight w:val="yellow"/>
                <w:rtl/>
              </w:rPr>
              <w:t xml:space="preserve">) </w:t>
            </w:r>
            <w:r w:rsidRPr="004434A8">
              <w:rPr>
                <w:rFonts w:cs="David" w:hint="eastAsia"/>
                <w:sz w:val="24"/>
                <w:szCs w:val="24"/>
                <w:highlight w:val="yellow"/>
                <w:rtl/>
              </w:rPr>
              <w:t>וטרם</w:t>
            </w:r>
            <w:r w:rsidRPr="004434A8">
              <w:rPr>
                <w:rFonts w:cs="David"/>
                <w:sz w:val="24"/>
                <w:szCs w:val="24"/>
                <w:highlight w:val="yellow"/>
                <w:rtl/>
              </w:rPr>
              <w:t xml:space="preserve"> </w:t>
            </w:r>
            <w:r w:rsidRPr="004434A8">
              <w:rPr>
                <w:rFonts w:cs="David" w:hint="eastAsia"/>
                <w:sz w:val="24"/>
                <w:szCs w:val="24"/>
                <w:highlight w:val="yellow"/>
                <w:rtl/>
              </w:rPr>
              <w:t>ניתנה</w:t>
            </w:r>
            <w:r w:rsidRPr="004434A8">
              <w:rPr>
                <w:rFonts w:cs="David"/>
                <w:sz w:val="24"/>
                <w:szCs w:val="24"/>
                <w:highlight w:val="yellow"/>
                <w:rtl/>
              </w:rPr>
              <w:t xml:space="preserve"> </w:t>
            </w:r>
            <w:r w:rsidRPr="004434A8">
              <w:rPr>
                <w:rFonts w:cs="David" w:hint="eastAsia"/>
                <w:sz w:val="24"/>
                <w:szCs w:val="24"/>
                <w:highlight w:val="yellow"/>
                <w:rtl/>
              </w:rPr>
              <w:t>חוות</w:t>
            </w:r>
            <w:r w:rsidRPr="004434A8">
              <w:rPr>
                <w:rFonts w:cs="David"/>
                <w:sz w:val="24"/>
                <w:szCs w:val="24"/>
                <w:highlight w:val="yellow"/>
                <w:rtl/>
              </w:rPr>
              <w:t xml:space="preserve"> </w:t>
            </w:r>
            <w:r w:rsidRPr="004434A8">
              <w:rPr>
                <w:rFonts w:cs="David" w:hint="eastAsia"/>
                <w:sz w:val="24"/>
                <w:szCs w:val="24"/>
                <w:highlight w:val="yellow"/>
                <w:rtl/>
              </w:rPr>
              <w:t>הדעת</w:t>
            </w:r>
            <w:r w:rsidRPr="004434A8">
              <w:rPr>
                <w:rFonts w:cs="David"/>
                <w:sz w:val="24"/>
                <w:szCs w:val="24"/>
                <w:highlight w:val="yellow"/>
                <w:rtl/>
              </w:rPr>
              <w:t xml:space="preserve"> </w:t>
            </w:r>
            <w:r w:rsidRPr="004434A8">
              <w:rPr>
                <w:rFonts w:cs="David" w:hint="eastAsia"/>
                <w:sz w:val="24"/>
                <w:szCs w:val="24"/>
                <w:highlight w:val="yellow"/>
                <w:rtl/>
              </w:rPr>
              <w:t>המסכמת</w:t>
            </w:r>
            <w:r w:rsidRPr="004434A8">
              <w:rPr>
                <w:rFonts w:cs="David"/>
                <w:sz w:val="24"/>
                <w:szCs w:val="24"/>
                <w:highlight w:val="yellow"/>
                <w:rtl/>
              </w:rPr>
              <w:t xml:space="preserve"> </w:t>
            </w:r>
            <w:r w:rsidRPr="004434A8">
              <w:rPr>
                <w:rFonts w:cs="David" w:hint="eastAsia"/>
                <w:sz w:val="24"/>
                <w:szCs w:val="24"/>
                <w:highlight w:val="yellow"/>
                <w:rtl/>
              </w:rPr>
              <w:t>לפי</w:t>
            </w:r>
            <w:r w:rsidRPr="004434A8">
              <w:rPr>
                <w:rFonts w:cs="David"/>
                <w:sz w:val="24"/>
                <w:szCs w:val="24"/>
                <w:highlight w:val="yellow"/>
                <w:rtl/>
              </w:rPr>
              <w:t xml:space="preserve"> </w:t>
            </w:r>
            <w:r w:rsidR="003D1A42" w:rsidRPr="004434A8">
              <w:rPr>
                <w:rFonts w:cs="David" w:hint="eastAsia"/>
                <w:sz w:val="24"/>
                <w:szCs w:val="24"/>
                <w:highlight w:val="yellow"/>
                <w:rtl/>
              </w:rPr>
              <w:t>תקנ</w:t>
            </w:r>
            <w:r w:rsidR="003D1A42" w:rsidRPr="004434A8">
              <w:rPr>
                <w:rFonts w:cs="David" w:hint="cs"/>
                <w:sz w:val="24"/>
                <w:szCs w:val="24"/>
                <w:highlight w:val="yellow"/>
                <w:rtl/>
              </w:rPr>
              <w:t>ה</w:t>
            </w:r>
            <w:r w:rsidR="003D1A42" w:rsidRPr="004434A8">
              <w:rPr>
                <w:rFonts w:cs="David"/>
                <w:sz w:val="24"/>
                <w:szCs w:val="24"/>
                <w:highlight w:val="yellow"/>
                <w:rtl/>
              </w:rPr>
              <w:t xml:space="preserve"> </w:t>
            </w:r>
            <w:r w:rsidRPr="004434A8">
              <w:rPr>
                <w:rFonts w:cs="David"/>
                <w:sz w:val="24"/>
                <w:szCs w:val="24"/>
                <w:highlight w:val="yellow"/>
                <w:rtl/>
              </w:rPr>
              <w:t>46(</w:t>
            </w:r>
            <w:r w:rsidR="003D1A42" w:rsidRPr="004434A8">
              <w:rPr>
                <w:rFonts w:cs="David" w:hint="cs"/>
                <w:sz w:val="24"/>
                <w:szCs w:val="24"/>
                <w:highlight w:val="yellow"/>
                <w:rtl/>
              </w:rPr>
              <w:t>ב</w:t>
            </w:r>
            <w:r w:rsidRPr="004434A8">
              <w:rPr>
                <w:rFonts w:cs="David"/>
                <w:sz w:val="24"/>
                <w:szCs w:val="24"/>
                <w:highlight w:val="yellow"/>
                <w:rtl/>
              </w:rPr>
              <w:t xml:space="preserve">) </w:t>
            </w:r>
            <w:r w:rsidRPr="004434A8">
              <w:rPr>
                <w:rFonts w:cs="David" w:hint="eastAsia"/>
                <w:sz w:val="24"/>
                <w:szCs w:val="24"/>
                <w:highlight w:val="yellow"/>
                <w:rtl/>
              </w:rPr>
              <w:t>או</w:t>
            </w:r>
            <w:r w:rsidRPr="004434A8">
              <w:rPr>
                <w:rFonts w:cs="David"/>
                <w:sz w:val="24"/>
                <w:szCs w:val="24"/>
                <w:highlight w:val="yellow"/>
                <w:rtl/>
              </w:rPr>
              <w:t xml:space="preserve"> 63, </w:t>
            </w:r>
            <w:r w:rsidRPr="004434A8">
              <w:rPr>
                <w:rFonts w:cs="David" w:hint="eastAsia"/>
                <w:sz w:val="24"/>
                <w:szCs w:val="24"/>
                <w:highlight w:val="yellow"/>
                <w:rtl/>
              </w:rPr>
              <w:t>תוחזר</w:t>
            </w:r>
            <w:r w:rsidRPr="004434A8">
              <w:rPr>
                <w:rFonts w:cs="David"/>
                <w:sz w:val="24"/>
                <w:szCs w:val="24"/>
                <w:highlight w:val="yellow"/>
                <w:rtl/>
              </w:rPr>
              <w:t xml:space="preserve"> </w:t>
            </w:r>
            <w:r w:rsidRPr="004434A8">
              <w:rPr>
                <w:rFonts w:cs="David" w:hint="eastAsia"/>
                <w:sz w:val="24"/>
                <w:szCs w:val="24"/>
                <w:highlight w:val="yellow"/>
                <w:rtl/>
              </w:rPr>
              <w:t>מלוא</w:t>
            </w:r>
            <w:r w:rsidRPr="004434A8">
              <w:rPr>
                <w:rFonts w:cs="David"/>
                <w:sz w:val="24"/>
                <w:szCs w:val="24"/>
                <w:highlight w:val="yellow"/>
                <w:rtl/>
              </w:rPr>
              <w:t xml:space="preserve"> </w:t>
            </w:r>
            <w:r w:rsidRPr="004434A8">
              <w:rPr>
                <w:rFonts w:cs="David" w:hint="eastAsia"/>
                <w:sz w:val="24"/>
                <w:szCs w:val="24"/>
                <w:highlight w:val="yellow"/>
                <w:rtl/>
              </w:rPr>
              <w:t>האגרה</w:t>
            </w:r>
            <w:r w:rsidRPr="004434A8">
              <w:rPr>
                <w:rFonts w:cs="David"/>
                <w:sz w:val="24"/>
                <w:szCs w:val="24"/>
                <w:highlight w:val="yellow"/>
                <w:rtl/>
              </w:rPr>
              <w:t xml:space="preserve"> </w:t>
            </w:r>
            <w:r w:rsidRPr="004434A8">
              <w:rPr>
                <w:rFonts w:cs="David" w:hint="eastAsia"/>
                <w:sz w:val="24"/>
                <w:szCs w:val="24"/>
                <w:highlight w:val="yellow"/>
                <w:rtl/>
              </w:rPr>
              <w:t>ששולמה</w:t>
            </w:r>
            <w:r w:rsidRPr="004434A8">
              <w:rPr>
                <w:rFonts w:cs="David"/>
                <w:sz w:val="24"/>
                <w:szCs w:val="24"/>
                <w:highlight w:val="yellow"/>
                <w:rtl/>
              </w:rPr>
              <w:t xml:space="preserve"> </w:t>
            </w:r>
            <w:r w:rsidRPr="004434A8">
              <w:rPr>
                <w:rFonts w:cs="David" w:hint="eastAsia"/>
                <w:sz w:val="24"/>
                <w:szCs w:val="24"/>
                <w:highlight w:val="yellow"/>
                <w:rtl/>
              </w:rPr>
              <w:t>בעד</w:t>
            </w:r>
            <w:r w:rsidRPr="004434A8">
              <w:rPr>
                <w:rFonts w:cs="David"/>
                <w:sz w:val="24"/>
                <w:szCs w:val="24"/>
                <w:highlight w:val="yellow"/>
                <w:rtl/>
              </w:rPr>
              <w:t xml:space="preserve"> </w:t>
            </w:r>
            <w:r w:rsidRPr="004434A8">
              <w:rPr>
                <w:rFonts w:cs="David" w:hint="eastAsia"/>
                <w:sz w:val="24"/>
                <w:szCs w:val="24"/>
                <w:highlight w:val="yellow"/>
                <w:rtl/>
              </w:rPr>
              <w:t>בקרת</w:t>
            </w:r>
            <w:r w:rsidRPr="004434A8">
              <w:rPr>
                <w:rFonts w:cs="David"/>
                <w:sz w:val="24"/>
                <w:szCs w:val="24"/>
                <w:highlight w:val="yellow"/>
                <w:rtl/>
              </w:rPr>
              <w:t xml:space="preserve"> </w:t>
            </w:r>
            <w:r w:rsidRPr="004434A8">
              <w:rPr>
                <w:rFonts w:cs="David" w:hint="eastAsia"/>
                <w:sz w:val="24"/>
                <w:szCs w:val="24"/>
                <w:highlight w:val="yellow"/>
                <w:rtl/>
              </w:rPr>
              <w:t>התכן</w:t>
            </w:r>
            <w:r w:rsidRPr="004434A8">
              <w:rPr>
                <w:rFonts w:cs="David"/>
                <w:sz w:val="24"/>
                <w:szCs w:val="24"/>
                <w:highlight w:val="yellow"/>
                <w:rtl/>
              </w:rPr>
              <w:t xml:space="preserve"> </w:t>
            </w:r>
            <w:r w:rsidRPr="004434A8">
              <w:rPr>
                <w:rFonts w:cs="David" w:hint="eastAsia"/>
                <w:sz w:val="24"/>
                <w:szCs w:val="24"/>
                <w:highlight w:val="yellow"/>
                <w:rtl/>
              </w:rPr>
              <w:t>או</w:t>
            </w:r>
            <w:r w:rsidRPr="004434A8">
              <w:rPr>
                <w:rFonts w:cs="David"/>
                <w:sz w:val="24"/>
                <w:szCs w:val="24"/>
                <w:highlight w:val="yellow"/>
                <w:rtl/>
              </w:rPr>
              <w:t xml:space="preserve"> </w:t>
            </w:r>
            <w:r w:rsidRPr="004434A8">
              <w:rPr>
                <w:rFonts w:cs="David" w:hint="eastAsia"/>
                <w:sz w:val="24"/>
                <w:szCs w:val="24"/>
                <w:highlight w:val="yellow"/>
                <w:rtl/>
              </w:rPr>
              <w:t>בקרת</w:t>
            </w:r>
            <w:r w:rsidRPr="004434A8">
              <w:rPr>
                <w:rFonts w:cs="David"/>
                <w:sz w:val="24"/>
                <w:szCs w:val="24"/>
                <w:highlight w:val="yellow"/>
                <w:rtl/>
              </w:rPr>
              <w:t xml:space="preserve"> </w:t>
            </w:r>
            <w:r w:rsidRPr="004434A8">
              <w:rPr>
                <w:rFonts w:cs="David" w:hint="eastAsia"/>
                <w:sz w:val="24"/>
                <w:szCs w:val="24"/>
                <w:highlight w:val="yellow"/>
                <w:rtl/>
              </w:rPr>
              <w:t>הביצוע</w:t>
            </w:r>
            <w:r w:rsidR="003D1A42" w:rsidRPr="004434A8">
              <w:rPr>
                <w:rFonts w:cs="David" w:hint="cs"/>
                <w:sz w:val="24"/>
                <w:szCs w:val="24"/>
                <w:highlight w:val="yellow"/>
                <w:rtl/>
              </w:rPr>
              <w:t>,</w:t>
            </w:r>
            <w:r w:rsidRPr="004434A8">
              <w:rPr>
                <w:rFonts w:cs="David"/>
                <w:sz w:val="24"/>
                <w:szCs w:val="24"/>
                <w:highlight w:val="yellow"/>
                <w:rtl/>
              </w:rPr>
              <w:t xml:space="preserve"> </w:t>
            </w:r>
            <w:r w:rsidRPr="004434A8">
              <w:rPr>
                <w:rFonts w:cs="David" w:hint="eastAsia"/>
                <w:sz w:val="24"/>
                <w:szCs w:val="24"/>
                <w:highlight w:val="yellow"/>
                <w:rtl/>
              </w:rPr>
              <w:t>לפי</w:t>
            </w:r>
            <w:r w:rsidRPr="004434A8">
              <w:rPr>
                <w:rFonts w:cs="David"/>
                <w:sz w:val="24"/>
                <w:szCs w:val="24"/>
                <w:highlight w:val="yellow"/>
                <w:rtl/>
              </w:rPr>
              <w:t xml:space="preserve"> </w:t>
            </w:r>
            <w:r w:rsidRPr="004434A8">
              <w:rPr>
                <w:rFonts w:cs="David" w:hint="eastAsia"/>
                <w:sz w:val="24"/>
                <w:szCs w:val="24"/>
                <w:highlight w:val="yellow"/>
                <w:rtl/>
              </w:rPr>
              <w:t>הענ</w:t>
            </w:r>
            <w:r w:rsidR="003D1A42" w:rsidRPr="004434A8">
              <w:rPr>
                <w:rFonts w:cs="David" w:hint="cs"/>
                <w:sz w:val="24"/>
                <w:szCs w:val="24"/>
                <w:highlight w:val="yellow"/>
                <w:rtl/>
              </w:rPr>
              <w:t>י</w:t>
            </w:r>
            <w:r w:rsidRPr="004434A8">
              <w:rPr>
                <w:rFonts w:cs="David" w:hint="eastAsia"/>
                <w:sz w:val="24"/>
                <w:szCs w:val="24"/>
                <w:highlight w:val="yellow"/>
                <w:rtl/>
              </w:rPr>
              <w:t>ין</w:t>
            </w:r>
            <w:r w:rsidR="003D1A42" w:rsidRPr="004434A8">
              <w:rPr>
                <w:rFonts w:cs="David" w:hint="cs"/>
                <w:sz w:val="24"/>
                <w:szCs w:val="24"/>
                <w:highlight w:val="yellow"/>
                <w:rtl/>
              </w:rPr>
              <w:t>;</w:t>
            </w:r>
          </w:p>
        </w:tc>
      </w:tr>
      <w:tr w:rsidR="003D1A42" w:rsidRPr="006A2D7A" w14:paraId="6E918A2D" w14:textId="77777777" w:rsidTr="00F36675">
        <w:trPr>
          <w:gridAfter w:val="1"/>
          <w:wAfter w:w="8" w:type="dxa"/>
        </w:trPr>
        <w:tc>
          <w:tcPr>
            <w:tcW w:w="1059" w:type="dxa"/>
          </w:tcPr>
          <w:p w14:paraId="2874B47F" w14:textId="77777777" w:rsidR="003D1A42" w:rsidRPr="0085479A" w:rsidRDefault="003D1A42" w:rsidP="00374E36">
            <w:pPr>
              <w:spacing w:after="0" w:line="240" w:lineRule="auto"/>
              <w:jc w:val="both"/>
              <w:rPr>
                <w:rFonts w:ascii="Times New Roman" w:hAnsi="Times New Roman" w:cs="David"/>
                <w:b/>
                <w:bCs/>
                <w:sz w:val="20"/>
                <w:highlight w:val="yellow"/>
                <w:rtl/>
              </w:rPr>
            </w:pPr>
          </w:p>
        </w:tc>
        <w:tc>
          <w:tcPr>
            <w:tcW w:w="474" w:type="dxa"/>
            <w:gridSpan w:val="2"/>
          </w:tcPr>
          <w:p w14:paraId="203D2529" w14:textId="77777777" w:rsidR="003D1A42" w:rsidRPr="0085479A" w:rsidRDefault="003D1A42" w:rsidP="003D1A42">
            <w:pPr>
              <w:pStyle w:val="TableText"/>
              <w:rPr>
                <w:highlight w:val="yellow"/>
                <w:rtl/>
              </w:rPr>
            </w:pPr>
          </w:p>
        </w:tc>
        <w:tc>
          <w:tcPr>
            <w:tcW w:w="561" w:type="dxa"/>
          </w:tcPr>
          <w:p w14:paraId="64C75223" w14:textId="77777777" w:rsidR="003D1A42" w:rsidRPr="0085479A" w:rsidRDefault="003D1A42" w:rsidP="00525CCD">
            <w:pPr>
              <w:pStyle w:val="TableBlock"/>
              <w:rPr>
                <w:rFonts w:cs="David"/>
                <w:sz w:val="24"/>
                <w:szCs w:val="24"/>
                <w:highlight w:val="yellow"/>
                <w:rtl/>
              </w:rPr>
            </w:pPr>
          </w:p>
        </w:tc>
        <w:tc>
          <w:tcPr>
            <w:tcW w:w="610" w:type="dxa"/>
          </w:tcPr>
          <w:p w14:paraId="4DA6E40D" w14:textId="77777777" w:rsidR="003D1A42" w:rsidRDefault="003D1A42" w:rsidP="00CB7665">
            <w:pPr>
              <w:pStyle w:val="TableBlock"/>
              <w:rPr>
                <w:rFonts w:cs="David"/>
                <w:sz w:val="24"/>
                <w:szCs w:val="24"/>
                <w:highlight w:val="yellow"/>
                <w:rtl/>
              </w:rPr>
            </w:pPr>
          </w:p>
        </w:tc>
        <w:tc>
          <w:tcPr>
            <w:tcW w:w="6960" w:type="dxa"/>
            <w:gridSpan w:val="3"/>
          </w:tcPr>
          <w:p w14:paraId="1687B0AD" w14:textId="76E7FB55" w:rsidR="003D1A42" w:rsidRPr="004434A8" w:rsidRDefault="003D1A42" w:rsidP="003D1A42">
            <w:pPr>
              <w:pStyle w:val="TableBlock"/>
              <w:rPr>
                <w:rFonts w:cs="David"/>
                <w:sz w:val="24"/>
                <w:szCs w:val="24"/>
                <w:highlight w:val="yellow"/>
                <w:rtl/>
              </w:rPr>
            </w:pPr>
            <w:r w:rsidRPr="004434A8">
              <w:rPr>
                <w:rFonts w:cs="David" w:hint="cs"/>
                <w:sz w:val="24"/>
                <w:szCs w:val="24"/>
                <w:highlight w:val="yellow"/>
                <w:rtl/>
              </w:rPr>
              <w:t>(ב)</w:t>
            </w:r>
            <w:r w:rsidRPr="004434A8">
              <w:rPr>
                <w:rFonts w:cs="David"/>
                <w:sz w:val="24"/>
                <w:szCs w:val="24"/>
                <w:highlight w:val="yellow"/>
                <w:rtl/>
              </w:rPr>
              <w:t xml:space="preserve"> </w:t>
            </w:r>
            <w:r w:rsidRPr="004434A8">
              <w:rPr>
                <w:rFonts w:cs="David" w:hint="cs"/>
                <w:sz w:val="24"/>
                <w:szCs w:val="24"/>
                <w:highlight w:val="yellow"/>
                <w:rtl/>
              </w:rPr>
              <w:t xml:space="preserve">והורה השר </w:t>
            </w:r>
            <w:r w:rsidRPr="004434A8">
              <w:rPr>
                <w:rFonts w:cs="David" w:hint="eastAsia"/>
                <w:sz w:val="24"/>
                <w:szCs w:val="24"/>
                <w:highlight w:val="yellow"/>
                <w:rtl/>
              </w:rPr>
              <w:t>בתוקף</w:t>
            </w:r>
            <w:r w:rsidRPr="004434A8">
              <w:rPr>
                <w:rFonts w:cs="David"/>
                <w:sz w:val="24"/>
                <w:szCs w:val="24"/>
                <w:highlight w:val="yellow"/>
                <w:rtl/>
              </w:rPr>
              <w:t xml:space="preserve"> </w:t>
            </w:r>
            <w:r w:rsidRPr="004434A8">
              <w:rPr>
                <w:rFonts w:cs="David" w:hint="eastAsia"/>
                <w:sz w:val="24"/>
                <w:szCs w:val="24"/>
                <w:highlight w:val="yellow"/>
                <w:rtl/>
              </w:rPr>
              <w:t>סמכותו</w:t>
            </w:r>
            <w:r w:rsidRPr="004434A8">
              <w:rPr>
                <w:rFonts w:cs="David"/>
                <w:sz w:val="24"/>
                <w:szCs w:val="24"/>
                <w:highlight w:val="yellow"/>
                <w:rtl/>
              </w:rPr>
              <w:t xml:space="preserve"> </w:t>
            </w:r>
            <w:r w:rsidRPr="004434A8">
              <w:rPr>
                <w:rFonts w:cs="David" w:hint="eastAsia"/>
                <w:sz w:val="24"/>
                <w:szCs w:val="24"/>
                <w:highlight w:val="yellow"/>
                <w:rtl/>
              </w:rPr>
              <w:t>לפי</w:t>
            </w:r>
            <w:r w:rsidRPr="004434A8">
              <w:rPr>
                <w:rFonts w:cs="David"/>
                <w:sz w:val="24"/>
                <w:szCs w:val="24"/>
                <w:highlight w:val="yellow"/>
                <w:rtl/>
              </w:rPr>
              <w:t xml:space="preserve"> 158</w:t>
            </w:r>
            <w:r w:rsidRPr="004434A8">
              <w:rPr>
                <w:rFonts w:cs="David" w:hint="eastAsia"/>
                <w:sz w:val="24"/>
                <w:szCs w:val="24"/>
                <w:highlight w:val="yellow"/>
                <w:rtl/>
              </w:rPr>
              <w:t>יז</w:t>
            </w:r>
            <w:r w:rsidRPr="004434A8">
              <w:rPr>
                <w:rFonts w:cs="David"/>
                <w:sz w:val="24"/>
                <w:szCs w:val="24"/>
                <w:highlight w:val="yellow"/>
                <w:rtl/>
              </w:rPr>
              <w:t>(</w:t>
            </w:r>
            <w:r w:rsidRPr="004434A8">
              <w:rPr>
                <w:rFonts w:cs="David" w:hint="eastAsia"/>
                <w:sz w:val="24"/>
                <w:szCs w:val="24"/>
                <w:highlight w:val="yellow"/>
                <w:rtl/>
              </w:rPr>
              <w:t>ד</w:t>
            </w:r>
            <w:r w:rsidRPr="004434A8">
              <w:rPr>
                <w:rFonts w:cs="David"/>
                <w:sz w:val="24"/>
                <w:szCs w:val="24"/>
                <w:highlight w:val="yellow"/>
                <w:rtl/>
              </w:rPr>
              <w:t xml:space="preserve">) </w:t>
            </w:r>
            <w:r w:rsidRPr="004434A8">
              <w:rPr>
                <w:rFonts w:cs="David" w:hint="eastAsia"/>
                <w:sz w:val="24"/>
                <w:szCs w:val="24"/>
                <w:highlight w:val="yellow"/>
                <w:rtl/>
              </w:rPr>
              <w:t>לחוק</w:t>
            </w:r>
            <w:r w:rsidRPr="004434A8">
              <w:rPr>
                <w:rFonts w:cs="David" w:hint="cs"/>
                <w:sz w:val="24"/>
                <w:szCs w:val="24"/>
                <w:highlight w:val="yellow"/>
                <w:rtl/>
              </w:rPr>
              <w:t>, כי חוות הדעת המסכמת לפי תקנה 46(ב) או 63, בטלה, תוחזר האגרה ששולמה בעד בקרת התכן או בקרת הביצוע, לפי העניין.</w:t>
            </w:r>
          </w:p>
        </w:tc>
      </w:tr>
      <w:tr w:rsidR="003A247C" w:rsidRPr="006A2D7A" w14:paraId="3D088284" w14:textId="77777777" w:rsidTr="00F36675">
        <w:trPr>
          <w:gridAfter w:val="1"/>
          <w:wAfter w:w="8" w:type="dxa"/>
        </w:trPr>
        <w:tc>
          <w:tcPr>
            <w:tcW w:w="1059" w:type="dxa"/>
          </w:tcPr>
          <w:p w14:paraId="41787CC9" w14:textId="6DBDC537" w:rsidR="003A247C" w:rsidRPr="0085479A" w:rsidRDefault="003A247C" w:rsidP="006A2D7A">
            <w:pPr>
              <w:spacing w:after="0" w:line="360" w:lineRule="auto"/>
              <w:jc w:val="both"/>
              <w:rPr>
                <w:rFonts w:ascii="Times New Roman" w:hAnsi="Times New Roman" w:cs="David"/>
                <w:b/>
                <w:bCs/>
                <w:sz w:val="20"/>
                <w:szCs w:val="20"/>
                <w:highlight w:val="yellow"/>
              </w:rPr>
            </w:pPr>
          </w:p>
        </w:tc>
        <w:tc>
          <w:tcPr>
            <w:tcW w:w="474" w:type="dxa"/>
            <w:gridSpan w:val="2"/>
          </w:tcPr>
          <w:p w14:paraId="4658102C" w14:textId="77777777" w:rsidR="003A247C" w:rsidRPr="0085479A" w:rsidRDefault="003A247C" w:rsidP="006A2D7A">
            <w:pPr>
              <w:spacing w:after="0" w:line="360" w:lineRule="auto"/>
              <w:jc w:val="both"/>
              <w:rPr>
                <w:rFonts w:ascii="Times New Roman" w:hAnsi="Times New Roman" w:cs="David"/>
                <w:sz w:val="24"/>
                <w:szCs w:val="24"/>
                <w:highlight w:val="yellow"/>
              </w:rPr>
            </w:pPr>
          </w:p>
        </w:tc>
        <w:tc>
          <w:tcPr>
            <w:tcW w:w="561" w:type="dxa"/>
          </w:tcPr>
          <w:p w14:paraId="3B714A11" w14:textId="77777777" w:rsidR="003A247C" w:rsidRPr="0085479A" w:rsidRDefault="003A247C" w:rsidP="00C76453">
            <w:pPr>
              <w:pStyle w:val="TableBlock"/>
              <w:rPr>
                <w:rFonts w:cs="David"/>
                <w:sz w:val="24"/>
                <w:szCs w:val="24"/>
                <w:highlight w:val="yellow"/>
              </w:rPr>
            </w:pPr>
            <w:r w:rsidRPr="0085479A">
              <w:rPr>
                <w:rFonts w:cs="David"/>
                <w:sz w:val="24"/>
                <w:szCs w:val="24"/>
                <w:highlight w:val="yellow"/>
                <w:rtl/>
              </w:rPr>
              <w:t>(ב)</w:t>
            </w:r>
          </w:p>
        </w:tc>
        <w:tc>
          <w:tcPr>
            <w:tcW w:w="7570" w:type="dxa"/>
            <w:gridSpan w:val="4"/>
          </w:tcPr>
          <w:p w14:paraId="04333F1A" w14:textId="4D0F15B3" w:rsidR="001D6A6A" w:rsidRPr="0085479A" w:rsidRDefault="003A247C" w:rsidP="00166D20">
            <w:pPr>
              <w:pStyle w:val="TableBlock"/>
              <w:rPr>
                <w:rFonts w:cs="David"/>
                <w:sz w:val="24"/>
                <w:szCs w:val="24"/>
                <w:highlight w:val="yellow"/>
              </w:rPr>
            </w:pPr>
            <w:r w:rsidRPr="0085479A">
              <w:rPr>
                <w:rFonts w:cs="David"/>
                <w:sz w:val="24"/>
                <w:szCs w:val="24"/>
                <w:highlight w:val="yellow"/>
                <w:rtl/>
              </w:rPr>
              <w:t xml:space="preserve">נדרש מכון </w:t>
            </w:r>
            <w:r w:rsidR="00E46132">
              <w:rPr>
                <w:rFonts w:cs="David"/>
                <w:sz w:val="24"/>
                <w:szCs w:val="24"/>
                <w:highlight w:val="yellow"/>
                <w:rtl/>
              </w:rPr>
              <w:t xml:space="preserve">בקרה להחזיר </w:t>
            </w:r>
            <w:r w:rsidR="00166D20">
              <w:rPr>
                <w:rFonts w:cs="David" w:hint="cs"/>
                <w:sz w:val="24"/>
                <w:szCs w:val="24"/>
                <w:highlight w:val="yellow"/>
                <w:rtl/>
              </w:rPr>
              <w:t>אגרה</w:t>
            </w:r>
            <w:r w:rsidR="00166D20">
              <w:rPr>
                <w:rFonts w:cs="David"/>
                <w:sz w:val="24"/>
                <w:szCs w:val="24"/>
                <w:highlight w:val="yellow"/>
                <w:rtl/>
              </w:rPr>
              <w:t xml:space="preserve"> </w:t>
            </w:r>
            <w:r w:rsidR="00E46132">
              <w:rPr>
                <w:rFonts w:cs="David"/>
                <w:sz w:val="24"/>
                <w:szCs w:val="24"/>
                <w:highlight w:val="yellow"/>
                <w:rtl/>
              </w:rPr>
              <w:t>לפי תקנות אלה</w:t>
            </w:r>
            <w:r w:rsidRPr="0085479A">
              <w:rPr>
                <w:rFonts w:cs="David"/>
                <w:sz w:val="24"/>
                <w:szCs w:val="24"/>
                <w:highlight w:val="yellow"/>
                <w:rtl/>
              </w:rPr>
              <w:t xml:space="preserve">, יחזיר המכון את </w:t>
            </w:r>
            <w:r w:rsidR="00166D20" w:rsidRPr="0085479A">
              <w:rPr>
                <w:rFonts w:cs="David"/>
                <w:sz w:val="24"/>
                <w:szCs w:val="24"/>
                <w:highlight w:val="yellow"/>
                <w:rtl/>
              </w:rPr>
              <w:t>ה</w:t>
            </w:r>
            <w:r w:rsidR="00166D20">
              <w:rPr>
                <w:rFonts w:cs="David" w:hint="cs"/>
                <w:sz w:val="24"/>
                <w:szCs w:val="24"/>
                <w:highlight w:val="yellow"/>
                <w:rtl/>
              </w:rPr>
              <w:t>אגרה</w:t>
            </w:r>
            <w:r w:rsidR="00166D20" w:rsidRPr="0085479A">
              <w:rPr>
                <w:rFonts w:cs="David"/>
                <w:sz w:val="24"/>
                <w:szCs w:val="24"/>
                <w:highlight w:val="yellow"/>
                <w:rtl/>
              </w:rPr>
              <w:t xml:space="preserve"> </w:t>
            </w:r>
            <w:r w:rsidRPr="0085479A">
              <w:rPr>
                <w:rFonts w:cs="David"/>
                <w:sz w:val="24"/>
                <w:szCs w:val="24"/>
                <w:highlight w:val="yellow"/>
                <w:rtl/>
              </w:rPr>
              <w:t>לבעל ההיתר תוך 3 ימים מיום</w:t>
            </w:r>
            <w:r w:rsidR="007021CA">
              <w:rPr>
                <w:rFonts w:cs="David" w:hint="cs"/>
                <w:sz w:val="24"/>
                <w:szCs w:val="24"/>
                <w:highlight w:val="yellow"/>
                <w:rtl/>
              </w:rPr>
              <w:t xml:space="preserve"> </w:t>
            </w:r>
            <w:r w:rsidR="003735EC">
              <w:rPr>
                <w:rFonts w:cs="David" w:hint="cs"/>
                <w:sz w:val="24"/>
                <w:szCs w:val="24"/>
                <w:highlight w:val="yellow"/>
                <w:rtl/>
              </w:rPr>
              <w:t>שנודע לו כי התקיימו התנאים המפורטים בתקנה</w:t>
            </w:r>
            <w:r w:rsidR="001343DE">
              <w:rPr>
                <w:rFonts w:cs="David" w:hint="cs"/>
                <w:sz w:val="24"/>
                <w:szCs w:val="24"/>
                <w:highlight w:val="yellow"/>
                <w:rtl/>
              </w:rPr>
              <w:t xml:space="preserve"> </w:t>
            </w:r>
            <w:r w:rsidR="003735EC">
              <w:rPr>
                <w:rFonts w:cs="David" w:hint="cs"/>
                <w:sz w:val="24"/>
                <w:szCs w:val="24"/>
                <w:highlight w:val="yellow"/>
                <w:rtl/>
              </w:rPr>
              <w:t xml:space="preserve">65. </w:t>
            </w:r>
            <w:r w:rsidR="001D6A6A">
              <w:rPr>
                <w:rFonts w:cs="David" w:hint="cs"/>
                <w:sz w:val="24"/>
                <w:szCs w:val="24"/>
                <w:highlight w:val="yellow"/>
                <w:rtl/>
              </w:rPr>
              <w:t xml:space="preserve"> </w:t>
            </w:r>
          </w:p>
        </w:tc>
      </w:tr>
      <w:tr w:rsidR="001343DE" w:rsidRPr="006A2D7A" w14:paraId="4264C2BF" w14:textId="77777777" w:rsidTr="00F36675">
        <w:trPr>
          <w:gridAfter w:val="1"/>
          <w:wAfter w:w="8" w:type="dxa"/>
        </w:trPr>
        <w:tc>
          <w:tcPr>
            <w:tcW w:w="1059" w:type="dxa"/>
          </w:tcPr>
          <w:p w14:paraId="67838745" w14:textId="77777777" w:rsidR="001343DE" w:rsidRPr="0085479A" w:rsidRDefault="001343DE" w:rsidP="006A2D7A">
            <w:pPr>
              <w:spacing w:after="0" w:line="360" w:lineRule="auto"/>
              <w:jc w:val="both"/>
              <w:rPr>
                <w:rFonts w:ascii="Times New Roman" w:hAnsi="Times New Roman" w:cs="David"/>
                <w:b/>
                <w:bCs/>
                <w:sz w:val="20"/>
                <w:szCs w:val="20"/>
                <w:highlight w:val="yellow"/>
              </w:rPr>
            </w:pPr>
          </w:p>
        </w:tc>
        <w:tc>
          <w:tcPr>
            <w:tcW w:w="474" w:type="dxa"/>
            <w:gridSpan w:val="2"/>
          </w:tcPr>
          <w:p w14:paraId="3BE951EF" w14:textId="77777777" w:rsidR="001343DE" w:rsidRPr="0085479A" w:rsidRDefault="001343DE" w:rsidP="006A2D7A">
            <w:pPr>
              <w:spacing w:after="0" w:line="360" w:lineRule="auto"/>
              <w:jc w:val="both"/>
              <w:rPr>
                <w:rFonts w:ascii="Times New Roman" w:hAnsi="Times New Roman" w:cs="David"/>
                <w:sz w:val="24"/>
                <w:szCs w:val="24"/>
                <w:highlight w:val="yellow"/>
              </w:rPr>
            </w:pPr>
          </w:p>
        </w:tc>
        <w:tc>
          <w:tcPr>
            <w:tcW w:w="561" w:type="dxa"/>
          </w:tcPr>
          <w:p w14:paraId="00F91EEF" w14:textId="35FEC27A" w:rsidR="001343DE" w:rsidRPr="0085479A" w:rsidRDefault="001343DE" w:rsidP="00C76453">
            <w:pPr>
              <w:pStyle w:val="TableBlock"/>
              <w:rPr>
                <w:rFonts w:cs="David"/>
                <w:sz w:val="24"/>
                <w:szCs w:val="24"/>
                <w:highlight w:val="yellow"/>
                <w:rtl/>
              </w:rPr>
            </w:pPr>
            <w:r>
              <w:rPr>
                <w:rFonts w:cs="David" w:hint="cs"/>
                <w:sz w:val="24"/>
                <w:szCs w:val="24"/>
                <w:highlight w:val="yellow"/>
                <w:rtl/>
              </w:rPr>
              <w:t>(ג)</w:t>
            </w:r>
          </w:p>
        </w:tc>
        <w:tc>
          <w:tcPr>
            <w:tcW w:w="7570" w:type="dxa"/>
            <w:gridSpan w:val="4"/>
          </w:tcPr>
          <w:p w14:paraId="702479E2" w14:textId="2CD3B42A" w:rsidR="001343DE" w:rsidRPr="0085479A" w:rsidRDefault="001343DE" w:rsidP="00166D20">
            <w:pPr>
              <w:pStyle w:val="TableBlock"/>
              <w:rPr>
                <w:rFonts w:cs="David"/>
                <w:sz w:val="24"/>
                <w:szCs w:val="24"/>
                <w:highlight w:val="yellow"/>
                <w:rtl/>
              </w:rPr>
            </w:pPr>
            <w:r>
              <w:rPr>
                <w:rFonts w:cs="David" w:hint="cs"/>
                <w:sz w:val="24"/>
                <w:szCs w:val="24"/>
                <w:highlight w:val="yellow"/>
                <w:rtl/>
              </w:rPr>
              <w:t>התקיים האמור בתקנה 65</w:t>
            </w:r>
            <w:r w:rsidR="00166D20">
              <w:rPr>
                <w:rFonts w:cs="David" w:hint="cs"/>
                <w:sz w:val="24"/>
                <w:szCs w:val="24"/>
                <w:highlight w:val="yellow"/>
                <w:rtl/>
              </w:rPr>
              <w:t>(א)</w:t>
            </w:r>
            <w:r>
              <w:rPr>
                <w:rFonts w:cs="David" w:hint="cs"/>
                <w:sz w:val="24"/>
                <w:szCs w:val="24"/>
                <w:highlight w:val="yellow"/>
                <w:rtl/>
              </w:rPr>
              <w:t xml:space="preserve">(4) או (5) והודיע עורך הבקשה בתוך 3 ימים כי בכוונתו להגיש בקשה מתוקנת כאמור בתקנה </w:t>
            </w:r>
            <w:r w:rsidR="00220F54">
              <w:rPr>
                <w:rFonts w:cs="David" w:hint="cs"/>
                <w:sz w:val="24"/>
                <w:szCs w:val="24"/>
                <w:highlight w:val="yellow"/>
                <w:rtl/>
              </w:rPr>
              <w:t>70(ג)</w:t>
            </w:r>
            <w:r w:rsidR="00E0123F">
              <w:rPr>
                <w:rFonts w:cs="David" w:hint="cs"/>
                <w:sz w:val="24"/>
                <w:szCs w:val="24"/>
                <w:highlight w:val="yellow"/>
                <w:rtl/>
              </w:rPr>
              <w:t>, לא יחזיר מכון הבקרה את ה</w:t>
            </w:r>
            <w:r w:rsidR="00166D20">
              <w:rPr>
                <w:rFonts w:cs="David" w:hint="cs"/>
                <w:sz w:val="24"/>
                <w:szCs w:val="24"/>
                <w:highlight w:val="yellow"/>
                <w:rtl/>
              </w:rPr>
              <w:t>אגרה</w:t>
            </w:r>
            <w:r w:rsidR="00E0123F">
              <w:rPr>
                <w:rFonts w:cs="David" w:hint="cs"/>
                <w:sz w:val="24"/>
                <w:szCs w:val="24"/>
                <w:highlight w:val="yellow"/>
                <w:rtl/>
              </w:rPr>
              <w:t xml:space="preserve"> כאמור. </w:t>
            </w:r>
          </w:p>
        </w:tc>
      </w:tr>
      <w:tr w:rsidR="003A247C" w:rsidRPr="006A2D7A" w14:paraId="38E776D8" w14:textId="77777777" w:rsidTr="00F36675">
        <w:trPr>
          <w:gridAfter w:val="1"/>
          <w:wAfter w:w="8" w:type="dxa"/>
        </w:trPr>
        <w:tc>
          <w:tcPr>
            <w:tcW w:w="1059" w:type="dxa"/>
            <w:vMerge w:val="restart"/>
          </w:tcPr>
          <w:p w14:paraId="0A83D307" w14:textId="4C9B831F" w:rsidR="003A247C" w:rsidRPr="0085479A" w:rsidRDefault="003A247C" w:rsidP="006A2D7A">
            <w:pPr>
              <w:spacing w:after="0" w:line="360" w:lineRule="auto"/>
              <w:jc w:val="both"/>
              <w:rPr>
                <w:rFonts w:ascii="Times New Roman" w:hAnsi="Times New Roman" w:cs="David"/>
                <w:b/>
                <w:bCs/>
                <w:sz w:val="20"/>
                <w:szCs w:val="20"/>
                <w:highlight w:val="yellow"/>
              </w:rPr>
            </w:pPr>
            <w:r w:rsidRPr="0085479A">
              <w:rPr>
                <w:rFonts w:ascii="Times New Roman" w:hAnsi="Times New Roman" w:cs="David"/>
                <w:b/>
                <w:bCs/>
                <w:sz w:val="20"/>
                <w:highlight w:val="yellow"/>
                <w:rtl/>
              </w:rPr>
              <w:t>החזר מחצית התשלום</w:t>
            </w:r>
          </w:p>
        </w:tc>
        <w:tc>
          <w:tcPr>
            <w:tcW w:w="474" w:type="dxa"/>
            <w:gridSpan w:val="2"/>
          </w:tcPr>
          <w:p w14:paraId="7E437B8C" w14:textId="77777777" w:rsidR="003A247C" w:rsidRPr="0085479A" w:rsidRDefault="00FF6C5D" w:rsidP="006A2D7A">
            <w:pPr>
              <w:spacing w:after="0" w:line="360" w:lineRule="auto"/>
              <w:jc w:val="both"/>
              <w:rPr>
                <w:rFonts w:ascii="Times New Roman" w:hAnsi="Times New Roman" w:cs="David"/>
                <w:sz w:val="24"/>
                <w:szCs w:val="24"/>
                <w:highlight w:val="yellow"/>
              </w:rPr>
            </w:pPr>
            <w:r w:rsidRPr="0085479A">
              <w:rPr>
                <w:rFonts w:ascii="Times New Roman" w:hAnsi="Times New Roman" w:cs="David"/>
                <w:sz w:val="24"/>
                <w:szCs w:val="24"/>
                <w:highlight w:val="yellow"/>
                <w:rtl/>
              </w:rPr>
              <w:t>77</w:t>
            </w:r>
          </w:p>
        </w:tc>
        <w:tc>
          <w:tcPr>
            <w:tcW w:w="8131" w:type="dxa"/>
            <w:gridSpan w:val="5"/>
          </w:tcPr>
          <w:p w14:paraId="7DE7990D" w14:textId="0F57FB85" w:rsidR="003A247C" w:rsidRPr="0085479A" w:rsidRDefault="003A247C" w:rsidP="00166D20">
            <w:pPr>
              <w:pStyle w:val="TableBlock"/>
              <w:rPr>
                <w:rFonts w:cs="David"/>
                <w:sz w:val="24"/>
                <w:szCs w:val="24"/>
                <w:highlight w:val="yellow"/>
              </w:rPr>
            </w:pPr>
            <w:r w:rsidRPr="0085479A">
              <w:rPr>
                <w:rFonts w:cs="David"/>
                <w:sz w:val="24"/>
                <w:szCs w:val="24"/>
                <w:highlight w:val="yellow"/>
                <w:rtl/>
              </w:rPr>
              <w:t xml:space="preserve">מכון בקרה יחזיר למשלם מחצית </w:t>
            </w:r>
            <w:r w:rsidR="00166D20">
              <w:rPr>
                <w:rFonts w:cs="David" w:hint="cs"/>
                <w:sz w:val="24"/>
                <w:szCs w:val="24"/>
                <w:highlight w:val="yellow"/>
                <w:rtl/>
              </w:rPr>
              <w:t>האגרה</w:t>
            </w:r>
            <w:r w:rsidR="00166D20" w:rsidRPr="0085479A">
              <w:rPr>
                <w:rFonts w:cs="David"/>
                <w:sz w:val="24"/>
                <w:szCs w:val="24"/>
                <w:highlight w:val="yellow"/>
                <w:rtl/>
              </w:rPr>
              <w:t xml:space="preserve"> ששול</w:t>
            </w:r>
            <w:r w:rsidR="00166D20">
              <w:rPr>
                <w:rFonts w:cs="David" w:hint="cs"/>
                <w:sz w:val="24"/>
                <w:szCs w:val="24"/>
                <w:highlight w:val="yellow"/>
                <w:rtl/>
              </w:rPr>
              <w:t>מה</w:t>
            </w:r>
            <w:r w:rsidR="00166D20" w:rsidRPr="0085479A">
              <w:rPr>
                <w:rFonts w:cs="David"/>
                <w:sz w:val="24"/>
                <w:szCs w:val="24"/>
                <w:highlight w:val="yellow"/>
                <w:rtl/>
              </w:rPr>
              <w:t xml:space="preserve"> </w:t>
            </w:r>
            <w:r w:rsidRPr="0085479A">
              <w:rPr>
                <w:rFonts w:cs="David"/>
                <w:sz w:val="24"/>
                <w:szCs w:val="24"/>
                <w:highlight w:val="yellow"/>
                <w:rtl/>
              </w:rPr>
              <w:t xml:space="preserve">לו </w:t>
            </w:r>
            <w:r w:rsidR="001343DE">
              <w:rPr>
                <w:rFonts w:cs="David" w:hint="cs"/>
                <w:sz w:val="24"/>
                <w:szCs w:val="24"/>
                <w:highlight w:val="yellow"/>
                <w:rtl/>
              </w:rPr>
              <w:t>לענ</w:t>
            </w:r>
            <w:r w:rsidR="00166D20">
              <w:rPr>
                <w:rFonts w:cs="David" w:hint="cs"/>
                <w:sz w:val="24"/>
                <w:szCs w:val="24"/>
                <w:highlight w:val="yellow"/>
                <w:rtl/>
              </w:rPr>
              <w:t>י</w:t>
            </w:r>
            <w:r w:rsidR="001343DE">
              <w:rPr>
                <w:rFonts w:cs="David" w:hint="cs"/>
                <w:sz w:val="24"/>
                <w:szCs w:val="24"/>
                <w:highlight w:val="yellow"/>
                <w:rtl/>
              </w:rPr>
              <w:t xml:space="preserve">ין בקרת הביצוע, </w:t>
            </w:r>
            <w:r w:rsidRPr="0085479A">
              <w:rPr>
                <w:rFonts w:cs="David"/>
                <w:sz w:val="24"/>
                <w:szCs w:val="24"/>
                <w:highlight w:val="yellow"/>
                <w:rtl/>
              </w:rPr>
              <w:t>בהתקיים אחד מאלה:</w:t>
            </w:r>
          </w:p>
        </w:tc>
      </w:tr>
      <w:tr w:rsidR="003A247C" w:rsidRPr="006A2D7A" w14:paraId="2F2A181E" w14:textId="77777777" w:rsidTr="00F36675">
        <w:trPr>
          <w:gridAfter w:val="1"/>
          <w:wAfter w:w="8" w:type="dxa"/>
        </w:trPr>
        <w:tc>
          <w:tcPr>
            <w:tcW w:w="1059" w:type="dxa"/>
            <w:vMerge/>
          </w:tcPr>
          <w:p w14:paraId="22C6FE55" w14:textId="77777777" w:rsidR="003A247C" w:rsidRPr="0085479A" w:rsidRDefault="003A247C" w:rsidP="006A2D7A">
            <w:pPr>
              <w:spacing w:after="0" w:line="360" w:lineRule="auto"/>
              <w:jc w:val="both"/>
              <w:rPr>
                <w:rFonts w:ascii="Times New Roman" w:hAnsi="Times New Roman" w:cs="David"/>
                <w:b/>
                <w:bCs/>
                <w:sz w:val="20"/>
                <w:szCs w:val="20"/>
                <w:highlight w:val="yellow"/>
              </w:rPr>
            </w:pPr>
          </w:p>
        </w:tc>
        <w:tc>
          <w:tcPr>
            <w:tcW w:w="474" w:type="dxa"/>
            <w:gridSpan w:val="2"/>
          </w:tcPr>
          <w:p w14:paraId="4717CFC1" w14:textId="77777777" w:rsidR="003A247C" w:rsidRPr="0085479A" w:rsidRDefault="003A247C" w:rsidP="006A2D7A">
            <w:pPr>
              <w:spacing w:after="0" w:line="360" w:lineRule="auto"/>
              <w:jc w:val="both"/>
              <w:rPr>
                <w:rFonts w:ascii="Times New Roman" w:hAnsi="Times New Roman" w:cs="David"/>
                <w:sz w:val="24"/>
                <w:szCs w:val="24"/>
                <w:highlight w:val="yellow"/>
              </w:rPr>
            </w:pPr>
          </w:p>
        </w:tc>
        <w:tc>
          <w:tcPr>
            <w:tcW w:w="561" w:type="dxa"/>
          </w:tcPr>
          <w:p w14:paraId="778A06E3" w14:textId="77777777" w:rsidR="003A247C" w:rsidRPr="0085479A" w:rsidRDefault="003A247C" w:rsidP="00ED307C">
            <w:pPr>
              <w:pStyle w:val="TableBlock"/>
              <w:rPr>
                <w:rFonts w:cs="David"/>
                <w:sz w:val="24"/>
                <w:szCs w:val="24"/>
                <w:highlight w:val="yellow"/>
              </w:rPr>
            </w:pPr>
            <w:r w:rsidRPr="0085479A">
              <w:rPr>
                <w:rFonts w:cs="David"/>
                <w:sz w:val="24"/>
                <w:szCs w:val="24"/>
                <w:highlight w:val="yellow"/>
                <w:rtl/>
              </w:rPr>
              <w:t>(1)</w:t>
            </w:r>
          </w:p>
        </w:tc>
        <w:tc>
          <w:tcPr>
            <w:tcW w:w="7570" w:type="dxa"/>
            <w:gridSpan w:val="4"/>
          </w:tcPr>
          <w:p w14:paraId="05372243" w14:textId="23EFF365" w:rsidR="001D6A6A" w:rsidRPr="0085479A" w:rsidRDefault="003A247C" w:rsidP="001343DE">
            <w:pPr>
              <w:pStyle w:val="TableBlock"/>
              <w:rPr>
                <w:rFonts w:cs="David"/>
                <w:sz w:val="24"/>
                <w:szCs w:val="24"/>
                <w:highlight w:val="yellow"/>
              </w:rPr>
            </w:pPr>
            <w:r w:rsidRPr="0085479A">
              <w:rPr>
                <w:rFonts w:cs="David"/>
                <w:sz w:val="24"/>
                <w:szCs w:val="24"/>
                <w:highlight w:val="yellow"/>
                <w:rtl/>
              </w:rPr>
              <w:t xml:space="preserve">מכון </w:t>
            </w:r>
            <w:r w:rsidR="00166D20">
              <w:rPr>
                <w:rFonts w:cs="David" w:hint="cs"/>
                <w:sz w:val="24"/>
                <w:szCs w:val="24"/>
                <w:highlight w:val="yellow"/>
                <w:rtl/>
              </w:rPr>
              <w:t>ה</w:t>
            </w:r>
            <w:r w:rsidRPr="0085479A">
              <w:rPr>
                <w:rFonts w:cs="David"/>
                <w:sz w:val="24"/>
                <w:szCs w:val="24"/>
                <w:highlight w:val="yellow"/>
                <w:rtl/>
              </w:rPr>
              <w:t>בקרה התקשר בהסכם למתן שירותי בקרת ביצוע לפי תקנה 48 והתקבלה הודעת בעל ההיתר, לפני תחילת העבודה בפועל כי עבודות הבניה יידחו לתקופה העולה על שישה חדשים;</w:t>
            </w:r>
            <w:r w:rsidR="001D6A6A">
              <w:rPr>
                <w:rFonts w:cs="David" w:hint="cs"/>
                <w:sz w:val="24"/>
                <w:szCs w:val="24"/>
                <w:highlight w:val="yellow"/>
                <w:rtl/>
              </w:rPr>
              <w:t xml:space="preserve"> </w:t>
            </w:r>
          </w:p>
        </w:tc>
      </w:tr>
      <w:tr w:rsidR="003A247C" w:rsidRPr="006A2D7A" w14:paraId="41BEF302" w14:textId="77777777" w:rsidTr="00F36675">
        <w:trPr>
          <w:gridAfter w:val="1"/>
          <w:wAfter w:w="8" w:type="dxa"/>
        </w:trPr>
        <w:tc>
          <w:tcPr>
            <w:tcW w:w="1059" w:type="dxa"/>
          </w:tcPr>
          <w:p w14:paraId="7CEBFE14" w14:textId="77777777" w:rsidR="003A247C" w:rsidRPr="0085479A" w:rsidRDefault="003A247C" w:rsidP="006A2D7A">
            <w:pPr>
              <w:spacing w:after="0" w:line="360" w:lineRule="auto"/>
              <w:jc w:val="both"/>
              <w:rPr>
                <w:rFonts w:ascii="Times New Roman" w:hAnsi="Times New Roman" w:cs="David"/>
                <w:b/>
                <w:bCs/>
                <w:sz w:val="20"/>
                <w:szCs w:val="20"/>
                <w:highlight w:val="yellow"/>
              </w:rPr>
            </w:pPr>
          </w:p>
        </w:tc>
        <w:tc>
          <w:tcPr>
            <w:tcW w:w="474" w:type="dxa"/>
            <w:gridSpan w:val="2"/>
          </w:tcPr>
          <w:p w14:paraId="047F348A" w14:textId="77777777" w:rsidR="003A247C" w:rsidRPr="0085479A" w:rsidRDefault="003A247C" w:rsidP="006A2D7A">
            <w:pPr>
              <w:spacing w:after="0" w:line="360" w:lineRule="auto"/>
              <w:jc w:val="both"/>
              <w:rPr>
                <w:rFonts w:ascii="Times New Roman" w:hAnsi="Times New Roman" w:cs="David"/>
                <w:sz w:val="24"/>
                <w:szCs w:val="24"/>
                <w:highlight w:val="yellow"/>
              </w:rPr>
            </w:pPr>
          </w:p>
        </w:tc>
        <w:tc>
          <w:tcPr>
            <w:tcW w:w="561" w:type="dxa"/>
          </w:tcPr>
          <w:p w14:paraId="1F0F3B92" w14:textId="77777777" w:rsidR="003A247C" w:rsidRPr="0085479A" w:rsidRDefault="003A247C" w:rsidP="00ED307C">
            <w:pPr>
              <w:pStyle w:val="TableBlock"/>
              <w:rPr>
                <w:rFonts w:cs="David"/>
                <w:sz w:val="24"/>
                <w:szCs w:val="24"/>
                <w:highlight w:val="yellow"/>
              </w:rPr>
            </w:pPr>
            <w:r w:rsidRPr="0085479A">
              <w:rPr>
                <w:rFonts w:cs="David"/>
                <w:sz w:val="24"/>
                <w:szCs w:val="24"/>
                <w:highlight w:val="yellow"/>
                <w:rtl/>
              </w:rPr>
              <w:t>(2)</w:t>
            </w:r>
          </w:p>
        </w:tc>
        <w:tc>
          <w:tcPr>
            <w:tcW w:w="7570" w:type="dxa"/>
            <w:gridSpan w:val="4"/>
          </w:tcPr>
          <w:p w14:paraId="266D14AD" w14:textId="26D3CA90" w:rsidR="003A247C" w:rsidRPr="0085479A" w:rsidRDefault="003A247C" w:rsidP="001343DE">
            <w:pPr>
              <w:pStyle w:val="TableBlock"/>
              <w:rPr>
                <w:rFonts w:cs="David"/>
                <w:sz w:val="24"/>
                <w:szCs w:val="24"/>
                <w:highlight w:val="yellow"/>
              </w:rPr>
            </w:pPr>
            <w:r w:rsidRPr="0085479A">
              <w:rPr>
                <w:rFonts w:cs="David"/>
                <w:sz w:val="24"/>
                <w:szCs w:val="24"/>
                <w:highlight w:val="yellow"/>
                <w:rtl/>
              </w:rPr>
              <w:t xml:space="preserve">מכון הבקרה לא </w:t>
            </w:r>
            <w:r w:rsidR="001343DE">
              <w:rPr>
                <w:rFonts w:cs="David" w:hint="cs"/>
                <w:sz w:val="24"/>
                <w:szCs w:val="24"/>
                <w:highlight w:val="yellow"/>
                <w:rtl/>
              </w:rPr>
              <w:t xml:space="preserve">הודיע לרשות הרישוי על הסכם ההתקשרות וקליטת הבקשה כאמור בתקנה 53. </w:t>
            </w:r>
          </w:p>
        </w:tc>
      </w:tr>
      <w:tr w:rsidR="003A247C" w:rsidRPr="006A2D7A" w14:paraId="4A1D2B9D" w14:textId="77777777" w:rsidTr="00F36675">
        <w:trPr>
          <w:gridAfter w:val="1"/>
          <w:wAfter w:w="8" w:type="dxa"/>
        </w:trPr>
        <w:tc>
          <w:tcPr>
            <w:tcW w:w="9664" w:type="dxa"/>
            <w:gridSpan w:val="8"/>
          </w:tcPr>
          <w:p w14:paraId="557D7C7A" w14:textId="77777777" w:rsidR="003A247C" w:rsidRPr="006A2D7A" w:rsidRDefault="003A247C" w:rsidP="006A2D7A">
            <w:pPr>
              <w:spacing w:after="0" w:line="240" w:lineRule="auto"/>
              <w:ind w:left="360"/>
              <w:jc w:val="center"/>
              <w:rPr>
                <w:rFonts w:cs="David"/>
                <w:b/>
                <w:bCs/>
                <w:sz w:val="24"/>
                <w:szCs w:val="24"/>
              </w:rPr>
            </w:pPr>
            <w:r w:rsidRPr="006A2D7A">
              <w:rPr>
                <w:rFonts w:cs="David" w:hint="eastAsia"/>
                <w:b/>
                <w:bCs/>
                <w:sz w:val="24"/>
                <w:szCs w:val="24"/>
                <w:rtl/>
              </w:rPr>
              <w:t>פרק</w:t>
            </w:r>
            <w:r w:rsidRPr="006A2D7A">
              <w:rPr>
                <w:rFonts w:cs="David"/>
                <w:b/>
                <w:bCs/>
                <w:sz w:val="24"/>
                <w:szCs w:val="24"/>
                <w:rtl/>
              </w:rPr>
              <w:t xml:space="preserve"> </w:t>
            </w:r>
            <w:r w:rsidRPr="006A2D7A">
              <w:rPr>
                <w:rFonts w:cs="David" w:hint="eastAsia"/>
                <w:b/>
                <w:bCs/>
                <w:sz w:val="24"/>
                <w:szCs w:val="24"/>
                <w:rtl/>
              </w:rPr>
              <w:t>ח</w:t>
            </w:r>
            <w:r w:rsidRPr="006A2D7A">
              <w:rPr>
                <w:rFonts w:cs="David"/>
                <w:b/>
                <w:bCs/>
                <w:sz w:val="24"/>
                <w:szCs w:val="24"/>
                <w:rtl/>
              </w:rPr>
              <w:t xml:space="preserve">' – </w:t>
            </w:r>
            <w:r w:rsidRPr="006A2D7A">
              <w:rPr>
                <w:rFonts w:cs="David" w:hint="eastAsia"/>
                <w:b/>
                <w:bCs/>
                <w:sz w:val="24"/>
                <w:szCs w:val="24"/>
                <w:rtl/>
              </w:rPr>
              <w:t>דיווח</w:t>
            </w:r>
            <w:r w:rsidRPr="006A2D7A">
              <w:rPr>
                <w:rFonts w:cs="David"/>
                <w:b/>
                <w:bCs/>
                <w:sz w:val="24"/>
                <w:szCs w:val="24"/>
                <w:rtl/>
              </w:rPr>
              <w:t xml:space="preserve">  </w:t>
            </w:r>
            <w:r w:rsidRPr="006A2D7A">
              <w:rPr>
                <w:rFonts w:cs="David" w:hint="eastAsia"/>
                <w:b/>
                <w:bCs/>
                <w:sz w:val="24"/>
                <w:szCs w:val="24"/>
                <w:rtl/>
              </w:rPr>
              <w:t>ופיקוח</w:t>
            </w:r>
          </w:p>
        </w:tc>
      </w:tr>
      <w:tr w:rsidR="003A247C" w:rsidRPr="006A2D7A" w14:paraId="2A0EFFC9" w14:textId="77777777" w:rsidTr="00F36675">
        <w:trPr>
          <w:gridAfter w:val="1"/>
          <w:wAfter w:w="8" w:type="dxa"/>
        </w:trPr>
        <w:tc>
          <w:tcPr>
            <w:tcW w:w="9664" w:type="dxa"/>
            <w:gridSpan w:val="8"/>
          </w:tcPr>
          <w:p w14:paraId="5C1EF0F6" w14:textId="77777777" w:rsidR="003A247C" w:rsidRPr="006A2D7A" w:rsidRDefault="003A247C" w:rsidP="006A2D7A">
            <w:pPr>
              <w:spacing w:after="0" w:line="240" w:lineRule="auto"/>
              <w:ind w:left="360"/>
              <w:jc w:val="center"/>
              <w:rPr>
                <w:rFonts w:cs="David"/>
                <w:b/>
                <w:bCs/>
                <w:sz w:val="24"/>
                <w:szCs w:val="24"/>
              </w:rPr>
            </w:pPr>
            <w:r w:rsidRPr="006A2D7A">
              <w:rPr>
                <w:rFonts w:cs="David" w:hint="eastAsia"/>
                <w:b/>
                <w:bCs/>
                <w:sz w:val="24"/>
                <w:szCs w:val="24"/>
                <w:rtl/>
              </w:rPr>
              <w:t>סימן</w:t>
            </w:r>
            <w:r w:rsidRPr="006A2D7A">
              <w:rPr>
                <w:rFonts w:cs="David"/>
                <w:b/>
                <w:bCs/>
                <w:sz w:val="24"/>
                <w:szCs w:val="24"/>
                <w:rtl/>
              </w:rPr>
              <w:t xml:space="preserve"> </w:t>
            </w:r>
            <w:r w:rsidRPr="006A2D7A">
              <w:rPr>
                <w:rFonts w:cs="David" w:hint="eastAsia"/>
                <w:b/>
                <w:bCs/>
                <w:sz w:val="24"/>
                <w:szCs w:val="24"/>
                <w:rtl/>
              </w:rPr>
              <w:t>א</w:t>
            </w:r>
            <w:r w:rsidRPr="006A2D7A">
              <w:rPr>
                <w:rFonts w:cs="David"/>
                <w:b/>
                <w:bCs/>
                <w:sz w:val="24"/>
                <w:szCs w:val="24"/>
                <w:rtl/>
              </w:rPr>
              <w:t xml:space="preserve">' – </w:t>
            </w:r>
            <w:r w:rsidRPr="006A2D7A">
              <w:rPr>
                <w:rFonts w:cs="David" w:hint="eastAsia"/>
                <w:b/>
                <w:bCs/>
                <w:sz w:val="24"/>
                <w:szCs w:val="24"/>
                <w:rtl/>
              </w:rPr>
              <w:t>דיווח</w:t>
            </w:r>
          </w:p>
        </w:tc>
      </w:tr>
      <w:tr w:rsidR="003A247C" w:rsidRPr="006A2D7A" w14:paraId="6CB954FF" w14:textId="77777777" w:rsidTr="00F36675">
        <w:trPr>
          <w:gridAfter w:val="1"/>
          <w:wAfter w:w="8" w:type="dxa"/>
        </w:trPr>
        <w:tc>
          <w:tcPr>
            <w:tcW w:w="1059" w:type="dxa"/>
          </w:tcPr>
          <w:p w14:paraId="1C778382" w14:textId="77777777" w:rsidR="003A247C" w:rsidRPr="006A2D7A" w:rsidRDefault="003A247C" w:rsidP="006A2D7A">
            <w:pPr>
              <w:spacing w:after="0" w:line="360" w:lineRule="auto"/>
              <w:jc w:val="both"/>
              <w:rPr>
                <w:rFonts w:ascii="Times New Roman" w:hAnsi="Times New Roman" w:cs="David"/>
                <w:b/>
                <w:bCs/>
                <w:sz w:val="20"/>
                <w:szCs w:val="20"/>
              </w:rPr>
            </w:pPr>
            <w:r w:rsidRPr="006A2D7A">
              <w:rPr>
                <w:rFonts w:ascii="Times New Roman" w:hAnsi="Times New Roman" w:cs="David"/>
                <w:b/>
                <w:bCs/>
                <w:sz w:val="20"/>
                <w:rtl/>
              </w:rPr>
              <w:t>דוחות של בעל רשיון</w:t>
            </w:r>
          </w:p>
        </w:tc>
        <w:tc>
          <w:tcPr>
            <w:tcW w:w="474" w:type="dxa"/>
            <w:gridSpan w:val="2"/>
          </w:tcPr>
          <w:p w14:paraId="2FFCE2A0" w14:textId="77777777"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78</w:t>
            </w:r>
          </w:p>
        </w:tc>
        <w:tc>
          <w:tcPr>
            <w:tcW w:w="8131" w:type="dxa"/>
            <w:gridSpan w:val="5"/>
          </w:tcPr>
          <w:p w14:paraId="138EEA25"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מכון בקרה ימציא למנהל תכניות, דינים וחשבונות ומסמכים אחרים כאמור בסעיף 158ל לחוק, במועדים הקבועים בתקנות אלה, בנושאים המפורטים בהן ובמתכונת שיורה  המנהל.</w:t>
            </w:r>
          </w:p>
        </w:tc>
      </w:tr>
      <w:tr w:rsidR="003A247C" w:rsidRPr="006A2D7A" w14:paraId="547F2660" w14:textId="77777777" w:rsidTr="00F36675">
        <w:trPr>
          <w:gridAfter w:val="1"/>
          <w:wAfter w:w="8" w:type="dxa"/>
          <w:trHeight w:val="1269"/>
        </w:trPr>
        <w:tc>
          <w:tcPr>
            <w:tcW w:w="1059" w:type="dxa"/>
          </w:tcPr>
          <w:p w14:paraId="1CFEA663" w14:textId="77777777" w:rsidR="003A247C" w:rsidRPr="006A2D7A" w:rsidRDefault="00FF6C5D" w:rsidP="00FF6C5D">
            <w:pPr>
              <w:spacing w:after="0" w:line="360" w:lineRule="auto"/>
              <w:jc w:val="both"/>
              <w:rPr>
                <w:rFonts w:ascii="Times New Roman" w:hAnsi="Times New Roman" w:cs="David"/>
                <w:b/>
                <w:bCs/>
                <w:sz w:val="20"/>
                <w:szCs w:val="20"/>
              </w:rPr>
            </w:pPr>
            <w:r>
              <w:rPr>
                <w:rFonts w:ascii="Times New Roman" w:hAnsi="Times New Roman" w:cs="David"/>
                <w:b/>
                <w:bCs/>
                <w:sz w:val="20"/>
                <w:rtl/>
              </w:rPr>
              <w:t>דיווח על תנאי הסכם התקשרו</w:t>
            </w:r>
            <w:r>
              <w:rPr>
                <w:rFonts w:ascii="Times New Roman" w:hAnsi="Times New Roman" w:cs="David" w:hint="cs"/>
                <w:b/>
                <w:bCs/>
                <w:sz w:val="20"/>
                <w:rtl/>
              </w:rPr>
              <w:t xml:space="preserve">ת </w:t>
            </w:r>
          </w:p>
        </w:tc>
        <w:tc>
          <w:tcPr>
            <w:tcW w:w="474" w:type="dxa"/>
            <w:gridSpan w:val="2"/>
          </w:tcPr>
          <w:p w14:paraId="7041DF3B" w14:textId="77777777"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79</w:t>
            </w:r>
          </w:p>
        </w:tc>
        <w:tc>
          <w:tcPr>
            <w:tcW w:w="8131" w:type="dxa"/>
            <w:gridSpan w:val="5"/>
          </w:tcPr>
          <w:p w14:paraId="2A1DCE46"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מכון בקרה יביא לידיעת המנהל את תכנם של תנאי ההתקשרות שלו עם מקבלי השירות וימציא לו עותק של חוזה התקשרות אחיד לבקרת תכן ולבקרת ביצוע שבינו לבין מקבלי השירות.</w:t>
            </w:r>
          </w:p>
        </w:tc>
      </w:tr>
      <w:tr w:rsidR="003A247C" w:rsidRPr="006A2D7A" w14:paraId="28B1A116" w14:textId="77777777" w:rsidTr="00F36675">
        <w:trPr>
          <w:gridAfter w:val="1"/>
          <w:wAfter w:w="8" w:type="dxa"/>
        </w:trPr>
        <w:tc>
          <w:tcPr>
            <w:tcW w:w="1059" w:type="dxa"/>
          </w:tcPr>
          <w:p w14:paraId="2CF00DA3" w14:textId="77777777" w:rsidR="003A247C" w:rsidRPr="006A2D7A" w:rsidRDefault="003A247C" w:rsidP="006A2D7A">
            <w:pPr>
              <w:spacing w:after="0" w:line="360" w:lineRule="auto"/>
              <w:jc w:val="both"/>
              <w:rPr>
                <w:rFonts w:ascii="Times New Roman" w:hAnsi="Times New Roman" w:cs="David"/>
                <w:b/>
                <w:bCs/>
                <w:sz w:val="20"/>
                <w:szCs w:val="20"/>
              </w:rPr>
            </w:pPr>
            <w:r w:rsidRPr="006A2D7A">
              <w:rPr>
                <w:rFonts w:ascii="Times New Roman" w:hAnsi="Times New Roman" w:cs="David"/>
                <w:b/>
                <w:bCs/>
                <w:sz w:val="20"/>
                <w:rtl/>
              </w:rPr>
              <w:t>דיווח שנתי</w:t>
            </w:r>
          </w:p>
        </w:tc>
        <w:tc>
          <w:tcPr>
            <w:tcW w:w="474" w:type="dxa"/>
            <w:gridSpan w:val="2"/>
          </w:tcPr>
          <w:p w14:paraId="1047FB1D" w14:textId="77777777"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80</w:t>
            </w:r>
          </w:p>
        </w:tc>
        <w:tc>
          <w:tcPr>
            <w:tcW w:w="8131" w:type="dxa"/>
            <w:gridSpan w:val="5"/>
          </w:tcPr>
          <w:p w14:paraId="3479334B" w14:textId="77777777" w:rsidR="003A247C" w:rsidRPr="00337325" w:rsidRDefault="003A247C" w:rsidP="00CE7DBB">
            <w:pPr>
              <w:pStyle w:val="TableBlock"/>
              <w:tabs>
                <w:tab w:val="clear" w:pos="624"/>
                <w:tab w:val="clear" w:pos="1247"/>
                <w:tab w:val="left" w:pos="4659"/>
              </w:tabs>
              <w:rPr>
                <w:rFonts w:cs="David"/>
                <w:sz w:val="24"/>
                <w:szCs w:val="24"/>
              </w:rPr>
            </w:pPr>
            <w:r w:rsidRPr="00337325">
              <w:rPr>
                <w:rFonts w:cs="David"/>
                <w:sz w:val="24"/>
                <w:szCs w:val="24"/>
                <w:rtl/>
              </w:rPr>
              <w:t xml:space="preserve">מנהל מכון בקרה </w:t>
            </w:r>
            <w:r w:rsidR="00CE7DBB" w:rsidRPr="00337325">
              <w:rPr>
                <w:rFonts w:cs="David"/>
                <w:sz w:val="24"/>
                <w:szCs w:val="24"/>
                <w:rtl/>
              </w:rPr>
              <w:t>י</w:t>
            </w:r>
            <w:r w:rsidR="00CE7DBB">
              <w:rPr>
                <w:rFonts w:cs="David" w:hint="cs"/>
                <w:sz w:val="24"/>
                <w:szCs w:val="24"/>
                <w:rtl/>
              </w:rPr>
              <w:t xml:space="preserve">גיש </w:t>
            </w:r>
            <w:r w:rsidR="00CE7DBB" w:rsidRPr="00337325">
              <w:rPr>
                <w:rFonts w:cs="David"/>
                <w:sz w:val="24"/>
                <w:szCs w:val="24"/>
                <w:rtl/>
              </w:rPr>
              <w:t xml:space="preserve"> </w:t>
            </w:r>
            <w:r w:rsidRPr="00337325">
              <w:rPr>
                <w:rFonts w:cs="David"/>
                <w:sz w:val="24"/>
                <w:szCs w:val="24"/>
                <w:rtl/>
              </w:rPr>
              <w:t>למנהל, אחת לשנה, דו"ח על פעילות המכון; הדו"ח ייערך באופן נוח לקריאה, ישא תאריך, ייחתם בידי בעל הרשיון ויכלול , בין היתר, את הנושאים הללו:</w:t>
            </w:r>
          </w:p>
        </w:tc>
      </w:tr>
      <w:tr w:rsidR="003A247C" w:rsidRPr="006A2D7A" w14:paraId="52D1EBA1" w14:textId="77777777" w:rsidTr="00F36675">
        <w:trPr>
          <w:gridAfter w:val="1"/>
          <w:wAfter w:w="8" w:type="dxa"/>
        </w:trPr>
        <w:tc>
          <w:tcPr>
            <w:tcW w:w="1059" w:type="dxa"/>
          </w:tcPr>
          <w:p w14:paraId="417D7E7E"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066A75C7"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3D350A24"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(1)</w:t>
            </w:r>
          </w:p>
        </w:tc>
        <w:tc>
          <w:tcPr>
            <w:tcW w:w="7570" w:type="dxa"/>
            <w:gridSpan w:val="4"/>
          </w:tcPr>
          <w:p w14:paraId="36D2DF6B"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מספר חוות הדעת המסכמות שהועברו לרשות הרישוי, מספר חוות הדעת שבהן תוצאות בקרת התכן או בקרת הביצוע נמצאו תקינות ומספר חוות הדעת שבהן תוצאות בקרת התכן או בקרת הביצוע נמצאו לא תקינות;</w:t>
            </w:r>
          </w:p>
        </w:tc>
      </w:tr>
      <w:tr w:rsidR="003A247C" w:rsidRPr="006A2D7A" w14:paraId="5DA1EC1B" w14:textId="77777777" w:rsidTr="00F36675">
        <w:trPr>
          <w:gridAfter w:val="1"/>
          <w:wAfter w:w="8" w:type="dxa"/>
        </w:trPr>
        <w:tc>
          <w:tcPr>
            <w:tcW w:w="1059" w:type="dxa"/>
          </w:tcPr>
          <w:p w14:paraId="5A495E92"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4BBDF422"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514BA82C"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(2)</w:t>
            </w:r>
          </w:p>
        </w:tc>
        <w:tc>
          <w:tcPr>
            <w:tcW w:w="7570" w:type="dxa"/>
            <w:gridSpan w:val="4"/>
          </w:tcPr>
          <w:p w14:paraId="5E7F886F"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מספר תיקי בקרת התכן ובקרת הביצוע שהופסק הטיפול בהם על-ידי מבקש ההיתר או בעל ההיתר, לפי העניין;</w:t>
            </w:r>
          </w:p>
        </w:tc>
      </w:tr>
      <w:tr w:rsidR="003A247C" w:rsidRPr="006A2D7A" w14:paraId="28AEBBF9" w14:textId="77777777" w:rsidTr="00F36675">
        <w:trPr>
          <w:gridAfter w:val="1"/>
          <w:wAfter w:w="8" w:type="dxa"/>
        </w:trPr>
        <w:tc>
          <w:tcPr>
            <w:tcW w:w="1059" w:type="dxa"/>
          </w:tcPr>
          <w:p w14:paraId="27EBA339"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15E18C43"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08CEB5EB"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(3)</w:t>
            </w:r>
          </w:p>
        </w:tc>
        <w:tc>
          <w:tcPr>
            <w:tcW w:w="7570" w:type="dxa"/>
            <w:gridSpan w:val="4"/>
          </w:tcPr>
          <w:p w14:paraId="7D25A819"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פרטי בקשות שעברו ממכון אחר לפי תקנות 65 או 66;</w:t>
            </w:r>
          </w:p>
        </w:tc>
      </w:tr>
      <w:tr w:rsidR="003A247C" w:rsidRPr="006A2D7A" w14:paraId="29D098B7" w14:textId="77777777" w:rsidTr="00F36675">
        <w:trPr>
          <w:gridAfter w:val="1"/>
          <w:wAfter w:w="8" w:type="dxa"/>
        </w:trPr>
        <w:tc>
          <w:tcPr>
            <w:tcW w:w="1059" w:type="dxa"/>
          </w:tcPr>
          <w:p w14:paraId="526E00B8"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611E74B3"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686FD968"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(4)</w:t>
            </w:r>
          </w:p>
        </w:tc>
        <w:tc>
          <w:tcPr>
            <w:tcW w:w="7570" w:type="dxa"/>
            <w:gridSpan w:val="4"/>
          </w:tcPr>
          <w:p w14:paraId="25F45794"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 xml:space="preserve">פירוט הבקרים עובדי המכון במהלך השנה;  </w:t>
            </w:r>
          </w:p>
        </w:tc>
      </w:tr>
      <w:tr w:rsidR="003A247C" w:rsidRPr="006A2D7A" w14:paraId="568BD2D9" w14:textId="77777777" w:rsidTr="00F36675">
        <w:trPr>
          <w:gridAfter w:val="1"/>
          <w:wAfter w:w="8" w:type="dxa"/>
        </w:trPr>
        <w:tc>
          <w:tcPr>
            <w:tcW w:w="1059" w:type="dxa"/>
          </w:tcPr>
          <w:p w14:paraId="427F770D"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2F070E02"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3CB125DD"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 xml:space="preserve">(5) </w:t>
            </w:r>
          </w:p>
        </w:tc>
        <w:tc>
          <w:tcPr>
            <w:tcW w:w="7570" w:type="dxa"/>
            <w:gridSpan w:val="4"/>
          </w:tcPr>
          <w:p w14:paraId="73065F88"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אישור מאת חברת הביטוח שלפיו חוזה הביטוח תקף, אין פיגור בתשלומי הפרמיות ואין כל שינוי בתנאי הפוליסה;</w:t>
            </w:r>
          </w:p>
        </w:tc>
      </w:tr>
      <w:tr w:rsidR="003A247C" w:rsidRPr="006A2D7A" w14:paraId="3D5EE757" w14:textId="77777777" w:rsidTr="00F36675">
        <w:trPr>
          <w:gridAfter w:val="1"/>
          <w:wAfter w:w="8" w:type="dxa"/>
        </w:trPr>
        <w:tc>
          <w:tcPr>
            <w:tcW w:w="1059" w:type="dxa"/>
          </w:tcPr>
          <w:p w14:paraId="4D24C525"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16ABEF04"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5CFD265F"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(6)</w:t>
            </w:r>
          </w:p>
        </w:tc>
        <w:tc>
          <w:tcPr>
            <w:tcW w:w="7570" w:type="dxa"/>
            <w:gridSpan w:val="4"/>
          </w:tcPr>
          <w:p w14:paraId="76B5F402"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דיווח תקופתי לגבי מקרים של ניגוד העניינים במכון;</w:t>
            </w:r>
          </w:p>
        </w:tc>
      </w:tr>
      <w:tr w:rsidR="003A247C" w:rsidRPr="006A2D7A" w14:paraId="47000077" w14:textId="77777777" w:rsidTr="00F36675">
        <w:trPr>
          <w:gridAfter w:val="1"/>
          <w:wAfter w:w="8" w:type="dxa"/>
        </w:trPr>
        <w:tc>
          <w:tcPr>
            <w:tcW w:w="1059" w:type="dxa"/>
          </w:tcPr>
          <w:p w14:paraId="7CDDBCC2"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619F5B9B"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398A3056"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(7)</w:t>
            </w:r>
          </w:p>
        </w:tc>
        <w:tc>
          <w:tcPr>
            <w:tcW w:w="7570" w:type="dxa"/>
            <w:gridSpan w:val="4"/>
          </w:tcPr>
          <w:p w14:paraId="056D23B8"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 xml:space="preserve">דיווח על אירועים מיוחדים,  כאמור בתקנה 81, שאירעו בתקופת הדו"ח. </w:t>
            </w:r>
          </w:p>
        </w:tc>
      </w:tr>
      <w:tr w:rsidR="003A247C" w:rsidRPr="006A2D7A" w14:paraId="76E4ABFC" w14:textId="77777777" w:rsidTr="00F36675">
        <w:trPr>
          <w:gridAfter w:val="1"/>
          <w:wAfter w:w="8" w:type="dxa"/>
        </w:trPr>
        <w:tc>
          <w:tcPr>
            <w:tcW w:w="1059" w:type="dxa"/>
          </w:tcPr>
          <w:p w14:paraId="661EBF07" w14:textId="77777777" w:rsidR="003A247C" w:rsidRPr="006A2D7A" w:rsidRDefault="003A247C" w:rsidP="006A2D7A">
            <w:pPr>
              <w:spacing w:after="0" w:line="360" w:lineRule="auto"/>
              <w:jc w:val="both"/>
              <w:rPr>
                <w:rFonts w:ascii="Times New Roman" w:hAnsi="Times New Roman" w:cs="David"/>
                <w:b/>
                <w:bCs/>
                <w:sz w:val="20"/>
                <w:szCs w:val="20"/>
              </w:rPr>
            </w:pPr>
            <w:r w:rsidRPr="006A2D7A">
              <w:rPr>
                <w:rFonts w:ascii="Times New Roman" w:hAnsi="Times New Roman" w:cs="David"/>
                <w:b/>
                <w:bCs/>
                <w:sz w:val="20"/>
                <w:rtl/>
              </w:rPr>
              <w:t>דיווח על ארוע מיוחד</w:t>
            </w:r>
          </w:p>
        </w:tc>
        <w:tc>
          <w:tcPr>
            <w:tcW w:w="474" w:type="dxa"/>
            <w:gridSpan w:val="2"/>
          </w:tcPr>
          <w:p w14:paraId="44935BAA" w14:textId="77777777"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81</w:t>
            </w:r>
          </w:p>
        </w:tc>
        <w:tc>
          <w:tcPr>
            <w:tcW w:w="561" w:type="dxa"/>
          </w:tcPr>
          <w:p w14:paraId="643066B7"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 xml:space="preserve">(א) </w:t>
            </w:r>
          </w:p>
        </w:tc>
        <w:tc>
          <w:tcPr>
            <w:tcW w:w="7570" w:type="dxa"/>
            <w:gridSpan w:val="4"/>
          </w:tcPr>
          <w:p w14:paraId="2FE17224"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מכון בקרה ידווח למנהל דיווח מלא ומפורט על כל אירוע שהשפיע או עלול להשפיע באופן מהותי על מתן שירות, לרבות הגשת תביעה כנגד מכון הבקרה.</w:t>
            </w:r>
          </w:p>
        </w:tc>
      </w:tr>
      <w:tr w:rsidR="003A247C" w:rsidRPr="006A2D7A" w14:paraId="717FF1ED" w14:textId="77777777" w:rsidTr="00F36675">
        <w:trPr>
          <w:gridAfter w:val="1"/>
          <w:wAfter w:w="8" w:type="dxa"/>
        </w:trPr>
        <w:tc>
          <w:tcPr>
            <w:tcW w:w="1059" w:type="dxa"/>
          </w:tcPr>
          <w:p w14:paraId="3DA6EBBE"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47AEA1FA"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1188D861"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(ב)</w:t>
            </w:r>
          </w:p>
        </w:tc>
        <w:tc>
          <w:tcPr>
            <w:tcW w:w="7570" w:type="dxa"/>
            <w:gridSpan w:val="4"/>
          </w:tcPr>
          <w:p w14:paraId="49E1AB93"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 xml:space="preserve">דיווח כאמור יימסר ישירות למנהל ויכיל מידע מלא ומפורט אודות האירוע המיוחד, לרבות מקומו, היקף השפעתו והצעדים שננקטו להפסקתו, לתיקונו ולמניעת חזרתו. </w:t>
            </w:r>
          </w:p>
        </w:tc>
      </w:tr>
      <w:tr w:rsidR="003A247C" w:rsidRPr="006A2D7A" w14:paraId="582E1B79" w14:textId="77777777" w:rsidTr="00F36675">
        <w:trPr>
          <w:gridAfter w:val="1"/>
          <w:wAfter w:w="8" w:type="dxa"/>
        </w:trPr>
        <w:tc>
          <w:tcPr>
            <w:tcW w:w="1059" w:type="dxa"/>
          </w:tcPr>
          <w:p w14:paraId="547114E5"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113B8284"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330AB5F4"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(ג)</w:t>
            </w:r>
          </w:p>
        </w:tc>
        <w:tc>
          <w:tcPr>
            <w:tcW w:w="7570" w:type="dxa"/>
            <w:gridSpan w:val="4"/>
          </w:tcPr>
          <w:p w14:paraId="3CF32DBA"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כל עוד נמשך האירוע המיוחד ימסור מכון הבקרה דיווח שוטף בתדירות שירה עליה המנהל, והמנהל רשאי בכל עת, לדרוש למסור לו, כל מידע הקשור לאירוע.</w:t>
            </w:r>
          </w:p>
        </w:tc>
      </w:tr>
      <w:tr w:rsidR="003A247C" w:rsidRPr="006A2D7A" w14:paraId="16CB6F8C" w14:textId="77777777" w:rsidTr="00F36675">
        <w:trPr>
          <w:gridAfter w:val="1"/>
          <w:wAfter w:w="8" w:type="dxa"/>
        </w:trPr>
        <w:tc>
          <w:tcPr>
            <w:tcW w:w="1059" w:type="dxa"/>
          </w:tcPr>
          <w:p w14:paraId="7BE0E82A" w14:textId="77777777" w:rsidR="003A247C" w:rsidRPr="006A2D7A" w:rsidRDefault="003A247C" w:rsidP="006A2D7A">
            <w:pPr>
              <w:spacing w:after="0" w:line="360" w:lineRule="auto"/>
              <w:jc w:val="both"/>
              <w:rPr>
                <w:rFonts w:ascii="Times New Roman" w:hAnsi="Times New Roman" w:cs="David"/>
                <w:b/>
                <w:bCs/>
                <w:sz w:val="20"/>
                <w:szCs w:val="20"/>
              </w:rPr>
            </w:pPr>
            <w:r w:rsidRPr="006A2D7A">
              <w:rPr>
                <w:rFonts w:ascii="Times New Roman" w:hAnsi="Times New Roman" w:cs="David"/>
                <w:b/>
                <w:bCs/>
                <w:sz w:val="20"/>
                <w:rtl/>
              </w:rPr>
              <w:t>מועד הגשת הדו"ח</w:t>
            </w:r>
          </w:p>
        </w:tc>
        <w:tc>
          <w:tcPr>
            <w:tcW w:w="474" w:type="dxa"/>
            <w:gridSpan w:val="2"/>
          </w:tcPr>
          <w:p w14:paraId="7E379315" w14:textId="77777777"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82</w:t>
            </w:r>
          </w:p>
        </w:tc>
        <w:tc>
          <w:tcPr>
            <w:tcW w:w="8131" w:type="dxa"/>
            <w:gridSpan w:val="5"/>
          </w:tcPr>
          <w:p w14:paraId="35128856" w14:textId="77777777" w:rsidR="003A247C" w:rsidRPr="00337325" w:rsidRDefault="003A247C" w:rsidP="006A2D7A">
            <w:pPr>
              <w:pStyle w:val="TableBlock"/>
              <w:tabs>
                <w:tab w:val="clear" w:pos="624"/>
                <w:tab w:val="clear" w:pos="1247"/>
                <w:tab w:val="left" w:pos="4659"/>
              </w:tabs>
              <w:rPr>
                <w:rFonts w:cs="David"/>
                <w:sz w:val="24"/>
                <w:szCs w:val="24"/>
                <w:rtl/>
              </w:rPr>
            </w:pPr>
            <w:r w:rsidRPr="00337325">
              <w:rPr>
                <w:rFonts w:cs="David"/>
                <w:sz w:val="24"/>
                <w:szCs w:val="24"/>
                <w:rtl/>
              </w:rPr>
              <w:t xml:space="preserve">דו"ח הכולל את הנושאים המפורטים בתקנה 80 יוגש למנהל עד יום 31 בינואר של כל </w:t>
            </w:r>
          </w:p>
          <w:p w14:paraId="230520E3"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 xml:space="preserve">שנה. </w:t>
            </w:r>
          </w:p>
        </w:tc>
      </w:tr>
      <w:tr w:rsidR="003A247C" w:rsidRPr="006A2D7A" w14:paraId="43185DBC" w14:textId="77777777" w:rsidTr="00F36675">
        <w:trPr>
          <w:gridAfter w:val="1"/>
          <w:wAfter w:w="8" w:type="dxa"/>
        </w:trPr>
        <w:tc>
          <w:tcPr>
            <w:tcW w:w="1059" w:type="dxa"/>
          </w:tcPr>
          <w:p w14:paraId="1583017D" w14:textId="77777777" w:rsidR="003A247C" w:rsidRPr="006A2D7A" w:rsidRDefault="003A247C" w:rsidP="006A2D7A">
            <w:pPr>
              <w:spacing w:after="0" w:line="360" w:lineRule="auto"/>
              <w:jc w:val="both"/>
              <w:rPr>
                <w:rFonts w:ascii="Times New Roman" w:hAnsi="Times New Roman" w:cs="David"/>
                <w:b/>
                <w:bCs/>
                <w:sz w:val="20"/>
                <w:szCs w:val="20"/>
                <w:rtl/>
              </w:rPr>
            </w:pPr>
            <w:r w:rsidRPr="006A2D7A">
              <w:rPr>
                <w:rFonts w:ascii="Times New Roman" w:hAnsi="Times New Roman" w:cs="David"/>
                <w:b/>
                <w:bCs/>
                <w:sz w:val="20"/>
                <w:rtl/>
              </w:rPr>
              <w:t>השלמות ותוספות</w:t>
            </w:r>
          </w:p>
          <w:p w14:paraId="5DDCD1A7"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7B63EB2D" w14:textId="77777777"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83</w:t>
            </w:r>
          </w:p>
        </w:tc>
        <w:tc>
          <w:tcPr>
            <w:tcW w:w="561" w:type="dxa"/>
          </w:tcPr>
          <w:p w14:paraId="434212AF"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 xml:space="preserve">(א) </w:t>
            </w:r>
          </w:p>
        </w:tc>
        <w:tc>
          <w:tcPr>
            <w:tcW w:w="7570" w:type="dxa"/>
            <w:gridSpan w:val="4"/>
          </w:tcPr>
          <w:p w14:paraId="58D3AECC" w14:textId="77777777" w:rsidR="003A247C" w:rsidRPr="00337325" w:rsidRDefault="003A247C" w:rsidP="006A2D7A">
            <w:pPr>
              <w:pStyle w:val="TableBlock"/>
              <w:tabs>
                <w:tab w:val="clear" w:pos="624"/>
                <w:tab w:val="clear" w:pos="1247"/>
                <w:tab w:val="left" w:pos="4659"/>
              </w:tabs>
              <w:rPr>
                <w:rFonts w:cs="David"/>
                <w:sz w:val="24"/>
                <w:szCs w:val="24"/>
                <w:rtl/>
              </w:rPr>
            </w:pPr>
            <w:r w:rsidRPr="00337325">
              <w:rPr>
                <w:rFonts w:cs="David"/>
                <w:sz w:val="24"/>
                <w:szCs w:val="24"/>
                <w:rtl/>
              </w:rPr>
              <w:t xml:space="preserve">המנהל רשאי לדרוש מבעל רישיון השלמות ותוספות לדיווח. דרש המנהל השלמות או תוספות כאמור, ישלים מכון הבקרה  את החסר בתוך חמישה עשר ימים </w:t>
            </w:r>
          </w:p>
          <w:p w14:paraId="4BE59F2D" w14:textId="77777777" w:rsidR="003A247C" w:rsidRPr="00337325" w:rsidRDefault="003A247C" w:rsidP="004E242F">
            <w:pPr>
              <w:pStyle w:val="TableBlock"/>
              <w:tabs>
                <w:tab w:val="clear" w:pos="624"/>
                <w:tab w:val="clear" w:pos="1247"/>
                <w:tab w:val="left" w:pos="4659"/>
              </w:tabs>
              <w:rPr>
                <w:rFonts w:cs="David"/>
                <w:sz w:val="24"/>
                <w:szCs w:val="24"/>
              </w:rPr>
            </w:pPr>
            <w:r w:rsidRPr="00337325">
              <w:rPr>
                <w:rFonts w:cs="David"/>
                <w:sz w:val="24"/>
                <w:szCs w:val="24"/>
                <w:rtl/>
              </w:rPr>
              <w:t>מקבלת הפניה, ורשאי המנהל להאריך מועד זה לבקשת מכון הבקרה.</w:t>
            </w:r>
          </w:p>
        </w:tc>
      </w:tr>
      <w:tr w:rsidR="003A247C" w:rsidRPr="006A2D7A" w14:paraId="26148343" w14:textId="77777777" w:rsidTr="00F36675">
        <w:trPr>
          <w:gridAfter w:val="1"/>
          <w:wAfter w:w="8" w:type="dxa"/>
        </w:trPr>
        <w:tc>
          <w:tcPr>
            <w:tcW w:w="1059" w:type="dxa"/>
          </w:tcPr>
          <w:p w14:paraId="18D0CDB7"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1D70A5D9"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05972A70"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 xml:space="preserve">(ב) </w:t>
            </w:r>
          </w:p>
        </w:tc>
        <w:tc>
          <w:tcPr>
            <w:tcW w:w="7570" w:type="dxa"/>
            <w:gridSpan w:val="4"/>
          </w:tcPr>
          <w:p w14:paraId="1343AB6F"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 xml:space="preserve">המנהל רשאי לדרוש מבעל רישיון לערוך מחדש דו"ח שהוגש לו אם מצא כי אינו ערוך לפי תקנות אלה או כי חסרים בו פרטים, אשר לדעת המנהל, בעל הרישיון היה חייב לכלול אותם בדו"ח. </w:t>
            </w:r>
          </w:p>
        </w:tc>
      </w:tr>
      <w:tr w:rsidR="003A247C" w:rsidRPr="006A2D7A" w14:paraId="296E4305" w14:textId="77777777" w:rsidTr="00F36675">
        <w:trPr>
          <w:gridAfter w:val="1"/>
          <w:wAfter w:w="8" w:type="dxa"/>
        </w:trPr>
        <w:tc>
          <w:tcPr>
            <w:tcW w:w="1059" w:type="dxa"/>
          </w:tcPr>
          <w:p w14:paraId="7BFC752E" w14:textId="77777777" w:rsidR="003A247C" w:rsidRPr="006A2D7A" w:rsidRDefault="003A247C" w:rsidP="006A2D7A">
            <w:pPr>
              <w:spacing w:after="0" w:line="360" w:lineRule="auto"/>
              <w:jc w:val="both"/>
              <w:rPr>
                <w:rFonts w:ascii="Times New Roman" w:hAnsi="Times New Roman" w:cs="David"/>
                <w:b/>
                <w:bCs/>
                <w:sz w:val="20"/>
                <w:szCs w:val="20"/>
              </w:rPr>
            </w:pPr>
            <w:r w:rsidRPr="006A2D7A">
              <w:rPr>
                <w:rFonts w:ascii="Times New Roman" w:hAnsi="Times New Roman" w:cs="David"/>
                <w:b/>
                <w:bCs/>
                <w:sz w:val="20"/>
                <w:rtl/>
              </w:rPr>
              <w:t>דווח עתי על מתן שירות</w:t>
            </w:r>
          </w:p>
        </w:tc>
        <w:tc>
          <w:tcPr>
            <w:tcW w:w="474" w:type="dxa"/>
            <w:gridSpan w:val="2"/>
          </w:tcPr>
          <w:p w14:paraId="1F286FBB" w14:textId="77777777"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84</w:t>
            </w:r>
          </w:p>
        </w:tc>
        <w:tc>
          <w:tcPr>
            <w:tcW w:w="8131" w:type="dxa"/>
            <w:gridSpan w:val="5"/>
          </w:tcPr>
          <w:p w14:paraId="6D5322E3"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מכון בקרה ימסור למנהל דווח מלא ומפורט באופן מיידי על כל אירוע שהשפיע או עלול להשפיע באופן מהותי על עבודת המכון מיד עם התרחשותו; הדיווח יכיל מידע מלא ומפורט אודות האירוע המיוחד, לרבות מקומו, היקפו, השפעתו והצעדים שננקטו להפסקתו.</w:t>
            </w:r>
          </w:p>
        </w:tc>
      </w:tr>
      <w:tr w:rsidR="003A247C" w:rsidRPr="006A2D7A" w14:paraId="5E7D3E38" w14:textId="77777777" w:rsidTr="00F36675">
        <w:trPr>
          <w:gridAfter w:val="1"/>
          <w:wAfter w:w="8" w:type="dxa"/>
        </w:trPr>
        <w:tc>
          <w:tcPr>
            <w:tcW w:w="9664" w:type="dxa"/>
            <w:gridSpan w:val="8"/>
          </w:tcPr>
          <w:p w14:paraId="060DE7AB" w14:textId="77777777" w:rsidR="003A247C" w:rsidRPr="00337325" w:rsidRDefault="003A247C" w:rsidP="006A2D7A">
            <w:pPr>
              <w:pStyle w:val="TableBlock"/>
              <w:tabs>
                <w:tab w:val="clear" w:pos="624"/>
                <w:tab w:val="clear" w:pos="1247"/>
                <w:tab w:val="left" w:pos="4659"/>
              </w:tabs>
              <w:jc w:val="center"/>
              <w:rPr>
                <w:rFonts w:cs="David"/>
                <w:b/>
                <w:bCs/>
                <w:sz w:val="24"/>
                <w:szCs w:val="24"/>
              </w:rPr>
            </w:pPr>
            <w:r w:rsidRPr="00337325">
              <w:rPr>
                <w:rFonts w:cs="David"/>
                <w:b/>
                <w:bCs/>
                <w:sz w:val="24"/>
                <w:szCs w:val="24"/>
                <w:rtl/>
              </w:rPr>
              <w:t>סימן ב' – פיקוח</w:t>
            </w:r>
          </w:p>
        </w:tc>
      </w:tr>
      <w:tr w:rsidR="003A247C" w:rsidRPr="006A2D7A" w14:paraId="7F3FC3C2" w14:textId="77777777" w:rsidTr="00F36675">
        <w:trPr>
          <w:gridAfter w:val="1"/>
          <w:wAfter w:w="8" w:type="dxa"/>
        </w:trPr>
        <w:tc>
          <w:tcPr>
            <w:tcW w:w="1059" w:type="dxa"/>
          </w:tcPr>
          <w:p w14:paraId="05C8E5E8" w14:textId="77777777" w:rsidR="003A247C" w:rsidRPr="006A2D7A" w:rsidRDefault="003A247C" w:rsidP="006A2D7A">
            <w:pPr>
              <w:spacing w:after="0" w:line="240" w:lineRule="auto"/>
              <w:jc w:val="both"/>
              <w:rPr>
                <w:rFonts w:ascii="Times New Roman" w:hAnsi="Times New Roman" w:cs="David"/>
                <w:b/>
                <w:bCs/>
                <w:sz w:val="20"/>
                <w:szCs w:val="20"/>
              </w:rPr>
            </w:pPr>
            <w:r w:rsidRPr="006A2D7A">
              <w:rPr>
                <w:rFonts w:ascii="Times New Roman" w:hAnsi="Times New Roman" w:cs="David"/>
                <w:b/>
                <w:bCs/>
                <w:sz w:val="20"/>
                <w:rtl/>
              </w:rPr>
              <w:t>פיקוח על עבודת המכון</w:t>
            </w:r>
          </w:p>
        </w:tc>
        <w:tc>
          <w:tcPr>
            <w:tcW w:w="474" w:type="dxa"/>
            <w:gridSpan w:val="2"/>
          </w:tcPr>
          <w:p w14:paraId="0728968E" w14:textId="77777777"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85</w:t>
            </w:r>
          </w:p>
        </w:tc>
        <w:tc>
          <w:tcPr>
            <w:tcW w:w="8131" w:type="dxa"/>
            <w:gridSpan w:val="5"/>
          </w:tcPr>
          <w:p w14:paraId="3B246B93" w14:textId="569AFCD5" w:rsidR="003A247C" w:rsidRPr="00337325" w:rsidRDefault="003A247C" w:rsidP="00A95980">
            <w:pPr>
              <w:pStyle w:val="TableBlock"/>
              <w:tabs>
                <w:tab w:val="clear" w:pos="624"/>
                <w:tab w:val="clear" w:pos="1247"/>
                <w:tab w:val="left" w:pos="4659"/>
              </w:tabs>
              <w:rPr>
                <w:rFonts w:cs="David"/>
                <w:sz w:val="24"/>
                <w:szCs w:val="24"/>
              </w:rPr>
            </w:pPr>
            <w:r w:rsidRPr="00337325">
              <w:rPr>
                <w:rFonts w:cs="David"/>
                <w:sz w:val="24"/>
                <w:szCs w:val="24"/>
                <w:rtl/>
              </w:rPr>
              <w:t>המנהל  יפקח   על עבודת מכון הבקרה, בין היתר בנושאים אלה:</w:t>
            </w:r>
            <w:r w:rsidR="002E1420">
              <w:rPr>
                <w:rFonts w:cs="David" w:hint="cs"/>
                <w:sz w:val="24"/>
                <w:szCs w:val="24"/>
                <w:rtl/>
              </w:rPr>
              <w:t xml:space="preserve"> </w:t>
            </w:r>
          </w:p>
        </w:tc>
      </w:tr>
      <w:tr w:rsidR="003A247C" w:rsidRPr="006A2D7A" w14:paraId="32C50F36" w14:textId="77777777" w:rsidTr="00F36675">
        <w:trPr>
          <w:gridAfter w:val="1"/>
          <w:wAfter w:w="8" w:type="dxa"/>
        </w:trPr>
        <w:tc>
          <w:tcPr>
            <w:tcW w:w="1059" w:type="dxa"/>
          </w:tcPr>
          <w:p w14:paraId="4C45F61E"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32FFB47E"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16BC0637"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(1)</w:t>
            </w:r>
          </w:p>
        </w:tc>
        <w:tc>
          <w:tcPr>
            <w:tcW w:w="7570" w:type="dxa"/>
            <w:gridSpan w:val="4"/>
          </w:tcPr>
          <w:p w14:paraId="4647278C"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פעילות המכון מתקיימת לפי הנדרש בחוק ובתקנות אלה;</w:t>
            </w:r>
          </w:p>
        </w:tc>
      </w:tr>
      <w:tr w:rsidR="003A247C" w:rsidRPr="006A2D7A" w14:paraId="52DE3B5A" w14:textId="77777777" w:rsidTr="00F36675">
        <w:trPr>
          <w:gridAfter w:val="1"/>
          <w:wAfter w:w="8" w:type="dxa"/>
        </w:trPr>
        <w:tc>
          <w:tcPr>
            <w:tcW w:w="1059" w:type="dxa"/>
          </w:tcPr>
          <w:p w14:paraId="4CE54CEE"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13C516C9"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0B07EC13"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(2)</w:t>
            </w:r>
          </w:p>
        </w:tc>
        <w:tc>
          <w:tcPr>
            <w:tcW w:w="7570" w:type="dxa"/>
            <w:gridSpan w:val="4"/>
          </w:tcPr>
          <w:p w14:paraId="49F83A37"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קיום כל התנאים למתן הרישיון וכשירות המכון לבצע את תפקידו;</w:t>
            </w:r>
          </w:p>
        </w:tc>
      </w:tr>
      <w:tr w:rsidR="003A247C" w:rsidRPr="006A2D7A" w14:paraId="27F40C87" w14:textId="77777777" w:rsidTr="00F36675">
        <w:trPr>
          <w:gridAfter w:val="1"/>
          <w:wAfter w:w="8" w:type="dxa"/>
        </w:trPr>
        <w:tc>
          <w:tcPr>
            <w:tcW w:w="1059" w:type="dxa"/>
          </w:tcPr>
          <w:p w14:paraId="3297D0B3"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052E372D"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59076C26"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(3)</w:t>
            </w:r>
          </w:p>
        </w:tc>
        <w:tc>
          <w:tcPr>
            <w:tcW w:w="7570" w:type="dxa"/>
            <w:gridSpan w:val="4"/>
          </w:tcPr>
          <w:p w14:paraId="0CCCCD7E"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יכולות הבקרה המקצועיות;</w:t>
            </w:r>
          </w:p>
        </w:tc>
      </w:tr>
      <w:tr w:rsidR="003A247C" w:rsidRPr="006A2D7A" w14:paraId="03142369" w14:textId="77777777" w:rsidTr="00F36675">
        <w:trPr>
          <w:gridAfter w:val="1"/>
          <w:wAfter w:w="8" w:type="dxa"/>
        </w:trPr>
        <w:tc>
          <w:tcPr>
            <w:tcW w:w="1059" w:type="dxa"/>
          </w:tcPr>
          <w:p w14:paraId="589161E5"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5C6579A3"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3BF84E30"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(4)</w:t>
            </w:r>
          </w:p>
        </w:tc>
        <w:tc>
          <w:tcPr>
            <w:tcW w:w="7570" w:type="dxa"/>
            <w:gridSpan w:val="4"/>
          </w:tcPr>
          <w:p w14:paraId="3FDC5776"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אמינות הבקרה שבוצעה;</w:t>
            </w:r>
          </w:p>
        </w:tc>
      </w:tr>
      <w:tr w:rsidR="003A247C" w:rsidRPr="006A2D7A" w14:paraId="5817E087" w14:textId="77777777" w:rsidTr="00F36675">
        <w:trPr>
          <w:gridAfter w:val="1"/>
          <w:wAfter w:w="8" w:type="dxa"/>
        </w:trPr>
        <w:tc>
          <w:tcPr>
            <w:tcW w:w="1059" w:type="dxa"/>
          </w:tcPr>
          <w:p w14:paraId="369F28F2"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12F28F6E"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7E752C53"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(5)</w:t>
            </w:r>
          </w:p>
        </w:tc>
        <w:tc>
          <w:tcPr>
            <w:tcW w:w="7570" w:type="dxa"/>
            <w:gridSpan w:val="4"/>
          </w:tcPr>
          <w:p w14:paraId="70326349"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כשירות בעלי התפקידים במכון הבקרה;</w:t>
            </w:r>
          </w:p>
        </w:tc>
      </w:tr>
      <w:tr w:rsidR="003A247C" w:rsidRPr="006A2D7A" w14:paraId="52AF17A0" w14:textId="77777777" w:rsidTr="00F36675">
        <w:trPr>
          <w:gridAfter w:val="1"/>
          <w:wAfter w:w="8" w:type="dxa"/>
        </w:trPr>
        <w:tc>
          <w:tcPr>
            <w:tcW w:w="1059" w:type="dxa"/>
          </w:tcPr>
          <w:p w14:paraId="270D825F"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4C4F3C7F"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16D0A0A4"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(6)</w:t>
            </w:r>
          </w:p>
        </w:tc>
        <w:tc>
          <w:tcPr>
            <w:tcW w:w="7570" w:type="dxa"/>
            <w:gridSpan w:val="4"/>
          </w:tcPr>
          <w:p w14:paraId="5CAF7883"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עמידת מכון הבקרה  בלוח הזמנים הקבוע בתקנות אלה;</w:t>
            </w:r>
          </w:p>
        </w:tc>
      </w:tr>
      <w:tr w:rsidR="003A247C" w:rsidRPr="006A2D7A" w14:paraId="74D85C99" w14:textId="77777777" w:rsidTr="00F36675">
        <w:trPr>
          <w:gridAfter w:val="1"/>
          <w:wAfter w:w="8" w:type="dxa"/>
        </w:trPr>
        <w:tc>
          <w:tcPr>
            <w:tcW w:w="1059" w:type="dxa"/>
          </w:tcPr>
          <w:p w14:paraId="222A2D65"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471C2E1E"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1F22181B"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 xml:space="preserve">(7) </w:t>
            </w:r>
          </w:p>
        </w:tc>
        <w:tc>
          <w:tcPr>
            <w:tcW w:w="7570" w:type="dxa"/>
            <w:gridSpan w:val="4"/>
          </w:tcPr>
          <w:p w14:paraId="7A038A2A"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 xml:space="preserve">רמת שירות ראויה. </w:t>
            </w:r>
          </w:p>
        </w:tc>
      </w:tr>
      <w:tr w:rsidR="003A247C" w:rsidRPr="006A2D7A" w14:paraId="44FD243D" w14:textId="77777777" w:rsidTr="00F36675">
        <w:trPr>
          <w:gridAfter w:val="1"/>
          <w:wAfter w:w="8" w:type="dxa"/>
        </w:trPr>
        <w:tc>
          <w:tcPr>
            <w:tcW w:w="1059" w:type="dxa"/>
          </w:tcPr>
          <w:p w14:paraId="2B6556CA" w14:textId="77777777" w:rsidR="003A247C" w:rsidRPr="006A2D7A" w:rsidRDefault="003A247C" w:rsidP="006A2D7A">
            <w:pPr>
              <w:spacing w:after="0" w:line="360" w:lineRule="auto"/>
              <w:jc w:val="both"/>
              <w:rPr>
                <w:rFonts w:ascii="Times New Roman" w:hAnsi="Times New Roman" w:cs="David"/>
                <w:b/>
                <w:bCs/>
                <w:sz w:val="20"/>
                <w:szCs w:val="20"/>
              </w:rPr>
            </w:pPr>
            <w:r w:rsidRPr="006A2D7A">
              <w:rPr>
                <w:rFonts w:ascii="Times New Roman" w:hAnsi="Times New Roman" w:cs="David"/>
                <w:b/>
                <w:bCs/>
                <w:sz w:val="20"/>
                <w:rtl/>
              </w:rPr>
              <w:t>תיקון ליקויים ופגמים</w:t>
            </w:r>
          </w:p>
        </w:tc>
        <w:tc>
          <w:tcPr>
            <w:tcW w:w="474" w:type="dxa"/>
            <w:gridSpan w:val="2"/>
          </w:tcPr>
          <w:p w14:paraId="69BF4AF0" w14:textId="77777777"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86</w:t>
            </w:r>
          </w:p>
        </w:tc>
        <w:tc>
          <w:tcPr>
            <w:tcW w:w="561" w:type="dxa"/>
          </w:tcPr>
          <w:p w14:paraId="6AAAC4EF"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 xml:space="preserve">(א) </w:t>
            </w:r>
          </w:p>
        </w:tc>
        <w:tc>
          <w:tcPr>
            <w:tcW w:w="7570" w:type="dxa"/>
            <w:gridSpan w:val="4"/>
          </w:tcPr>
          <w:p w14:paraId="3451E64F"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המנהל רשאי להודיע למכון בקרה על ליקויים ופגמים שמצא בפעולותיו על סמך דוחו"ת שמסר לו או על סמך מדידות או בדיקות שערך.</w:t>
            </w:r>
          </w:p>
        </w:tc>
      </w:tr>
      <w:tr w:rsidR="003A247C" w:rsidRPr="006A2D7A" w14:paraId="7D527699" w14:textId="77777777" w:rsidTr="00F36675">
        <w:trPr>
          <w:gridAfter w:val="1"/>
          <w:wAfter w:w="8" w:type="dxa"/>
        </w:trPr>
        <w:tc>
          <w:tcPr>
            <w:tcW w:w="1059" w:type="dxa"/>
          </w:tcPr>
          <w:p w14:paraId="3E641333"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2041599B"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06174D21"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(ב)</w:t>
            </w:r>
          </w:p>
        </w:tc>
        <w:tc>
          <w:tcPr>
            <w:tcW w:w="7570" w:type="dxa"/>
            <w:gridSpan w:val="4"/>
          </w:tcPr>
          <w:p w14:paraId="46F698D8"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מכון בקרה שקיבל הודעה כאמור בתקנת משנה (א), יודיע למנהל בתוך 30 ימים מיום קבלת ההודעה, את תגובתו לאמור בהודעה, ואם עשה לתיקון הליקויים והפגמים כאמור, יפרט בתגובתו את הפעולה שנקט.</w:t>
            </w:r>
          </w:p>
        </w:tc>
      </w:tr>
      <w:tr w:rsidR="003A247C" w:rsidRPr="006A2D7A" w14:paraId="1A0086B1" w14:textId="77777777" w:rsidTr="00F36675">
        <w:trPr>
          <w:gridAfter w:val="1"/>
          <w:wAfter w:w="8" w:type="dxa"/>
        </w:trPr>
        <w:tc>
          <w:tcPr>
            <w:tcW w:w="1059" w:type="dxa"/>
          </w:tcPr>
          <w:p w14:paraId="5F9CCD82"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1D84CCDF"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0AB435EC"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 xml:space="preserve">(ג) </w:t>
            </w:r>
          </w:p>
        </w:tc>
        <w:tc>
          <w:tcPr>
            <w:tcW w:w="7570" w:type="dxa"/>
            <w:gridSpan w:val="4"/>
          </w:tcPr>
          <w:p w14:paraId="3E8546F9"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 xml:space="preserve">סבר המנהל כי בליקוים או בפגמים שעליהם הודיע כאמור יש משום הפרה של תנאי מהותי מתנאי הרישיון או הפרה של הוראה שבדין, בין </w:t>
            </w:r>
            <w:r w:rsidR="00CE7DBB">
              <w:rPr>
                <w:rFonts w:cs="David" w:hint="cs"/>
                <w:sz w:val="24"/>
                <w:szCs w:val="24"/>
                <w:rtl/>
              </w:rPr>
              <w:t>ב</w:t>
            </w:r>
            <w:r w:rsidRPr="00337325">
              <w:rPr>
                <w:rFonts w:cs="David"/>
                <w:sz w:val="24"/>
                <w:szCs w:val="24"/>
                <w:rtl/>
              </w:rPr>
              <w:t xml:space="preserve">מעשה בין במחדל, יביא את העניין לפני השר. </w:t>
            </w:r>
          </w:p>
        </w:tc>
      </w:tr>
      <w:tr w:rsidR="003A247C" w:rsidRPr="006A2D7A" w14:paraId="3989585A" w14:textId="77777777" w:rsidTr="00F36675">
        <w:trPr>
          <w:gridAfter w:val="1"/>
          <w:wAfter w:w="8" w:type="dxa"/>
        </w:trPr>
        <w:tc>
          <w:tcPr>
            <w:tcW w:w="1059" w:type="dxa"/>
          </w:tcPr>
          <w:p w14:paraId="213BEBAD" w14:textId="77777777" w:rsidR="003A247C" w:rsidRPr="006A2D7A" w:rsidRDefault="003A247C" w:rsidP="006A2D7A">
            <w:pPr>
              <w:spacing w:after="0" w:line="360" w:lineRule="auto"/>
              <w:jc w:val="both"/>
              <w:rPr>
                <w:rFonts w:ascii="Times New Roman" w:hAnsi="Times New Roman" w:cs="David"/>
                <w:b/>
                <w:bCs/>
                <w:sz w:val="20"/>
                <w:szCs w:val="20"/>
              </w:rPr>
            </w:pPr>
            <w:r w:rsidRPr="006A2D7A">
              <w:rPr>
                <w:rFonts w:ascii="Times New Roman" w:hAnsi="Times New Roman" w:cs="David"/>
                <w:b/>
                <w:bCs/>
                <w:sz w:val="20"/>
                <w:rtl/>
              </w:rPr>
              <w:t>שינויים בהנהלה ובאמצעי שליטה</w:t>
            </w:r>
          </w:p>
        </w:tc>
        <w:tc>
          <w:tcPr>
            <w:tcW w:w="474" w:type="dxa"/>
            <w:gridSpan w:val="2"/>
          </w:tcPr>
          <w:p w14:paraId="12CD083E" w14:textId="77777777"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87</w:t>
            </w:r>
          </w:p>
        </w:tc>
        <w:tc>
          <w:tcPr>
            <w:tcW w:w="561" w:type="dxa"/>
          </w:tcPr>
          <w:p w14:paraId="5EC1F56F"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 xml:space="preserve">(א) </w:t>
            </w:r>
          </w:p>
        </w:tc>
        <w:tc>
          <w:tcPr>
            <w:tcW w:w="7570" w:type="dxa"/>
            <w:gridSpan w:val="4"/>
          </w:tcPr>
          <w:p w14:paraId="51F18508"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מכון בקרה ידווח למנהל על כל שינוי בדירקטורים או במנהלי העסקים שלו, וכן על כל שינוי באמצעי השליטה בתאגיד ששיעורו עולה על חמישה עשר אחוזים מסוג מסוים של אמצעי השליטה. לעניין זה, "</w:t>
            </w:r>
            <w:r w:rsidRPr="00337325">
              <w:rPr>
                <w:rFonts w:cs="David"/>
                <w:b/>
                <w:bCs/>
                <w:sz w:val="24"/>
                <w:szCs w:val="24"/>
                <w:rtl/>
              </w:rPr>
              <w:t>אמצעי שליטה</w:t>
            </w:r>
            <w:r w:rsidRPr="00337325">
              <w:rPr>
                <w:rFonts w:cs="David"/>
                <w:sz w:val="24"/>
                <w:szCs w:val="24"/>
                <w:rtl/>
              </w:rPr>
              <w:t xml:space="preserve">" – זכות ההצבעה באסיפה כללית של התאגיד, הזכות למנות דירקטורים של התאגיד, הזכות להשתתף ברווחי התאגיד והזכות ליתרת נכסי התאגיד בעת חיסולו או לאחר סילוק חובותיו. </w:t>
            </w:r>
          </w:p>
        </w:tc>
      </w:tr>
      <w:tr w:rsidR="003A247C" w:rsidRPr="006A2D7A" w14:paraId="5C6F3190" w14:textId="77777777" w:rsidTr="00F36675">
        <w:trPr>
          <w:gridAfter w:val="1"/>
          <w:wAfter w:w="8" w:type="dxa"/>
        </w:trPr>
        <w:tc>
          <w:tcPr>
            <w:tcW w:w="1059" w:type="dxa"/>
          </w:tcPr>
          <w:p w14:paraId="650F435E"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159862B7"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120FB9BC"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(ב)</w:t>
            </w:r>
          </w:p>
        </w:tc>
        <w:tc>
          <w:tcPr>
            <w:tcW w:w="7570" w:type="dxa"/>
            <w:gridSpan w:val="4"/>
          </w:tcPr>
          <w:p w14:paraId="00551E11"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 xml:space="preserve">דיווח כאמור בתקנת משנה (א) יוגש למנהל תוך 21 ימים מיום השינוי. </w:t>
            </w:r>
          </w:p>
        </w:tc>
      </w:tr>
      <w:tr w:rsidR="003A247C" w:rsidRPr="006A2D7A" w14:paraId="503A3AFF" w14:textId="77777777" w:rsidTr="00F36675">
        <w:trPr>
          <w:gridAfter w:val="1"/>
          <w:wAfter w:w="8" w:type="dxa"/>
        </w:trPr>
        <w:tc>
          <w:tcPr>
            <w:tcW w:w="9664" w:type="dxa"/>
            <w:gridSpan w:val="8"/>
          </w:tcPr>
          <w:p w14:paraId="30CD54C8" w14:textId="77777777" w:rsidR="003A247C" w:rsidRPr="00337325" w:rsidRDefault="003A247C" w:rsidP="006A2D7A">
            <w:pPr>
              <w:pStyle w:val="TableBlock"/>
              <w:tabs>
                <w:tab w:val="clear" w:pos="624"/>
                <w:tab w:val="clear" w:pos="1247"/>
                <w:tab w:val="left" w:pos="4659"/>
              </w:tabs>
              <w:jc w:val="center"/>
              <w:rPr>
                <w:rFonts w:cs="David"/>
                <w:b/>
                <w:bCs/>
                <w:sz w:val="24"/>
                <w:szCs w:val="24"/>
              </w:rPr>
            </w:pPr>
            <w:r w:rsidRPr="00337325">
              <w:rPr>
                <w:rFonts w:cs="David"/>
                <w:b/>
                <w:bCs/>
                <w:sz w:val="24"/>
                <w:szCs w:val="24"/>
                <w:rtl/>
              </w:rPr>
              <w:t>פרק ט' –   תחומי הבקרה</w:t>
            </w:r>
          </w:p>
        </w:tc>
      </w:tr>
      <w:tr w:rsidR="003A247C" w:rsidRPr="006A2D7A" w14:paraId="524D6BB7" w14:textId="77777777" w:rsidTr="00F36675">
        <w:trPr>
          <w:gridAfter w:val="1"/>
          <w:wAfter w:w="8" w:type="dxa"/>
        </w:trPr>
        <w:tc>
          <w:tcPr>
            <w:tcW w:w="9664" w:type="dxa"/>
            <w:gridSpan w:val="8"/>
          </w:tcPr>
          <w:p w14:paraId="64F62745" w14:textId="77777777" w:rsidR="003A247C" w:rsidRPr="00337325" w:rsidRDefault="003A247C" w:rsidP="006A2D7A">
            <w:pPr>
              <w:pStyle w:val="TableBlock"/>
              <w:tabs>
                <w:tab w:val="clear" w:pos="624"/>
                <w:tab w:val="clear" w:pos="1247"/>
                <w:tab w:val="left" w:pos="4659"/>
              </w:tabs>
              <w:jc w:val="center"/>
              <w:rPr>
                <w:rFonts w:cs="David"/>
                <w:b/>
                <w:bCs/>
                <w:sz w:val="24"/>
                <w:szCs w:val="24"/>
              </w:rPr>
            </w:pPr>
            <w:r w:rsidRPr="00337325">
              <w:rPr>
                <w:rFonts w:cs="David"/>
                <w:b/>
                <w:bCs/>
                <w:sz w:val="24"/>
                <w:szCs w:val="24"/>
                <w:rtl/>
              </w:rPr>
              <w:t>סימן א' – תחומי בקרת תכן ובקרת ביצוע</w:t>
            </w:r>
          </w:p>
        </w:tc>
      </w:tr>
      <w:tr w:rsidR="003A247C" w:rsidRPr="006A2D7A" w:rsidDel="004A1AD3" w14:paraId="6A71900B" w14:textId="77777777" w:rsidTr="00F36675">
        <w:trPr>
          <w:gridAfter w:val="1"/>
          <w:wAfter w:w="8" w:type="dxa"/>
        </w:trPr>
        <w:tc>
          <w:tcPr>
            <w:tcW w:w="1059" w:type="dxa"/>
            <w:vMerge w:val="restart"/>
          </w:tcPr>
          <w:p w14:paraId="7F2A29A9" w14:textId="77777777" w:rsidR="003A247C" w:rsidRPr="006A2D7A" w:rsidRDefault="003A247C" w:rsidP="006A2D7A">
            <w:pPr>
              <w:spacing w:after="0" w:line="360" w:lineRule="auto"/>
              <w:jc w:val="both"/>
              <w:rPr>
                <w:rFonts w:cs="David"/>
                <w:b/>
                <w:bCs/>
                <w:sz w:val="20"/>
                <w:szCs w:val="20"/>
              </w:rPr>
            </w:pPr>
            <w:r w:rsidRPr="006A2D7A">
              <w:rPr>
                <w:rFonts w:cs="David" w:hint="eastAsia"/>
                <w:b/>
                <w:bCs/>
                <w:sz w:val="20"/>
                <w:rtl/>
              </w:rPr>
              <w:t>תחומי</w:t>
            </w:r>
            <w:r w:rsidRPr="006A2D7A">
              <w:rPr>
                <w:rFonts w:cs="David"/>
                <w:b/>
                <w:bCs/>
                <w:sz w:val="20"/>
                <w:rtl/>
              </w:rPr>
              <w:t xml:space="preserve"> </w:t>
            </w:r>
            <w:r w:rsidRPr="006A2D7A">
              <w:rPr>
                <w:rFonts w:cs="David" w:hint="eastAsia"/>
                <w:b/>
                <w:bCs/>
                <w:sz w:val="20"/>
                <w:rtl/>
              </w:rPr>
              <w:t>בקרת</w:t>
            </w:r>
            <w:r w:rsidRPr="006A2D7A">
              <w:rPr>
                <w:rFonts w:cs="David"/>
                <w:b/>
                <w:bCs/>
                <w:sz w:val="20"/>
                <w:rtl/>
              </w:rPr>
              <w:t xml:space="preserve"> </w:t>
            </w:r>
            <w:r w:rsidRPr="006A2D7A">
              <w:rPr>
                <w:rFonts w:cs="David" w:hint="eastAsia"/>
                <w:b/>
                <w:bCs/>
                <w:sz w:val="20"/>
                <w:rtl/>
              </w:rPr>
              <w:t>תכן</w:t>
            </w:r>
            <w:r w:rsidRPr="006A2D7A">
              <w:rPr>
                <w:rFonts w:cs="David"/>
                <w:b/>
                <w:bCs/>
                <w:sz w:val="20"/>
                <w:rtl/>
              </w:rPr>
              <w:t xml:space="preserve"> </w:t>
            </w:r>
            <w:r w:rsidRPr="006A2D7A">
              <w:rPr>
                <w:rFonts w:cs="David" w:hint="eastAsia"/>
                <w:b/>
                <w:bCs/>
                <w:sz w:val="20"/>
                <w:rtl/>
              </w:rPr>
              <w:t>ובקרת</w:t>
            </w:r>
            <w:r w:rsidRPr="006A2D7A">
              <w:rPr>
                <w:rFonts w:cs="David"/>
                <w:b/>
                <w:bCs/>
                <w:sz w:val="20"/>
                <w:rtl/>
              </w:rPr>
              <w:t xml:space="preserve"> </w:t>
            </w:r>
            <w:r w:rsidRPr="006A2D7A">
              <w:rPr>
                <w:rFonts w:cs="David" w:hint="eastAsia"/>
                <w:b/>
                <w:bCs/>
                <w:sz w:val="20"/>
                <w:rtl/>
              </w:rPr>
              <w:t>ביצוע</w:t>
            </w:r>
          </w:p>
        </w:tc>
        <w:tc>
          <w:tcPr>
            <w:tcW w:w="474" w:type="dxa"/>
            <w:gridSpan w:val="2"/>
            <w:vMerge w:val="restart"/>
          </w:tcPr>
          <w:p w14:paraId="0F8D44F7" w14:textId="77777777" w:rsidR="003A247C" w:rsidRPr="006A2D7A" w:rsidRDefault="00FF6C5D" w:rsidP="006A2D7A">
            <w:pPr>
              <w:spacing w:after="0" w:line="360" w:lineRule="auto"/>
              <w:jc w:val="both"/>
              <w:rPr>
                <w:rFonts w:cs="David"/>
                <w:sz w:val="24"/>
                <w:szCs w:val="24"/>
              </w:rPr>
            </w:pPr>
            <w:r>
              <w:rPr>
                <w:rFonts w:cs="David"/>
                <w:sz w:val="24"/>
                <w:szCs w:val="24"/>
                <w:rtl/>
              </w:rPr>
              <w:t>88</w:t>
            </w:r>
          </w:p>
        </w:tc>
        <w:tc>
          <w:tcPr>
            <w:tcW w:w="561" w:type="dxa"/>
            <w:vAlign w:val="center"/>
          </w:tcPr>
          <w:p w14:paraId="399B61EA" w14:textId="77777777" w:rsidR="003A247C" w:rsidRPr="006A2D7A" w:rsidRDefault="003A247C" w:rsidP="006A2D7A">
            <w:pPr>
              <w:keepLines/>
              <w:widowControl w:val="0"/>
              <w:tabs>
                <w:tab w:val="left" w:pos="4659"/>
              </w:tabs>
              <w:autoSpaceDE w:val="0"/>
              <w:autoSpaceDN w:val="0"/>
              <w:adjustRightInd w:val="0"/>
              <w:snapToGrid w:val="0"/>
              <w:spacing w:after="0" w:line="360" w:lineRule="auto"/>
              <w:textAlignment w:val="center"/>
              <w:rPr>
                <w:rFonts w:cs="David"/>
                <w:snapToGrid w:val="0"/>
                <w:color w:val="000000"/>
                <w:sz w:val="24"/>
                <w:szCs w:val="24"/>
                <w:lang w:eastAsia="ja-JP"/>
              </w:rPr>
            </w:pPr>
            <w:r w:rsidRPr="006A2D7A">
              <w:rPr>
                <w:rFonts w:cs="David"/>
                <w:snapToGrid w:val="0"/>
                <w:sz w:val="24"/>
                <w:szCs w:val="24"/>
                <w:rtl/>
              </w:rPr>
              <w:t>(</w:t>
            </w:r>
            <w:r w:rsidRPr="006A2D7A">
              <w:rPr>
                <w:rFonts w:cs="David" w:hint="eastAsia"/>
                <w:snapToGrid w:val="0"/>
                <w:sz w:val="24"/>
                <w:szCs w:val="24"/>
                <w:rtl/>
              </w:rPr>
              <w:t>א</w:t>
            </w:r>
            <w:r w:rsidRPr="006A2D7A">
              <w:rPr>
                <w:rFonts w:cs="David"/>
                <w:snapToGrid w:val="0"/>
                <w:sz w:val="24"/>
                <w:szCs w:val="24"/>
                <w:rtl/>
              </w:rPr>
              <w:t>)</w:t>
            </w:r>
          </w:p>
        </w:tc>
        <w:tc>
          <w:tcPr>
            <w:tcW w:w="7570" w:type="dxa"/>
            <w:gridSpan w:val="4"/>
            <w:vAlign w:val="center"/>
          </w:tcPr>
          <w:p w14:paraId="190831F7" w14:textId="77777777" w:rsidR="003A247C" w:rsidRPr="006A2D7A" w:rsidRDefault="003A247C" w:rsidP="006A2D7A">
            <w:pPr>
              <w:spacing w:after="0" w:line="360" w:lineRule="auto"/>
              <w:rPr>
                <w:rFonts w:cs="David"/>
                <w:sz w:val="24"/>
                <w:szCs w:val="24"/>
              </w:rPr>
            </w:pPr>
            <w:r w:rsidRPr="006A2D7A">
              <w:rPr>
                <w:rFonts w:cs="David" w:hint="eastAsia"/>
                <w:sz w:val="24"/>
                <w:szCs w:val="24"/>
                <w:rtl/>
              </w:rPr>
              <w:t>בקרת</w:t>
            </w:r>
            <w:r w:rsidRPr="006A2D7A">
              <w:rPr>
                <w:rFonts w:cs="David"/>
                <w:sz w:val="24"/>
                <w:szCs w:val="24"/>
                <w:rtl/>
              </w:rPr>
              <w:t xml:space="preserve"> </w:t>
            </w:r>
            <w:r w:rsidRPr="006A2D7A">
              <w:rPr>
                <w:rFonts w:cs="David" w:hint="eastAsia"/>
                <w:sz w:val="24"/>
                <w:szCs w:val="24"/>
                <w:rtl/>
              </w:rPr>
              <w:t>תכן</w:t>
            </w:r>
            <w:r w:rsidRPr="006A2D7A">
              <w:rPr>
                <w:rFonts w:cs="David"/>
                <w:sz w:val="24"/>
                <w:szCs w:val="24"/>
                <w:rtl/>
              </w:rPr>
              <w:t xml:space="preserve"> </w:t>
            </w:r>
            <w:r w:rsidRPr="006A2D7A">
              <w:rPr>
                <w:rFonts w:cs="David" w:hint="eastAsia"/>
                <w:sz w:val="24"/>
                <w:szCs w:val="24"/>
                <w:rtl/>
              </w:rPr>
              <w:t>מדגמית</w:t>
            </w:r>
            <w:r w:rsidRPr="006A2D7A">
              <w:rPr>
                <w:rFonts w:cs="David"/>
                <w:sz w:val="24"/>
                <w:szCs w:val="24"/>
                <w:rtl/>
              </w:rPr>
              <w:t xml:space="preserve"> </w:t>
            </w:r>
            <w:r w:rsidRPr="006A2D7A">
              <w:rPr>
                <w:rFonts w:cs="David" w:hint="eastAsia"/>
                <w:sz w:val="24"/>
                <w:szCs w:val="24"/>
                <w:rtl/>
              </w:rPr>
              <w:t>ובקרת</w:t>
            </w:r>
            <w:r w:rsidRPr="006A2D7A">
              <w:rPr>
                <w:rFonts w:cs="David"/>
                <w:sz w:val="24"/>
                <w:szCs w:val="24"/>
                <w:rtl/>
              </w:rPr>
              <w:t xml:space="preserve"> </w:t>
            </w:r>
            <w:r w:rsidRPr="006A2D7A">
              <w:rPr>
                <w:rFonts w:cs="David" w:hint="eastAsia"/>
                <w:sz w:val="24"/>
                <w:szCs w:val="24"/>
                <w:rtl/>
              </w:rPr>
              <w:t>ביצוע</w:t>
            </w:r>
            <w:r w:rsidRPr="006A2D7A">
              <w:rPr>
                <w:rFonts w:cs="David"/>
                <w:sz w:val="24"/>
                <w:szCs w:val="24"/>
                <w:rtl/>
              </w:rPr>
              <w:t xml:space="preserve"> </w:t>
            </w:r>
            <w:r w:rsidRPr="006A2D7A">
              <w:rPr>
                <w:rFonts w:cs="David" w:hint="eastAsia"/>
                <w:sz w:val="24"/>
                <w:szCs w:val="24"/>
                <w:rtl/>
              </w:rPr>
              <w:t>מדגמית</w:t>
            </w:r>
            <w:r w:rsidRPr="006A2D7A">
              <w:rPr>
                <w:rFonts w:cs="David"/>
                <w:sz w:val="24"/>
                <w:szCs w:val="24"/>
                <w:rtl/>
              </w:rPr>
              <w:t xml:space="preserve"> </w:t>
            </w:r>
            <w:r w:rsidRPr="006A2D7A">
              <w:rPr>
                <w:rFonts w:cs="David" w:hint="eastAsia"/>
                <w:sz w:val="24"/>
                <w:szCs w:val="24"/>
                <w:rtl/>
              </w:rPr>
              <w:t>למבנים</w:t>
            </w:r>
            <w:r w:rsidRPr="006A2D7A">
              <w:rPr>
                <w:rFonts w:cs="David"/>
                <w:sz w:val="24"/>
                <w:szCs w:val="24"/>
                <w:rtl/>
              </w:rPr>
              <w:t xml:space="preserve">, </w:t>
            </w:r>
            <w:r w:rsidRPr="006A2D7A">
              <w:rPr>
                <w:rFonts w:cs="David" w:hint="eastAsia"/>
                <w:sz w:val="24"/>
                <w:szCs w:val="24"/>
                <w:rtl/>
              </w:rPr>
              <w:t>תהיה</w:t>
            </w:r>
            <w:r w:rsidRPr="006A2D7A">
              <w:rPr>
                <w:rFonts w:cs="David"/>
                <w:sz w:val="24"/>
                <w:szCs w:val="24"/>
                <w:rtl/>
              </w:rPr>
              <w:t xml:space="preserve"> </w:t>
            </w:r>
            <w:r w:rsidRPr="006A2D7A">
              <w:rPr>
                <w:rFonts w:cs="David" w:hint="eastAsia"/>
                <w:sz w:val="24"/>
                <w:szCs w:val="24"/>
                <w:rtl/>
              </w:rPr>
              <w:t>בנושאי</w:t>
            </w:r>
            <w:r w:rsidRPr="006A2D7A">
              <w:rPr>
                <w:rFonts w:cs="David"/>
                <w:sz w:val="24"/>
                <w:szCs w:val="24"/>
                <w:rtl/>
              </w:rPr>
              <w:t xml:space="preserve"> </w:t>
            </w:r>
            <w:r w:rsidRPr="006A2D7A">
              <w:rPr>
                <w:rFonts w:cs="David" w:hint="eastAsia"/>
                <w:sz w:val="24"/>
                <w:szCs w:val="24"/>
                <w:rtl/>
              </w:rPr>
              <w:t>תכן</w:t>
            </w:r>
            <w:r w:rsidRPr="006A2D7A">
              <w:rPr>
                <w:rFonts w:cs="David"/>
                <w:sz w:val="24"/>
                <w:szCs w:val="24"/>
                <w:rtl/>
              </w:rPr>
              <w:t xml:space="preserve"> </w:t>
            </w:r>
            <w:r w:rsidRPr="006A2D7A">
              <w:rPr>
                <w:rFonts w:cs="David" w:hint="eastAsia"/>
                <w:sz w:val="24"/>
                <w:szCs w:val="24"/>
                <w:rtl/>
              </w:rPr>
              <w:t>הבניין</w:t>
            </w:r>
            <w:r w:rsidRPr="006A2D7A">
              <w:rPr>
                <w:rFonts w:cs="David"/>
                <w:sz w:val="24"/>
                <w:szCs w:val="24"/>
                <w:rtl/>
              </w:rPr>
              <w:t xml:space="preserve"> </w:t>
            </w:r>
            <w:r w:rsidRPr="006A2D7A">
              <w:rPr>
                <w:rFonts w:cs="David" w:hint="eastAsia"/>
                <w:sz w:val="24"/>
                <w:szCs w:val="24"/>
                <w:rtl/>
              </w:rPr>
              <w:t>הנדרשים</w:t>
            </w:r>
            <w:r w:rsidRPr="006A2D7A">
              <w:rPr>
                <w:rFonts w:cs="David"/>
                <w:sz w:val="24"/>
                <w:szCs w:val="24"/>
                <w:rtl/>
              </w:rPr>
              <w:t xml:space="preserve"> </w:t>
            </w:r>
            <w:r w:rsidRPr="006A2D7A">
              <w:rPr>
                <w:rFonts w:cs="David" w:hint="eastAsia"/>
                <w:sz w:val="24"/>
                <w:szCs w:val="24"/>
                <w:rtl/>
              </w:rPr>
              <w:t>לשמירת</w:t>
            </w:r>
            <w:r w:rsidRPr="006A2D7A">
              <w:rPr>
                <w:rFonts w:cs="David"/>
                <w:sz w:val="24"/>
                <w:szCs w:val="24"/>
                <w:rtl/>
              </w:rPr>
              <w:t xml:space="preserve"> </w:t>
            </w:r>
            <w:r w:rsidRPr="006A2D7A">
              <w:rPr>
                <w:rFonts w:cs="David" w:hint="eastAsia"/>
                <w:sz w:val="24"/>
                <w:szCs w:val="24"/>
                <w:rtl/>
              </w:rPr>
              <w:t>יציבות</w:t>
            </w:r>
            <w:r w:rsidRPr="006A2D7A">
              <w:rPr>
                <w:rFonts w:cs="David"/>
                <w:sz w:val="24"/>
                <w:szCs w:val="24"/>
                <w:rtl/>
              </w:rPr>
              <w:t xml:space="preserve"> </w:t>
            </w:r>
            <w:r w:rsidRPr="006A2D7A">
              <w:rPr>
                <w:rFonts w:cs="David" w:hint="eastAsia"/>
                <w:sz w:val="24"/>
                <w:szCs w:val="24"/>
                <w:rtl/>
              </w:rPr>
              <w:t>ובטיחות</w:t>
            </w:r>
            <w:r w:rsidRPr="006A2D7A">
              <w:rPr>
                <w:rFonts w:cs="David"/>
                <w:sz w:val="24"/>
                <w:szCs w:val="24"/>
                <w:rtl/>
              </w:rPr>
              <w:t xml:space="preserve"> </w:t>
            </w:r>
            <w:r w:rsidRPr="006A2D7A">
              <w:rPr>
                <w:rFonts w:cs="David" w:hint="eastAsia"/>
                <w:sz w:val="24"/>
                <w:szCs w:val="24"/>
                <w:rtl/>
              </w:rPr>
              <w:t>הבניין</w:t>
            </w:r>
            <w:r w:rsidRPr="006A2D7A">
              <w:rPr>
                <w:rFonts w:cs="David"/>
                <w:sz w:val="24"/>
                <w:szCs w:val="24"/>
                <w:rtl/>
              </w:rPr>
              <w:t xml:space="preserve">  </w:t>
            </w:r>
            <w:r w:rsidRPr="006A2D7A">
              <w:rPr>
                <w:rFonts w:cs="David" w:hint="eastAsia"/>
                <w:sz w:val="24"/>
                <w:szCs w:val="24"/>
                <w:rtl/>
              </w:rPr>
              <w:t>ובטיחות</w:t>
            </w:r>
            <w:r w:rsidRPr="006A2D7A">
              <w:rPr>
                <w:rFonts w:cs="David"/>
                <w:sz w:val="24"/>
                <w:szCs w:val="24"/>
                <w:rtl/>
              </w:rPr>
              <w:t xml:space="preserve"> </w:t>
            </w:r>
            <w:r w:rsidRPr="006A2D7A">
              <w:rPr>
                <w:rFonts w:cs="David" w:hint="eastAsia"/>
                <w:sz w:val="24"/>
                <w:szCs w:val="24"/>
                <w:rtl/>
              </w:rPr>
              <w:t>המשתמש</w:t>
            </w:r>
            <w:r w:rsidRPr="006A2D7A">
              <w:rPr>
                <w:rFonts w:cs="David"/>
                <w:sz w:val="24"/>
                <w:szCs w:val="24"/>
                <w:rtl/>
              </w:rPr>
              <w:t xml:space="preserve"> </w:t>
            </w:r>
            <w:r w:rsidRPr="006A2D7A">
              <w:rPr>
                <w:rFonts w:cs="David" w:hint="eastAsia"/>
                <w:sz w:val="24"/>
                <w:szCs w:val="24"/>
                <w:rtl/>
              </w:rPr>
              <w:t>בתחומים</w:t>
            </w:r>
            <w:r w:rsidRPr="006A2D7A">
              <w:rPr>
                <w:rFonts w:cs="David"/>
                <w:sz w:val="24"/>
                <w:szCs w:val="24"/>
                <w:rtl/>
              </w:rPr>
              <w:t xml:space="preserve"> </w:t>
            </w:r>
            <w:r>
              <w:rPr>
                <w:rFonts w:cs="David" w:hint="eastAsia"/>
                <w:sz w:val="24"/>
                <w:szCs w:val="24"/>
                <w:rtl/>
              </w:rPr>
              <w:t>המפורטים</w:t>
            </w:r>
            <w:r>
              <w:rPr>
                <w:rFonts w:cs="David"/>
                <w:sz w:val="24"/>
                <w:szCs w:val="24"/>
                <w:rtl/>
              </w:rPr>
              <w:t xml:space="preserve"> </w:t>
            </w:r>
            <w:r>
              <w:rPr>
                <w:rFonts w:cs="David" w:hint="eastAsia"/>
                <w:sz w:val="24"/>
                <w:szCs w:val="24"/>
                <w:rtl/>
              </w:rPr>
              <w:t>להלן</w:t>
            </w:r>
            <w:r w:rsidRPr="006A2D7A">
              <w:rPr>
                <w:rFonts w:cs="David"/>
                <w:sz w:val="24"/>
                <w:szCs w:val="24"/>
                <w:rtl/>
              </w:rPr>
              <w:t xml:space="preserve">, </w:t>
            </w:r>
            <w:r w:rsidRPr="006A2D7A">
              <w:rPr>
                <w:rFonts w:cs="David" w:hint="eastAsia"/>
                <w:sz w:val="24"/>
                <w:szCs w:val="24"/>
                <w:rtl/>
              </w:rPr>
              <w:t>ככל</w:t>
            </w:r>
            <w:r w:rsidRPr="006A2D7A">
              <w:rPr>
                <w:rFonts w:cs="David"/>
                <w:sz w:val="24"/>
                <w:szCs w:val="24"/>
                <w:rtl/>
              </w:rPr>
              <w:t xml:space="preserve"> </w:t>
            </w:r>
            <w:r w:rsidRPr="006A2D7A">
              <w:rPr>
                <w:rFonts w:cs="David" w:hint="eastAsia"/>
                <w:sz w:val="24"/>
                <w:szCs w:val="24"/>
                <w:rtl/>
              </w:rPr>
              <w:t>שהם</w:t>
            </w:r>
            <w:r w:rsidRPr="006A2D7A">
              <w:rPr>
                <w:rFonts w:cs="David"/>
                <w:sz w:val="24"/>
                <w:szCs w:val="24"/>
                <w:rtl/>
              </w:rPr>
              <w:t xml:space="preserve"> </w:t>
            </w:r>
            <w:r w:rsidRPr="006A2D7A">
              <w:rPr>
                <w:rFonts w:cs="David" w:hint="eastAsia"/>
                <w:sz w:val="24"/>
                <w:szCs w:val="24"/>
                <w:rtl/>
              </w:rPr>
              <w:t>נדרשים</w:t>
            </w:r>
            <w:r w:rsidRPr="006A2D7A">
              <w:rPr>
                <w:rFonts w:cs="David"/>
                <w:sz w:val="24"/>
                <w:szCs w:val="24"/>
                <w:rtl/>
              </w:rPr>
              <w:t xml:space="preserve"> </w:t>
            </w:r>
            <w:r w:rsidRPr="006A2D7A">
              <w:rPr>
                <w:rFonts w:cs="David" w:hint="eastAsia"/>
                <w:sz w:val="24"/>
                <w:szCs w:val="24"/>
                <w:rtl/>
              </w:rPr>
              <w:t>לגבי</w:t>
            </w:r>
            <w:r w:rsidRPr="006A2D7A">
              <w:rPr>
                <w:rFonts w:cs="David"/>
                <w:sz w:val="24"/>
                <w:szCs w:val="24"/>
                <w:rtl/>
              </w:rPr>
              <w:t xml:space="preserve"> </w:t>
            </w:r>
            <w:r w:rsidRPr="006A2D7A">
              <w:rPr>
                <w:rFonts w:cs="David" w:hint="eastAsia"/>
                <w:sz w:val="24"/>
                <w:szCs w:val="24"/>
                <w:rtl/>
              </w:rPr>
              <w:t>אותה</w:t>
            </w:r>
            <w:r w:rsidRPr="006A2D7A">
              <w:rPr>
                <w:rFonts w:cs="David"/>
                <w:sz w:val="24"/>
                <w:szCs w:val="24"/>
                <w:rtl/>
              </w:rPr>
              <w:t xml:space="preserve"> </w:t>
            </w:r>
            <w:r w:rsidRPr="006A2D7A">
              <w:rPr>
                <w:rFonts w:cs="David" w:hint="eastAsia"/>
                <w:sz w:val="24"/>
                <w:szCs w:val="24"/>
                <w:rtl/>
              </w:rPr>
              <w:t>עבודה</w:t>
            </w:r>
            <w:r w:rsidRPr="006A2D7A">
              <w:rPr>
                <w:rFonts w:cs="David"/>
                <w:sz w:val="24"/>
                <w:szCs w:val="24"/>
                <w:rtl/>
              </w:rPr>
              <w:t>:</w:t>
            </w:r>
          </w:p>
        </w:tc>
      </w:tr>
      <w:tr w:rsidR="003A247C" w:rsidRPr="006A2D7A" w:rsidDel="004A1AD3" w14:paraId="0B386D9C" w14:textId="77777777" w:rsidTr="00F36675">
        <w:trPr>
          <w:gridAfter w:val="1"/>
          <w:wAfter w:w="8" w:type="dxa"/>
        </w:trPr>
        <w:tc>
          <w:tcPr>
            <w:tcW w:w="1059" w:type="dxa"/>
            <w:vMerge/>
          </w:tcPr>
          <w:p w14:paraId="21AFE27F" w14:textId="77777777" w:rsidR="003A247C" w:rsidRPr="006A2D7A" w:rsidRDefault="003A247C" w:rsidP="006A2D7A">
            <w:pPr>
              <w:spacing w:after="0" w:line="360" w:lineRule="auto"/>
              <w:jc w:val="both"/>
              <w:rPr>
                <w:rFonts w:cs="David"/>
                <w:b/>
                <w:bCs/>
                <w:sz w:val="20"/>
                <w:szCs w:val="20"/>
              </w:rPr>
            </w:pPr>
          </w:p>
        </w:tc>
        <w:tc>
          <w:tcPr>
            <w:tcW w:w="474" w:type="dxa"/>
            <w:gridSpan w:val="2"/>
            <w:vMerge/>
          </w:tcPr>
          <w:p w14:paraId="7390D636" w14:textId="77777777" w:rsidR="003A247C" w:rsidRPr="006A2D7A" w:rsidRDefault="003A247C" w:rsidP="006A2D7A">
            <w:pPr>
              <w:spacing w:after="0" w:line="360" w:lineRule="auto"/>
              <w:jc w:val="both"/>
              <w:rPr>
                <w:rFonts w:cs="David"/>
                <w:sz w:val="24"/>
                <w:szCs w:val="24"/>
              </w:rPr>
            </w:pPr>
          </w:p>
        </w:tc>
        <w:tc>
          <w:tcPr>
            <w:tcW w:w="561" w:type="dxa"/>
            <w:vAlign w:val="center"/>
          </w:tcPr>
          <w:p w14:paraId="1676B8AD" w14:textId="77777777" w:rsidR="003A247C" w:rsidRPr="006A2D7A" w:rsidRDefault="003A247C" w:rsidP="006A2D7A">
            <w:pPr>
              <w:keepLines/>
              <w:widowControl w:val="0"/>
              <w:tabs>
                <w:tab w:val="left" w:pos="4659"/>
              </w:tabs>
              <w:autoSpaceDE w:val="0"/>
              <w:autoSpaceDN w:val="0"/>
              <w:adjustRightInd w:val="0"/>
              <w:snapToGrid w:val="0"/>
              <w:spacing w:after="0" w:line="360" w:lineRule="auto"/>
              <w:textAlignment w:val="center"/>
              <w:rPr>
                <w:rFonts w:cs="David"/>
                <w:snapToGrid w:val="0"/>
                <w:color w:val="000000"/>
                <w:sz w:val="24"/>
                <w:szCs w:val="24"/>
                <w:lang w:eastAsia="ja-JP"/>
              </w:rPr>
            </w:pPr>
          </w:p>
        </w:tc>
        <w:tc>
          <w:tcPr>
            <w:tcW w:w="750" w:type="dxa"/>
            <w:gridSpan w:val="2"/>
            <w:vAlign w:val="center"/>
          </w:tcPr>
          <w:p w14:paraId="63977D6B" w14:textId="77777777" w:rsidR="003A247C" w:rsidRPr="006A2D7A" w:rsidRDefault="003A247C" w:rsidP="006A2D7A">
            <w:pPr>
              <w:spacing w:after="0" w:line="240" w:lineRule="auto"/>
              <w:rPr>
                <w:rFonts w:cs="David"/>
                <w:sz w:val="24"/>
                <w:szCs w:val="24"/>
              </w:rPr>
            </w:pPr>
            <w:r w:rsidRPr="006A2D7A">
              <w:rPr>
                <w:rFonts w:cs="David"/>
                <w:sz w:val="24"/>
                <w:szCs w:val="24"/>
                <w:rtl/>
              </w:rPr>
              <w:t>(1)</w:t>
            </w:r>
          </w:p>
        </w:tc>
        <w:tc>
          <w:tcPr>
            <w:tcW w:w="6820" w:type="dxa"/>
            <w:gridSpan w:val="2"/>
            <w:vAlign w:val="center"/>
          </w:tcPr>
          <w:p w14:paraId="45B35108" w14:textId="77777777" w:rsidR="003A247C" w:rsidRPr="006A2D7A" w:rsidRDefault="003A247C" w:rsidP="006A2D7A">
            <w:pPr>
              <w:spacing w:after="0" w:line="240" w:lineRule="auto"/>
              <w:rPr>
                <w:rFonts w:cs="David"/>
                <w:sz w:val="24"/>
                <w:szCs w:val="24"/>
              </w:rPr>
            </w:pPr>
            <w:r w:rsidRPr="006A2D7A">
              <w:rPr>
                <w:rFonts w:cs="David" w:hint="eastAsia"/>
                <w:sz w:val="24"/>
                <w:szCs w:val="24"/>
                <w:rtl/>
              </w:rPr>
              <w:t>יציבות</w:t>
            </w:r>
            <w:r w:rsidRPr="006A2D7A">
              <w:rPr>
                <w:rFonts w:cs="David"/>
                <w:sz w:val="24"/>
                <w:szCs w:val="24"/>
                <w:rtl/>
              </w:rPr>
              <w:t xml:space="preserve"> </w:t>
            </w:r>
            <w:r w:rsidRPr="006A2D7A">
              <w:rPr>
                <w:rFonts w:cs="David" w:hint="eastAsia"/>
                <w:sz w:val="24"/>
                <w:szCs w:val="24"/>
                <w:rtl/>
              </w:rPr>
              <w:t>השלד</w:t>
            </w:r>
            <w:r w:rsidRPr="006A2D7A">
              <w:rPr>
                <w:rFonts w:cs="David"/>
                <w:sz w:val="24"/>
                <w:szCs w:val="24"/>
                <w:rtl/>
              </w:rPr>
              <w:t xml:space="preserve"> </w:t>
            </w:r>
            <w:r w:rsidRPr="006A2D7A">
              <w:rPr>
                <w:rFonts w:cs="David" w:hint="eastAsia"/>
                <w:sz w:val="24"/>
                <w:szCs w:val="24"/>
                <w:rtl/>
              </w:rPr>
              <w:t>למצבי</w:t>
            </w:r>
            <w:r w:rsidRPr="006A2D7A">
              <w:rPr>
                <w:rFonts w:cs="David"/>
                <w:sz w:val="24"/>
                <w:szCs w:val="24"/>
                <w:rtl/>
              </w:rPr>
              <w:t xml:space="preserve"> </w:t>
            </w:r>
            <w:r w:rsidRPr="006A2D7A">
              <w:rPr>
                <w:rFonts w:cs="David" w:hint="eastAsia"/>
                <w:sz w:val="24"/>
                <w:szCs w:val="24"/>
                <w:rtl/>
              </w:rPr>
              <w:t>הרס</w:t>
            </w:r>
            <w:r w:rsidRPr="006A2D7A">
              <w:rPr>
                <w:rFonts w:cs="David"/>
                <w:sz w:val="24"/>
                <w:szCs w:val="24"/>
                <w:rtl/>
              </w:rPr>
              <w:t xml:space="preserve"> </w:t>
            </w:r>
            <w:r w:rsidRPr="006A2D7A">
              <w:rPr>
                <w:rFonts w:cs="David" w:hint="eastAsia"/>
                <w:sz w:val="24"/>
                <w:szCs w:val="24"/>
                <w:rtl/>
              </w:rPr>
              <w:t>וביסוס</w:t>
            </w:r>
            <w:r w:rsidRPr="006A2D7A">
              <w:rPr>
                <w:rFonts w:cs="David"/>
                <w:sz w:val="24"/>
                <w:szCs w:val="24"/>
                <w:rtl/>
              </w:rPr>
              <w:t xml:space="preserve"> </w:t>
            </w:r>
            <w:r w:rsidRPr="006A2D7A">
              <w:rPr>
                <w:rFonts w:cs="David" w:hint="eastAsia"/>
                <w:sz w:val="24"/>
                <w:szCs w:val="24"/>
                <w:rtl/>
              </w:rPr>
              <w:t>הבנ</w:t>
            </w:r>
            <w:r>
              <w:rPr>
                <w:rFonts w:cs="David" w:hint="eastAsia"/>
                <w:sz w:val="24"/>
                <w:szCs w:val="24"/>
                <w:rtl/>
              </w:rPr>
              <w:t>י</w:t>
            </w:r>
            <w:r w:rsidRPr="006A2D7A">
              <w:rPr>
                <w:rFonts w:cs="David" w:hint="eastAsia"/>
                <w:sz w:val="24"/>
                <w:szCs w:val="24"/>
                <w:rtl/>
              </w:rPr>
              <w:t>ין</w:t>
            </w:r>
            <w:r w:rsidRPr="006A2D7A">
              <w:rPr>
                <w:rFonts w:cs="David"/>
                <w:sz w:val="24"/>
                <w:szCs w:val="24"/>
                <w:rtl/>
              </w:rPr>
              <w:t>;</w:t>
            </w:r>
          </w:p>
        </w:tc>
      </w:tr>
      <w:tr w:rsidR="003A247C" w:rsidRPr="006A2D7A" w:rsidDel="004A1AD3" w14:paraId="385B82E0" w14:textId="77777777" w:rsidTr="00F36675">
        <w:trPr>
          <w:gridAfter w:val="1"/>
          <w:wAfter w:w="8" w:type="dxa"/>
        </w:trPr>
        <w:tc>
          <w:tcPr>
            <w:tcW w:w="1059" w:type="dxa"/>
            <w:vMerge/>
          </w:tcPr>
          <w:p w14:paraId="0ED1BB03" w14:textId="77777777" w:rsidR="003A247C" w:rsidRPr="006A2D7A" w:rsidRDefault="003A247C" w:rsidP="006A2D7A">
            <w:pPr>
              <w:spacing w:after="0" w:line="360" w:lineRule="auto"/>
              <w:jc w:val="both"/>
              <w:rPr>
                <w:rFonts w:cs="David"/>
                <w:b/>
                <w:bCs/>
                <w:sz w:val="20"/>
                <w:szCs w:val="20"/>
              </w:rPr>
            </w:pPr>
          </w:p>
        </w:tc>
        <w:tc>
          <w:tcPr>
            <w:tcW w:w="474" w:type="dxa"/>
            <w:gridSpan w:val="2"/>
            <w:vMerge/>
          </w:tcPr>
          <w:p w14:paraId="1F00248E" w14:textId="77777777" w:rsidR="003A247C" w:rsidRPr="006A2D7A" w:rsidRDefault="003A247C" w:rsidP="006A2D7A">
            <w:pPr>
              <w:spacing w:after="0" w:line="360" w:lineRule="auto"/>
              <w:jc w:val="both"/>
              <w:rPr>
                <w:rFonts w:cs="David"/>
                <w:sz w:val="24"/>
                <w:szCs w:val="24"/>
              </w:rPr>
            </w:pPr>
          </w:p>
        </w:tc>
        <w:tc>
          <w:tcPr>
            <w:tcW w:w="561" w:type="dxa"/>
            <w:vAlign w:val="center"/>
          </w:tcPr>
          <w:p w14:paraId="6387137B" w14:textId="77777777" w:rsidR="003A247C" w:rsidRPr="006A2D7A" w:rsidRDefault="003A247C" w:rsidP="006A2D7A">
            <w:pPr>
              <w:keepLines/>
              <w:widowControl w:val="0"/>
              <w:tabs>
                <w:tab w:val="left" w:pos="4659"/>
              </w:tabs>
              <w:autoSpaceDE w:val="0"/>
              <w:autoSpaceDN w:val="0"/>
              <w:adjustRightInd w:val="0"/>
              <w:snapToGrid w:val="0"/>
              <w:spacing w:after="0" w:line="360" w:lineRule="auto"/>
              <w:textAlignment w:val="center"/>
              <w:rPr>
                <w:rFonts w:cs="David"/>
                <w:snapToGrid w:val="0"/>
                <w:color w:val="000000"/>
                <w:sz w:val="24"/>
                <w:szCs w:val="24"/>
                <w:lang w:eastAsia="ja-JP"/>
              </w:rPr>
            </w:pPr>
          </w:p>
        </w:tc>
        <w:tc>
          <w:tcPr>
            <w:tcW w:w="750" w:type="dxa"/>
            <w:gridSpan w:val="2"/>
            <w:vAlign w:val="center"/>
          </w:tcPr>
          <w:p w14:paraId="500342DA" w14:textId="77777777" w:rsidR="003A247C" w:rsidRPr="006A2D7A" w:rsidRDefault="003A247C" w:rsidP="006A2D7A">
            <w:pPr>
              <w:spacing w:after="0" w:line="240" w:lineRule="auto"/>
              <w:rPr>
                <w:rFonts w:cs="David"/>
                <w:sz w:val="24"/>
                <w:szCs w:val="24"/>
              </w:rPr>
            </w:pPr>
            <w:r w:rsidRPr="006A2D7A">
              <w:rPr>
                <w:rFonts w:cs="David"/>
                <w:sz w:val="24"/>
                <w:szCs w:val="24"/>
                <w:rtl/>
              </w:rPr>
              <w:t>(2)</w:t>
            </w:r>
          </w:p>
        </w:tc>
        <w:tc>
          <w:tcPr>
            <w:tcW w:w="6820" w:type="dxa"/>
            <w:gridSpan w:val="2"/>
            <w:vAlign w:val="center"/>
          </w:tcPr>
          <w:p w14:paraId="282897FD" w14:textId="77777777" w:rsidR="003A247C" w:rsidRPr="006A2D7A" w:rsidRDefault="003A247C" w:rsidP="006A2D7A">
            <w:pPr>
              <w:spacing w:after="0" w:line="240" w:lineRule="auto"/>
              <w:rPr>
                <w:rFonts w:cs="David"/>
                <w:sz w:val="24"/>
                <w:szCs w:val="24"/>
              </w:rPr>
            </w:pPr>
            <w:r w:rsidRPr="006A2D7A">
              <w:rPr>
                <w:rFonts w:cs="David" w:hint="eastAsia"/>
                <w:sz w:val="24"/>
                <w:szCs w:val="24"/>
                <w:rtl/>
              </w:rPr>
              <w:t>בטיחות</w:t>
            </w:r>
            <w:r w:rsidRPr="006A2D7A">
              <w:rPr>
                <w:rFonts w:cs="David"/>
                <w:sz w:val="24"/>
                <w:szCs w:val="24"/>
                <w:rtl/>
              </w:rPr>
              <w:t xml:space="preserve"> </w:t>
            </w:r>
            <w:r w:rsidRPr="006A2D7A">
              <w:rPr>
                <w:rFonts w:cs="David" w:hint="eastAsia"/>
                <w:sz w:val="24"/>
                <w:szCs w:val="24"/>
                <w:rtl/>
              </w:rPr>
              <w:t>מפני</w:t>
            </w:r>
            <w:r w:rsidRPr="006A2D7A">
              <w:rPr>
                <w:rFonts w:cs="David"/>
                <w:sz w:val="24"/>
                <w:szCs w:val="24"/>
                <w:rtl/>
              </w:rPr>
              <w:t xml:space="preserve"> </w:t>
            </w:r>
            <w:r w:rsidRPr="006A2D7A">
              <w:rPr>
                <w:rFonts w:cs="David" w:hint="eastAsia"/>
                <w:sz w:val="24"/>
                <w:szCs w:val="24"/>
                <w:rtl/>
              </w:rPr>
              <w:t>אש</w:t>
            </w:r>
            <w:r w:rsidRPr="006A2D7A">
              <w:rPr>
                <w:rFonts w:cs="David"/>
                <w:sz w:val="24"/>
                <w:szCs w:val="24"/>
                <w:rtl/>
              </w:rPr>
              <w:t xml:space="preserve">, </w:t>
            </w:r>
            <w:r w:rsidRPr="006A2D7A">
              <w:rPr>
                <w:rFonts w:cs="David" w:hint="eastAsia"/>
                <w:sz w:val="24"/>
                <w:szCs w:val="24"/>
                <w:rtl/>
              </w:rPr>
              <w:t>מילוט</w:t>
            </w:r>
            <w:r w:rsidRPr="006A2D7A">
              <w:rPr>
                <w:rFonts w:cs="David"/>
                <w:sz w:val="24"/>
                <w:szCs w:val="24"/>
                <w:rtl/>
              </w:rPr>
              <w:t xml:space="preserve"> </w:t>
            </w:r>
            <w:r w:rsidRPr="006A2D7A">
              <w:rPr>
                <w:rFonts w:cs="David" w:hint="eastAsia"/>
                <w:sz w:val="24"/>
                <w:szCs w:val="24"/>
                <w:rtl/>
              </w:rPr>
              <w:t>וחילוץ</w:t>
            </w:r>
            <w:r w:rsidRPr="006A2D7A">
              <w:rPr>
                <w:rFonts w:cs="David"/>
                <w:sz w:val="24"/>
                <w:szCs w:val="24"/>
                <w:rtl/>
              </w:rPr>
              <w:t>;</w:t>
            </w:r>
          </w:p>
        </w:tc>
      </w:tr>
      <w:tr w:rsidR="003A247C" w:rsidRPr="006A2D7A" w:rsidDel="004A1AD3" w14:paraId="3D5A4F8A" w14:textId="77777777" w:rsidTr="00F36675">
        <w:trPr>
          <w:gridAfter w:val="1"/>
          <w:wAfter w:w="8" w:type="dxa"/>
        </w:trPr>
        <w:tc>
          <w:tcPr>
            <w:tcW w:w="1059" w:type="dxa"/>
            <w:vMerge/>
          </w:tcPr>
          <w:p w14:paraId="29B8AD88" w14:textId="77777777" w:rsidR="003A247C" w:rsidRPr="006A2D7A" w:rsidRDefault="003A247C" w:rsidP="006A2D7A">
            <w:pPr>
              <w:spacing w:after="0" w:line="360" w:lineRule="auto"/>
              <w:jc w:val="both"/>
              <w:rPr>
                <w:rFonts w:cs="David"/>
                <w:b/>
                <w:bCs/>
                <w:sz w:val="20"/>
                <w:szCs w:val="20"/>
              </w:rPr>
            </w:pPr>
          </w:p>
        </w:tc>
        <w:tc>
          <w:tcPr>
            <w:tcW w:w="474" w:type="dxa"/>
            <w:gridSpan w:val="2"/>
            <w:vMerge/>
          </w:tcPr>
          <w:p w14:paraId="2CE6124C" w14:textId="77777777" w:rsidR="003A247C" w:rsidRPr="006A2D7A" w:rsidRDefault="003A247C" w:rsidP="006A2D7A">
            <w:pPr>
              <w:spacing w:after="0" w:line="360" w:lineRule="auto"/>
              <w:jc w:val="both"/>
              <w:rPr>
                <w:rFonts w:cs="David"/>
                <w:sz w:val="24"/>
                <w:szCs w:val="24"/>
              </w:rPr>
            </w:pPr>
          </w:p>
        </w:tc>
        <w:tc>
          <w:tcPr>
            <w:tcW w:w="561" w:type="dxa"/>
            <w:vAlign w:val="center"/>
          </w:tcPr>
          <w:p w14:paraId="1158C9ED" w14:textId="77777777" w:rsidR="003A247C" w:rsidRPr="006A2D7A" w:rsidRDefault="003A247C" w:rsidP="006A2D7A">
            <w:pPr>
              <w:keepLines/>
              <w:widowControl w:val="0"/>
              <w:tabs>
                <w:tab w:val="left" w:pos="4659"/>
              </w:tabs>
              <w:autoSpaceDE w:val="0"/>
              <w:autoSpaceDN w:val="0"/>
              <w:adjustRightInd w:val="0"/>
              <w:snapToGrid w:val="0"/>
              <w:spacing w:after="0" w:line="360" w:lineRule="auto"/>
              <w:textAlignment w:val="center"/>
              <w:rPr>
                <w:rFonts w:cs="David"/>
                <w:snapToGrid w:val="0"/>
                <w:color w:val="000000"/>
                <w:sz w:val="24"/>
                <w:szCs w:val="24"/>
                <w:lang w:eastAsia="ja-JP"/>
              </w:rPr>
            </w:pPr>
          </w:p>
        </w:tc>
        <w:tc>
          <w:tcPr>
            <w:tcW w:w="750" w:type="dxa"/>
            <w:gridSpan w:val="2"/>
            <w:vAlign w:val="center"/>
          </w:tcPr>
          <w:p w14:paraId="1647342F" w14:textId="77777777" w:rsidR="003A247C" w:rsidRPr="006A2D7A" w:rsidRDefault="003A247C" w:rsidP="006A2D7A">
            <w:pPr>
              <w:spacing w:after="0" w:line="240" w:lineRule="auto"/>
              <w:rPr>
                <w:rFonts w:cs="David"/>
                <w:sz w:val="24"/>
                <w:szCs w:val="24"/>
              </w:rPr>
            </w:pPr>
            <w:r w:rsidRPr="006A2D7A">
              <w:rPr>
                <w:rFonts w:cs="David"/>
                <w:sz w:val="24"/>
                <w:szCs w:val="24"/>
                <w:rtl/>
              </w:rPr>
              <w:t>(3)</w:t>
            </w:r>
          </w:p>
        </w:tc>
        <w:tc>
          <w:tcPr>
            <w:tcW w:w="6820" w:type="dxa"/>
            <w:gridSpan w:val="2"/>
            <w:vAlign w:val="center"/>
          </w:tcPr>
          <w:p w14:paraId="44A9B38F" w14:textId="77777777" w:rsidR="003A247C" w:rsidRPr="006A2D7A" w:rsidRDefault="003A247C" w:rsidP="006A2D7A">
            <w:pPr>
              <w:spacing w:after="0" w:line="240" w:lineRule="auto"/>
              <w:rPr>
                <w:rFonts w:cs="David"/>
                <w:sz w:val="24"/>
                <w:szCs w:val="24"/>
              </w:rPr>
            </w:pPr>
            <w:r w:rsidRPr="006A2D7A">
              <w:rPr>
                <w:rFonts w:cs="David" w:hint="eastAsia"/>
                <w:sz w:val="24"/>
                <w:szCs w:val="24"/>
                <w:rtl/>
              </w:rPr>
              <w:t>בטיחות</w:t>
            </w:r>
            <w:r w:rsidRPr="006A2D7A">
              <w:rPr>
                <w:rFonts w:cs="David"/>
                <w:sz w:val="24"/>
                <w:szCs w:val="24"/>
                <w:rtl/>
              </w:rPr>
              <w:t xml:space="preserve"> </w:t>
            </w:r>
            <w:r w:rsidRPr="006A2D7A">
              <w:rPr>
                <w:rFonts w:cs="David" w:hint="eastAsia"/>
                <w:sz w:val="24"/>
                <w:szCs w:val="24"/>
                <w:rtl/>
              </w:rPr>
              <w:t>המשתמש</w:t>
            </w:r>
            <w:r w:rsidRPr="006A2D7A">
              <w:rPr>
                <w:rFonts w:cs="David"/>
                <w:sz w:val="24"/>
                <w:szCs w:val="24"/>
                <w:rtl/>
              </w:rPr>
              <w:t>;</w:t>
            </w:r>
          </w:p>
        </w:tc>
      </w:tr>
      <w:tr w:rsidR="003A247C" w:rsidRPr="006A2D7A" w:rsidDel="004A1AD3" w14:paraId="3F6A5B84" w14:textId="77777777" w:rsidTr="00F36675">
        <w:trPr>
          <w:gridAfter w:val="1"/>
          <w:wAfter w:w="8" w:type="dxa"/>
        </w:trPr>
        <w:tc>
          <w:tcPr>
            <w:tcW w:w="1059" w:type="dxa"/>
            <w:vMerge/>
          </w:tcPr>
          <w:p w14:paraId="4CAA2BC3" w14:textId="77777777" w:rsidR="003A247C" w:rsidRPr="006A2D7A" w:rsidRDefault="003A247C" w:rsidP="006A2D7A">
            <w:pPr>
              <w:spacing w:after="0" w:line="360" w:lineRule="auto"/>
              <w:jc w:val="both"/>
              <w:rPr>
                <w:rFonts w:cs="David"/>
                <w:b/>
                <w:bCs/>
                <w:sz w:val="20"/>
                <w:szCs w:val="20"/>
              </w:rPr>
            </w:pPr>
          </w:p>
        </w:tc>
        <w:tc>
          <w:tcPr>
            <w:tcW w:w="474" w:type="dxa"/>
            <w:gridSpan w:val="2"/>
            <w:vMerge/>
          </w:tcPr>
          <w:p w14:paraId="375DAE62" w14:textId="77777777" w:rsidR="003A247C" w:rsidRPr="006A2D7A" w:rsidRDefault="003A247C" w:rsidP="006A2D7A">
            <w:pPr>
              <w:spacing w:after="0" w:line="360" w:lineRule="auto"/>
              <w:jc w:val="both"/>
              <w:rPr>
                <w:rFonts w:cs="David"/>
                <w:sz w:val="24"/>
                <w:szCs w:val="24"/>
              </w:rPr>
            </w:pPr>
          </w:p>
        </w:tc>
        <w:tc>
          <w:tcPr>
            <w:tcW w:w="561" w:type="dxa"/>
            <w:vAlign w:val="center"/>
          </w:tcPr>
          <w:p w14:paraId="1FF7B793" w14:textId="77777777" w:rsidR="003A247C" w:rsidRPr="006A2D7A" w:rsidRDefault="003A247C" w:rsidP="006A2D7A">
            <w:pPr>
              <w:keepLines/>
              <w:widowControl w:val="0"/>
              <w:tabs>
                <w:tab w:val="left" w:pos="4659"/>
              </w:tabs>
              <w:autoSpaceDE w:val="0"/>
              <w:autoSpaceDN w:val="0"/>
              <w:adjustRightInd w:val="0"/>
              <w:snapToGrid w:val="0"/>
              <w:spacing w:after="0" w:line="360" w:lineRule="auto"/>
              <w:textAlignment w:val="center"/>
              <w:rPr>
                <w:rFonts w:cs="David"/>
                <w:snapToGrid w:val="0"/>
                <w:color w:val="000000"/>
                <w:sz w:val="24"/>
                <w:szCs w:val="24"/>
                <w:lang w:eastAsia="ja-JP"/>
              </w:rPr>
            </w:pPr>
          </w:p>
        </w:tc>
        <w:tc>
          <w:tcPr>
            <w:tcW w:w="750" w:type="dxa"/>
            <w:gridSpan w:val="2"/>
            <w:vAlign w:val="center"/>
          </w:tcPr>
          <w:p w14:paraId="7D4A514C" w14:textId="77777777" w:rsidR="003A247C" w:rsidRPr="006A2D7A" w:rsidRDefault="003A247C" w:rsidP="006A2D7A">
            <w:pPr>
              <w:spacing w:after="0" w:line="240" w:lineRule="auto"/>
              <w:rPr>
                <w:rFonts w:cs="David"/>
                <w:sz w:val="24"/>
                <w:szCs w:val="24"/>
              </w:rPr>
            </w:pPr>
            <w:r w:rsidRPr="006A2D7A">
              <w:rPr>
                <w:rFonts w:cs="David"/>
                <w:sz w:val="24"/>
                <w:szCs w:val="24"/>
                <w:rtl/>
              </w:rPr>
              <w:t>(4)</w:t>
            </w:r>
          </w:p>
        </w:tc>
        <w:tc>
          <w:tcPr>
            <w:tcW w:w="6820" w:type="dxa"/>
            <w:gridSpan w:val="2"/>
            <w:vAlign w:val="center"/>
          </w:tcPr>
          <w:p w14:paraId="271DDB14" w14:textId="77777777" w:rsidR="003A247C" w:rsidRPr="006A2D7A" w:rsidRDefault="003A247C" w:rsidP="006A2D7A">
            <w:pPr>
              <w:spacing w:after="0" w:line="240" w:lineRule="auto"/>
              <w:rPr>
                <w:rFonts w:cs="David"/>
                <w:sz w:val="24"/>
                <w:szCs w:val="24"/>
              </w:rPr>
            </w:pPr>
            <w:r w:rsidRPr="006A2D7A">
              <w:rPr>
                <w:rFonts w:cs="David" w:hint="eastAsia"/>
                <w:sz w:val="24"/>
                <w:szCs w:val="24"/>
                <w:rtl/>
              </w:rPr>
              <w:t>איטום</w:t>
            </w:r>
            <w:r w:rsidRPr="006A2D7A">
              <w:rPr>
                <w:rFonts w:cs="David"/>
                <w:sz w:val="24"/>
                <w:szCs w:val="24"/>
                <w:rtl/>
              </w:rPr>
              <w:t xml:space="preserve"> </w:t>
            </w:r>
            <w:r w:rsidRPr="006A2D7A">
              <w:rPr>
                <w:rFonts w:cs="David" w:hint="eastAsia"/>
                <w:sz w:val="24"/>
                <w:szCs w:val="24"/>
                <w:rtl/>
              </w:rPr>
              <w:t>מפני</w:t>
            </w:r>
            <w:r w:rsidRPr="006A2D7A">
              <w:rPr>
                <w:rFonts w:cs="David"/>
                <w:sz w:val="24"/>
                <w:szCs w:val="24"/>
                <w:rtl/>
              </w:rPr>
              <w:t xml:space="preserve"> </w:t>
            </w:r>
            <w:r>
              <w:rPr>
                <w:rFonts w:cs="David"/>
                <w:sz w:val="24"/>
                <w:szCs w:val="24"/>
                <w:rtl/>
              </w:rPr>
              <w:t xml:space="preserve"> </w:t>
            </w:r>
            <w:r>
              <w:rPr>
                <w:rFonts w:cs="David" w:hint="eastAsia"/>
                <w:sz w:val="24"/>
                <w:szCs w:val="24"/>
                <w:rtl/>
              </w:rPr>
              <w:t>גז</w:t>
            </w:r>
            <w:r>
              <w:rPr>
                <w:rFonts w:cs="David"/>
                <w:sz w:val="24"/>
                <w:szCs w:val="24"/>
                <w:rtl/>
              </w:rPr>
              <w:t xml:space="preserve"> </w:t>
            </w:r>
            <w:r w:rsidRPr="006A2D7A">
              <w:rPr>
                <w:rFonts w:cs="David" w:hint="eastAsia"/>
                <w:sz w:val="24"/>
                <w:szCs w:val="24"/>
                <w:rtl/>
              </w:rPr>
              <w:t>ראדון</w:t>
            </w:r>
            <w:r w:rsidRPr="006A2D7A">
              <w:rPr>
                <w:rFonts w:cs="David"/>
                <w:sz w:val="24"/>
                <w:szCs w:val="24"/>
                <w:rtl/>
              </w:rPr>
              <w:t xml:space="preserve"> </w:t>
            </w:r>
            <w:r w:rsidRPr="006A2D7A">
              <w:rPr>
                <w:rFonts w:cs="David" w:hint="eastAsia"/>
                <w:sz w:val="24"/>
                <w:szCs w:val="24"/>
                <w:rtl/>
              </w:rPr>
              <w:t>ואיטום</w:t>
            </w:r>
            <w:r w:rsidRPr="006A2D7A">
              <w:rPr>
                <w:rFonts w:cs="David"/>
                <w:sz w:val="24"/>
                <w:szCs w:val="24"/>
                <w:rtl/>
              </w:rPr>
              <w:t xml:space="preserve"> </w:t>
            </w:r>
            <w:r w:rsidRPr="006A2D7A">
              <w:rPr>
                <w:rFonts w:cs="David" w:hint="eastAsia"/>
                <w:sz w:val="24"/>
                <w:szCs w:val="24"/>
                <w:rtl/>
              </w:rPr>
              <w:t>חלקי</w:t>
            </w:r>
            <w:r w:rsidRPr="006A2D7A">
              <w:rPr>
                <w:rFonts w:cs="David"/>
                <w:sz w:val="24"/>
                <w:szCs w:val="24"/>
                <w:rtl/>
              </w:rPr>
              <w:t xml:space="preserve"> </w:t>
            </w:r>
            <w:r w:rsidRPr="006A2D7A">
              <w:rPr>
                <w:rFonts w:cs="David" w:hint="eastAsia"/>
                <w:sz w:val="24"/>
                <w:szCs w:val="24"/>
                <w:rtl/>
              </w:rPr>
              <w:t>הבנין</w:t>
            </w:r>
            <w:r w:rsidRPr="006A2D7A">
              <w:rPr>
                <w:rFonts w:cs="David"/>
                <w:sz w:val="24"/>
                <w:szCs w:val="24"/>
                <w:rtl/>
              </w:rPr>
              <w:t xml:space="preserve"> </w:t>
            </w:r>
            <w:r w:rsidRPr="006A2D7A">
              <w:rPr>
                <w:rFonts w:cs="David" w:hint="eastAsia"/>
                <w:sz w:val="24"/>
                <w:szCs w:val="24"/>
                <w:rtl/>
              </w:rPr>
              <w:t>בתת</w:t>
            </w:r>
            <w:r w:rsidRPr="006A2D7A">
              <w:rPr>
                <w:rFonts w:cs="David"/>
                <w:sz w:val="24"/>
                <w:szCs w:val="24"/>
                <w:rtl/>
              </w:rPr>
              <w:t xml:space="preserve"> </w:t>
            </w:r>
            <w:r w:rsidRPr="006A2D7A">
              <w:rPr>
                <w:rFonts w:cs="David" w:hint="eastAsia"/>
                <w:sz w:val="24"/>
                <w:szCs w:val="24"/>
                <w:rtl/>
              </w:rPr>
              <w:t>הקרקע</w:t>
            </w:r>
            <w:r w:rsidRPr="006A2D7A">
              <w:rPr>
                <w:rFonts w:cs="David"/>
                <w:sz w:val="24"/>
                <w:szCs w:val="24"/>
                <w:rtl/>
              </w:rPr>
              <w:t>;</w:t>
            </w:r>
          </w:p>
        </w:tc>
      </w:tr>
      <w:tr w:rsidR="003A247C" w:rsidRPr="006A2D7A" w:rsidDel="004A1AD3" w14:paraId="29825936" w14:textId="77777777" w:rsidTr="00F36675">
        <w:trPr>
          <w:gridAfter w:val="1"/>
          <w:wAfter w:w="8" w:type="dxa"/>
        </w:trPr>
        <w:tc>
          <w:tcPr>
            <w:tcW w:w="1059" w:type="dxa"/>
            <w:vMerge/>
          </w:tcPr>
          <w:p w14:paraId="6E45BB34" w14:textId="77777777" w:rsidR="003A247C" w:rsidRPr="006A2D7A" w:rsidRDefault="003A247C" w:rsidP="006A2D7A">
            <w:pPr>
              <w:spacing w:after="0" w:line="360" w:lineRule="auto"/>
              <w:jc w:val="both"/>
              <w:rPr>
                <w:rFonts w:cs="David"/>
                <w:b/>
                <w:bCs/>
                <w:sz w:val="20"/>
                <w:szCs w:val="20"/>
              </w:rPr>
            </w:pPr>
          </w:p>
        </w:tc>
        <w:tc>
          <w:tcPr>
            <w:tcW w:w="474" w:type="dxa"/>
            <w:gridSpan w:val="2"/>
            <w:vMerge/>
          </w:tcPr>
          <w:p w14:paraId="042BBB72" w14:textId="77777777" w:rsidR="003A247C" w:rsidRPr="006A2D7A" w:rsidRDefault="003A247C" w:rsidP="006A2D7A">
            <w:pPr>
              <w:spacing w:after="0" w:line="360" w:lineRule="auto"/>
              <w:jc w:val="both"/>
              <w:rPr>
                <w:rFonts w:cs="David"/>
                <w:sz w:val="24"/>
                <w:szCs w:val="24"/>
              </w:rPr>
            </w:pPr>
          </w:p>
        </w:tc>
        <w:tc>
          <w:tcPr>
            <w:tcW w:w="561" w:type="dxa"/>
            <w:vAlign w:val="center"/>
          </w:tcPr>
          <w:p w14:paraId="1CC2BA24" w14:textId="77777777" w:rsidR="003A247C" w:rsidRPr="006A2D7A" w:rsidRDefault="003A247C" w:rsidP="006A2D7A">
            <w:pPr>
              <w:keepLines/>
              <w:widowControl w:val="0"/>
              <w:tabs>
                <w:tab w:val="left" w:pos="4659"/>
              </w:tabs>
              <w:autoSpaceDE w:val="0"/>
              <w:autoSpaceDN w:val="0"/>
              <w:adjustRightInd w:val="0"/>
              <w:snapToGrid w:val="0"/>
              <w:spacing w:after="0" w:line="360" w:lineRule="auto"/>
              <w:textAlignment w:val="center"/>
              <w:rPr>
                <w:rFonts w:cs="David"/>
                <w:snapToGrid w:val="0"/>
                <w:color w:val="000000"/>
                <w:sz w:val="24"/>
                <w:szCs w:val="24"/>
                <w:lang w:eastAsia="ja-JP"/>
              </w:rPr>
            </w:pPr>
          </w:p>
        </w:tc>
        <w:tc>
          <w:tcPr>
            <w:tcW w:w="750" w:type="dxa"/>
            <w:gridSpan w:val="2"/>
            <w:vAlign w:val="center"/>
          </w:tcPr>
          <w:p w14:paraId="756BB39E" w14:textId="77777777" w:rsidR="003A247C" w:rsidRPr="006A2D7A" w:rsidRDefault="003A247C" w:rsidP="006A2D7A">
            <w:pPr>
              <w:spacing w:after="0" w:line="240" w:lineRule="auto"/>
              <w:rPr>
                <w:rFonts w:cs="David"/>
                <w:sz w:val="24"/>
                <w:szCs w:val="24"/>
              </w:rPr>
            </w:pPr>
            <w:r w:rsidRPr="006A2D7A">
              <w:rPr>
                <w:rFonts w:cs="David"/>
                <w:sz w:val="24"/>
                <w:szCs w:val="24"/>
                <w:rtl/>
              </w:rPr>
              <w:t>(5)</w:t>
            </w:r>
          </w:p>
        </w:tc>
        <w:tc>
          <w:tcPr>
            <w:tcW w:w="6820" w:type="dxa"/>
            <w:gridSpan w:val="2"/>
            <w:vAlign w:val="center"/>
          </w:tcPr>
          <w:p w14:paraId="3FD6AB9C" w14:textId="77777777" w:rsidR="003A247C" w:rsidRPr="006A2D7A" w:rsidRDefault="003A247C" w:rsidP="006A2D7A">
            <w:pPr>
              <w:spacing w:after="0" w:line="240" w:lineRule="auto"/>
              <w:rPr>
                <w:rFonts w:cs="David"/>
                <w:sz w:val="24"/>
                <w:szCs w:val="24"/>
              </w:rPr>
            </w:pPr>
            <w:r w:rsidRPr="006A2D7A">
              <w:rPr>
                <w:rFonts w:cs="David" w:hint="eastAsia"/>
                <w:sz w:val="24"/>
                <w:szCs w:val="24"/>
                <w:rtl/>
              </w:rPr>
              <w:t>תברואה</w:t>
            </w:r>
            <w:r w:rsidRPr="006A2D7A">
              <w:rPr>
                <w:rFonts w:cs="David"/>
                <w:sz w:val="24"/>
                <w:szCs w:val="24"/>
                <w:rtl/>
              </w:rPr>
              <w:t xml:space="preserve"> </w:t>
            </w:r>
            <w:r w:rsidRPr="006A2D7A">
              <w:rPr>
                <w:rFonts w:cs="David" w:hint="eastAsia"/>
                <w:sz w:val="24"/>
                <w:szCs w:val="24"/>
                <w:rtl/>
              </w:rPr>
              <w:t>ובריאות</w:t>
            </w:r>
            <w:r w:rsidRPr="006A2D7A">
              <w:rPr>
                <w:rFonts w:cs="David"/>
                <w:sz w:val="24"/>
                <w:szCs w:val="24"/>
                <w:rtl/>
              </w:rPr>
              <w:t xml:space="preserve"> </w:t>
            </w:r>
            <w:r w:rsidRPr="006A2D7A">
              <w:rPr>
                <w:rFonts w:cs="David" w:hint="eastAsia"/>
                <w:sz w:val="24"/>
                <w:szCs w:val="24"/>
                <w:rtl/>
              </w:rPr>
              <w:t>הציבור</w:t>
            </w:r>
            <w:r w:rsidRPr="006A2D7A">
              <w:rPr>
                <w:rFonts w:cs="David"/>
                <w:sz w:val="24"/>
                <w:szCs w:val="24"/>
                <w:rtl/>
              </w:rPr>
              <w:t>;</w:t>
            </w:r>
          </w:p>
        </w:tc>
      </w:tr>
      <w:tr w:rsidR="003A247C" w:rsidRPr="006A2D7A" w:rsidDel="004A1AD3" w14:paraId="1B04356C" w14:textId="77777777" w:rsidTr="00F36675">
        <w:trPr>
          <w:gridAfter w:val="1"/>
          <w:wAfter w:w="8" w:type="dxa"/>
        </w:trPr>
        <w:tc>
          <w:tcPr>
            <w:tcW w:w="1059" w:type="dxa"/>
            <w:vMerge/>
          </w:tcPr>
          <w:p w14:paraId="08A548C8" w14:textId="77777777" w:rsidR="003A247C" w:rsidRPr="006A2D7A" w:rsidRDefault="003A247C" w:rsidP="006A2D7A">
            <w:pPr>
              <w:spacing w:after="0" w:line="360" w:lineRule="auto"/>
              <w:jc w:val="both"/>
              <w:rPr>
                <w:rFonts w:cs="David"/>
                <w:b/>
                <w:bCs/>
                <w:sz w:val="20"/>
                <w:szCs w:val="20"/>
              </w:rPr>
            </w:pPr>
          </w:p>
        </w:tc>
        <w:tc>
          <w:tcPr>
            <w:tcW w:w="474" w:type="dxa"/>
            <w:gridSpan w:val="2"/>
            <w:vMerge/>
          </w:tcPr>
          <w:p w14:paraId="47E5E42B" w14:textId="77777777" w:rsidR="003A247C" w:rsidRPr="006A2D7A" w:rsidRDefault="003A247C" w:rsidP="006A2D7A">
            <w:pPr>
              <w:spacing w:after="0" w:line="360" w:lineRule="auto"/>
              <w:jc w:val="both"/>
              <w:rPr>
                <w:rFonts w:cs="David"/>
                <w:sz w:val="24"/>
                <w:szCs w:val="24"/>
              </w:rPr>
            </w:pPr>
          </w:p>
        </w:tc>
        <w:tc>
          <w:tcPr>
            <w:tcW w:w="561" w:type="dxa"/>
            <w:vAlign w:val="center"/>
          </w:tcPr>
          <w:p w14:paraId="596F1259" w14:textId="77777777" w:rsidR="003A247C" w:rsidRPr="006A2D7A" w:rsidRDefault="003A247C" w:rsidP="006A2D7A">
            <w:pPr>
              <w:keepLines/>
              <w:widowControl w:val="0"/>
              <w:tabs>
                <w:tab w:val="left" w:pos="4659"/>
              </w:tabs>
              <w:autoSpaceDE w:val="0"/>
              <w:autoSpaceDN w:val="0"/>
              <w:adjustRightInd w:val="0"/>
              <w:snapToGrid w:val="0"/>
              <w:spacing w:after="0" w:line="360" w:lineRule="auto"/>
              <w:textAlignment w:val="center"/>
              <w:rPr>
                <w:rFonts w:cs="David"/>
                <w:snapToGrid w:val="0"/>
                <w:color w:val="000000"/>
                <w:sz w:val="24"/>
                <w:szCs w:val="24"/>
                <w:lang w:eastAsia="ja-JP"/>
              </w:rPr>
            </w:pPr>
          </w:p>
        </w:tc>
        <w:tc>
          <w:tcPr>
            <w:tcW w:w="750" w:type="dxa"/>
            <w:gridSpan w:val="2"/>
            <w:vAlign w:val="center"/>
          </w:tcPr>
          <w:p w14:paraId="151FBA2D" w14:textId="77777777" w:rsidR="003A247C" w:rsidRPr="006A2D7A" w:rsidRDefault="003A247C" w:rsidP="006A2D7A">
            <w:pPr>
              <w:spacing w:after="0" w:line="240" w:lineRule="auto"/>
              <w:rPr>
                <w:rFonts w:cs="David"/>
                <w:sz w:val="24"/>
                <w:szCs w:val="24"/>
              </w:rPr>
            </w:pPr>
            <w:r w:rsidRPr="006A2D7A">
              <w:rPr>
                <w:rFonts w:cs="David"/>
                <w:sz w:val="24"/>
                <w:szCs w:val="24"/>
                <w:rtl/>
              </w:rPr>
              <w:t>(6)</w:t>
            </w:r>
          </w:p>
        </w:tc>
        <w:tc>
          <w:tcPr>
            <w:tcW w:w="6820" w:type="dxa"/>
            <w:gridSpan w:val="2"/>
            <w:vAlign w:val="center"/>
          </w:tcPr>
          <w:p w14:paraId="7D35FBA7" w14:textId="77777777" w:rsidR="003A247C" w:rsidRPr="006A2D7A" w:rsidRDefault="003A247C" w:rsidP="006A2D7A">
            <w:pPr>
              <w:spacing w:after="0" w:line="240" w:lineRule="auto"/>
              <w:rPr>
                <w:rFonts w:cs="David"/>
                <w:sz w:val="24"/>
                <w:szCs w:val="24"/>
              </w:rPr>
            </w:pPr>
            <w:r w:rsidRPr="006A2D7A">
              <w:rPr>
                <w:rFonts w:cs="David" w:hint="eastAsia"/>
                <w:sz w:val="24"/>
                <w:szCs w:val="24"/>
                <w:rtl/>
              </w:rPr>
              <w:t>אוורור</w:t>
            </w:r>
            <w:r w:rsidRPr="006A2D7A">
              <w:rPr>
                <w:rFonts w:cs="David"/>
                <w:sz w:val="24"/>
                <w:szCs w:val="24"/>
                <w:rtl/>
              </w:rPr>
              <w:t xml:space="preserve"> </w:t>
            </w:r>
            <w:r w:rsidRPr="006A2D7A">
              <w:rPr>
                <w:rFonts w:cs="David" w:hint="eastAsia"/>
                <w:sz w:val="24"/>
                <w:szCs w:val="24"/>
                <w:rtl/>
              </w:rPr>
              <w:t>לבקרת</w:t>
            </w:r>
            <w:r w:rsidRPr="006A2D7A">
              <w:rPr>
                <w:rFonts w:cs="David"/>
                <w:sz w:val="24"/>
                <w:szCs w:val="24"/>
                <w:rtl/>
              </w:rPr>
              <w:t xml:space="preserve"> </w:t>
            </w:r>
            <w:r w:rsidRPr="006A2D7A">
              <w:rPr>
                <w:rFonts w:cs="David" w:hint="eastAsia"/>
                <w:sz w:val="24"/>
                <w:szCs w:val="24"/>
                <w:rtl/>
              </w:rPr>
              <w:t>עשן</w:t>
            </w:r>
            <w:r w:rsidRPr="006A2D7A">
              <w:rPr>
                <w:rFonts w:cs="David"/>
                <w:sz w:val="24"/>
                <w:szCs w:val="24"/>
                <w:rtl/>
              </w:rPr>
              <w:t xml:space="preserve"> </w:t>
            </w:r>
            <w:r w:rsidRPr="006A2D7A">
              <w:rPr>
                <w:rFonts w:cs="David" w:hint="eastAsia"/>
                <w:sz w:val="24"/>
                <w:szCs w:val="24"/>
                <w:rtl/>
              </w:rPr>
              <w:t>ולסילוק</w:t>
            </w:r>
            <w:r w:rsidRPr="006A2D7A">
              <w:rPr>
                <w:rFonts w:cs="David"/>
                <w:sz w:val="24"/>
                <w:szCs w:val="24"/>
                <w:rtl/>
              </w:rPr>
              <w:t xml:space="preserve"> </w:t>
            </w:r>
            <w:r w:rsidRPr="006A2D7A">
              <w:rPr>
                <w:rFonts w:cs="David" w:hint="eastAsia"/>
                <w:sz w:val="24"/>
                <w:szCs w:val="24"/>
                <w:rtl/>
              </w:rPr>
              <w:t>מזהמים</w:t>
            </w:r>
            <w:r w:rsidRPr="006A2D7A">
              <w:rPr>
                <w:rFonts w:cs="David"/>
                <w:sz w:val="24"/>
                <w:szCs w:val="24"/>
                <w:rtl/>
              </w:rPr>
              <w:t>;</w:t>
            </w:r>
          </w:p>
        </w:tc>
      </w:tr>
      <w:tr w:rsidR="003A247C" w:rsidRPr="006A2D7A" w:rsidDel="004A1AD3" w14:paraId="51C63D00" w14:textId="77777777" w:rsidTr="00F36675">
        <w:trPr>
          <w:gridAfter w:val="1"/>
          <w:wAfter w:w="8" w:type="dxa"/>
        </w:trPr>
        <w:tc>
          <w:tcPr>
            <w:tcW w:w="1059" w:type="dxa"/>
            <w:vMerge/>
          </w:tcPr>
          <w:p w14:paraId="0B823E8A" w14:textId="77777777" w:rsidR="003A247C" w:rsidRPr="006A2D7A" w:rsidRDefault="003A247C" w:rsidP="006A2D7A">
            <w:pPr>
              <w:spacing w:after="0" w:line="360" w:lineRule="auto"/>
              <w:jc w:val="both"/>
              <w:rPr>
                <w:rFonts w:cs="David"/>
                <w:b/>
                <w:bCs/>
                <w:sz w:val="20"/>
                <w:szCs w:val="20"/>
              </w:rPr>
            </w:pPr>
          </w:p>
        </w:tc>
        <w:tc>
          <w:tcPr>
            <w:tcW w:w="474" w:type="dxa"/>
            <w:gridSpan w:val="2"/>
            <w:vMerge/>
          </w:tcPr>
          <w:p w14:paraId="1EA5E07E" w14:textId="77777777" w:rsidR="003A247C" w:rsidRPr="006A2D7A" w:rsidRDefault="003A247C" w:rsidP="006A2D7A">
            <w:pPr>
              <w:spacing w:after="0" w:line="360" w:lineRule="auto"/>
              <w:jc w:val="both"/>
              <w:rPr>
                <w:rFonts w:cs="David"/>
                <w:sz w:val="24"/>
                <w:szCs w:val="24"/>
              </w:rPr>
            </w:pPr>
          </w:p>
        </w:tc>
        <w:tc>
          <w:tcPr>
            <w:tcW w:w="561" w:type="dxa"/>
            <w:vAlign w:val="center"/>
          </w:tcPr>
          <w:p w14:paraId="5CA209A1" w14:textId="77777777" w:rsidR="003A247C" w:rsidRPr="006A2D7A" w:rsidRDefault="003A247C" w:rsidP="006A2D7A">
            <w:pPr>
              <w:keepLines/>
              <w:widowControl w:val="0"/>
              <w:tabs>
                <w:tab w:val="left" w:pos="4659"/>
              </w:tabs>
              <w:autoSpaceDE w:val="0"/>
              <w:autoSpaceDN w:val="0"/>
              <w:adjustRightInd w:val="0"/>
              <w:snapToGrid w:val="0"/>
              <w:spacing w:after="0" w:line="360" w:lineRule="auto"/>
              <w:textAlignment w:val="center"/>
              <w:rPr>
                <w:rFonts w:cs="David"/>
                <w:snapToGrid w:val="0"/>
                <w:color w:val="000000"/>
                <w:sz w:val="24"/>
                <w:szCs w:val="24"/>
                <w:lang w:eastAsia="ja-JP"/>
              </w:rPr>
            </w:pPr>
          </w:p>
        </w:tc>
        <w:tc>
          <w:tcPr>
            <w:tcW w:w="750" w:type="dxa"/>
            <w:gridSpan w:val="2"/>
            <w:vAlign w:val="center"/>
          </w:tcPr>
          <w:p w14:paraId="4F5846BF" w14:textId="77777777" w:rsidR="003A247C" w:rsidRPr="006A2D7A" w:rsidRDefault="003A247C" w:rsidP="006A2D7A">
            <w:pPr>
              <w:spacing w:after="0" w:line="240" w:lineRule="auto"/>
              <w:rPr>
                <w:rFonts w:cs="David"/>
                <w:sz w:val="24"/>
                <w:szCs w:val="24"/>
              </w:rPr>
            </w:pPr>
            <w:r w:rsidRPr="006A2D7A">
              <w:rPr>
                <w:rFonts w:cs="David"/>
                <w:sz w:val="24"/>
                <w:szCs w:val="24"/>
                <w:rtl/>
              </w:rPr>
              <w:t>(7)</w:t>
            </w:r>
          </w:p>
        </w:tc>
        <w:tc>
          <w:tcPr>
            <w:tcW w:w="6820" w:type="dxa"/>
            <w:gridSpan w:val="2"/>
            <w:vAlign w:val="center"/>
          </w:tcPr>
          <w:p w14:paraId="089EDE63" w14:textId="77777777" w:rsidR="003A247C" w:rsidRPr="006A2D7A" w:rsidRDefault="003A247C" w:rsidP="006A2D7A">
            <w:pPr>
              <w:spacing w:after="0" w:line="240" w:lineRule="auto"/>
              <w:rPr>
                <w:rFonts w:cs="David"/>
                <w:sz w:val="24"/>
                <w:szCs w:val="24"/>
              </w:rPr>
            </w:pPr>
            <w:r w:rsidRPr="006A2D7A">
              <w:rPr>
                <w:rFonts w:cs="David" w:hint="eastAsia"/>
                <w:sz w:val="24"/>
                <w:szCs w:val="24"/>
                <w:rtl/>
              </w:rPr>
              <w:t>ניקוז</w:t>
            </w:r>
            <w:r w:rsidRPr="006A2D7A">
              <w:rPr>
                <w:rFonts w:cs="David"/>
                <w:sz w:val="24"/>
                <w:szCs w:val="24"/>
                <w:rtl/>
              </w:rPr>
              <w:t xml:space="preserve"> </w:t>
            </w:r>
            <w:r w:rsidRPr="006A2D7A">
              <w:rPr>
                <w:rFonts w:cs="David" w:hint="eastAsia"/>
                <w:sz w:val="24"/>
                <w:szCs w:val="24"/>
                <w:rtl/>
              </w:rPr>
              <w:t>למניעת</w:t>
            </w:r>
            <w:r w:rsidRPr="006A2D7A">
              <w:rPr>
                <w:rFonts w:cs="David"/>
                <w:sz w:val="24"/>
                <w:szCs w:val="24"/>
                <w:rtl/>
              </w:rPr>
              <w:t xml:space="preserve"> </w:t>
            </w:r>
            <w:r w:rsidRPr="006A2D7A">
              <w:rPr>
                <w:rFonts w:cs="David" w:hint="eastAsia"/>
                <w:sz w:val="24"/>
                <w:szCs w:val="24"/>
                <w:rtl/>
              </w:rPr>
              <w:t>שיטפונות</w:t>
            </w:r>
            <w:r w:rsidRPr="006A2D7A">
              <w:rPr>
                <w:rFonts w:cs="David"/>
                <w:sz w:val="24"/>
                <w:szCs w:val="24"/>
                <w:rtl/>
              </w:rPr>
              <w:t xml:space="preserve"> </w:t>
            </w:r>
            <w:r w:rsidRPr="006A2D7A">
              <w:rPr>
                <w:rFonts w:cs="David" w:hint="eastAsia"/>
                <w:sz w:val="24"/>
                <w:szCs w:val="24"/>
                <w:rtl/>
              </w:rPr>
              <w:t>וזיהום</w:t>
            </w:r>
            <w:r w:rsidRPr="006A2D7A">
              <w:rPr>
                <w:rFonts w:cs="David"/>
                <w:sz w:val="24"/>
                <w:szCs w:val="24"/>
                <w:rtl/>
              </w:rPr>
              <w:t xml:space="preserve"> </w:t>
            </w:r>
            <w:r w:rsidRPr="006A2D7A">
              <w:rPr>
                <w:rFonts w:cs="David" w:hint="eastAsia"/>
                <w:sz w:val="24"/>
                <w:szCs w:val="24"/>
                <w:rtl/>
              </w:rPr>
              <w:t>קרקע</w:t>
            </w:r>
            <w:r w:rsidRPr="006A2D7A">
              <w:rPr>
                <w:rFonts w:cs="David"/>
                <w:sz w:val="24"/>
                <w:szCs w:val="24"/>
                <w:rtl/>
              </w:rPr>
              <w:t xml:space="preserve">, </w:t>
            </w:r>
            <w:r w:rsidRPr="006A2D7A">
              <w:rPr>
                <w:rFonts w:cs="David" w:hint="eastAsia"/>
                <w:sz w:val="24"/>
                <w:szCs w:val="24"/>
                <w:rtl/>
              </w:rPr>
              <w:t>השהייה</w:t>
            </w:r>
            <w:r w:rsidRPr="006A2D7A">
              <w:rPr>
                <w:rFonts w:cs="David"/>
                <w:sz w:val="24"/>
                <w:szCs w:val="24"/>
                <w:rtl/>
              </w:rPr>
              <w:t xml:space="preserve"> </w:t>
            </w:r>
            <w:r w:rsidRPr="006A2D7A">
              <w:rPr>
                <w:rFonts w:cs="David" w:hint="eastAsia"/>
                <w:sz w:val="24"/>
                <w:szCs w:val="24"/>
                <w:rtl/>
              </w:rPr>
              <w:t>והחדרה</w:t>
            </w:r>
            <w:r w:rsidRPr="006A2D7A">
              <w:rPr>
                <w:rFonts w:cs="David"/>
                <w:sz w:val="24"/>
                <w:szCs w:val="24"/>
                <w:rtl/>
              </w:rPr>
              <w:t>;</w:t>
            </w:r>
          </w:p>
        </w:tc>
      </w:tr>
      <w:tr w:rsidR="003A247C" w:rsidRPr="006A2D7A" w:rsidDel="004A1AD3" w14:paraId="54639FFF" w14:textId="77777777" w:rsidTr="00F36675">
        <w:trPr>
          <w:gridAfter w:val="1"/>
          <w:wAfter w:w="8" w:type="dxa"/>
        </w:trPr>
        <w:tc>
          <w:tcPr>
            <w:tcW w:w="1059" w:type="dxa"/>
            <w:vMerge/>
          </w:tcPr>
          <w:p w14:paraId="3D1F1C51" w14:textId="77777777" w:rsidR="003A247C" w:rsidRPr="006A2D7A" w:rsidRDefault="003A247C" w:rsidP="006A2D7A">
            <w:pPr>
              <w:spacing w:after="0" w:line="360" w:lineRule="auto"/>
              <w:jc w:val="both"/>
              <w:rPr>
                <w:rFonts w:cs="David"/>
                <w:b/>
                <w:bCs/>
                <w:sz w:val="20"/>
                <w:szCs w:val="20"/>
              </w:rPr>
            </w:pPr>
          </w:p>
        </w:tc>
        <w:tc>
          <w:tcPr>
            <w:tcW w:w="474" w:type="dxa"/>
            <w:gridSpan w:val="2"/>
            <w:vMerge/>
          </w:tcPr>
          <w:p w14:paraId="6D8E17CE" w14:textId="77777777" w:rsidR="003A247C" w:rsidRPr="006A2D7A" w:rsidRDefault="003A247C" w:rsidP="006A2D7A">
            <w:pPr>
              <w:spacing w:after="0" w:line="360" w:lineRule="auto"/>
              <w:jc w:val="both"/>
              <w:rPr>
                <w:rFonts w:cs="David"/>
                <w:sz w:val="24"/>
                <w:szCs w:val="24"/>
              </w:rPr>
            </w:pPr>
          </w:p>
        </w:tc>
        <w:tc>
          <w:tcPr>
            <w:tcW w:w="561" w:type="dxa"/>
            <w:vAlign w:val="center"/>
          </w:tcPr>
          <w:p w14:paraId="7F342581" w14:textId="77777777" w:rsidR="003A247C" w:rsidRPr="006A2D7A" w:rsidRDefault="003A247C" w:rsidP="006A2D7A">
            <w:pPr>
              <w:keepLines/>
              <w:widowControl w:val="0"/>
              <w:tabs>
                <w:tab w:val="left" w:pos="4659"/>
              </w:tabs>
              <w:autoSpaceDE w:val="0"/>
              <w:autoSpaceDN w:val="0"/>
              <w:adjustRightInd w:val="0"/>
              <w:snapToGrid w:val="0"/>
              <w:spacing w:after="0" w:line="360" w:lineRule="auto"/>
              <w:textAlignment w:val="center"/>
              <w:rPr>
                <w:rFonts w:cs="David"/>
                <w:snapToGrid w:val="0"/>
                <w:color w:val="000000"/>
                <w:sz w:val="24"/>
                <w:szCs w:val="24"/>
                <w:lang w:eastAsia="ja-JP"/>
              </w:rPr>
            </w:pPr>
          </w:p>
        </w:tc>
        <w:tc>
          <w:tcPr>
            <w:tcW w:w="750" w:type="dxa"/>
            <w:gridSpan w:val="2"/>
            <w:vAlign w:val="center"/>
          </w:tcPr>
          <w:p w14:paraId="0E8FC6D1" w14:textId="77777777" w:rsidR="003A247C" w:rsidRPr="006A2D7A" w:rsidRDefault="003A247C" w:rsidP="006A2D7A">
            <w:pPr>
              <w:spacing w:after="0" w:line="240" w:lineRule="auto"/>
              <w:rPr>
                <w:rFonts w:cs="David"/>
                <w:sz w:val="24"/>
                <w:szCs w:val="24"/>
              </w:rPr>
            </w:pPr>
            <w:r w:rsidRPr="006A2D7A">
              <w:rPr>
                <w:rFonts w:cs="David"/>
                <w:sz w:val="24"/>
                <w:szCs w:val="24"/>
                <w:rtl/>
              </w:rPr>
              <w:t>(8)</w:t>
            </w:r>
          </w:p>
        </w:tc>
        <w:tc>
          <w:tcPr>
            <w:tcW w:w="6820" w:type="dxa"/>
            <w:gridSpan w:val="2"/>
            <w:vAlign w:val="center"/>
          </w:tcPr>
          <w:p w14:paraId="3CCB0AA1" w14:textId="77777777" w:rsidR="003A247C" w:rsidRPr="006A2D7A" w:rsidRDefault="003A247C" w:rsidP="006A2D7A">
            <w:pPr>
              <w:spacing w:after="0" w:line="240" w:lineRule="auto"/>
              <w:rPr>
                <w:rFonts w:cs="David"/>
                <w:sz w:val="24"/>
                <w:szCs w:val="24"/>
              </w:rPr>
            </w:pPr>
            <w:r w:rsidRPr="006A2D7A">
              <w:rPr>
                <w:rFonts w:cs="David" w:hint="eastAsia"/>
                <w:sz w:val="24"/>
                <w:szCs w:val="24"/>
                <w:rtl/>
              </w:rPr>
              <w:t>מיגון</w:t>
            </w:r>
            <w:r w:rsidRPr="006A2D7A">
              <w:rPr>
                <w:rFonts w:cs="David"/>
                <w:sz w:val="24"/>
                <w:szCs w:val="24"/>
                <w:rtl/>
              </w:rPr>
              <w:t xml:space="preserve"> -  </w:t>
            </w:r>
            <w:r w:rsidRPr="006A2D7A">
              <w:rPr>
                <w:rFonts w:cs="David" w:hint="eastAsia"/>
                <w:sz w:val="24"/>
                <w:szCs w:val="24"/>
                <w:rtl/>
              </w:rPr>
              <w:t>מקלט</w:t>
            </w:r>
            <w:r w:rsidRPr="006A2D7A">
              <w:rPr>
                <w:rFonts w:cs="David"/>
                <w:sz w:val="24"/>
                <w:szCs w:val="24"/>
                <w:rtl/>
              </w:rPr>
              <w:t xml:space="preserve"> </w:t>
            </w:r>
            <w:r w:rsidRPr="006A2D7A">
              <w:rPr>
                <w:rFonts w:cs="David" w:hint="eastAsia"/>
                <w:sz w:val="24"/>
                <w:szCs w:val="24"/>
                <w:rtl/>
              </w:rPr>
              <w:t>ומרחב</w:t>
            </w:r>
            <w:r w:rsidRPr="006A2D7A">
              <w:rPr>
                <w:rFonts w:cs="David"/>
                <w:sz w:val="24"/>
                <w:szCs w:val="24"/>
                <w:rtl/>
              </w:rPr>
              <w:t xml:space="preserve"> </w:t>
            </w:r>
            <w:r w:rsidRPr="006A2D7A">
              <w:rPr>
                <w:rFonts w:cs="David" w:hint="eastAsia"/>
                <w:sz w:val="24"/>
                <w:szCs w:val="24"/>
                <w:rtl/>
              </w:rPr>
              <w:t>מוגן</w:t>
            </w:r>
            <w:r w:rsidRPr="006A2D7A">
              <w:rPr>
                <w:rFonts w:cs="David"/>
                <w:sz w:val="24"/>
                <w:szCs w:val="24"/>
                <w:rtl/>
              </w:rPr>
              <w:t>;</w:t>
            </w:r>
          </w:p>
        </w:tc>
      </w:tr>
      <w:tr w:rsidR="003A247C" w:rsidRPr="006A2D7A" w:rsidDel="004A1AD3" w14:paraId="0F2E5418" w14:textId="77777777" w:rsidTr="00F36675">
        <w:trPr>
          <w:gridAfter w:val="1"/>
          <w:wAfter w:w="8" w:type="dxa"/>
        </w:trPr>
        <w:tc>
          <w:tcPr>
            <w:tcW w:w="1059" w:type="dxa"/>
            <w:vMerge/>
          </w:tcPr>
          <w:p w14:paraId="0CFDEDDB" w14:textId="77777777" w:rsidR="003A247C" w:rsidRPr="006A2D7A" w:rsidRDefault="003A247C" w:rsidP="006A2D7A">
            <w:pPr>
              <w:spacing w:after="0" w:line="360" w:lineRule="auto"/>
              <w:jc w:val="both"/>
              <w:rPr>
                <w:rFonts w:cs="David"/>
                <w:b/>
                <w:bCs/>
                <w:sz w:val="20"/>
                <w:szCs w:val="20"/>
              </w:rPr>
            </w:pPr>
          </w:p>
        </w:tc>
        <w:tc>
          <w:tcPr>
            <w:tcW w:w="474" w:type="dxa"/>
            <w:gridSpan w:val="2"/>
            <w:vMerge/>
          </w:tcPr>
          <w:p w14:paraId="049A9379" w14:textId="77777777" w:rsidR="003A247C" w:rsidRPr="006A2D7A" w:rsidRDefault="003A247C" w:rsidP="006A2D7A">
            <w:pPr>
              <w:spacing w:after="0" w:line="360" w:lineRule="auto"/>
              <w:jc w:val="both"/>
              <w:rPr>
                <w:rFonts w:cs="David"/>
                <w:sz w:val="24"/>
                <w:szCs w:val="24"/>
              </w:rPr>
            </w:pPr>
          </w:p>
        </w:tc>
        <w:tc>
          <w:tcPr>
            <w:tcW w:w="561" w:type="dxa"/>
            <w:vAlign w:val="center"/>
          </w:tcPr>
          <w:p w14:paraId="3918432D" w14:textId="77777777" w:rsidR="003A247C" w:rsidRPr="006A2D7A" w:rsidRDefault="003A247C" w:rsidP="006A2D7A">
            <w:pPr>
              <w:keepLines/>
              <w:widowControl w:val="0"/>
              <w:tabs>
                <w:tab w:val="left" w:pos="4659"/>
              </w:tabs>
              <w:autoSpaceDE w:val="0"/>
              <w:autoSpaceDN w:val="0"/>
              <w:adjustRightInd w:val="0"/>
              <w:snapToGrid w:val="0"/>
              <w:spacing w:after="0" w:line="360" w:lineRule="auto"/>
              <w:textAlignment w:val="center"/>
              <w:rPr>
                <w:rFonts w:cs="David"/>
                <w:snapToGrid w:val="0"/>
                <w:color w:val="000000"/>
                <w:sz w:val="20"/>
                <w:szCs w:val="20"/>
                <w:lang w:eastAsia="ja-JP"/>
              </w:rPr>
            </w:pPr>
          </w:p>
        </w:tc>
        <w:tc>
          <w:tcPr>
            <w:tcW w:w="750" w:type="dxa"/>
            <w:gridSpan w:val="2"/>
            <w:vAlign w:val="center"/>
          </w:tcPr>
          <w:p w14:paraId="72D5F45B" w14:textId="77777777" w:rsidR="003A247C" w:rsidRPr="006A2D7A" w:rsidRDefault="003A247C" w:rsidP="006A2D7A">
            <w:pPr>
              <w:spacing w:after="0" w:line="240" w:lineRule="auto"/>
              <w:rPr>
                <w:rFonts w:cs="David"/>
                <w:sz w:val="24"/>
                <w:szCs w:val="24"/>
              </w:rPr>
            </w:pPr>
            <w:r w:rsidRPr="006A2D7A">
              <w:rPr>
                <w:rFonts w:cs="David"/>
                <w:sz w:val="24"/>
                <w:szCs w:val="24"/>
                <w:rtl/>
              </w:rPr>
              <w:t>(9)</w:t>
            </w:r>
          </w:p>
        </w:tc>
        <w:tc>
          <w:tcPr>
            <w:tcW w:w="6820" w:type="dxa"/>
            <w:gridSpan w:val="2"/>
            <w:vAlign w:val="center"/>
          </w:tcPr>
          <w:p w14:paraId="150C2D30" w14:textId="77777777" w:rsidR="003A247C" w:rsidRPr="006A2D7A" w:rsidRDefault="003A247C" w:rsidP="006A2D7A">
            <w:pPr>
              <w:spacing w:after="0" w:line="240" w:lineRule="auto"/>
              <w:rPr>
                <w:rFonts w:cs="David"/>
                <w:sz w:val="24"/>
                <w:szCs w:val="24"/>
              </w:rPr>
            </w:pPr>
            <w:r w:rsidRPr="006A2D7A">
              <w:rPr>
                <w:rFonts w:cs="David" w:hint="eastAsia"/>
                <w:sz w:val="24"/>
                <w:szCs w:val="24"/>
                <w:rtl/>
              </w:rPr>
              <w:t>הגנת</w:t>
            </w:r>
            <w:r w:rsidRPr="006A2D7A">
              <w:rPr>
                <w:rFonts w:cs="David"/>
                <w:sz w:val="24"/>
                <w:szCs w:val="24"/>
                <w:rtl/>
              </w:rPr>
              <w:t xml:space="preserve"> </w:t>
            </w:r>
            <w:r w:rsidRPr="006A2D7A">
              <w:rPr>
                <w:rFonts w:cs="David" w:hint="eastAsia"/>
                <w:sz w:val="24"/>
                <w:szCs w:val="24"/>
                <w:rtl/>
              </w:rPr>
              <w:t>המבנה</w:t>
            </w:r>
            <w:r w:rsidRPr="006A2D7A">
              <w:rPr>
                <w:rFonts w:cs="David"/>
                <w:sz w:val="24"/>
                <w:szCs w:val="24"/>
                <w:rtl/>
              </w:rPr>
              <w:t xml:space="preserve"> </w:t>
            </w:r>
            <w:r w:rsidRPr="006A2D7A">
              <w:rPr>
                <w:rFonts w:cs="David" w:hint="eastAsia"/>
                <w:sz w:val="24"/>
                <w:szCs w:val="24"/>
                <w:rtl/>
              </w:rPr>
              <w:t>והשוהים</w:t>
            </w:r>
            <w:r w:rsidRPr="006A2D7A">
              <w:rPr>
                <w:rFonts w:cs="David"/>
                <w:sz w:val="24"/>
                <w:szCs w:val="24"/>
                <w:rtl/>
              </w:rPr>
              <w:t xml:space="preserve"> </w:t>
            </w:r>
            <w:r w:rsidRPr="006A2D7A">
              <w:rPr>
                <w:rFonts w:cs="David" w:hint="eastAsia"/>
                <w:sz w:val="24"/>
                <w:szCs w:val="24"/>
                <w:rtl/>
              </w:rPr>
              <w:t>בו</w:t>
            </w:r>
            <w:r w:rsidRPr="006A2D7A">
              <w:rPr>
                <w:rFonts w:cs="David"/>
                <w:sz w:val="24"/>
                <w:szCs w:val="24"/>
                <w:rtl/>
              </w:rPr>
              <w:t xml:space="preserve"> </w:t>
            </w:r>
            <w:r w:rsidRPr="006A2D7A">
              <w:rPr>
                <w:rFonts w:cs="David" w:hint="eastAsia"/>
                <w:sz w:val="24"/>
                <w:szCs w:val="24"/>
                <w:rtl/>
              </w:rPr>
              <w:t>מפני</w:t>
            </w:r>
            <w:r w:rsidRPr="006A2D7A">
              <w:rPr>
                <w:rFonts w:cs="David"/>
                <w:sz w:val="24"/>
                <w:szCs w:val="24"/>
                <w:rtl/>
              </w:rPr>
              <w:t xml:space="preserve"> </w:t>
            </w:r>
            <w:r w:rsidRPr="006A2D7A">
              <w:rPr>
                <w:rFonts w:cs="David" w:hint="eastAsia"/>
                <w:sz w:val="24"/>
                <w:szCs w:val="24"/>
                <w:rtl/>
              </w:rPr>
              <w:t>חומרים</w:t>
            </w:r>
            <w:r w:rsidRPr="006A2D7A">
              <w:rPr>
                <w:rFonts w:cs="David"/>
                <w:sz w:val="24"/>
                <w:szCs w:val="24"/>
                <w:rtl/>
              </w:rPr>
              <w:t xml:space="preserve"> </w:t>
            </w:r>
            <w:r w:rsidRPr="006A2D7A">
              <w:rPr>
                <w:rFonts w:cs="David" w:hint="eastAsia"/>
                <w:sz w:val="24"/>
                <w:szCs w:val="24"/>
                <w:rtl/>
              </w:rPr>
              <w:t>מסוכנים</w:t>
            </w:r>
            <w:r w:rsidRPr="006A2D7A">
              <w:rPr>
                <w:rFonts w:cs="David"/>
                <w:sz w:val="24"/>
                <w:szCs w:val="24"/>
                <w:rtl/>
              </w:rPr>
              <w:t xml:space="preserve">, </w:t>
            </w:r>
            <w:r w:rsidRPr="006A2D7A">
              <w:rPr>
                <w:rFonts w:cs="David" w:hint="eastAsia"/>
                <w:sz w:val="24"/>
                <w:szCs w:val="24"/>
                <w:rtl/>
              </w:rPr>
              <w:t>מזיקים</w:t>
            </w:r>
            <w:r w:rsidRPr="006A2D7A">
              <w:rPr>
                <w:rFonts w:cs="David"/>
                <w:sz w:val="24"/>
                <w:szCs w:val="24"/>
                <w:rtl/>
              </w:rPr>
              <w:t xml:space="preserve"> </w:t>
            </w:r>
            <w:r w:rsidRPr="006A2D7A">
              <w:rPr>
                <w:rFonts w:cs="David" w:hint="eastAsia"/>
                <w:sz w:val="24"/>
                <w:szCs w:val="24"/>
                <w:rtl/>
              </w:rPr>
              <w:t>ומזהמים</w:t>
            </w:r>
            <w:r w:rsidRPr="006A2D7A">
              <w:rPr>
                <w:rFonts w:cs="David"/>
                <w:sz w:val="24"/>
                <w:szCs w:val="24"/>
                <w:rtl/>
              </w:rPr>
              <w:t>;</w:t>
            </w:r>
          </w:p>
        </w:tc>
      </w:tr>
      <w:tr w:rsidR="003A247C" w:rsidRPr="006A2D7A" w:rsidDel="004A1AD3" w14:paraId="2F81B218" w14:textId="77777777" w:rsidTr="00F36675">
        <w:trPr>
          <w:gridAfter w:val="1"/>
          <w:wAfter w:w="8" w:type="dxa"/>
        </w:trPr>
        <w:tc>
          <w:tcPr>
            <w:tcW w:w="1059" w:type="dxa"/>
            <w:vMerge/>
          </w:tcPr>
          <w:p w14:paraId="7F5CE565" w14:textId="77777777" w:rsidR="003A247C" w:rsidRPr="006A2D7A" w:rsidRDefault="003A247C" w:rsidP="006A2D7A">
            <w:pPr>
              <w:spacing w:after="0" w:line="360" w:lineRule="auto"/>
              <w:jc w:val="both"/>
              <w:rPr>
                <w:rFonts w:cs="David"/>
                <w:b/>
                <w:bCs/>
                <w:sz w:val="20"/>
                <w:szCs w:val="20"/>
              </w:rPr>
            </w:pPr>
          </w:p>
        </w:tc>
        <w:tc>
          <w:tcPr>
            <w:tcW w:w="474" w:type="dxa"/>
            <w:gridSpan w:val="2"/>
            <w:vMerge/>
          </w:tcPr>
          <w:p w14:paraId="29D95B3D" w14:textId="77777777" w:rsidR="003A247C" w:rsidRPr="006A2D7A" w:rsidRDefault="003A247C" w:rsidP="006A2D7A">
            <w:pPr>
              <w:spacing w:after="0" w:line="360" w:lineRule="auto"/>
              <w:jc w:val="both"/>
              <w:rPr>
                <w:rFonts w:cs="David"/>
                <w:sz w:val="24"/>
                <w:szCs w:val="24"/>
              </w:rPr>
            </w:pPr>
          </w:p>
        </w:tc>
        <w:tc>
          <w:tcPr>
            <w:tcW w:w="561" w:type="dxa"/>
            <w:vAlign w:val="center"/>
          </w:tcPr>
          <w:p w14:paraId="128DFD44" w14:textId="77777777" w:rsidR="003A247C" w:rsidRPr="006A2D7A" w:rsidRDefault="003A247C" w:rsidP="006A2D7A">
            <w:pPr>
              <w:keepLines/>
              <w:widowControl w:val="0"/>
              <w:tabs>
                <w:tab w:val="left" w:pos="4659"/>
              </w:tabs>
              <w:autoSpaceDE w:val="0"/>
              <w:autoSpaceDN w:val="0"/>
              <w:adjustRightInd w:val="0"/>
              <w:snapToGrid w:val="0"/>
              <w:spacing w:after="0" w:line="360" w:lineRule="auto"/>
              <w:textAlignment w:val="center"/>
              <w:rPr>
                <w:rFonts w:cs="David"/>
                <w:snapToGrid w:val="0"/>
                <w:color w:val="000000"/>
                <w:sz w:val="24"/>
                <w:szCs w:val="24"/>
                <w:lang w:eastAsia="ja-JP"/>
              </w:rPr>
            </w:pPr>
          </w:p>
        </w:tc>
        <w:tc>
          <w:tcPr>
            <w:tcW w:w="750" w:type="dxa"/>
            <w:gridSpan w:val="2"/>
            <w:vAlign w:val="center"/>
          </w:tcPr>
          <w:p w14:paraId="6C39E5D4" w14:textId="77777777" w:rsidR="003A247C" w:rsidRPr="006A2D7A" w:rsidRDefault="003A247C" w:rsidP="006A2D7A">
            <w:pPr>
              <w:spacing w:after="0" w:line="240" w:lineRule="auto"/>
              <w:rPr>
                <w:rFonts w:cs="David"/>
                <w:sz w:val="24"/>
                <w:szCs w:val="24"/>
              </w:rPr>
            </w:pPr>
            <w:r w:rsidRPr="006A2D7A">
              <w:rPr>
                <w:rFonts w:cs="David"/>
                <w:sz w:val="24"/>
                <w:szCs w:val="24"/>
                <w:rtl/>
              </w:rPr>
              <w:t>(10)</w:t>
            </w:r>
          </w:p>
        </w:tc>
        <w:tc>
          <w:tcPr>
            <w:tcW w:w="6820" w:type="dxa"/>
            <w:gridSpan w:val="2"/>
            <w:vAlign w:val="center"/>
          </w:tcPr>
          <w:p w14:paraId="0432E4D7" w14:textId="77777777" w:rsidR="003A247C" w:rsidRPr="006A2D7A" w:rsidRDefault="003A247C" w:rsidP="006A2D7A">
            <w:pPr>
              <w:spacing w:after="0" w:line="240" w:lineRule="auto"/>
              <w:rPr>
                <w:rFonts w:cs="David"/>
                <w:sz w:val="24"/>
                <w:szCs w:val="24"/>
              </w:rPr>
            </w:pPr>
            <w:r w:rsidRPr="006A2D7A">
              <w:rPr>
                <w:rFonts w:cs="David" w:hint="eastAsia"/>
                <w:sz w:val="24"/>
                <w:szCs w:val="24"/>
                <w:rtl/>
              </w:rPr>
              <w:t>בידוד</w:t>
            </w:r>
            <w:r w:rsidRPr="006A2D7A">
              <w:rPr>
                <w:rFonts w:cs="David"/>
                <w:sz w:val="24"/>
                <w:szCs w:val="24"/>
                <w:rtl/>
              </w:rPr>
              <w:t xml:space="preserve"> </w:t>
            </w:r>
            <w:r w:rsidRPr="006A2D7A">
              <w:rPr>
                <w:rFonts w:cs="David" w:hint="eastAsia"/>
                <w:sz w:val="24"/>
                <w:szCs w:val="24"/>
                <w:rtl/>
              </w:rPr>
              <w:t>תרמי</w:t>
            </w:r>
            <w:r w:rsidRPr="006A2D7A">
              <w:rPr>
                <w:rFonts w:cs="David"/>
                <w:sz w:val="24"/>
                <w:szCs w:val="24"/>
                <w:rtl/>
              </w:rPr>
              <w:t>;</w:t>
            </w:r>
          </w:p>
        </w:tc>
      </w:tr>
      <w:tr w:rsidR="003A247C" w:rsidRPr="006A2D7A" w:rsidDel="004A1AD3" w14:paraId="458AB2C9" w14:textId="77777777" w:rsidTr="00F36675">
        <w:trPr>
          <w:gridAfter w:val="1"/>
          <w:wAfter w:w="8" w:type="dxa"/>
        </w:trPr>
        <w:tc>
          <w:tcPr>
            <w:tcW w:w="1059" w:type="dxa"/>
            <w:vMerge/>
          </w:tcPr>
          <w:p w14:paraId="1D9A2015" w14:textId="77777777" w:rsidR="003A247C" w:rsidRPr="006A2D7A" w:rsidRDefault="003A247C" w:rsidP="006A2D7A">
            <w:pPr>
              <w:spacing w:after="0" w:line="360" w:lineRule="auto"/>
              <w:jc w:val="both"/>
              <w:rPr>
                <w:rFonts w:cs="David"/>
                <w:b/>
                <w:bCs/>
                <w:sz w:val="20"/>
                <w:szCs w:val="20"/>
              </w:rPr>
            </w:pPr>
          </w:p>
        </w:tc>
        <w:tc>
          <w:tcPr>
            <w:tcW w:w="474" w:type="dxa"/>
            <w:gridSpan w:val="2"/>
            <w:vMerge/>
          </w:tcPr>
          <w:p w14:paraId="3CCD858B" w14:textId="77777777" w:rsidR="003A247C" w:rsidRPr="006A2D7A" w:rsidRDefault="003A247C" w:rsidP="006A2D7A">
            <w:pPr>
              <w:spacing w:after="0" w:line="360" w:lineRule="auto"/>
              <w:jc w:val="both"/>
              <w:rPr>
                <w:rFonts w:cs="David"/>
                <w:sz w:val="24"/>
                <w:szCs w:val="24"/>
              </w:rPr>
            </w:pPr>
          </w:p>
        </w:tc>
        <w:tc>
          <w:tcPr>
            <w:tcW w:w="561" w:type="dxa"/>
          </w:tcPr>
          <w:p w14:paraId="3388FD03" w14:textId="77777777" w:rsidR="003A247C" w:rsidRPr="006A2D7A" w:rsidRDefault="003A247C" w:rsidP="006A2D7A">
            <w:pPr>
              <w:keepLines/>
              <w:widowControl w:val="0"/>
              <w:tabs>
                <w:tab w:val="left" w:pos="4659"/>
              </w:tabs>
              <w:autoSpaceDE w:val="0"/>
              <w:autoSpaceDN w:val="0"/>
              <w:adjustRightInd w:val="0"/>
              <w:snapToGrid w:val="0"/>
              <w:spacing w:after="0" w:line="360" w:lineRule="auto"/>
              <w:jc w:val="both"/>
              <w:textAlignment w:val="center"/>
              <w:rPr>
                <w:rFonts w:cs="David"/>
                <w:snapToGrid w:val="0"/>
                <w:color w:val="000000"/>
                <w:sz w:val="24"/>
                <w:szCs w:val="24"/>
                <w:lang w:eastAsia="ja-JP"/>
              </w:rPr>
            </w:pPr>
            <w:r w:rsidRPr="006A2D7A">
              <w:rPr>
                <w:rFonts w:cs="David"/>
                <w:snapToGrid w:val="0"/>
                <w:sz w:val="24"/>
                <w:szCs w:val="24"/>
                <w:rtl/>
              </w:rPr>
              <w:t>(</w:t>
            </w:r>
            <w:r w:rsidRPr="006A2D7A">
              <w:rPr>
                <w:rFonts w:cs="David" w:hint="eastAsia"/>
                <w:snapToGrid w:val="0"/>
                <w:sz w:val="24"/>
                <w:szCs w:val="24"/>
                <w:rtl/>
              </w:rPr>
              <w:t>ב</w:t>
            </w:r>
            <w:r w:rsidRPr="006A2D7A">
              <w:rPr>
                <w:rFonts w:cs="David"/>
                <w:snapToGrid w:val="0"/>
                <w:sz w:val="24"/>
                <w:szCs w:val="24"/>
                <w:rtl/>
              </w:rPr>
              <w:t>)</w:t>
            </w:r>
          </w:p>
        </w:tc>
        <w:tc>
          <w:tcPr>
            <w:tcW w:w="7570" w:type="dxa"/>
            <w:gridSpan w:val="4"/>
            <w:vAlign w:val="center"/>
          </w:tcPr>
          <w:p w14:paraId="295F3BED" w14:textId="77777777" w:rsidR="003A247C" w:rsidRPr="006A2D7A" w:rsidRDefault="003A247C" w:rsidP="006A2D7A">
            <w:pPr>
              <w:spacing w:after="0" w:line="360" w:lineRule="auto"/>
              <w:rPr>
                <w:rFonts w:cs="David"/>
                <w:sz w:val="24"/>
                <w:szCs w:val="24"/>
              </w:rPr>
            </w:pPr>
            <w:r w:rsidRPr="006A2D7A">
              <w:rPr>
                <w:rFonts w:cs="David" w:hint="eastAsia"/>
                <w:sz w:val="24"/>
                <w:szCs w:val="24"/>
                <w:rtl/>
              </w:rPr>
              <w:t>בקרה</w:t>
            </w:r>
            <w:r w:rsidRPr="006A2D7A">
              <w:rPr>
                <w:rFonts w:cs="David"/>
                <w:sz w:val="24"/>
                <w:szCs w:val="24"/>
                <w:rtl/>
              </w:rPr>
              <w:t xml:space="preserve"> </w:t>
            </w:r>
            <w:r w:rsidRPr="006A2D7A">
              <w:rPr>
                <w:rFonts w:cs="David" w:hint="eastAsia"/>
                <w:sz w:val="24"/>
                <w:szCs w:val="24"/>
                <w:rtl/>
              </w:rPr>
              <w:t>תהליכית</w:t>
            </w:r>
            <w:r w:rsidRPr="006A2D7A">
              <w:rPr>
                <w:rFonts w:cs="David"/>
                <w:sz w:val="24"/>
                <w:szCs w:val="24"/>
                <w:rtl/>
              </w:rPr>
              <w:t xml:space="preserve"> </w:t>
            </w:r>
            <w:r w:rsidRPr="006A2D7A">
              <w:rPr>
                <w:rFonts w:cs="David" w:hint="eastAsia"/>
                <w:sz w:val="24"/>
                <w:szCs w:val="24"/>
                <w:rtl/>
              </w:rPr>
              <w:t>תהיה</w:t>
            </w:r>
            <w:r w:rsidRPr="006A2D7A">
              <w:rPr>
                <w:rFonts w:cs="David"/>
                <w:sz w:val="24"/>
                <w:szCs w:val="24"/>
                <w:rtl/>
              </w:rPr>
              <w:t xml:space="preserve"> </w:t>
            </w:r>
            <w:r w:rsidRPr="006A2D7A">
              <w:rPr>
                <w:rFonts w:cs="David" w:hint="eastAsia"/>
                <w:sz w:val="24"/>
                <w:szCs w:val="24"/>
                <w:rtl/>
              </w:rPr>
              <w:t>בנושאי</w:t>
            </w:r>
            <w:r w:rsidRPr="006A2D7A">
              <w:rPr>
                <w:rFonts w:cs="David"/>
                <w:sz w:val="24"/>
                <w:szCs w:val="24"/>
                <w:rtl/>
              </w:rPr>
              <w:t xml:space="preserve"> </w:t>
            </w:r>
            <w:r w:rsidRPr="006A2D7A">
              <w:rPr>
                <w:rFonts w:cs="David" w:hint="eastAsia"/>
                <w:sz w:val="24"/>
                <w:szCs w:val="24"/>
                <w:rtl/>
              </w:rPr>
              <w:t>תכן</w:t>
            </w:r>
            <w:r w:rsidRPr="006A2D7A">
              <w:rPr>
                <w:rFonts w:cs="David"/>
                <w:sz w:val="24"/>
                <w:szCs w:val="24"/>
                <w:rtl/>
              </w:rPr>
              <w:t xml:space="preserve"> </w:t>
            </w:r>
            <w:r w:rsidRPr="006A2D7A">
              <w:rPr>
                <w:rFonts w:cs="David" w:hint="eastAsia"/>
                <w:sz w:val="24"/>
                <w:szCs w:val="24"/>
                <w:rtl/>
              </w:rPr>
              <w:t>הבניין</w:t>
            </w:r>
            <w:r w:rsidRPr="006A2D7A">
              <w:rPr>
                <w:rFonts w:cs="David"/>
                <w:sz w:val="24"/>
                <w:szCs w:val="24"/>
                <w:rtl/>
              </w:rPr>
              <w:t xml:space="preserve"> </w:t>
            </w:r>
            <w:r w:rsidRPr="006A2D7A">
              <w:rPr>
                <w:rFonts w:cs="David" w:hint="eastAsia"/>
                <w:sz w:val="24"/>
                <w:szCs w:val="24"/>
                <w:rtl/>
              </w:rPr>
              <w:t>הנדרשים</w:t>
            </w:r>
            <w:r w:rsidRPr="006A2D7A">
              <w:rPr>
                <w:rFonts w:cs="David"/>
                <w:sz w:val="24"/>
                <w:szCs w:val="24"/>
                <w:rtl/>
              </w:rPr>
              <w:t xml:space="preserve"> </w:t>
            </w:r>
            <w:r w:rsidRPr="006A2D7A">
              <w:rPr>
                <w:rFonts w:cs="David" w:hint="eastAsia"/>
                <w:sz w:val="24"/>
                <w:szCs w:val="24"/>
                <w:rtl/>
              </w:rPr>
              <w:t>לשמירת</w:t>
            </w:r>
            <w:r w:rsidRPr="006A2D7A">
              <w:rPr>
                <w:rFonts w:cs="David"/>
                <w:sz w:val="24"/>
                <w:szCs w:val="24"/>
                <w:rtl/>
              </w:rPr>
              <w:t xml:space="preserve"> </w:t>
            </w:r>
            <w:r w:rsidRPr="006A2D7A">
              <w:rPr>
                <w:rFonts w:cs="David" w:hint="eastAsia"/>
                <w:sz w:val="24"/>
                <w:szCs w:val="24"/>
                <w:rtl/>
              </w:rPr>
              <w:t>יציבות</w:t>
            </w:r>
            <w:r w:rsidRPr="006A2D7A">
              <w:rPr>
                <w:rFonts w:cs="David"/>
                <w:sz w:val="24"/>
                <w:szCs w:val="24"/>
                <w:rtl/>
              </w:rPr>
              <w:t xml:space="preserve"> </w:t>
            </w:r>
            <w:r w:rsidRPr="006A2D7A">
              <w:rPr>
                <w:rFonts w:cs="David" w:hint="eastAsia"/>
                <w:sz w:val="24"/>
                <w:szCs w:val="24"/>
                <w:rtl/>
              </w:rPr>
              <w:t>ובטיחות</w:t>
            </w:r>
            <w:r w:rsidRPr="006A2D7A">
              <w:rPr>
                <w:rFonts w:cs="David"/>
                <w:sz w:val="24"/>
                <w:szCs w:val="24"/>
                <w:rtl/>
              </w:rPr>
              <w:t xml:space="preserve"> </w:t>
            </w:r>
            <w:r w:rsidRPr="006A2D7A">
              <w:rPr>
                <w:rFonts w:cs="David" w:hint="eastAsia"/>
                <w:sz w:val="24"/>
                <w:szCs w:val="24"/>
                <w:rtl/>
              </w:rPr>
              <w:t>הבניין</w:t>
            </w:r>
            <w:r w:rsidRPr="006A2D7A">
              <w:rPr>
                <w:rFonts w:cs="David"/>
                <w:sz w:val="24"/>
                <w:szCs w:val="24"/>
                <w:rtl/>
              </w:rPr>
              <w:t xml:space="preserve">  </w:t>
            </w:r>
            <w:r w:rsidRPr="006A2D7A">
              <w:rPr>
                <w:rFonts w:cs="David" w:hint="eastAsia"/>
                <w:sz w:val="24"/>
                <w:szCs w:val="24"/>
                <w:rtl/>
              </w:rPr>
              <w:t>ובטיחות</w:t>
            </w:r>
            <w:r w:rsidRPr="006A2D7A">
              <w:rPr>
                <w:rFonts w:cs="David"/>
                <w:sz w:val="24"/>
                <w:szCs w:val="24"/>
                <w:rtl/>
              </w:rPr>
              <w:t xml:space="preserve"> </w:t>
            </w:r>
            <w:r w:rsidRPr="006A2D7A">
              <w:rPr>
                <w:rFonts w:cs="David" w:hint="eastAsia"/>
                <w:sz w:val="24"/>
                <w:szCs w:val="24"/>
                <w:rtl/>
              </w:rPr>
              <w:t>המשתמש</w:t>
            </w:r>
            <w:r w:rsidRPr="006A2D7A">
              <w:rPr>
                <w:rFonts w:cs="David"/>
                <w:sz w:val="24"/>
                <w:szCs w:val="24"/>
                <w:rtl/>
              </w:rPr>
              <w:t xml:space="preserve"> </w:t>
            </w:r>
            <w:r w:rsidRPr="006A2D7A">
              <w:rPr>
                <w:rFonts w:cs="David" w:hint="eastAsia"/>
                <w:sz w:val="24"/>
                <w:szCs w:val="24"/>
                <w:rtl/>
              </w:rPr>
              <w:t>בתחומים</w:t>
            </w:r>
            <w:r w:rsidRPr="006A2D7A">
              <w:rPr>
                <w:rFonts w:cs="David"/>
                <w:sz w:val="24"/>
                <w:szCs w:val="24"/>
                <w:rtl/>
              </w:rPr>
              <w:t xml:space="preserve"> </w:t>
            </w:r>
            <w:r w:rsidRPr="006A2D7A">
              <w:rPr>
                <w:rFonts w:cs="David" w:hint="eastAsia"/>
                <w:sz w:val="24"/>
                <w:szCs w:val="24"/>
                <w:rtl/>
              </w:rPr>
              <w:t>המפורטים</w:t>
            </w:r>
            <w:r w:rsidRPr="006A2D7A">
              <w:rPr>
                <w:rFonts w:cs="David"/>
                <w:sz w:val="24"/>
                <w:szCs w:val="24"/>
                <w:rtl/>
              </w:rPr>
              <w:t xml:space="preserve"> </w:t>
            </w:r>
            <w:r w:rsidRPr="006A2D7A">
              <w:rPr>
                <w:rFonts w:cs="David" w:hint="eastAsia"/>
                <w:sz w:val="24"/>
                <w:szCs w:val="24"/>
                <w:rtl/>
              </w:rPr>
              <w:t>בתקנת</w:t>
            </w:r>
            <w:r w:rsidRPr="006A2D7A">
              <w:rPr>
                <w:rFonts w:cs="David"/>
                <w:sz w:val="24"/>
                <w:szCs w:val="24"/>
                <w:rtl/>
              </w:rPr>
              <w:t xml:space="preserve"> </w:t>
            </w:r>
            <w:r w:rsidRPr="006A2D7A">
              <w:rPr>
                <w:rFonts w:cs="David" w:hint="eastAsia"/>
                <w:sz w:val="24"/>
                <w:szCs w:val="24"/>
                <w:rtl/>
              </w:rPr>
              <w:t>משנה</w:t>
            </w:r>
            <w:r w:rsidRPr="006A2D7A">
              <w:rPr>
                <w:rFonts w:cs="David"/>
                <w:sz w:val="24"/>
                <w:szCs w:val="24"/>
                <w:rtl/>
              </w:rPr>
              <w:t xml:space="preserve"> (</w:t>
            </w:r>
            <w:r w:rsidRPr="006A2D7A">
              <w:rPr>
                <w:rFonts w:cs="David" w:hint="eastAsia"/>
                <w:sz w:val="24"/>
                <w:szCs w:val="24"/>
                <w:rtl/>
              </w:rPr>
              <w:t>א</w:t>
            </w:r>
            <w:r w:rsidRPr="006A2D7A">
              <w:rPr>
                <w:rFonts w:cs="David"/>
                <w:sz w:val="24"/>
                <w:szCs w:val="24"/>
                <w:rtl/>
              </w:rPr>
              <w:t xml:space="preserve">) </w:t>
            </w:r>
            <w:r w:rsidRPr="006A2D7A">
              <w:rPr>
                <w:rFonts w:cs="David" w:hint="eastAsia"/>
                <w:sz w:val="24"/>
                <w:szCs w:val="24"/>
                <w:rtl/>
              </w:rPr>
              <w:t>ובתחומים</w:t>
            </w:r>
            <w:r w:rsidRPr="006A2D7A">
              <w:rPr>
                <w:rFonts w:cs="David"/>
                <w:sz w:val="24"/>
                <w:szCs w:val="24"/>
                <w:rtl/>
              </w:rPr>
              <w:t xml:space="preserve"> </w:t>
            </w:r>
            <w:r w:rsidRPr="006A2D7A">
              <w:rPr>
                <w:rFonts w:cs="David" w:hint="eastAsia"/>
                <w:sz w:val="24"/>
                <w:szCs w:val="24"/>
                <w:rtl/>
              </w:rPr>
              <w:t>הבאים</w:t>
            </w:r>
            <w:r w:rsidRPr="006A2D7A">
              <w:rPr>
                <w:rFonts w:cs="David"/>
                <w:sz w:val="24"/>
                <w:szCs w:val="24"/>
                <w:rtl/>
              </w:rPr>
              <w:t xml:space="preserve">, </w:t>
            </w:r>
            <w:r w:rsidRPr="006A2D7A">
              <w:rPr>
                <w:rFonts w:cs="David" w:hint="eastAsia"/>
                <w:sz w:val="24"/>
                <w:szCs w:val="24"/>
                <w:rtl/>
              </w:rPr>
              <w:t>ככל</w:t>
            </w:r>
            <w:r w:rsidRPr="006A2D7A">
              <w:rPr>
                <w:rFonts w:cs="David"/>
                <w:sz w:val="24"/>
                <w:szCs w:val="24"/>
                <w:rtl/>
              </w:rPr>
              <w:t xml:space="preserve"> </w:t>
            </w:r>
            <w:r w:rsidRPr="006A2D7A">
              <w:rPr>
                <w:rFonts w:cs="David" w:hint="eastAsia"/>
                <w:sz w:val="24"/>
                <w:szCs w:val="24"/>
                <w:rtl/>
              </w:rPr>
              <w:lastRenderedPageBreak/>
              <w:t>שהם</w:t>
            </w:r>
            <w:r w:rsidRPr="006A2D7A">
              <w:rPr>
                <w:rFonts w:cs="David"/>
                <w:sz w:val="24"/>
                <w:szCs w:val="24"/>
                <w:rtl/>
              </w:rPr>
              <w:t xml:space="preserve"> </w:t>
            </w:r>
            <w:r w:rsidRPr="006A2D7A">
              <w:rPr>
                <w:rFonts w:cs="David" w:hint="eastAsia"/>
                <w:sz w:val="24"/>
                <w:szCs w:val="24"/>
                <w:rtl/>
              </w:rPr>
              <w:t>נדרשים</w:t>
            </w:r>
            <w:r w:rsidRPr="006A2D7A">
              <w:rPr>
                <w:rFonts w:cs="David"/>
                <w:sz w:val="24"/>
                <w:szCs w:val="24"/>
                <w:rtl/>
              </w:rPr>
              <w:t xml:space="preserve"> </w:t>
            </w:r>
            <w:r w:rsidRPr="006A2D7A">
              <w:rPr>
                <w:rFonts w:cs="David" w:hint="eastAsia"/>
                <w:sz w:val="24"/>
                <w:szCs w:val="24"/>
                <w:rtl/>
              </w:rPr>
              <w:t>לגבי</w:t>
            </w:r>
            <w:r w:rsidRPr="006A2D7A">
              <w:rPr>
                <w:rFonts w:cs="David"/>
                <w:sz w:val="24"/>
                <w:szCs w:val="24"/>
                <w:rtl/>
              </w:rPr>
              <w:t xml:space="preserve"> </w:t>
            </w:r>
            <w:r w:rsidRPr="006A2D7A">
              <w:rPr>
                <w:rFonts w:cs="David" w:hint="eastAsia"/>
                <w:sz w:val="24"/>
                <w:szCs w:val="24"/>
                <w:rtl/>
              </w:rPr>
              <w:t>אותה</w:t>
            </w:r>
            <w:r w:rsidRPr="006A2D7A">
              <w:rPr>
                <w:rFonts w:cs="David"/>
                <w:sz w:val="24"/>
                <w:szCs w:val="24"/>
                <w:rtl/>
              </w:rPr>
              <w:t xml:space="preserve"> </w:t>
            </w:r>
            <w:r w:rsidRPr="006A2D7A">
              <w:rPr>
                <w:rFonts w:cs="David" w:hint="eastAsia"/>
                <w:sz w:val="24"/>
                <w:szCs w:val="24"/>
                <w:rtl/>
              </w:rPr>
              <w:t>עבודה</w:t>
            </w:r>
            <w:r w:rsidRPr="006A2D7A">
              <w:rPr>
                <w:rFonts w:cs="David"/>
                <w:sz w:val="24"/>
                <w:szCs w:val="24"/>
                <w:rtl/>
              </w:rPr>
              <w:t>:</w:t>
            </w:r>
          </w:p>
        </w:tc>
      </w:tr>
      <w:tr w:rsidR="003A247C" w:rsidRPr="006A2D7A" w:rsidDel="004A1AD3" w14:paraId="2A4A15C7" w14:textId="77777777" w:rsidTr="00F36675">
        <w:trPr>
          <w:gridAfter w:val="1"/>
          <w:wAfter w:w="8" w:type="dxa"/>
        </w:trPr>
        <w:tc>
          <w:tcPr>
            <w:tcW w:w="1059" w:type="dxa"/>
            <w:vMerge/>
          </w:tcPr>
          <w:p w14:paraId="74F9B1FE" w14:textId="77777777" w:rsidR="003A247C" w:rsidRPr="006A2D7A" w:rsidRDefault="003A247C" w:rsidP="006A2D7A">
            <w:pPr>
              <w:spacing w:after="0" w:line="360" w:lineRule="auto"/>
              <w:jc w:val="both"/>
              <w:rPr>
                <w:rFonts w:cs="David"/>
                <w:b/>
                <w:bCs/>
                <w:sz w:val="20"/>
                <w:szCs w:val="20"/>
              </w:rPr>
            </w:pPr>
          </w:p>
        </w:tc>
        <w:tc>
          <w:tcPr>
            <w:tcW w:w="474" w:type="dxa"/>
            <w:gridSpan w:val="2"/>
            <w:vMerge/>
          </w:tcPr>
          <w:p w14:paraId="2A2E4979" w14:textId="77777777" w:rsidR="003A247C" w:rsidRPr="006A2D7A" w:rsidRDefault="003A247C" w:rsidP="006A2D7A">
            <w:pPr>
              <w:spacing w:after="0" w:line="360" w:lineRule="auto"/>
              <w:jc w:val="both"/>
              <w:rPr>
                <w:rFonts w:cs="David"/>
                <w:sz w:val="24"/>
                <w:szCs w:val="24"/>
              </w:rPr>
            </w:pPr>
          </w:p>
        </w:tc>
        <w:tc>
          <w:tcPr>
            <w:tcW w:w="561" w:type="dxa"/>
          </w:tcPr>
          <w:p w14:paraId="4CC56586" w14:textId="77777777" w:rsidR="003A247C" w:rsidRPr="006A2D7A" w:rsidRDefault="003A247C" w:rsidP="006A2D7A">
            <w:pPr>
              <w:keepLines/>
              <w:widowControl w:val="0"/>
              <w:tabs>
                <w:tab w:val="left" w:pos="4659"/>
              </w:tabs>
              <w:autoSpaceDE w:val="0"/>
              <w:autoSpaceDN w:val="0"/>
              <w:adjustRightInd w:val="0"/>
              <w:snapToGrid w:val="0"/>
              <w:spacing w:after="0" w:line="360" w:lineRule="auto"/>
              <w:jc w:val="both"/>
              <w:textAlignment w:val="center"/>
              <w:rPr>
                <w:rFonts w:cs="David"/>
                <w:snapToGrid w:val="0"/>
                <w:color w:val="000000"/>
                <w:sz w:val="24"/>
                <w:szCs w:val="24"/>
                <w:lang w:eastAsia="ja-JP"/>
              </w:rPr>
            </w:pPr>
          </w:p>
        </w:tc>
        <w:tc>
          <w:tcPr>
            <w:tcW w:w="750" w:type="dxa"/>
            <w:gridSpan w:val="2"/>
            <w:vAlign w:val="center"/>
          </w:tcPr>
          <w:p w14:paraId="4BD492DB" w14:textId="77777777" w:rsidR="003A247C" w:rsidRPr="006A2D7A" w:rsidRDefault="003A247C" w:rsidP="006A2D7A">
            <w:pPr>
              <w:spacing w:after="0" w:line="360" w:lineRule="auto"/>
              <w:rPr>
                <w:rFonts w:cs="David"/>
                <w:sz w:val="24"/>
                <w:szCs w:val="24"/>
              </w:rPr>
            </w:pPr>
            <w:r w:rsidRPr="006A2D7A">
              <w:rPr>
                <w:rFonts w:cs="David"/>
                <w:sz w:val="24"/>
                <w:szCs w:val="24"/>
                <w:rtl/>
              </w:rPr>
              <w:t>(1)</w:t>
            </w:r>
          </w:p>
        </w:tc>
        <w:tc>
          <w:tcPr>
            <w:tcW w:w="6820" w:type="dxa"/>
            <w:gridSpan w:val="2"/>
            <w:vAlign w:val="center"/>
          </w:tcPr>
          <w:p w14:paraId="3512B8D8" w14:textId="77777777" w:rsidR="003A247C" w:rsidRPr="006A2D7A" w:rsidRDefault="003A247C" w:rsidP="006A2D7A">
            <w:pPr>
              <w:spacing w:after="0" w:line="360" w:lineRule="auto"/>
              <w:rPr>
                <w:rFonts w:cs="David"/>
                <w:sz w:val="24"/>
                <w:szCs w:val="24"/>
              </w:rPr>
            </w:pPr>
            <w:r w:rsidRPr="006A2D7A">
              <w:rPr>
                <w:rFonts w:cs="David" w:hint="eastAsia"/>
                <w:sz w:val="24"/>
                <w:szCs w:val="24"/>
                <w:rtl/>
              </w:rPr>
              <w:t>אקוסטיקה</w:t>
            </w:r>
            <w:r w:rsidRPr="006A2D7A">
              <w:rPr>
                <w:rFonts w:cs="David"/>
                <w:sz w:val="24"/>
                <w:szCs w:val="24"/>
                <w:rtl/>
              </w:rPr>
              <w:t xml:space="preserve"> ;</w:t>
            </w:r>
          </w:p>
        </w:tc>
      </w:tr>
      <w:tr w:rsidR="003A247C" w:rsidRPr="006A2D7A" w:rsidDel="004A1AD3" w14:paraId="06DD3BB8" w14:textId="77777777" w:rsidTr="00F36675">
        <w:trPr>
          <w:gridAfter w:val="1"/>
          <w:wAfter w:w="8" w:type="dxa"/>
        </w:trPr>
        <w:tc>
          <w:tcPr>
            <w:tcW w:w="1059" w:type="dxa"/>
            <w:vMerge/>
          </w:tcPr>
          <w:p w14:paraId="77324EED" w14:textId="77777777" w:rsidR="003A247C" w:rsidRPr="006A2D7A" w:rsidRDefault="003A247C" w:rsidP="006A2D7A">
            <w:pPr>
              <w:spacing w:after="0" w:line="360" w:lineRule="auto"/>
              <w:jc w:val="both"/>
              <w:rPr>
                <w:rFonts w:cs="David"/>
                <w:b/>
                <w:bCs/>
                <w:sz w:val="20"/>
                <w:szCs w:val="20"/>
              </w:rPr>
            </w:pPr>
          </w:p>
        </w:tc>
        <w:tc>
          <w:tcPr>
            <w:tcW w:w="474" w:type="dxa"/>
            <w:gridSpan w:val="2"/>
            <w:vMerge/>
          </w:tcPr>
          <w:p w14:paraId="600ADFEB" w14:textId="77777777" w:rsidR="003A247C" w:rsidRPr="006A2D7A" w:rsidRDefault="003A247C" w:rsidP="006A2D7A">
            <w:pPr>
              <w:spacing w:after="0" w:line="360" w:lineRule="auto"/>
              <w:jc w:val="both"/>
              <w:rPr>
                <w:rFonts w:cs="David"/>
                <w:sz w:val="24"/>
                <w:szCs w:val="24"/>
              </w:rPr>
            </w:pPr>
          </w:p>
        </w:tc>
        <w:tc>
          <w:tcPr>
            <w:tcW w:w="561" w:type="dxa"/>
          </w:tcPr>
          <w:p w14:paraId="1C3D2419" w14:textId="77777777" w:rsidR="003A247C" w:rsidRPr="006A2D7A" w:rsidRDefault="003A247C" w:rsidP="006A2D7A">
            <w:pPr>
              <w:keepLines/>
              <w:widowControl w:val="0"/>
              <w:tabs>
                <w:tab w:val="left" w:pos="4659"/>
              </w:tabs>
              <w:autoSpaceDE w:val="0"/>
              <w:autoSpaceDN w:val="0"/>
              <w:adjustRightInd w:val="0"/>
              <w:snapToGrid w:val="0"/>
              <w:spacing w:after="0" w:line="360" w:lineRule="auto"/>
              <w:jc w:val="both"/>
              <w:textAlignment w:val="center"/>
              <w:rPr>
                <w:rFonts w:cs="David"/>
                <w:snapToGrid w:val="0"/>
                <w:color w:val="000000"/>
                <w:sz w:val="24"/>
                <w:szCs w:val="24"/>
                <w:lang w:eastAsia="ja-JP"/>
              </w:rPr>
            </w:pPr>
          </w:p>
        </w:tc>
        <w:tc>
          <w:tcPr>
            <w:tcW w:w="750" w:type="dxa"/>
            <w:gridSpan w:val="2"/>
            <w:vAlign w:val="center"/>
          </w:tcPr>
          <w:p w14:paraId="709E91DF" w14:textId="77777777" w:rsidR="003A247C" w:rsidRPr="006A2D7A" w:rsidRDefault="003A247C" w:rsidP="006A2D7A">
            <w:pPr>
              <w:spacing w:after="0" w:line="360" w:lineRule="auto"/>
              <w:rPr>
                <w:rFonts w:cs="David"/>
                <w:sz w:val="24"/>
                <w:szCs w:val="24"/>
              </w:rPr>
            </w:pPr>
            <w:r w:rsidRPr="006A2D7A">
              <w:rPr>
                <w:rFonts w:cs="David"/>
                <w:sz w:val="24"/>
                <w:szCs w:val="24"/>
                <w:rtl/>
              </w:rPr>
              <w:t>(2)</w:t>
            </w:r>
          </w:p>
        </w:tc>
        <w:tc>
          <w:tcPr>
            <w:tcW w:w="6820" w:type="dxa"/>
            <w:gridSpan w:val="2"/>
            <w:vAlign w:val="center"/>
          </w:tcPr>
          <w:p w14:paraId="0E4EFA19" w14:textId="77777777" w:rsidR="003A247C" w:rsidRPr="006A2D7A" w:rsidRDefault="003A247C" w:rsidP="006A2D7A">
            <w:pPr>
              <w:spacing w:after="0" w:line="360" w:lineRule="auto"/>
              <w:rPr>
                <w:rFonts w:cs="David"/>
                <w:sz w:val="24"/>
                <w:szCs w:val="24"/>
              </w:rPr>
            </w:pPr>
            <w:r w:rsidRPr="006A2D7A">
              <w:rPr>
                <w:rFonts w:cs="David" w:hint="eastAsia"/>
                <w:sz w:val="24"/>
                <w:szCs w:val="24"/>
                <w:rtl/>
              </w:rPr>
              <w:t>קרינה</w:t>
            </w:r>
            <w:r w:rsidRPr="006A2D7A">
              <w:rPr>
                <w:rFonts w:cs="David"/>
                <w:sz w:val="24"/>
                <w:szCs w:val="24"/>
                <w:rtl/>
              </w:rPr>
              <w:t>;</w:t>
            </w:r>
          </w:p>
        </w:tc>
      </w:tr>
      <w:tr w:rsidR="003A247C" w:rsidRPr="006A2D7A" w:rsidDel="004A1AD3" w14:paraId="7929A842" w14:textId="77777777" w:rsidTr="00F36675">
        <w:trPr>
          <w:gridAfter w:val="1"/>
          <w:wAfter w:w="8" w:type="dxa"/>
        </w:trPr>
        <w:tc>
          <w:tcPr>
            <w:tcW w:w="1059" w:type="dxa"/>
            <w:vMerge/>
          </w:tcPr>
          <w:p w14:paraId="7048C2E1" w14:textId="77777777" w:rsidR="003A247C" w:rsidRPr="006A2D7A" w:rsidRDefault="003A247C" w:rsidP="006A2D7A">
            <w:pPr>
              <w:spacing w:after="0" w:line="360" w:lineRule="auto"/>
              <w:jc w:val="both"/>
              <w:rPr>
                <w:rFonts w:cs="David"/>
                <w:b/>
                <w:bCs/>
                <w:sz w:val="20"/>
                <w:szCs w:val="20"/>
              </w:rPr>
            </w:pPr>
          </w:p>
        </w:tc>
        <w:tc>
          <w:tcPr>
            <w:tcW w:w="474" w:type="dxa"/>
            <w:gridSpan w:val="2"/>
            <w:vMerge/>
          </w:tcPr>
          <w:p w14:paraId="3269250E" w14:textId="77777777" w:rsidR="003A247C" w:rsidRPr="006A2D7A" w:rsidRDefault="003A247C" w:rsidP="006A2D7A">
            <w:pPr>
              <w:spacing w:after="0" w:line="360" w:lineRule="auto"/>
              <w:jc w:val="both"/>
              <w:rPr>
                <w:rFonts w:cs="David"/>
                <w:sz w:val="24"/>
                <w:szCs w:val="24"/>
              </w:rPr>
            </w:pPr>
          </w:p>
        </w:tc>
        <w:tc>
          <w:tcPr>
            <w:tcW w:w="561" w:type="dxa"/>
          </w:tcPr>
          <w:p w14:paraId="06BF528C" w14:textId="77777777" w:rsidR="003A247C" w:rsidRPr="006A2D7A" w:rsidRDefault="003A247C" w:rsidP="006A2D7A">
            <w:pPr>
              <w:keepLines/>
              <w:widowControl w:val="0"/>
              <w:tabs>
                <w:tab w:val="left" w:pos="4659"/>
              </w:tabs>
              <w:autoSpaceDE w:val="0"/>
              <w:autoSpaceDN w:val="0"/>
              <w:adjustRightInd w:val="0"/>
              <w:snapToGrid w:val="0"/>
              <w:spacing w:after="0" w:line="360" w:lineRule="auto"/>
              <w:jc w:val="both"/>
              <w:textAlignment w:val="center"/>
              <w:rPr>
                <w:rFonts w:cs="David"/>
                <w:snapToGrid w:val="0"/>
                <w:color w:val="000000"/>
                <w:sz w:val="24"/>
                <w:szCs w:val="24"/>
                <w:lang w:eastAsia="ja-JP"/>
              </w:rPr>
            </w:pPr>
          </w:p>
        </w:tc>
        <w:tc>
          <w:tcPr>
            <w:tcW w:w="750" w:type="dxa"/>
            <w:gridSpan w:val="2"/>
            <w:vAlign w:val="center"/>
          </w:tcPr>
          <w:p w14:paraId="74CE6AC5" w14:textId="77777777" w:rsidR="003A247C" w:rsidRPr="006A2D7A" w:rsidRDefault="003A247C" w:rsidP="006A2D7A">
            <w:pPr>
              <w:spacing w:after="0" w:line="360" w:lineRule="auto"/>
              <w:rPr>
                <w:rFonts w:cs="David"/>
                <w:sz w:val="24"/>
                <w:szCs w:val="24"/>
              </w:rPr>
            </w:pPr>
            <w:r w:rsidRPr="006A2D7A">
              <w:rPr>
                <w:rFonts w:cs="David"/>
                <w:sz w:val="24"/>
                <w:szCs w:val="24"/>
                <w:rtl/>
              </w:rPr>
              <w:t>(3)</w:t>
            </w:r>
          </w:p>
        </w:tc>
        <w:tc>
          <w:tcPr>
            <w:tcW w:w="6820" w:type="dxa"/>
            <w:gridSpan w:val="2"/>
            <w:vAlign w:val="center"/>
          </w:tcPr>
          <w:p w14:paraId="2DE30453" w14:textId="77777777" w:rsidR="003A247C" w:rsidRPr="006A2D7A" w:rsidRDefault="003A247C" w:rsidP="006A2D7A">
            <w:pPr>
              <w:spacing w:after="0" w:line="360" w:lineRule="auto"/>
              <w:rPr>
                <w:rFonts w:cs="David"/>
                <w:sz w:val="24"/>
                <w:szCs w:val="24"/>
              </w:rPr>
            </w:pPr>
            <w:r w:rsidRPr="006A2D7A">
              <w:rPr>
                <w:rFonts w:cs="David" w:hint="eastAsia"/>
                <w:sz w:val="24"/>
                <w:szCs w:val="24"/>
                <w:rtl/>
              </w:rPr>
              <w:t>אסבסט</w:t>
            </w:r>
            <w:r w:rsidRPr="006A2D7A">
              <w:rPr>
                <w:rFonts w:cs="David"/>
                <w:sz w:val="24"/>
                <w:szCs w:val="24"/>
                <w:rtl/>
              </w:rPr>
              <w:t>;</w:t>
            </w:r>
          </w:p>
        </w:tc>
      </w:tr>
      <w:tr w:rsidR="003A247C" w:rsidRPr="006A2D7A" w:rsidDel="004A1AD3" w14:paraId="1AB94943" w14:textId="77777777" w:rsidTr="00F36675">
        <w:trPr>
          <w:gridAfter w:val="1"/>
          <w:wAfter w:w="8" w:type="dxa"/>
        </w:trPr>
        <w:tc>
          <w:tcPr>
            <w:tcW w:w="1059" w:type="dxa"/>
            <w:vMerge/>
          </w:tcPr>
          <w:p w14:paraId="4E28F073" w14:textId="77777777" w:rsidR="003A247C" w:rsidRPr="006A2D7A" w:rsidRDefault="003A247C" w:rsidP="006A2D7A">
            <w:pPr>
              <w:spacing w:after="0" w:line="360" w:lineRule="auto"/>
              <w:jc w:val="both"/>
              <w:rPr>
                <w:rFonts w:cs="David"/>
                <w:b/>
                <w:bCs/>
                <w:sz w:val="20"/>
                <w:szCs w:val="20"/>
              </w:rPr>
            </w:pPr>
          </w:p>
        </w:tc>
        <w:tc>
          <w:tcPr>
            <w:tcW w:w="474" w:type="dxa"/>
            <w:gridSpan w:val="2"/>
            <w:vMerge/>
          </w:tcPr>
          <w:p w14:paraId="139D4B04" w14:textId="77777777" w:rsidR="003A247C" w:rsidRPr="006A2D7A" w:rsidRDefault="003A247C" w:rsidP="006A2D7A">
            <w:pPr>
              <w:spacing w:after="0" w:line="360" w:lineRule="auto"/>
              <w:jc w:val="both"/>
              <w:rPr>
                <w:rFonts w:cs="David"/>
                <w:sz w:val="24"/>
                <w:szCs w:val="24"/>
              </w:rPr>
            </w:pPr>
          </w:p>
        </w:tc>
        <w:tc>
          <w:tcPr>
            <w:tcW w:w="561" w:type="dxa"/>
          </w:tcPr>
          <w:p w14:paraId="145386C3" w14:textId="77777777" w:rsidR="003A247C" w:rsidRPr="006A2D7A" w:rsidRDefault="003A247C" w:rsidP="006A2D7A">
            <w:pPr>
              <w:keepLines/>
              <w:widowControl w:val="0"/>
              <w:tabs>
                <w:tab w:val="left" w:pos="4659"/>
              </w:tabs>
              <w:autoSpaceDE w:val="0"/>
              <w:autoSpaceDN w:val="0"/>
              <w:adjustRightInd w:val="0"/>
              <w:snapToGrid w:val="0"/>
              <w:spacing w:after="0" w:line="360" w:lineRule="auto"/>
              <w:jc w:val="both"/>
              <w:textAlignment w:val="center"/>
              <w:rPr>
                <w:rFonts w:cs="David"/>
                <w:snapToGrid w:val="0"/>
                <w:color w:val="000000"/>
                <w:sz w:val="24"/>
                <w:szCs w:val="24"/>
                <w:lang w:eastAsia="ja-JP"/>
              </w:rPr>
            </w:pPr>
          </w:p>
        </w:tc>
        <w:tc>
          <w:tcPr>
            <w:tcW w:w="750" w:type="dxa"/>
            <w:gridSpan w:val="2"/>
            <w:vAlign w:val="center"/>
          </w:tcPr>
          <w:p w14:paraId="6365A40E" w14:textId="77777777" w:rsidR="003A247C" w:rsidRPr="006A2D7A" w:rsidRDefault="003A247C" w:rsidP="006A2D7A">
            <w:pPr>
              <w:spacing w:after="0" w:line="360" w:lineRule="auto"/>
              <w:rPr>
                <w:rFonts w:cs="David"/>
                <w:sz w:val="24"/>
                <w:szCs w:val="24"/>
              </w:rPr>
            </w:pPr>
            <w:r w:rsidRPr="006A2D7A">
              <w:rPr>
                <w:rFonts w:cs="David"/>
                <w:sz w:val="24"/>
                <w:szCs w:val="24"/>
                <w:rtl/>
              </w:rPr>
              <w:t>(4)</w:t>
            </w:r>
          </w:p>
        </w:tc>
        <w:tc>
          <w:tcPr>
            <w:tcW w:w="6820" w:type="dxa"/>
            <w:gridSpan w:val="2"/>
            <w:vAlign w:val="center"/>
          </w:tcPr>
          <w:p w14:paraId="4D539649" w14:textId="77777777" w:rsidR="003A247C" w:rsidRPr="006A2D7A" w:rsidRDefault="003A247C" w:rsidP="006A2D7A">
            <w:pPr>
              <w:spacing w:after="0" w:line="360" w:lineRule="auto"/>
              <w:rPr>
                <w:rFonts w:cs="David"/>
                <w:sz w:val="24"/>
                <w:szCs w:val="24"/>
              </w:rPr>
            </w:pPr>
            <w:r w:rsidRPr="006A2D7A">
              <w:rPr>
                <w:rFonts w:cs="David" w:hint="eastAsia"/>
                <w:sz w:val="24"/>
                <w:szCs w:val="24"/>
                <w:rtl/>
              </w:rPr>
              <w:t>בטיחות</w:t>
            </w:r>
            <w:r w:rsidRPr="006A2D7A">
              <w:rPr>
                <w:rFonts w:cs="David"/>
                <w:sz w:val="24"/>
                <w:szCs w:val="24"/>
                <w:rtl/>
              </w:rPr>
              <w:t xml:space="preserve"> </w:t>
            </w:r>
            <w:r w:rsidRPr="006A2D7A">
              <w:rPr>
                <w:rFonts w:cs="David" w:hint="eastAsia"/>
                <w:sz w:val="24"/>
                <w:szCs w:val="24"/>
                <w:rtl/>
              </w:rPr>
              <w:t>חשמל</w:t>
            </w:r>
            <w:r w:rsidRPr="006A2D7A">
              <w:rPr>
                <w:rFonts w:cs="David"/>
                <w:sz w:val="24"/>
                <w:szCs w:val="24"/>
                <w:rtl/>
              </w:rPr>
              <w:t>;</w:t>
            </w:r>
          </w:p>
        </w:tc>
      </w:tr>
      <w:tr w:rsidR="003A247C" w:rsidRPr="006A2D7A" w:rsidDel="004A1AD3" w14:paraId="7F7ADB14" w14:textId="77777777" w:rsidTr="00F36675">
        <w:trPr>
          <w:gridAfter w:val="1"/>
          <w:wAfter w:w="8" w:type="dxa"/>
        </w:trPr>
        <w:tc>
          <w:tcPr>
            <w:tcW w:w="1059" w:type="dxa"/>
            <w:vMerge/>
          </w:tcPr>
          <w:p w14:paraId="513C418B" w14:textId="77777777" w:rsidR="003A247C" w:rsidRPr="006A2D7A" w:rsidRDefault="003A247C" w:rsidP="006A2D7A">
            <w:pPr>
              <w:spacing w:after="0" w:line="360" w:lineRule="auto"/>
              <w:jc w:val="both"/>
              <w:rPr>
                <w:rFonts w:cs="David"/>
                <w:b/>
                <w:bCs/>
                <w:sz w:val="20"/>
                <w:szCs w:val="20"/>
              </w:rPr>
            </w:pPr>
          </w:p>
        </w:tc>
        <w:tc>
          <w:tcPr>
            <w:tcW w:w="474" w:type="dxa"/>
            <w:gridSpan w:val="2"/>
            <w:vMerge/>
          </w:tcPr>
          <w:p w14:paraId="0FAB3FCD" w14:textId="77777777" w:rsidR="003A247C" w:rsidRPr="006A2D7A" w:rsidRDefault="003A247C" w:rsidP="006A2D7A">
            <w:pPr>
              <w:spacing w:after="0" w:line="360" w:lineRule="auto"/>
              <w:jc w:val="both"/>
              <w:rPr>
                <w:rFonts w:cs="David"/>
                <w:sz w:val="24"/>
                <w:szCs w:val="24"/>
              </w:rPr>
            </w:pPr>
          </w:p>
        </w:tc>
        <w:tc>
          <w:tcPr>
            <w:tcW w:w="561" w:type="dxa"/>
          </w:tcPr>
          <w:p w14:paraId="37BB47D5" w14:textId="77777777" w:rsidR="003A247C" w:rsidRPr="006A2D7A" w:rsidRDefault="003A247C" w:rsidP="006A2D7A">
            <w:pPr>
              <w:keepLines/>
              <w:widowControl w:val="0"/>
              <w:tabs>
                <w:tab w:val="left" w:pos="4659"/>
              </w:tabs>
              <w:autoSpaceDE w:val="0"/>
              <w:autoSpaceDN w:val="0"/>
              <w:adjustRightInd w:val="0"/>
              <w:snapToGrid w:val="0"/>
              <w:spacing w:after="0" w:line="360" w:lineRule="auto"/>
              <w:jc w:val="both"/>
              <w:textAlignment w:val="center"/>
              <w:rPr>
                <w:rFonts w:cs="David"/>
                <w:snapToGrid w:val="0"/>
                <w:color w:val="000000"/>
                <w:sz w:val="24"/>
                <w:szCs w:val="24"/>
                <w:lang w:eastAsia="ja-JP"/>
              </w:rPr>
            </w:pPr>
          </w:p>
        </w:tc>
        <w:tc>
          <w:tcPr>
            <w:tcW w:w="750" w:type="dxa"/>
            <w:gridSpan w:val="2"/>
            <w:vAlign w:val="center"/>
          </w:tcPr>
          <w:p w14:paraId="26BF7E3D" w14:textId="77777777" w:rsidR="003A247C" w:rsidRPr="006A2D7A" w:rsidRDefault="003A247C" w:rsidP="006A2D7A">
            <w:pPr>
              <w:spacing w:after="0" w:line="360" w:lineRule="auto"/>
              <w:rPr>
                <w:rFonts w:cs="David"/>
                <w:sz w:val="24"/>
                <w:szCs w:val="24"/>
              </w:rPr>
            </w:pPr>
            <w:r w:rsidRPr="006A2D7A">
              <w:rPr>
                <w:rFonts w:cs="David"/>
                <w:sz w:val="24"/>
                <w:szCs w:val="24"/>
                <w:rtl/>
              </w:rPr>
              <w:t>(5)</w:t>
            </w:r>
          </w:p>
        </w:tc>
        <w:tc>
          <w:tcPr>
            <w:tcW w:w="6820" w:type="dxa"/>
            <w:gridSpan w:val="2"/>
            <w:vAlign w:val="center"/>
          </w:tcPr>
          <w:p w14:paraId="1B5AA50E" w14:textId="77777777" w:rsidR="003A247C" w:rsidRPr="006A2D7A" w:rsidRDefault="003A247C" w:rsidP="006A2D7A">
            <w:pPr>
              <w:spacing w:after="0" w:line="360" w:lineRule="auto"/>
              <w:rPr>
                <w:rFonts w:cs="David"/>
                <w:sz w:val="24"/>
                <w:szCs w:val="24"/>
              </w:rPr>
            </w:pPr>
            <w:r w:rsidRPr="006A2D7A">
              <w:rPr>
                <w:rFonts w:cs="David" w:hint="eastAsia"/>
                <w:sz w:val="24"/>
                <w:szCs w:val="24"/>
                <w:rtl/>
              </w:rPr>
              <w:t>איטום</w:t>
            </w:r>
            <w:r w:rsidRPr="006A2D7A">
              <w:rPr>
                <w:rFonts w:cs="David"/>
                <w:sz w:val="24"/>
                <w:szCs w:val="24"/>
                <w:rtl/>
              </w:rPr>
              <w:t xml:space="preserve"> </w:t>
            </w:r>
            <w:r w:rsidRPr="006A2D7A">
              <w:rPr>
                <w:rFonts w:cs="David" w:hint="eastAsia"/>
                <w:sz w:val="24"/>
                <w:szCs w:val="24"/>
                <w:rtl/>
              </w:rPr>
              <w:t>מעטפת</w:t>
            </w:r>
            <w:r w:rsidRPr="006A2D7A">
              <w:rPr>
                <w:rFonts w:cs="David"/>
                <w:sz w:val="24"/>
                <w:szCs w:val="24"/>
                <w:rtl/>
              </w:rPr>
              <w:t xml:space="preserve"> </w:t>
            </w:r>
            <w:r w:rsidRPr="006A2D7A">
              <w:rPr>
                <w:rFonts w:cs="David" w:hint="eastAsia"/>
                <w:sz w:val="24"/>
                <w:szCs w:val="24"/>
                <w:rtl/>
              </w:rPr>
              <w:t>הבנ</w:t>
            </w:r>
            <w:r>
              <w:rPr>
                <w:rFonts w:cs="David" w:hint="eastAsia"/>
                <w:sz w:val="24"/>
                <w:szCs w:val="24"/>
                <w:rtl/>
              </w:rPr>
              <w:t>י</w:t>
            </w:r>
            <w:r w:rsidRPr="006A2D7A">
              <w:rPr>
                <w:rFonts w:cs="David" w:hint="eastAsia"/>
                <w:sz w:val="24"/>
                <w:szCs w:val="24"/>
                <w:rtl/>
              </w:rPr>
              <w:t>ין</w:t>
            </w:r>
            <w:r w:rsidRPr="006A2D7A">
              <w:rPr>
                <w:rFonts w:cs="David"/>
                <w:sz w:val="24"/>
                <w:szCs w:val="24"/>
                <w:rtl/>
              </w:rPr>
              <w:t>;</w:t>
            </w:r>
          </w:p>
        </w:tc>
      </w:tr>
      <w:tr w:rsidR="003A247C" w:rsidRPr="006A2D7A" w:rsidDel="004A1AD3" w14:paraId="0606C077" w14:textId="77777777" w:rsidTr="00F36675">
        <w:trPr>
          <w:gridAfter w:val="1"/>
          <w:wAfter w:w="8" w:type="dxa"/>
        </w:trPr>
        <w:tc>
          <w:tcPr>
            <w:tcW w:w="1059" w:type="dxa"/>
            <w:vMerge/>
          </w:tcPr>
          <w:p w14:paraId="27339C08" w14:textId="77777777" w:rsidR="003A247C" w:rsidRPr="006A2D7A" w:rsidRDefault="003A247C" w:rsidP="006A2D7A">
            <w:pPr>
              <w:spacing w:after="0" w:line="360" w:lineRule="auto"/>
              <w:jc w:val="both"/>
              <w:rPr>
                <w:rFonts w:cs="David"/>
                <w:b/>
                <w:bCs/>
                <w:sz w:val="20"/>
                <w:szCs w:val="20"/>
              </w:rPr>
            </w:pPr>
          </w:p>
        </w:tc>
        <w:tc>
          <w:tcPr>
            <w:tcW w:w="474" w:type="dxa"/>
            <w:gridSpan w:val="2"/>
            <w:vMerge/>
          </w:tcPr>
          <w:p w14:paraId="01F5ABDD" w14:textId="77777777" w:rsidR="003A247C" w:rsidRPr="006A2D7A" w:rsidRDefault="003A247C" w:rsidP="006A2D7A">
            <w:pPr>
              <w:spacing w:after="0" w:line="360" w:lineRule="auto"/>
              <w:jc w:val="both"/>
              <w:rPr>
                <w:rFonts w:cs="David"/>
                <w:sz w:val="24"/>
                <w:szCs w:val="24"/>
              </w:rPr>
            </w:pPr>
          </w:p>
        </w:tc>
        <w:tc>
          <w:tcPr>
            <w:tcW w:w="561" w:type="dxa"/>
          </w:tcPr>
          <w:p w14:paraId="48CEDF4D" w14:textId="77777777" w:rsidR="003A247C" w:rsidRPr="006A2D7A" w:rsidRDefault="003A247C" w:rsidP="006A2D7A">
            <w:pPr>
              <w:keepLines/>
              <w:widowControl w:val="0"/>
              <w:tabs>
                <w:tab w:val="left" w:pos="4659"/>
              </w:tabs>
              <w:autoSpaceDE w:val="0"/>
              <w:autoSpaceDN w:val="0"/>
              <w:adjustRightInd w:val="0"/>
              <w:snapToGrid w:val="0"/>
              <w:spacing w:after="0" w:line="360" w:lineRule="auto"/>
              <w:jc w:val="both"/>
              <w:textAlignment w:val="center"/>
              <w:rPr>
                <w:rFonts w:cs="David"/>
                <w:snapToGrid w:val="0"/>
                <w:color w:val="000000"/>
                <w:sz w:val="24"/>
                <w:szCs w:val="24"/>
                <w:lang w:eastAsia="ja-JP"/>
              </w:rPr>
            </w:pPr>
          </w:p>
        </w:tc>
        <w:tc>
          <w:tcPr>
            <w:tcW w:w="750" w:type="dxa"/>
            <w:gridSpan w:val="2"/>
            <w:vAlign w:val="center"/>
          </w:tcPr>
          <w:p w14:paraId="435978A6" w14:textId="77777777" w:rsidR="003A247C" w:rsidRPr="006A2D7A" w:rsidRDefault="003A247C" w:rsidP="006A2D7A">
            <w:pPr>
              <w:spacing w:after="0" w:line="360" w:lineRule="auto"/>
              <w:rPr>
                <w:rFonts w:cs="David"/>
                <w:sz w:val="24"/>
                <w:szCs w:val="24"/>
              </w:rPr>
            </w:pPr>
            <w:r w:rsidRPr="006A2D7A">
              <w:rPr>
                <w:rFonts w:cs="David"/>
                <w:sz w:val="24"/>
                <w:szCs w:val="24"/>
                <w:rtl/>
              </w:rPr>
              <w:t>(6)</w:t>
            </w:r>
          </w:p>
        </w:tc>
        <w:tc>
          <w:tcPr>
            <w:tcW w:w="6820" w:type="dxa"/>
            <w:gridSpan w:val="2"/>
            <w:vAlign w:val="center"/>
          </w:tcPr>
          <w:p w14:paraId="5A764375" w14:textId="77777777" w:rsidR="003A247C" w:rsidRPr="006A2D7A" w:rsidRDefault="003A247C" w:rsidP="006A2D7A">
            <w:pPr>
              <w:spacing w:after="0" w:line="360" w:lineRule="auto"/>
              <w:rPr>
                <w:rFonts w:cs="David"/>
                <w:sz w:val="24"/>
                <w:szCs w:val="24"/>
              </w:rPr>
            </w:pPr>
            <w:r w:rsidRPr="006A2D7A">
              <w:rPr>
                <w:rFonts w:cs="David" w:hint="eastAsia"/>
                <w:sz w:val="24"/>
                <w:szCs w:val="24"/>
                <w:rtl/>
              </w:rPr>
              <w:t>חומרים</w:t>
            </w:r>
            <w:r w:rsidRPr="006A2D7A">
              <w:rPr>
                <w:rFonts w:cs="David"/>
                <w:sz w:val="24"/>
                <w:szCs w:val="24"/>
                <w:rtl/>
              </w:rPr>
              <w:t xml:space="preserve"> </w:t>
            </w:r>
            <w:r w:rsidRPr="006A2D7A">
              <w:rPr>
                <w:rFonts w:cs="David" w:hint="eastAsia"/>
                <w:sz w:val="24"/>
                <w:szCs w:val="24"/>
                <w:rtl/>
              </w:rPr>
              <w:t>בבנ</w:t>
            </w:r>
            <w:r>
              <w:rPr>
                <w:rFonts w:cs="David" w:hint="eastAsia"/>
                <w:sz w:val="24"/>
                <w:szCs w:val="24"/>
                <w:rtl/>
              </w:rPr>
              <w:t>י</w:t>
            </w:r>
            <w:r w:rsidRPr="006A2D7A">
              <w:rPr>
                <w:rFonts w:cs="David" w:hint="eastAsia"/>
                <w:sz w:val="24"/>
                <w:szCs w:val="24"/>
                <w:rtl/>
              </w:rPr>
              <w:t>ין</w:t>
            </w:r>
            <w:r w:rsidRPr="006A2D7A">
              <w:rPr>
                <w:rFonts w:cs="David"/>
                <w:sz w:val="24"/>
                <w:szCs w:val="24"/>
                <w:rtl/>
              </w:rPr>
              <w:t>;</w:t>
            </w:r>
          </w:p>
        </w:tc>
      </w:tr>
      <w:tr w:rsidR="003A247C" w:rsidRPr="006A2D7A" w:rsidDel="004A1AD3" w14:paraId="3EC45A67" w14:textId="77777777" w:rsidTr="00F36675">
        <w:trPr>
          <w:gridAfter w:val="1"/>
          <w:wAfter w:w="8" w:type="dxa"/>
        </w:trPr>
        <w:tc>
          <w:tcPr>
            <w:tcW w:w="1059" w:type="dxa"/>
            <w:vMerge/>
          </w:tcPr>
          <w:p w14:paraId="4C124A5B" w14:textId="77777777" w:rsidR="003A247C" w:rsidRPr="006A2D7A" w:rsidRDefault="003A247C" w:rsidP="006A2D7A">
            <w:pPr>
              <w:spacing w:after="0" w:line="360" w:lineRule="auto"/>
              <w:jc w:val="both"/>
              <w:rPr>
                <w:rFonts w:cs="David"/>
                <w:b/>
                <w:bCs/>
                <w:sz w:val="20"/>
                <w:szCs w:val="20"/>
              </w:rPr>
            </w:pPr>
          </w:p>
        </w:tc>
        <w:tc>
          <w:tcPr>
            <w:tcW w:w="474" w:type="dxa"/>
            <w:gridSpan w:val="2"/>
            <w:vMerge/>
          </w:tcPr>
          <w:p w14:paraId="74BB5694" w14:textId="77777777" w:rsidR="003A247C" w:rsidRPr="006A2D7A" w:rsidRDefault="003A247C" w:rsidP="006A2D7A">
            <w:pPr>
              <w:spacing w:after="0" w:line="360" w:lineRule="auto"/>
              <w:jc w:val="both"/>
              <w:rPr>
                <w:rFonts w:cs="David"/>
                <w:sz w:val="24"/>
                <w:szCs w:val="24"/>
              </w:rPr>
            </w:pPr>
          </w:p>
        </w:tc>
        <w:tc>
          <w:tcPr>
            <w:tcW w:w="561" w:type="dxa"/>
          </w:tcPr>
          <w:p w14:paraId="51F55D95" w14:textId="77777777" w:rsidR="003A247C" w:rsidRPr="006A2D7A" w:rsidRDefault="003A247C" w:rsidP="006A2D7A">
            <w:pPr>
              <w:keepLines/>
              <w:widowControl w:val="0"/>
              <w:tabs>
                <w:tab w:val="left" w:pos="4659"/>
              </w:tabs>
              <w:autoSpaceDE w:val="0"/>
              <w:autoSpaceDN w:val="0"/>
              <w:adjustRightInd w:val="0"/>
              <w:snapToGrid w:val="0"/>
              <w:spacing w:after="0" w:line="360" w:lineRule="auto"/>
              <w:jc w:val="both"/>
              <w:textAlignment w:val="center"/>
              <w:rPr>
                <w:rFonts w:cs="David"/>
                <w:snapToGrid w:val="0"/>
                <w:color w:val="000000"/>
                <w:sz w:val="24"/>
                <w:szCs w:val="24"/>
                <w:lang w:eastAsia="ja-JP"/>
              </w:rPr>
            </w:pPr>
          </w:p>
        </w:tc>
        <w:tc>
          <w:tcPr>
            <w:tcW w:w="750" w:type="dxa"/>
            <w:gridSpan w:val="2"/>
            <w:vAlign w:val="center"/>
          </w:tcPr>
          <w:p w14:paraId="4D13F3AC" w14:textId="77777777" w:rsidR="003A247C" w:rsidRPr="006A2D7A" w:rsidRDefault="003A247C" w:rsidP="006A2D7A">
            <w:pPr>
              <w:spacing w:after="0" w:line="360" w:lineRule="auto"/>
              <w:rPr>
                <w:rFonts w:cs="David"/>
                <w:sz w:val="24"/>
                <w:szCs w:val="24"/>
              </w:rPr>
            </w:pPr>
            <w:r w:rsidRPr="006A2D7A">
              <w:rPr>
                <w:rFonts w:cs="David"/>
                <w:sz w:val="24"/>
                <w:szCs w:val="24"/>
                <w:rtl/>
              </w:rPr>
              <w:t>(7)</w:t>
            </w:r>
          </w:p>
        </w:tc>
        <w:tc>
          <w:tcPr>
            <w:tcW w:w="6820" w:type="dxa"/>
            <w:gridSpan w:val="2"/>
            <w:vAlign w:val="center"/>
          </w:tcPr>
          <w:p w14:paraId="1177DF76" w14:textId="77777777" w:rsidR="003A247C" w:rsidRPr="006A2D7A" w:rsidRDefault="003A247C" w:rsidP="006A2D7A">
            <w:pPr>
              <w:spacing w:after="0" w:line="360" w:lineRule="auto"/>
              <w:rPr>
                <w:rFonts w:cs="David"/>
                <w:sz w:val="24"/>
                <w:szCs w:val="24"/>
              </w:rPr>
            </w:pPr>
            <w:r w:rsidRPr="006A2D7A">
              <w:rPr>
                <w:rFonts w:cs="David" w:hint="eastAsia"/>
                <w:sz w:val="24"/>
                <w:szCs w:val="24"/>
                <w:rtl/>
              </w:rPr>
              <w:t>נגישות</w:t>
            </w:r>
            <w:r w:rsidRPr="006A2D7A">
              <w:rPr>
                <w:rFonts w:cs="David"/>
                <w:sz w:val="24"/>
                <w:szCs w:val="24"/>
                <w:rtl/>
              </w:rPr>
              <w:t>.</w:t>
            </w:r>
          </w:p>
        </w:tc>
      </w:tr>
      <w:tr w:rsidR="003A247C" w:rsidRPr="006A2D7A" w:rsidDel="004A1AD3" w14:paraId="23183F23" w14:textId="77777777" w:rsidTr="00F36675">
        <w:trPr>
          <w:gridAfter w:val="1"/>
          <w:wAfter w:w="8" w:type="dxa"/>
        </w:trPr>
        <w:tc>
          <w:tcPr>
            <w:tcW w:w="1059" w:type="dxa"/>
            <w:vMerge/>
          </w:tcPr>
          <w:p w14:paraId="0DCD0587" w14:textId="77777777" w:rsidR="003A247C" w:rsidRPr="006A2D7A" w:rsidRDefault="003A247C" w:rsidP="006A2D7A">
            <w:pPr>
              <w:spacing w:after="0" w:line="360" w:lineRule="auto"/>
              <w:jc w:val="both"/>
              <w:rPr>
                <w:rFonts w:cs="David"/>
                <w:b/>
                <w:bCs/>
                <w:sz w:val="20"/>
                <w:szCs w:val="20"/>
              </w:rPr>
            </w:pPr>
          </w:p>
        </w:tc>
        <w:tc>
          <w:tcPr>
            <w:tcW w:w="474" w:type="dxa"/>
            <w:gridSpan w:val="2"/>
            <w:vMerge/>
          </w:tcPr>
          <w:p w14:paraId="0D59B2EF" w14:textId="77777777" w:rsidR="003A247C" w:rsidRPr="006A2D7A" w:rsidRDefault="003A247C" w:rsidP="006A2D7A">
            <w:pPr>
              <w:spacing w:after="0" w:line="360" w:lineRule="auto"/>
              <w:jc w:val="both"/>
              <w:rPr>
                <w:rFonts w:cs="David"/>
                <w:sz w:val="24"/>
                <w:szCs w:val="24"/>
              </w:rPr>
            </w:pPr>
          </w:p>
        </w:tc>
        <w:tc>
          <w:tcPr>
            <w:tcW w:w="561" w:type="dxa"/>
          </w:tcPr>
          <w:p w14:paraId="453238B7" w14:textId="77777777" w:rsidR="003A247C" w:rsidRPr="006A2D7A" w:rsidRDefault="003A247C" w:rsidP="006A2D7A">
            <w:pPr>
              <w:keepLines/>
              <w:widowControl w:val="0"/>
              <w:tabs>
                <w:tab w:val="left" w:pos="4659"/>
              </w:tabs>
              <w:autoSpaceDE w:val="0"/>
              <w:autoSpaceDN w:val="0"/>
              <w:adjustRightInd w:val="0"/>
              <w:snapToGrid w:val="0"/>
              <w:spacing w:after="0" w:line="360" w:lineRule="auto"/>
              <w:jc w:val="both"/>
              <w:textAlignment w:val="center"/>
              <w:rPr>
                <w:rFonts w:cs="David"/>
                <w:snapToGrid w:val="0"/>
                <w:color w:val="000000"/>
                <w:sz w:val="24"/>
                <w:szCs w:val="24"/>
                <w:lang w:eastAsia="ja-JP"/>
              </w:rPr>
            </w:pPr>
            <w:r w:rsidRPr="006A2D7A">
              <w:rPr>
                <w:rFonts w:cs="David"/>
                <w:snapToGrid w:val="0"/>
                <w:sz w:val="24"/>
                <w:szCs w:val="24"/>
                <w:rtl/>
              </w:rPr>
              <w:t>(</w:t>
            </w:r>
            <w:r w:rsidRPr="006A2D7A">
              <w:rPr>
                <w:rFonts w:cs="David" w:hint="eastAsia"/>
                <w:snapToGrid w:val="0"/>
                <w:sz w:val="24"/>
                <w:szCs w:val="24"/>
                <w:rtl/>
              </w:rPr>
              <w:t>ג</w:t>
            </w:r>
            <w:r w:rsidRPr="006A2D7A">
              <w:rPr>
                <w:rFonts w:cs="David"/>
                <w:snapToGrid w:val="0"/>
                <w:sz w:val="24"/>
                <w:szCs w:val="24"/>
                <w:rtl/>
              </w:rPr>
              <w:t>)</w:t>
            </w:r>
          </w:p>
        </w:tc>
        <w:tc>
          <w:tcPr>
            <w:tcW w:w="7570" w:type="dxa"/>
            <w:gridSpan w:val="4"/>
            <w:vAlign w:val="center"/>
          </w:tcPr>
          <w:p w14:paraId="32B69FAB" w14:textId="77777777" w:rsidR="003A247C" w:rsidRPr="006A2D7A" w:rsidRDefault="003A247C" w:rsidP="006A2D7A">
            <w:pPr>
              <w:spacing w:after="0" w:line="360" w:lineRule="auto"/>
              <w:rPr>
                <w:rFonts w:cs="David"/>
                <w:sz w:val="24"/>
                <w:szCs w:val="24"/>
              </w:rPr>
            </w:pPr>
            <w:r w:rsidRPr="006A2D7A">
              <w:rPr>
                <w:rFonts w:cs="David" w:hint="eastAsia"/>
                <w:sz w:val="24"/>
                <w:szCs w:val="24"/>
                <w:rtl/>
              </w:rPr>
              <w:t>המנהל</w:t>
            </w:r>
            <w:r w:rsidRPr="006A2D7A">
              <w:rPr>
                <w:rFonts w:cs="David"/>
                <w:sz w:val="24"/>
                <w:szCs w:val="24"/>
                <w:rtl/>
              </w:rPr>
              <w:t xml:space="preserve"> </w:t>
            </w:r>
            <w:r w:rsidRPr="006A2D7A">
              <w:rPr>
                <w:rFonts w:cs="David" w:hint="eastAsia"/>
                <w:sz w:val="24"/>
                <w:szCs w:val="24"/>
                <w:rtl/>
              </w:rPr>
              <w:t>יפרסם</w:t>
            </w:r>
            <w:r w:rsidRPr="006A2D7A">
              <w:rPr>
                <w:rFonts w:cs="David"/>
                <w:sz w:val="24"/>
                <w:szCs w:val="24"/>
                <w:rtl/>
              </w:rPr>
              <w:t xml:space="preserve"> </w:t>
            </w:r>
            <w:r w:rsidRPr="006A2D7A">
              <w:rPr>
                <w:rFonts w:cs="David" w:hint="eastAsia"/>
                <w:sz w:val="24"/>
                <w:szCs w:val="24"/>
                <w:rtl/>
              </w:rPr>
              <w:t>מפרטי</w:t>
            </w:r>
            <w:r w:rsidRPr="006A2D7A">
              <w:rPr>
                <w:rFonts w:cs="David"/>
                <w:sz w:val="24"/>
                <w:szCs w:val="24"/>
                <w:rtl/>
              </w:rPr>
              <w:t xml:space="preserve"> </w:t>
            </w:r>
            <w:r w:rsidRPr="006A2D7A">
              <w:rPr>
                <w:rFonts w:cs="David" w:hint="eastAsia"/>
                <w:sz w:val="24"/>
                <w:szCs w:val="24"/>
                <w:rtl/>
              </w:rPr>
              <w:t>בקרה</w:t>
            </w:r>
            <w:r w:rsidRPr="006A2D7A">
              <w:rPr>
                <w:rFonts w:cs="David"/>
                <w:sz w:val="24"/>
                <w:szCs w:val="24"/>
                <w:rtl/>
              </w:rPr>
              <w:t xml:space="preserve"> </w:t>
            </w:r>
            <w:r w:rsidRPr="006A2D7A">
              <w:rPr>
                <w:rFonts w:cs="David" w:hint="eastAsia"/>
                <w:sz w:val="24"/>
                <w:szCs w:val="24"/>
                <w:rtl/>
              </w:rPr>
              <w:t>תהליכית</w:t>
            </w:r>
            <w:r w:rsidRPr="006A2D7A">
              <w:rPr>
                <w:rFonts w:cs="David"/>
                <w:sz w:val="24"/>
                <w:szCs w:val="24"/>
                <w:rtl/>
              </w:rPr>
              <w:t xml:space="preserve"> </w:t>
            </w:r>
            <w:r w:rsidRPr="006A2D7A">
              <w:rPr>
                <w:rFonts w:cs="David" w:hint="eastAsia"/>
                <w:sz w:val="24"/>
                <w:szCs w:val="24"/>
                <w:rtl/>
              </w:rPr>
              <w:t>ומדגמית</w:t>
            </w:r>
            <w:r w:rsidRPr="006A2D7A">
              <w:rPr>
                <w:rFonts w:cs="David"/>
                <w:sz w:val="24"/>
                <w:szCs w:val="24"/>
                <w:rtl/>
              </w:rPr>
              <w:t xml:space="preserve"> </w:t>
            </w:r>
            <w:r w:rsidRPr="006A2D7A">
              <w:rPr>
                <w:rFonts w:cs="David" w:hint="eastAsia"/>
                <w:sz w:val="24"/>
                <w:szCs w:val="24"/>
                <w:rtl/>
              </w:rPr>
              <w:t>לפיהם</w:t>
            </w:r>
            <w:r w:rsidRPr="006A2D7A">
              <w:rPr>
                <w:rFonts w:cs="David"/>
                <w:sz w:val="24"/>
                <w:szCs w:val="24"/>
                <w:rtl/>
              </w:rPr>
              <w:t xml:space="preserve"> </w:t>
            </w:r>
            <w:r w:rsidRPr="006A2D7A">
              <w:rPr>
                <w:rFonts w:cs="David" w:hint="eastAsia"/>
                <w:sz w:val="24"/>
                <w:szCs w:val="24"/>
                <w:rtl/>
              </w:rPr>
              <w:t>נדרש</w:t>
            </w:r>
            <w:r w:rsidRPr="006A2D7A">
              <w:rPr>
                <w:rFonts w:cs="David"/>
                <w:sz w:val="24"/>
                <w:szCs w:val="24"/>
                <w:rtl/>
              </w:rPr>
              <w:t xml:space="preserve"> </w:t>
            </w:r>
            <w:r w:rsidRPr="006A2D7A">
              <w:rPr>
                <w:rFonts w:cs="David" w:hint="eastAsia"/>
                <w:sz w:val="24"/>
                <w:szCs w:val="24"/>
                <w:rtl/>
              </w:rPr>
              <w:t>מכון</w:t>
            </w:r>
            <w:r w:rsidRPr="006A2D7A">
              <w:rPr>
                <w:rFonts w:cs="David"/>
                <w:sz w:val="24"/>
                <w:szCs w:val="24"/>
                <w:rtl/>
              </w:rPr>
              <w:t xml:space="preserve"> </w:t>
            </w:r>
            <w:r w:rsidRPr="006A2D7A">
              <w:rPr>
                <w:rFonts w:cs="David" w:hint="eastAsia"/>
                <w:sz w:val="24"/>
                <w:szCs w:val="24"/>
                <w:rtl/>
              </w:rPr>
              <w:t>הבקרה</w:t>
            </w:r>
            <w:r w:rsidRPr="006A2D7A">
              <w:rPr>
                <w:rFonts w:cs="David"/>
                <w:sz w:val="24"/>
                <w:szCs w:val="24"/>
                <w:rtl/>
              </w:rPr>
              <w:t xml:space="preserve"> </w:t>
            </w:r>
            <w:r w:rsidRPr="006A2D7A">
              <w:rPr>
                <w:rFonts w:cs="David" w:hint="eastAsia"/>
                <w:sz w:val="24"/>
                <w:szCs w:val="24"/>
                <w:rtl/>
              </w:rPr>
              <w:t>לבצע</w:t>
            </w:r>
            <w:r w:rsidRPr="006A2D7A">
              <w:rPr>
                <w:rFonts w:cs="David"/>
                <w:sz w:val="24"/>
                <w:szCs w:val="24"/>
                <w:rtl/>
              </w:rPr>
              <w:t xml:space="preserve"> </w:t>
            </w:r>
            <w:r w:rsidRPr="006A2D7A">
              <w:rPr>
                <w:rFonts w:cs="David" w:hint="eastAsia"/>
                <w:sz w:val="24"/>
                <w:szCs w:val="24"/>
                <w:rtl/>
              </w:rPr>
              <w:t>את</w:t>
            </w:r>
            <w:r w:rsidRPr="006A2D7A">
              <w:rPr>
                <w:rFonts w:cs="David"/>
                <w:sz w:val="24"/>
                <w:szCs w:val="24"/>
                <w:rtl/>
              </w:rPr>
              <w:t xml:space="preserve"> </w:t>
            </w:r>
            <w:r w:rsidRPr="006A2D7A">
              <w:rPr>
                <w:rFonts w:cs="David" w:hint="eastAsia"/>
                <w:sz w:val="24"/>
                <w:szCs w:val="24"/>
                <w:rtl/>
              </w:rPr>
              <w:t>בקרת</w:t>
            </w:r>
            <w:r w:rsidRPr="006A2D7A">
              <w:rPr>
                <w:rFonts w:cs="David"/>
                <w:sz w:val="24"/>
                <w:szCs w:val="24"/>
                <w:rtl/>
              </w:rPr>
              <w:t xml:space="preserve"> </w:t>
            </w:r>
            <w:r w:rsidRPr="006A2D7A">
              <w:rPr>
                <w:rFonts w:cs="David" w:hint="eastAsia"/>
                <w:sz w:val="24"/>
                <w:szCs w:val="24"/>
                <w:rtl/>
              </w:rPr>
              <w:t>התכן</w:t>
            </w:r>
            <w:r w:rsidRPr="006A2D7A">
              <w:rPr>
                <w:rFonts w:cs="David"/>
                <w:sz w:val="24"/>
                <w:szCs w:val="24"/>
                <w:rtl/>
              </w:rPr>
              <w:t xml:space="preserve"> </w:t>
            </w:r>
            <w:r w:rsidRPr="006A2D7A">
              <w:rPr>
                <w:rFonts w:cs="David" w:hint="eastAsia"/>
                <w:sz w:val="24"/>
                <w:szCs w:val="24"/>
                <w:rtl/>
              </w:rPr>
              <w:t>ובקרת</w:t>
            </w:r>
            <w:r w:rsidRPr="006A2D7A">
              <w:rPr>
                <w:rFonts w:cs="David"/>
                <w:sz w:val="24"/>
                <w:szCs w:val="24"/>
                <w:rtl/>
              </w:rPr>
              <w:t xml:space="preserve"> </w:t>
            </w:r>
            <w:r w:rsidRPr="006A2D7A">
              <w:rPr>
                <w:rFonts w:cs="David" w:hint="eastAsia"/>
                <w:sz w:val="24"/>
                <w:szCs w:val="24"/>
                <w:rtl/>
              </w:rPr>
              <w:t>הביצוע</w:t>
            </w:r>
            <w:r w:rsidRPr="006A2D7A">
              <w:rPr>
                <w:rFonts w:cs="David"/>
                <w:sz w:val="24"/>
                <w:szCs w:val="24"/>
                <w:rtl/>
              </w:rPr>
              <w:t xml:space="preserve">, </w:t>
            </w:r>
            <w:r w:rsidRPr="006A2D7A">
              <w:rPr>
                <w:rFonts w:cs="David" w:hint="eastAsia"/>
                <w:sz w:val="24"/>
                <w:szCs w:val="24"/>
                <w:rtl/>
              </w:rPr>
              <w:t>בהתבסס</w:t>
            </w:r>
            <w:r w:rsidRPr="006A2D7A">
              <w:rPr>
                <w:rFonts w:cs="David"/>
                <w:sz w:val="24"/>
                <w:szCs w:val="24"/>
                <w:rtl/>
              </w:rPr>
              <w:t xml:space="preserve"> </w:t>
            </w:r>
            <w:r w:rsidRPr="006A2D7A">
              <w:rPr>
                <w:rFonts w:cs="David" w:hint="eastAsia"/>
                <w:sz w:val="24"/>
                <w:szCs w:val="24"/>
                <w:rtl/>
              </w:rPr>
              <w:t>על</w:t>
            </w:r>
            <w:r w:rsidRPr="006A2D7A">
              <w:rPr>
                <w:rFonts w:cs="David"/>
                <w:sz w:val="24"/>
                <w:szCs w:val="24"/>
                <w:rtl/>
              </w:rPr>
              <w:t xml:space="preserve"> </w:t>
            </w:r>
            <w:r w:rsidRPr="006A2D7A">
              <w:rPr>
                <w:rFonts w:cs="David" w:hint="eastAsia"/>
                <w:sz w:val="24"/>
                <w:szCs w:val="24"/>
                <w:rtl/>
              </w:rPr>
              <w:t>עקרון</w:t>
            </w:r>
            <w:r w:rsidRPr="006A2D7A">
              <w:rPr>
                <w:rFonts w:cs="David"/>
                <w:sz w:val="24"/>
                <w:szCs w:val="24"/>
                <w:rtl/>
              </w:rPr>
              <w:t xml:space="preserve"> </w:t>
            </w:r>
            <w:r w:rsidRPr="006A2D7A">
              <w:rPr>
                <w:rFonts w:cs="David" w:hint="eastAsia"/>
                <w:sz w:val="24"/>
                <w:szCs w:val="24"/>
                <w:rtl/>
              </w:rPr>
              <w:t>הערכת</w:t>
            </w:r>
            <w:r w:rsidRPr="006A2D7A">
              <w:rPr>
                <w:rFonts w:cs="David"/>
                <w:sz w:val="24"/>
                <w:szCs w:val="24"/>
                <w:rtl/>
              </w:rPr>
              <w:t xml:space="preserve"> </w:t>
            </w:r>
            <w:r w:rsidRPr="006A2D7A">
              <w:rPr>
                <w:rFonts w:cs="David" w:hint="eastAsia"/>
                <w:sz w:val="24"/>
                <w:szCs w:val="24"/>
                <w:rtl/>
              </w:rPr>
              <w:t>הסיכונים</w:t>
            </w:r>
            <w:r w:rsidRPr="006A2D7A">
              <w:rPr>
                <w:rFonts w:cs="David"/>
                <w:sz w:val="24"/>
                <w:szCs w:val="24"/>
                <w:rtl/>
              </w:rPr>
              <w:t xml:space="preserve"> </w:t>
            </w:r>
            <w:r w:rsidRPr="006A2D7A">
              <w:rPr>
                <w:rFonts w:cs="David" w:hint="eastAsia"/>
                <w:sz w:val="24"/>
                <w:szCs w:val="24"/>
                <w:rtl/>
              </w:rPr>
              <w:t>לפי</w:t>
            </w:r>
            <w:r w:rsidRPr="006A2D7A">
              <w:rPr>
                <w:rFonts w:cs="David"/>
                <w:sz w:val="24"/>
                <w:szCs w:val="24"/>
                <w:rtl/>
              </w:rPr>
              <w:t xml:space="preserve"> </w:t>
            </w:r>
            <w:r w:rsidRPr="006A2D7A">
              <w:rPr>
                <w:rFonts w:cs="David" w:hint="eastAsia"/>
                <w:sz w:val="24"/>
                <w:szCs w:val="24"/>
                <w:rtl/>
              </w:rPr>
              <w:t>סוג</w:t>
            </w:r>
            <w:r w:rsidRPr="006A2D7A">
              <w:rPr>
                <w:rFonts w:cs="David"/>
                <w:sz w:val="24"/>
                <w:szCs w:val="24"/>
                <w:rtl/>
              </w:rPr>
              <w:t xml:space="preserve"> </w:t>
            </w:r>
            <w:r w:rsidRPr="006A2D7A">
              <w:rPr>
                <w:rFonts w:cs="David" w:hint="eastAsia"/>
                <w:sz w:val="24"/>
                <w:szCs w:val="24"/>
                <w:rtl/>
              </w:rPr>
              <w:t>המבנה</w:t>
            </w:r>
            <w:r w:rsidRPr="006A2D7A">
              <w:rPr>
                <w:rFonts w:cs="David"/>
                <w:sz w:val="24"/>
                <w:szCs w:val="24"/>
                <w:rtl/>
              </w:rPr>
              <w:t xml:space="preserve"> </w:t>
            </w:r>
            <w:r w:rsidRPr="006A2D7A">
              <w:rPr>
                <w:rFonts w:cs="David" w:hint="eastAsia"/>
                <w:sz w:val="24"/>
                <w:szCs w:val="24"/>
                <w:rtl/>
              </w:rPr>
              <w:t>והשימוש</w:t>
            </w:r>
            <w:r w:rsidRPr="006A2D7A">
              <w:rPr>
                <w:rFonts w:cs="David"/>
                <w:sz w:val="24"/>
                <w:szCs w:val="24"/>
                <w:rtl/>
              </w:rPr>
              <w:t xml:space="preserve"> </w:t>
            </w:r>
            <w:r w:rsidRPr="006A2D7A">
              <w:rPr>
                <w:rFonts w:cs="David" w:hint="eastAsia"/>
                <w:sz w:val="24"/>
                <w:szCs w:val="24"/>
                <w:rtl/>
              </w:rPr>
              <w:t>בו</w:t>
            </w:r>
            <w:r w:rsidRPr="006A2D7A">
              <w:rPr>
                <w:rFonts w:cs="David"/>
                <w:sz w:val="24"/>
                <w:szCs w:val="24"/>
                <w:rtl/>
              </w:rPr>
              <w:t xml:space="preserve">. </w:t>
            </w:r>
          </w:p>
        </w:tc>
      </w:tr>
      <w:tr w:rsidR="003A247C" w:rsidRPr="006A2D7A" w:rsidDel="004A1AD3" w14:paraId="1CE774D1" w14:textId="77777777" w:rsidTr="00F36675">
        <w:trPr>
          <w:gridAfter w:val="1"/>
          <w:wAfter w:w="8" w:type="dxa"/>
        </w:trPr>
        <w:tc>
          <w:tcPr>
            <w:tcW w:w="1059" w:type="dxa"/>
          </w:tcPr>
          <w:p w14:paraId="743AD749" w14:textId="77777777" w:rsidR="003A247C" w:rsidRPr="006A2D7A" w:rsidRDefault="003A247C" w:rsidP="006A2D7A">
            <w:pPr>
              <w:spacing w:after="0" w:line="360" w:lineRule="auto"/>
              <w:jc w:val="both"/>
              <w:rPr>
                <w:rFonts w:cs="David"/>
                <w:b/>
                <w:bCs/>
                <w:sz w:val="20"/>
                <w:szCs w:val="20"/>
              </w:rPr>
            </w:pPr>
          </w:p>
        </w:tc>
        <w:tc>
          <w:tcPr>
            <w:tcW w:w="474" w:type="dxa"/>
            <w:gridSpan w:val="2"/>
          </w:tcPr>
          <w:p w14:paraId="106206DB" w14:textId="77777777" w:rsidR="003A247C" w:rsidRPr="006A2D7A" w:rsidRDefault="003A247C" w:rsidP="006A2D7A">
            <w:pPr>
              <w:spacing w:after="0" w:line="360" w:lineRule="auto"/>
              <w:jc w:val="both"/>
              <w:rPr>
                <w:rFonts w:cs="David"/>
                <w:sz w:val="24"/>
                <w:szCs w:val="24"/>
              </w:rPr>
            </w:pPr>
          </w:p>
        </w:tc>
        <w:tc>
          <w:tcPr>
            <w:tcW w:w="561" w:type="dxa"/>
          </w:tcPr>
          <w:p w14:paraId="1BADB270" w14:textId="77777777" w:rsidR="003A247C" w:rsidRPr="006A2D7A" w:rsidRDefault="003A247C" w:rsidP="006A2D7A">
            <w:pPr>
              <w:keepLines/>
              <w:widowControl w:val="0"/>
              <w:tabs>
                <w:tab w:val="left" w:pos="4659"/>
              </w:tabs>
              <w:autoSpaceDE w:val="0"/>
              <w:autoSpaceDN w:val="0"/>
              <w:adjustRightInd w:val="0"/>
              <w:snapToGrid w:val="0"/>
              <w:spacing w:after="0" w:line="360" w:lineRule="auto"/>
              <w:jc w:val="both"/>
              <w:textAlignment w:val="center"/>
              <w:rPr>
                <w:rFonts w:cs="David"/>
                <w:snapToGrid w:val="0"/>
                <w:color w:val="000000"/>
                <w:sz w:val="24"/>
                <w:szCs w:val="24"/>
                <w:lang w:eastAsia="ja-JP"/>
              </w:rPr>
            </w:pPr>
            <w:r w:rsidRPr="006A2D7A">
              <w:rPr>
                <w:rFonts w:cs="David"/>
                <w:snapToGrid w:val="0"/>
                <w:sz w:val="24"/>
                <w:szCs w:val="24"/>
                <w:rtl/>
              </w:rPr>
              <w:t>(</w:t>
            </w:r>
            <w:r w:rsidRPr="006A2D7A">
              <w:rPr>
                <w:rFonts w:cs="David" w:hint="eastAsia"/>
                <w:snapToGrid w:val="0"/>
                <w:sz w:val="24"/>
                <w:szCs w:val="24"/>
                <w:rtl/>
              </w:rPr>
              <w:t>ד</w:t>
            </w:r>
            <w:r w:rsidRPr="006A2D7A">
              <w:rPr>
                <w:rFonts w:cs="David"/>
                <w:snapToGrid w:val="0"/>
                <w:sz w:val="24"/>
                <w:szCs w:val="24"/>
                <w:rtl/>
              </w:rPr>
              <w:t>)</w:t>
            </w:r>
          </w:p>
        </w:tc>
        <w:tc>
          <w:tcPr>
            <w:tcW w:w="7570" w:type="dxa"/>
            <w:gridSpan w:val="4"/>
            <w:vAlign w:val="center"/>
          </w:tcPr>
          <w:p w14:paraId="71A332F9" w14:textId="77777777" w:rsidR="003A247C" w:rsidRPr="006A2D7A" w:rsidRDefault="003A247C" w:rsidP="006A2D7A">
            <w:pPr>
              <w:spacing w:after="0" w:line="360" w:lineRule="auto"/>
              <w:rPr>
                <w:rFonts w:cs="David"/>
                <w:sz w:val="24"/>
                <w:szCs w:val="24"/>
              </w:rPr>
            </w:pPr>
            <w:r w:rsidRPr="006A2D7A">
              <w:rPr>
                <w:rFonts w:cs="David" w:hint="eastAsia"/>
                <w:sz w:val="24"/>
                <w:szCs w:val="24"/>
                <w:rtl/>
              </w:rPr>
              <w:t>נקבע</w:t>
            </w:r>
            <w:r>
              <w:rPr>
                <w:rFonts w:cs="David" w:hint="eastAsia"/>
                <w:sz w:val="24"/>
                <w:szCs w:val="24"/>
                <w:rtl/>
              </w:rPr>
              <w:t>ו</w:t>
            </w:r>
            <w:r w:rsidRPr="006A2D7A">
              <w:rPr>
                <w:rFonts w:cs="David"/>
                <w:sz w:val="24"/>
                <w:szCs w:val="24"/>
                <w:rtl/>
              </w:rPr>
              <w:t xml:space="preserve"> </w:t>
            </w:r>
            <w:r w:rsidRPr="006A2D7A">
              <w:rPr>
                <w:rFonts w:cs="David" w:hint="eastAsia"/>
                <w:sz w:val="24"/>
                <w:szCs w:val="24"/>
                <w:rtl/>
              </w:rPr>
              <w:t>בתקנות</w:t>
            </w:r>
            <w:r w:rsidRPr="006A2D7A">
              <w:rPr>
                <w:rFonts w:cs="David"/>
                <w:sz w:val="24"/>
                <w:szCs w:val="24"/>
                <w:rtl/>
              </w:rPr>
              <w:t xml:space="preserve"> </w:t>
            </w:r>
            <w:r w:rsidRPr="006A2D7A">
              <w:rPr>
                <w:rFonts w:cs="David" w:hint="eastAsia"/>
                <w:sz w:val="24"/>
                <w:szCs w:val="24"/>
                <w:rtl/>
              </w:rPr>
              <w:t>גורמים</w:t>
            </w:r>
            <w:r w:rsidRPr="006A2D7A">
              <w:rPr>
                <w:rFonts w:cs="David"/>
                <w:sz w:val="24"/>
                <w:szCs w:val="24"/>
                <w:rtl/>
              </w:rPr>
              <w:t xml:space="preserve"> </w:t>
            </w:r>
            <w:r w:rsidRPr="006A2D7A">
              <w:rPr>
                <w:rFonts w:cs="David" w:hint="eastAsia"/>
                <w:sz w:val="24"/>
                <w:szCs w:val="24"/>
                <w:rtl/>
              </w:rPr>
              <w:t>מאשרים</w:t>
            </w:r>
            <w:r w:rsidRPr="006A2D7A">
              <w:rPr>
                <w:rFonts w:cs="David"/>
                <w:sz w:val="24"/>
                <w:szCs w:val="24"/>
                <w:rtl/>
              </w:rPr>
              <w:t xml:space="preserve"> </w:t>
            </w:r>
            <w:r w:rsidRPr="006A2D7A">
              <w:rPr>
                <w:rFonts w:cs="David" w:hint="eastAsia"/>
                <w:sz w:val="24"/>
                <w:szCs w:val="24"/>
                <w:rtl/>
              </w:rPr>
              <w:t>כי</w:t>
            </w:r>
            <w:r w:rsidRPr="006A2D7A">
              <w:rPr>
                <w:rFonts w:cs="David"/>
                <w:sz w:val="24"/>
                <w:szCs w:val="24"/>
                <w:rtl/>
              </w:rPr>
              <w:t xml:space="preserve"> </w:t>
            </w:r>
            <w:r w:rsidRPr="006A2D7A">
              <w:rPr>
                <w:rFonts w:cs="David" w:hint="eastAsia"/>
                <w:sz w:val="24"/>
                <w:szCs w:val="24"/>
                <w:rtl/>
              </w:rPr>
              <w:t>תחום</w:t>
            </w:r>
            <w:r w:rsidRPr="006A2D7A">
              <w:rPr>
                <w:rFonts w:cs="David"/>
                <w:sz w:val="24"/>
                <w:szCs w:val="24"/>
                <w:rtl/>
              </w:rPr>
              <w:t xml:space="preserve"> </w:t>
            </w:r>
            <w:r w:rsidRPr="006A2D7A">
              <w:rPr>
                <w:rFonts w:cs="David" w:hint="eastAsia"/>
                <w:sz w:val="24"/>
                <w:szCs w:val="24"/>
                <w:rtl/>
              </w:rPr>
              <w:t>אחד</w:t>
            </w:r>
            <w:r w:rsidRPr="006A2D7A">
              <w:rPr>
                <w:rFonts w:cs="David"/>
                <w:sz w:val="24"/>
                <w:szCs w:val="24"/>
                <w:rtl/>
              </w:rPr>
              <w:t xml:space="preserve"> </w:t>
            </w:r>
            <w:r w:rsidRPr="006A2D7A">
              <w:rPr>
                <w:rFonts w:cs="David" w:hint="eastAsia"/>
                <w:sz w:val="24"/>
                <w:szCs w:val="24"/>
                <w:rtl/>
              </w:rPr>
              <w:t>או</w:t>
            </w:r>
            <w:r w:rsidRPr="006A2D7A">
              <w:rPr>
                <w:rFonts w:cs="David"/>
                <w:sz w:val="24"/>
                <w:szCs w:val="24"/>
                <w:rtl/>
              </w:rPr>
              <w:t xml:space="preserve"> </w:t>
            </w:r>
            <w:r w:rsidRPr="006A2D7A">
              <w:rPr>
                <w:rFonts w:cs="David" w:hint="eastAsia"/>
                <w:sz w:val="24"/>
                <w:szCs w:val="24"/>
                <w:rtl/>
              </w:rPr>
              <w:t>יותר</w:t>
            </w:r>
            <w:r w:rsidRPr="006A2D7A">
              <w:rPr>
                <w:rFonts w:cs="David"/>
                <w:sz w:val="24"/>
                <w:szCs w:val="24"/>
                <w:rtl/>
              </w:rPr>
              <w:t xml:space="preserve"> </w:t>
            </w:r>
            <w:r w:rsidRPr="006A2D7A">
              <w:rPr>
                <w:rFonts w:cs="David" w:hint="eastAsia"/>
                <w:sz w:val="24"/>
                <w:szCs w:val="24"/>
                <w:rtl/>
              </w:rPr>
              <w:t>מהאמורים</w:t>
            </w:r>
            <w:r w:rsidRPr="006A2D7A">
              <w:rPr>
                <w:rFonts w:cs="David"/>
                <w:sz w:val="24"/>
                <w:szCs w:val="24"/>
                <w:rtl/>
              </w:rPr>
              <w:t xml:space="preserve"> </w:t>
            </w:r>
            <w:r w:rsidRPr="006A2D7A">
              <w:rPr>
                <w:rFonts w:cs="David" w:hint="eastAsia"/>
                <w:sz w:val="24"/>
                <w:szCs w:val="24"/>
                <w:rtl/>
              </w:rPr>
              <w:t>בתקנת</w:t>
            </w:r>
            <w:r w:rsidRPr="006A2D7A">
              <w:rPr>
                <w:rFonts w:cs="David"/>
                <w:sz w:val="24"/>
                <w:szCs w:val="24"/>
                <w:rtl/>
              </w:rPr>
              <w:t xml:space="preserve"> </w:t>
            </w:r>
            <w:r w:rsidRPr="006A2D7A">
              <w:rPr>
                <w:rFonts w:cs="David" w:hint="eastAsia"/>
                <w:sz w:val="24"/>
                <w:szCs w:val="24"/>
                <w:rtl/>
              </w:rPr>
              <w:t>משנה</w:t>
            </w:r>
            <w:r w:rsidRPr="006A2D7A">
              <w:rPr>
                <w:rFonts w:cs="David"/>
                <w:sz w:val="24"/>
                <w:szCs w:val="24"/>
                <w:rtl/>
              </w:rPr>
              <w:t xml:space="preserve"> (</w:t>
            </w:r>
            <w:r w:rsidRPr="006A2D7A">
              <w:rPr>
                <w:rFonts w:cs="David" w:hint="eastAsia"/>
                <w:sz w:val="24"/>
                <w:szCs w:val="24"/>
                <w:rtl/>
              </w:rPr>
              <w:t>א</w:t>
            </w:r>
            <w:r w:rsidRPr="006A2D7A">
              <w:rPr>
                <w:rFonts w:cs="David"/>
                <w:sz w:val="24"/>
                <w:szCs w:val="24"/>
                <w:rtl/>
              </w:rPr>
              <w:t xml:space="preserve">) </w:t>
            </w:r>
            <w:r w:rsidRPr="006A2D7A">
              <w:rPr>
                <w:rFonts w:cs="David" w:hint="eastAsia"/>
                <w:sz w:val="24"/>
                <w:szCs w:val="24"/>
                <w:rtl/>
              </w:rPr>
              <w:t>אינם</w:t>
            </w:r>
            <w:r w:rsidRPr="006A2D7A">
              <w:rPr>
                <w:rFonts w:cs="David"/>
                <w:sz w:val="24"/>
                <w:szCs w:val="24"/>
                <w:rtl/>
              </w:rPr>
              <w:t xml:space="preserve"> </w:t>
            </w:r>
            <w:r w:rsidRPr="006A2D7A">
              <w:rPr>
                <w:rFonts w:cs="David" w:hint="eastAsia"/>
                <w:sz w:val="24"/>
                <w:szCs w:val="24"/>
                <w:rtl/>
              </w:rPr>
              <w:t>בסמכותו</w:t>
            </w:r>
            <w:r w:rsidRPr="006A2D7A">
              <w:rPr>
                <w:rFonts w:cs="David"/>
                <w:sz w:val="24"/>
                <w:szCs w:val="24"/>
                <w:rtl/>
              </w:rPr>
              <w:t xml:space="preserve"> </w:t>
            </w:r>
            <w:r w:rsidRPr="006A2D7A">
              <w:rPr>
                <w:rFonts w:cs="David" w:hint="eastAsia"/>
                <w:sz w:val="24"/>
                <w:szCs w:val="24"/>
                <w:rtl/>
              </w:rPr>
              <w:t>של</w:t>
            </w:r>
            <w:r w:rsidRPr="006A2D7A">
              <w:rPr>
                <w:rFonts w:cs="David"/>
                <w:sz w:val="24"/>
                <w:szCs w:val="24"/>
                <w:rtl/>
              </w:rPr>
              <w:t xml:space="preserve"> </w:t>
            </w:r>
            <w:r w:rsidRPr="006A2D7A">
              <w:rPr>
                <w:rFonts w:cs="David" w:hint="eastAsia"/>
                <w:sz w:val="24"/>
                <w:szCs w:val="24"/>
                <w:rtl/>
              </w:rPr>
              <w:t>בקר</w:t>
            </w:r>
            <w:r w:rsidRPr="006A2D7A">
              <w:rPr>
                <w:rFonts w:cs="David"/>
                <w:sz w:val="24"/>
                <w:szCs w:val="24"/>
                <w:rtl/>
              </w:rPr>
              <w:t xml:space="preserve"> </w:t>
            </w:r>
            <w:r w:rsidRPr="006A2D7A">
              <w:rPr>
                <w:rFonts w:cs="David" w:hint="eastAsia"/>
                <w:sz w:val="24"/>
                <w:szCs w:val="24"/>
                <w:rtl/>
              </w:rPr>
              <w:t>מורשה</w:t>
            </w:r>
            <w:r w:rsidRPr="006A2D7A">
              <w:rPr>
                <w:rFonts w:cs="David"/>
                <w:sz w:val="24"/>
                <w:szCs w:val="24"/>
                <w:rtl/>
              </w:rPr>
              <w:t xml:space="preserve">, </w:t>
            </w:r>
            <w:r w:rsidRPr="006A2D7A">
              <w:rPr>
                <w:rFonts w:cs="David" w:hint="eastAsia"/>
                <w:sz w:val="24"/>
                <w:szCs w:val="24"/>
                <w:rtl/>
              </w:rPr>
              <w:t>לא</w:t>
            </w:r>
            <w:r w:rsidRPr="006A2D7A">
              <w:rPr>
                <w:rFonts w:cs="David"/>
                <w:sz w:val="24"/>
                <w:szCs w:val="24"/>
                <w:rtl/>
              </w:rPr>
              <w:t xml:space="preserve"> </w:t>
            </w:r>
            <w:r w:rsidRPr="006A2D7A">
              <w:rPr>
                <w:rFonts w:cs="David" w:hint="eastAsia"/>
                <w:sz w:val="24"/>
                <w:szCs w:val="24"/>
                <w:rtl/>
              </w:rPr>
              <w:t>תבוצע</w:t>
            </w:r>
            <w:r w:rsidRPr="006A2D7A">
              <w:rPr>
                <w:rFonts w:cs="David"/>
                <w:sz w:val="24"/>
                <w:szCs w:val="24"/>
                <w:rtl/>
              </w:rPr>
              <w:t xml:space="preserve"> </w:t>
            </w:r>
            <w:r w:rsidRPr="006A2D7A">
              <w:rPr>
                <w:rFonts w:cs="David" w:hint="eastAsia"/>
                <w:sz w:val="24"/>
                <w:szCs w:val="24"/>
                <w:rtl/>
              </w:rPr>
              <w:t>בקרת</w:t>
            </w:r>
            <w:r w:rsidRPr="006A2D7A">
              <w:rPr>
                <w:rFonts w:cs="David"/>
                <w:sz w:val="24"/>
                <w:szCs w:val="24"/>
                <w:rtl/>
              </w:rPr>
              <w:t xml:space="preserve"> </w:t>
            </w:r>
            <w:r w:rsidRPr="006A2D7A">
              <w:rPr>
                <w:rFonts w:cs="David" w:hint="eastAsia"/>
                <w:sz w:val="24"/>
                <w:szCs w:val="24"/>
                <w:rtl/>
              </w:rPr>
              <w:t>תכן</w:t>
            </w:r>
            <w:r w:rsidRPr="006A2D7A">
              <w:rPr>
                <w:rFonts w:cs="David"/>
                <w:sz w:val="24"/>
                <w:szCs w:val="24"/>
                <w:rtl/>
              </w:rPr>
              <w:t xml:space="preserve"> </w:t>
            </w:r>
            <w:r w:rsidRPr="006A2D7A">
              <w:rPr>
                <w:rFonts w:cs="David" w:hint="eastAsia"/>
                <w:sz w:val="24"/>
                <w:szCs w:val="24"/>
                <w:rtl/>
              </w:rPr>
              <w:t>ובקרת</w:t>
            </w:r>
            <w:r w:rsidRPr="006A2D7A">
              <w:rPr>
                <w:rFonts w:cs="David"/>
                <w:sz w:val="24"/>
                <w:szCs w:val="24"/>
                <w:rtl/>
              </w:rPr>
              <w:t xml:space="preserve"> </w:t>
            </w:r>
            <w:r w:rsidRPr="006A2D7A">
              <w:rPr>
                <w:rFonts w:cs="David" w:hint="eastAsia"/>
                <w:sz w:val="24"/>
                <w:szCs w:val="24"/>
                <w:rtl/>
              </w:rPr>
              <w:t>ביצוע</w:t>
            </w:r>
            <w:r w:rsidRPr="006A2D7A">
              <w:rPr>
                <w:rFonts w:cs="David"/>
                <w:sz w:val="24"/>
                <w:szCs w:val="24"/>
                <w:rtl/>
              </w:rPr>
              <w:t xml:space="preserve"> </w:t>
            </w:r>
            <w:r w:rsidRPr="006A2D7A">
              <w:rPr>
                <w:rFonts w:cs="David" w:hint="eastAsia"/>
                <w:sz w:val="24"/>
                <w:szCs w:val="24"/>
                <w:rtl/>
              </w:rPr>
              <w:t>בתחום</w:t>
            </w:r>
            <w:r w:rsidRPr="006A2D7A">
              <w:rPr>
                <w:rFonts w:cs="David"/>
                <w:sz w:val="24"/>
                <w:szCs w:val="24"/>
                <w:rtl/>
              </w:rPr>
              <w:t xml:space="preserve"> </w:t>
            </w:r>
            <w:r w:rsidRPr="006A2D7A">
              <w:rPr>
                <w:rFonts w:cs="David" w:hint="eastAsia"/>
                <w:sz w:val="24"/>
                <w:szCs w:val="24"/>
                <w:rtl/>
              </w:rPr>
              <w:t>זה</w:t>
            </w:r>
            <w:r w:rsidRPr="006A2D7A">
              <w:rPr>
                <w:rFonts w:cs="David"/>
                <w:sz w:val="24"/>
                <w:szCs w:val="24"/>
                <w:rtl/>
              </w:rPr>
              <w:t xml:space="preserve">. </w:t>
            </w:r>
          </w:p>
        </w:tc>
      </w:tr>
      <w:tr w:rsidR="003A247C" w:rsidRPr="006A2D7A" w14:paraId="5B942317" w14:textId="77777777" w:rsidTr="00F36675">
        <w:trPr>
          <w:gridAfter w:val="1"/>
          <w:wAfter w:w="8" w:type="dxa"/>
        </w:trPr>
        <w:tc>
          <w:tcPr>
            <w:tcW w:w="1059" w:type="dxa"/>
          </w:tcPr>
          <w:p w14:paraId="7679413A" w14:textId="77777777" w:rsidR="003A247C" w:rsidRPr="006A2D7A" w:rsidRDefault="003A247C" w:rsidP="00331B0B">
            <w:pPr>
              <w:spacing w:after="0" w:line="360" w:lineRule="auto"/>
              <w:jc w:val="both"/>
              <w:rPr>
                <w:rFonts w:cs="David"/>
                <w:b/>
                <w:bCs/>
                <w:sz w:val="20"/>
                <w:szCs w:val="20"/>
              </w:rPr>
            </w:pPr>
            <w:r w:rsidRPr="006A2D7A">
              <w:rPr>
                <w:rFonts w:cs="David" w:hint="eastAsia"/>
                <w:b/>
                <w:bCs/>
                <w:sz w:val="20"/>
                <w:rtl/>
              </w:rPr>
              <w:t>בקרת</w:t>
            </w:r>
            <w:r w:rsidRPr="006A2D7A">
              <w:rPr>
                <w:rFonts w:cs="David"/>
                <w:b/>
                <w:bCs/>
                <w:sz w:val="20"/>
                <w:rtl/>
              </w:rPr>
              <w:t xml:space="preserve"> </w:t>
            </w:r>
            <w:r w:rsidRPr="006A2D7A">
              <w:rPr>
                <w:rFonts w:cs="David" w:hint="eastAsia"/>
                <w:b/>
                <w:bCs/>
                <w:sz w:val="20"/>
                <w:rtl/>
              </w:rPr>
              <w:t>תכן</w:t>
            </w:r>
            <w:r w:rsidRPr="006A2D7A">
              <w:rPr>
                <w:rFonts w:cs="David"/>
                <w:b/>
                <w:bCs/>
                <w:sz w:val="20"/>
                <w:rtl/>
              </w:rPr>
              <w:t xml:space="preserve"> </w:t>
            </w:r>
            <w:r w:rsidRPr="006A2D7A">
              <w:rPr>
                <w:rFonts w:cs="David" w:hint="eastAsia"/>
                <w:b/>
                <w:bCs/>
                <w:sz w:val="20"/>
                <w:rtl/>
              </w:rPr>
              <w:t>לפי</w:t>
            </w:r>
            <w:r w:rsidRPr="006A2D7A">
              <w:rPr>
                <w:rFonts w:cs="David"/>
                <w:b/>
                <w:bCs/>
                <w:sz w:val="20"/>
                <w:rtl/>
              </w:rPr>
              <w:t xml:space="preserve"> </w:t>
            </w:r>
            <w:r w:rsidRPr="006A2D7A">
              <w:rPr>
                <w:rFonts w:cs="David" w:hint="eastAsia"/>
                <w:b/>
                <w:bCs/>
                <w:sz w:val="20"/>
                <w:rtl/>
              </w:rPr>
              <w:t>דרישת</w:t>
            </w:r>
            <w:r w:rsidRPr="006A2D7A">
              <w:rPr>
                <w:rFonts w:cs="David"/>
                <w:b/>
                <w:bCs/>
                <w:sz w:val="20"/>
                <w:rtl/>
              </w:rPr>
              <w:t xml:space="preserve"> </w:t>
            </w:r>
            <w:r w:rsidRPr="006A2D7A">
              <w:rPr>
                <w:rFonts w:cs="David" w:hint="eastAsia"/>
                <w:b/>
                <w:bCs/>
                <w:sz w:val="20"/>
                <w:rtl/>
              </w:rPr>
              <w:t>המהנדס</w:t>
            </w:r>
          </w:p>
        </w:tc>
        <w:tc>
          <w:tcPr>
            <w:tcW w:w="474" w:type="dxa"/>
            <w:gridSpan w:val="2"/>
          </w:tcPr>
          <w:p w14:paraId="24C83CF7" w14:textId="77777777" w:rsidR="003A247C" w:rsidRPr="006A2D7A" w:rsidRDefault="00FF6C5D" w:rsidP="006A2D7A">
            <w:pPr>
              <w:spacing w:after="0" w:line="360" w:lineRule="auto"/>
              <w:jc w:val="both"/>
              <w:rPr>
                <w:rFonts w:cs="David"/>
                <w:sz w:val="24"/>
                <w:szCs w:val="24"/>
              </w:rPr>
            </w:pPr>
            <w:r>
              <w:rPr>
                <w:rFonts w:cs="David"/>
                <w:sz w:val="24"/>
                <w:szCs w:val="24"/>
                <w:rtl/>
              </w:rPr>
              <w:t>89</w:t>
            </w:r>
          </w:p>
        </w:tc>
        <w:tc>
          <w:tcPr>
            <w:tcW w:w="8131" w:type="dxa"/>
            <w:gridSpan w:val="5"/>
          </w:tcPr>
          <w:p w14:paraId="30D7A2FA" w14:textId="3230AB91" w:rsidR="003A247C" w:rsidRPr="006A2D7A" w:rsidRDefault="003A247C" w:rsidP="006A2D7A">
            <w:pPr>
              <w:keepLines/>
              <w:widowControl w:val="0"/>
              <w:tabs>
                <w:tab w:val="left" w:pos="4659"/>
              </w:tabs>
              <w:autoSpaceDE w:val="0"/>
              <w:autoSpaceDN w:val="0"/>
              <w:adjustRightInd w:val="0"/>
              <w:snapToGrid w:val="0"/>
              <w:spacing w:after="0" w:line="360" w:lineRule="auto"/>
              <w:jc w:val="both"/>
              <w:textAlignment w:val="center"/>
              <w:rPr>
                <w:rFonts w:cs="David"/>
                <w:snapToGrid w:val="0"/>
                <w:color w:val="000000"/>
                <w:sz w:val="24"/>
                <w:szCs w:val="24"/>
                <w:lang w:eastAsia="ja-JP"/>
              </w:rPr>
            </w:pPr>
            <w:r w:rsidRPr="006A2D7A">
              <w:rPr>
                <w:rFonts w:cs="David"/>
                <w:snapToGrid w:val="0"/>
                <w:sz w:val="24"/>
                <w:szCs w:val="24"/>
                <w:rtl/>
              </w:rPr>
              <w:t xml:space="preserve"> </w:t>
            </w:r>
            <w:r w:rsidRPr="006A2D7A">
              <w:rPr>
                <w:rFonts w:cs="David" w:hint="eastAsia"/>
                <w:snapToGrid w:val="0"/>
                <w:sz w:val="24"/>
                <w:szCs w:val="24"/>
                <w:rtl/>
              </w:rPr>
              <w:t>סבר</w:t>
            </w:r>
            <w:r w:rsidRPr="006A2D7A">
              <w:rPr>
                <w:rFonts w:cs="David"/>
                <w:snapToGrid w:val="0"/>
                <w:sz w:val="24"/>
                <w:szCs w:val="24"/>
                <w:rtl/>
              </w:rPr>
              <w:t xml:space="preserve"> </w:t>
            </w:r>
            <w:r w:rsidRPr="006A2D7A">
              <w:rPr>
                <w:rFonts w:cs="David" w:hint="eastAsia"/>
                <w:snapToGrid w:val="0"/>
                <w:sz w:val="24"/>
                <w:szCs w:val="24"/>
                <w:rtl/>
              </w:rPr>
              <w:t>המהנדס</w:t>
            </w:r>
            <w:r w:rsidRPr="006A2D7A">
              <w:rPr>
                <w:rFonts w:cs="David"/>
                <w:snapToGrid w:val="0"/>
                <w:sz w:val="24"/>
                <w:szCs w:val="24"/>
                <w:rtl/>
              </w:rPr>
              <w:t xml:space="preserve"> </w:t>
            </w:r>
            <w:r w:rsidRPr="006A2D7A">
              <w:rPr>
                <w:rFonts w:cs="David" w:hint="eastAsia"/>
                <w:snapToGrid w:val="0"/>
                <w:sz w:val="24"/>
                <w:szCs w:val="24"/>
                <w:rtl/>
              </w:rPr>
              <w:t>כי</w:t>
            </w:r>
            <w:r w:rsidRPr="006A2D7A">
              <w:rPr>
                <w:rFonts w:cs="David"/>
                <w:snapToGrid w:val="0"/>
                <w:sz w:val="24"/>
                <w:szCs w:val="24"/>
                <w:rtl/>
              </w:rPr>
              <w:t xml:space="preserve"> </w:t>
            </w:r>
            <w:r w:rsidRPr="006A2D7A">
              <w:rPr>
                <w:rFonts w:cs="David" w:hint="eastAsia"/>
                <w:snapToGrid w:val="0"/>
                <w:sz w:val="24"/>
                <w:szCs w:val="24"/>
                <w:rtl/>
              </w:rPr>
              <w:t>מתקיימות</w:t>
            </w:r>
            <w:r w:rsidRPr="006A2D7A">
              <w:rPr>
                <w:rFonts w:cs="David"/>
                <w:snapToGrid w:val="0"/>
                <w:sz w:val="24"/>
                <w:szCs w:val="24"/>
                <w:rtl/>
              </w:rPr>
              <w:t xml:space="preserve"> </w:t>
            </w:r>
            <w:r w:rsidRPr="006A2D7A">
              <w:rPr>
                <w:rFonts w:cs="David" w:hint="eastAsia"/>
                <w:snapToGrid w:val="0"/>
                <w:sz w:val="24"/>
                <w:szCs w:val="24"/>
                <w:rtl/>
              </w:rPr>
              <w:t>נסיבות</w:t>
            </w:r>
            <w:r w:rsidRPr="006A2D7A">
              <w:rPr>
                <w:rFonts w:cs="David"/>
                <w:snapToGrid w:val="0"/>
                <w:sz w:val="24"/>
                <w:szCs w:val="24"/>
                <w:rtl/>
              </w:rPr>
              <w:t xml:space="preserve"> </w:t>
            </w:r>
            <w:r w:rsidRPr="006A2D7A">
              <w:rPr>
                <w:rFonts w:cs="David" w:hint="eastAsia"/>
                <w:snapToGrid w:val="0"/>
                <w:sz w:val="24"/>
                <w:szCs w:val="24"/>
                <w:rtl/>
              </w:rPr>
              <w:t>מיוחדות</w:t>
            </w:r>
            <w:r w:rsidRPr="006A2D7A">
              <w:rPr>
                <w:rFonts w:cs="David"/>
                <w:snapToGrid w:val="0"/>
                <w:sz w:val="24"/>
                <w:szCs w:val="24"/>
                <w:rtl/>
              </w:rPr>
              <w:t xml:space="preserve"> </w:t>
            </w:r>
            <w:r w:rsidRPr="006A2D7A">
              <w:rPr>
                <w:rFonts w:cs="David" w:hint="eastAsia"/>
                <w:snapToGrid w:val="0"/>
                <w:sz w:val="24"/>
                <w:szCs w:val="24"/>
                <w:rtl/>
              </w:rPr>
              <w:t>המצדיקות</w:t>
            </w:r>
            <w:r w:rsidRPr="006A2D7A">
              <w:rPr>
                <w:rFonts w:cs="David"/>
                <w:snapToGrid w:val="0"/>
                <w:sz w:val="24"/>
                <w:szCs w:val="24"/>
                <w:rtl/>
              </w:rPr>
              <w:t xml:space="preserve"> </w:t>
            </w:r>
            <w:r w:rsidRPr="006A2D7A">
              <w:rPr>
                <w:rFonts w:cs="David" w:hint="eastAsia"/>
                <w:snapToGrid w:val="0"/>
                <w:sz w:val="24"/>
                <w:szCs w:val="24"/>
                <w:rtl/>
              </w:rPr>
              <w:t>זאת</w:t>
            </w:r>
            <w:r w:rsidRPr="006A2D7A">
              <w:rPr>
                <w:rFonts w:cs="David"/>
                <w:snapToGrid w:val="0"/>
                <w:sz w:val="24"/>
                <w:szCs w:val="24"/>
                <w:rtl/>
              </w:rPr>
              <w:t xml:space="preserve">, </w:t>
            </w:r>
            <w:r w:rsidRPr="006A2D7A">
              <w:rPr>
                <w:rFonts w:cs="David" w:hint="eastAsia"/>
                <w:snapToGrid w:val="0"/>
                <w:sz w:val="24"/>
                <w:szCs w:val="24"/>
                <w:rtl/>
              </w:rPr>
              <w:t>רשאי</w:t>
            </w:r>
            <w:r w:rsidRPr="006A2D7A">
              <w:rPr>
                <w:rFonts w:cs="David"/>
                <w:snapToGrid w:val="0"/>
                <w:sz w:val="24"/>
                <w:szCs w:val="24"/>
                <w:rtl/>
              </w:rPr>
              <w:t xml:space="preserve"> </w:t>
            </w:r>
            <w:r w:rsidRPr="006A2D7A">
              <w:rPr>
                <w:rFonts w:cs="David" w:hint="eastAsia"/>
                <w:snapToGrid w:val="0"/>
                <w:sz w:val="24"/>
                <w:szCs w:val="24"/>
                <w:rtl/>
              </w:rPr>
              <w:t>הוא</w:t>
            </w:r>
            <w:r w:rsidRPr="006A2D7A">
              <w:rPr>
                <w:rFonts w:cs="David"/>
                <w:snapToGrid w:val="0"/>
                <w:sz w:val="24"/>
                <w:szCs w:val="24"/>
                <w:rtl/>
              </w:rPr>
              <w:t xml:space="preserve"> </w:t>
            </w:r>
            <w:r w:rsidRPr="006A2D7A">
              <w:rPr>
                <w:rFonts w:cs="David" w:hint="eastAsia"/>
                <w:snapToGrid w:val="0"/>
                <w:sz w:val="24"/>
                <w:szCs w:val="24"/>
                <w:rtl/>
              </w:rPr>
              <w:t>לבקש</w:t>
            </w:r>
            <w:r w:rsidRPr="006A2D7A">
              <w:rPr>
                <w:rFonts w:cs="David"/>
                <w:snapToGrid w:val="0"/>
                <w:sz w:val="24"/>
                <w:szCs w:val="24"/>
                <w:rtl/>
              </w:rPr>
              <w:t xml:space="preserve"> </w:t>
            </w:r>
            <w:r w:rsidRPr="006A2D7A">
              <w:rPr>
                <w:rFonts w:cs="David" w:hint="eastAsia"/>
                <w:snapToGrid w:val="0"/>
                <w:sz w:val="24"/>
                <w:szCs w:val="24"/>
                <w:rtl/>
              </w:rPr>
              <w:t>ממכון</w:t>
            </w:r>
            <w:r w:rsidRPr="006A2D7A">
              <w:rPr>
                <w:rFonts w:cs="David"/>
                <w:snapToGrid w:val="0"/>
                <w:sz w:val="24"/>
                <w:szCs w:val="24"/>
                <w:rtl/>
              </w:rPr>
              <w:t xml:space="preserve"> </w:t>
            </w:r>
            <w:r w:rsidRPr="006A2D7A">
              <w:rPr>
                <w:rFonts w:cs="David" w:hint="eastAsia"/>
                <w:snapToGrid w:val="0"/>
                <w:sz w:val="24"/>
                <w:szCs w:val="24"/>
                <w:rtl/>
              </w:rPr>
              <w:t>בקרה</w:t>
            </w:r>
            <w:r w:rsidRPr="006A2D7A">
              <w:rPr>
                <w:rFonts w:cs="David"/>
                <w:snapToGrid w:val="0"/>
                <w:sz w:val="24"/>
                <w:szCs w:val="24"/>
                <w:rtl/>
              </w:rPr>
              <w:t xml:space="preserve"> </w:t>
            </w:r>
            <w:r w:rsidRPr="006A2D7A">
              <w:rPr>
                <w:rFonts w:cs="David" w:hint="eastAsia"/>
                <w:snapToGrid w:val="0"/>
                <w:sz w:val="24"/>
                <w:szCs w:val="24"/>
                <w:rtl/>
              </w:rPr>
              <w:t>לחוות</w:t>
            </w:r>
            <w:r w:rsidRPr="006A2D7A">
              <w:rPr>
                <w:rFonts w:cs="David"/>
                <w:snapToGrid w:val="0"/>
                <w:sz w:val="24"/>
                <w:szCs w:val="24"/>
                <w:rtl/>
              </w:rPr>
              <w:t xml:space="preserve"> </w:t>
            </w:r>
            <w:r w:rsidRPr="006A2D7A">
              <w:rPr>
                <w:rFonts w:cs="David" w:hint="eastAsia"/>
                <w:snapToGrid w:val="0"/>
                <w:sz w:val="24"/>
                <w:szCs w:val="24"/>
                <w:rtl/>
              </w:rPr>
              <w:t>את</w:t>
            </w:r>
            <w:r w:rsidRPr="006A2D7A">
              <w:rPr>
                <w:rFonts w:cs="David"/>
                <w:snapToGrid w:val="0"/>
                <w:sz w:val="24"/>
                <w:szCs w:val="24"/>
                <w:rtl/>
              </w:rPr>
              <w:t xml:space="preserve"> </w:t>
            </w:r>
            <w:r w:rsidRPr="006A2D7A">
              <w:rPr>
                <w:rFonts w:cs="David" w:hint="eastAsia"/>
                <w:snapToGrid w:val="0"/>
                <w:sz w:val="24"/>
                <w:szCs w:val="24"/>
                <w:rtl/>
              </w:rPr>
              <w:t>דעתו</w:t>
            </w:r>
            <w:r w:rsidRPr="006A2D7A">
              <w:rPr>
                <w:rFonts w:cs="David"/>
                <w:snapToGrid w:val="0"/>
                <w:sz w:val="24"/>
                <w:szCs w:val="24"/>
                <w:rtl/>
              </w:rPr>
              <w:t xml:space="preserve"> </w:t>
            </w:r>
            <w:r w:rsidRPr="006A2D7A">
              <w:rPr>
                <w:rFonts w:cs="David" w:hint="eastAsia"/>
                <w:snapToGrid w:val="0"/>
                <w:sz w:val="24"/>
                <w:szCs w:val="24"/>
                <w:rtl/>
              </w:rPr>
              <w:t>במסגרת</w:t>
            </w:r>
            <w:r w:rsidRPr="006A2D7A">
              <w:rPr>
                <w:rFonts w:cs="David"/>
                <w:snapToGrid w:val="0"/>
                <w:sz w:val="24"/>
                <w:szCs w:val="24"/>
                <w:rtl/>
              </w:rPr>
              <w:t xml:space="preserve"> </w:t>
            </w:r>
            <w:r w:rsidRPr="006A2D7A">
              <w:rPr>
                <w:rFonts w:cs="David" w:hint="eastAsia"/>
                <w:snapToGrid w:val="0"/>
                <w:sz w:val="24"/>
                <w:szCs w:val="24"/>
                <w:rtl/>
              </w:rPr>
              <w:t>בקרת</w:t>
            </w:r>
            <w:r w:rsidRPr="006A2D7A">
              <w:rPr>
                <w:rFonts w:cs="David"/>
                <w:snapToGrid w:val="0"/>
                <w:sz w:val="24"/>
                <w:szCs w:val="24"/>
                <w:rtl/>
              </w:rPr>
              <w:t xml:space="preserve"> </w:t>
            </w:r>
            <w:r w:rsidRPr="006A2D7A">
              <w:rPr>
                <w:rFonts w:cs="David" w:hint="eastAsia"/>
                <w:snapToGrid w:val="0"/>
                <w:sz w:val="24"/>
                <w:szCs w:val="24"/>
                <w:rtl/>
              </w:rPr>
              <w:t>תכן</w:t>
            </w:r>
            <w:r w:rsidRPr="006A2D7A">
              <w:rPr>
                <w:rFonts w:cs="David"/>
                <w:snapToGrid w:val="0"/>
                <w:sz w:val="24"/>
                <w:szCs w:val="24"/>
                <w:rtl/>
              </w:rPr>
              <w:t xml:space="preserve"> </w:t>
            </w:r>
            <w:r w:rsidRPr="006A2D7A">
              <w:rPr>
                <w:rFonts w:cs="David" w:hint="eastAsia"/>
                <w:snapToGrid w:val="0"/>
                <w:sz w:val="24"/>
                <w:szCs w:val="24"/>
                <w:rtl/>
              </w:rPr>
              <w:t>או</w:t>
            </w:r>
            <w:r w:rsidRPr="006A2D7A">
              <w:rPr>
                <w:rFonts w:cs="David"/>
                <w:snapToGrid w:val="0"/>
                <w:sz w:val="24"/>
                <w:szCs w:val="24"/>
                <w:rtl/>
              </w:rPr>
              <w:t xml:space="preserve"> </w:t>
            </w:r>
            <w:r w:rsidRPr="006A2D7A">
              <w:rPr>
                <w:rFonts w:cs="David" w:hint="eastAsia"/>
                <w:snapToGrid w:val="0"/>
                <w:sz w:val="24"/>
                <w:szCs w:val="24"/>
                <w:rtl/>
              </w:rPr>
              <w:t>בקרת</w:t>
            </w:r>
            <w:r w:rsidRPr="006A2D7A">
              <w:rPr>
                <w:rFonts w:cs="David"/>
                <w:snapToGrid w:val="0"/>
                <w:sz w:val="24"/>
                <w:szCs w:val="24"/>
                <w:rtl/>
              </w:rPr>
              <w:t xml:space="preserve"> </w:t>
            </w:r>
            <w:r w:rsidRPr="006A2D7A">
              <w:rPr>
                <w:rFonts w:cs="David" w:hint="eastAsia"/>
                <w:snapToGrid w:val="0"/>
                <w:sz w:val="24"/>
                <w:szCs w:val="24"/>
                <w:rtl/>
              </w:rPr>
              <w:t>ביצוע</w:t>
            </w:r>
            <w:r w:rsidRPr="006A2D7A">
              <w:rPr>
                <w:rFonts w:cs="David"/>
                <w:snapToGrid w:val="0"/>
                <w:sz w:val="24"/>
                <w:szCs w:val="24"/>
                <w:rtl/>
              </w:rPr>
              <w:t xml:space="preserve"> </w:t>
            </w:r>
            <w:r w:rsidRPr="006A2D7A">
              <w:rPr>
                <w:rFonts w:cs="David" w:hint="eastAsia"/>
                <w:snapToGrid w:val="0"/>
                <w:sz w:val="24"/>
                <w:szCs w:val="24"/>
                <w:rtl/>
              </w:rPr>
              <w:t>ב</w:t>
            </w:r>
            <w:r w:rsidRPr="006A2D7A">
              <w:rPr>
                <w:rFonts w:cs="David" w:hint="eastAsia"/>
                <w:sz w:val="24"/>
                <w:szCs w:val="24"/>
                <w:rtl/>
              </w:rPr>
              <w:t>נושאי</w:t>
            </w:r>
            <w:r w:rsidRPr="006A2D7A">
              <w:rPr>
                <w:rFonts w:cs="David"/>
                <w:sz w:val="24"/>
                <w:szCs w:val="24"/>
                <w:rtl/>
              </w:rPr>
              <w:t xml:space="preserve"> </w:t>
            </w:r>
            <w:r w:rsidRPr="006A2D7A">
              <w:rPr>
                <w:rFonts w:cs="David" w:hint="eastAsia"/>
                <w:sz w:val="24"/>
                <w:szCs w:val="24"/>
                <w:rtl/>
              </w:rPr>
              <w:t>תכן</w:t>
            </w:r>
            <w:r w:rsidRPr="006A2D7A">
              <w:rPr>
                <w:rFonts w:cs="David"/>
                <w:sz w:val="24"/>
                <w:szCs w:val="24"/>
                <w:rtl/>
              </w:rPr>
              <w:t xml:space="preserve"> </w:t>
            </w:r>
            <w:r w:rsidRPr="006A2D7A">
              <w:rPr>
                <w:rFonts w:cs="David" w:hint="eastAsia"/>
                <w:sz w:val="24"/>
                <w:szCs w:val="24"/>
                <w:rtl/>
              </w:rPr>
              <w:t>הבנ</w:t>
            </w:r>
            <w:r>
              <w:rPr>
                <w:rFonts w:cs="David" w:hint="eastAsia"/>
                <w:sz w:val="24"/>
                <w:szCs w:val="24"/>
                <w:rtl/>
              </w:rPr>
              <w:t>י</w:t>
            </w:r>
            <w:r w:rsidRPr="006A2D7A">
              <w:rPr>
                <w:rFonts w:cs="David" w:hint="eastAsia"/>
                <w:sz w:val="24"/>
                <w:szCs w:val="24"/>
                <w:rtl/>
              </w:rPr>
              <w:t>ין</w:t>
            </w:r>
            <w:r w:rsidRPr="006A2D7A">
              <w:rPr>
                <w:rFonts w:cs="David"/>
                <w:sz w:val="24"/>
                <w:szCs w:val="24"/>
                <w:rtl/>
              </w:rPr>
              <w:t xml:space="preserve">  </w:t>
            </w:r>
            <w:r w:rsidRPr="006A2D7A">
              <w:rPr>
                <w:rFonts w:cs="David" w:hint="eastAsia"/>
                <w:sz w:val="24"/>
                <w:szCs w:val="24"/>
                <w:rtl/>
              </w:rPr>
              <w:t>הקשורים</w:t>
            </w:r>
            <w:r w:rsidRPr="006A2D7A">
              <w:rPr>
                <w:rFonts w:cs="David"/>
                <w:sz w:val="24"/>
                <w:szCs w:val="24"/>
                <w:rtl/>
              </w:rPr>
              <w:t xml:space="preserve"> </w:t>
            </w:r>
            <w:r w:rsidRPr="006A2D7A">
              <w:rPr>
                <w:rFonts w:cs="David" w:hint="eastAsia"/>
                <w:sz w:val="24"/>
                <w:szCs w:val="24"/>
                <w:rtl/>
              </w:rPr>
              <w:t>בבטיחות</w:t>
            </w:r>
            <w:r w:rsidRPr="006A2D7A">
              <w:rPr>
                <w:rFonts w:cs="David"/>
                <w:sz w:val="24"/>
                <w:szCs w:val="24"/>
                <w:rtl/>
              </w:rPr>
              <w:t xml:space="preserve"> </w:t>
            </w:r>
            <w:r w:rsidRPr="006A2D7A">
              <w:rPr>
                <w:rFonts w:cs="David" w:hint="eastAsia"/>
                <w:sz w:val="24"/>
                <w:szCs w:val="24"/>
                <w:rtl/>
              </w:rPr>
              <w:t>ויציבות</w:t>
            </w:r>
            <w:r w:rsidRPr="006A2D7A">
              <w:rPr>
                <w:rFonts w:cs="David"/>
                <w:sz w:val="24"/>
                <w:szCs w:val="24"/>
                <w:rtl/>
              </w:rPr>
              <w:t xml:space="preserve"> </w:t>
            </w:r>
            <w:r w:rsidRPr="006A2D7A">
              <w:rPr>
                <w:rFonts w:cs="David" w:hint="eastAsia"/>
                <w:sz w:val="24"/>
                <w:szCs w:val="24"/>
                <w:rtl/>
              </w:rPr>
              <w:t>הבנ</w:t>
            </w:r>
            <w:r>
              <w:rPr>
                <w:rFonts w:cs="David" w:hint="eastAsia"/>
                <w:sz w:val="24"/>
                <w:szCs w:val="24"/>
                <w:rtl/>
              </w:rPr>
              <w:t>י</w:t>
            </w:r>
            <w:r w:rsidRPr="006A2D7A">
              <w:rPr>
                <w:rFonts w:cs="David" w:hint="eastAsia"/>
                <w:sz w:val="24"/>
                <w:szCs w:val="24"/>
                <w:rtl/>
              </w:rPr>
              <w:t>ין</w:t>
            </w:r>
            <w:r w:rsidRPr="006A2D7A">
              <w:rPr>
                <w:rFonts w:cs="David"/>
                <w:sz w:val="24"/>
                <w:szCs w:val="24"/>
                <w:rtl/>
              </w:rPr>
              <w:t xml:space="preserve">, </w:t>
            </w:r>
            <w:r w:rsidRPr="006A2D7A">
              <w:rPr>
                <w:rFonts w:cs="David" w:hint="eastAsia"/>
                <w:sz w:val="24"/>
                <w:szCs w:val="24"/>
                <w:rtl/>
              </w:rPr>
              <w:t>ובלבד</w:t>
            </w:r>
            <w:r w:rsidRPr="006A2D7A">
              <w:rPr>
                <w:rFonts w:cs="David"/>
                <w:sz w:val="24"/>
                <w:szCs w:val="24"/>
                <w:rtl/>
              </w:rPr>
              <w:t xml:space="preserve"> </w:t>
            </w:r>
            <w:r w:rsidRPr="006A2D7A">
              <w:rPr>
                <w:rFonts w:cs="David" w:hint="eastAsia"/>
                <w:sz w:val="24"/>
                <w:szCs w:val="24"/>
                <w:rtl/>
              </w:rPr>
              <w:t>שיש</w:t>
            </w:r>
            <w:r w:rsidRPr="006A2D7A">
              <w:rPr>
                <w:rFonts w:cs="David"/>
                <w:sz w:val="24"/>
                <w:szCs w:val="24"/>
                <w:rtl/>
              </w:rPr>
              <w:t xml:space="preserve"> </w:t>
            </w:r>
            <w:r w:rsidRPr="006A2D7A">
              <w:rPr>
                <w:rFonts w:cs="David" w:hint="eastAsia"/>
                <w:sz w:val="24"/>
                <w:szCs w:val="24"/>
                <w:rtl/>
              </w:rPr>
              <w:t>בכך</w:t>
            </w:r>
            <w:r w:rsidRPr="006A2D7A">
              <w:rPr>
                <w:rFonts w:cs="David"/>
                <w:sz w:val="24"/>
                <w:szCs w:val="24"/>
                <w:rtl/>
              </w:rPr>
              <w:t xml:space="preserve"> </w:t>
            </w:r>
            <w:r w:rsidRPr="006A2D7A">
              <w:rPr>
                <w:rFonts w:cs="David" w:hint="eastAsia"/>
                <w:sz w:val="24"/>
                <w:szCs w:val="24"/>
                <w:rtl/>
              </w:rPr>
              <w:t>משום</w:t>
            </w:r>
            <w:r w:rsidRPr="006A2D7A">
              <w:rPr>
                <w:rFonts w:cs="David"/>
                <w:sz w:val="24"/>
                <w:szCs w:val="24"/>
                <w:rtl/>
              </w:rPr>
              <w:t xml:space="preserve"> </w:t>
            </w:r>
            <w:r w:rsidRPr="006A2D7A">
              <w:rPr>
                <w:rFonts w:cs="David" w:hint="eastAsia"/>
                <w:sz w:val="24"/>
                <w:szCs w:val="24"/>
                <w:rtl/>
              </w:rPr>
              <w:t>השפעה</w:t>
            </w:r>
            <w:r w:rsidRPr="006A2D7A">
              <w:rPr>
                <w:rFonts w:cs="David"/>
                <w:sz w:val="24"/>
                <w:szCs w:val="24"/>
                <w:rtl/>
              </w:rPr>
              <w:t xml:space="preserve"> </w:t>
            </w:r>
            <w:r w:rsidRPr="006A2D7A">
              <w:rPr>
                <w:rFonts w:cs="David" w:hint="eastAsia"/>
                <w:sz w:val="24"/>
                <w:szCs w:val="24"/>
                <w:rtl/>
              </w:rPr>
              <w:t>על</w:t>
            </w:r>
            <w:r w:rsidRPr="006A2D7A">
              <w:rPr>
                <w:rFonts w:cs="David"/>
                <w:sz w:val="24"/>
                <w:szCs w:val="24"/>
                <w:rtl/>
              </w:rPr>
              <w:t xml:space="preserve"> </w:t>
            </w:r>
            <w:r w:rsidRPr="006A2D7A">
              <w:rPr>
                <w:rFonts w:cs="David" w:hint="eastAsia"/>
                <w:sz w:val="24"/>
                <w:szCs w:val="24"/>
                <w:rtl/>
              </w:rPr>
              <w:t>שלום</w:t>
            </w:r>
            <w:r w:rsidRPr="006A2D7A">
              <w:rPr>
                <w:rFonts w:cs="David"/>
                <w:sz w:val="24"/>
                <w:szCs w:val="24"/>
                <w:rtl/>
              </w:rPr>
              <w:t xml:space="preserve"> </w:t>
            </w:r>
            <w:r w:rsidRPr="006A2D7A">
              <w:rPr>
                <w:rFonts w:cs="David" w:hint="eastAsia"/>
                <w:sz w:val="24"/>
                <w:szCs w:val="24"/>
                <w:rtl/>
              </w:rPr>
              <w:t>הציבור</w:t>
            </w:r>
            <w:r w:rsidRPr="006A2D7A">
              <w:rPr>
                <w:rFonts w:cs="David"/>
                <w:sz w:val="24"/>
                <w:szCs w:val="24"/>
                <w:rtl/>
              </w:rPr>
              <w:t xml:space="preserve"> </w:t>
            </w:r>
            <w:r w:rsidRPr="006A2D7A">
              <w:rPr>
                <w:rFonts w:cs="David" w:hint="eastAsia"/>
                <w:sz w:val="24"/>
                <w:szCs w:val="24"/>
                <w:rtl/>
              </w:rPr>
              <w:t>במבנה</w:t>
            </w:r>
            <w:r w:rsidRPr="006A2D7A">
              <w:rPr>
                <w:rFonts w:cs="David"/>
                <w:sz w:val="24"/>
                <w:szCs w:val="24"/>
                <w:rtl/>
              </w:rPr>
              <w:t xml:space="preserve"> </w:t>
            </w:r>
            <w:r w:rsidRPr="006A2D7A">
              <w:rPr>
                <w:rFonts w:cs="David" w:hint="eastAsia"/>
                <w:sz w:val="24"/>
                <w:szCs w:val="24"/>
                <w:rtl/>
              </w:rPr>
              <w:t>על</w:t>
            </w:r>
            <w:r w:rsidRPr="006A2D7A">
              <w:rPr>
                <w:rFonts w:cs="David"/>
                <w:sz w:val="24"/>
                <w:szCs w:val="24"/>
                <w:rtl/>
              </w:rPr>
              <w:t xml:space="preserve"> </w:t>
            </w:r>
            <w:r w:rsidRPr="006A2D7A">
              <w:rPr>
                <w:rFonts w:cs="David" w:hint="eastAsia"/>
                <w:sz w:val="24"/>
                <w:szCs w:val="24"/>
                <w:rtl/>
              </w:rPr>
              <w:t>פי</w:t>
            </w:r>
            <w:r w:rsidRPr="006A2D7A">
              <w:rPr>
                <w:rFonts w:cs="David"/>
                <w:sz w:val="24"/>
                <w:szCs w:val="24"/>
                <w:rtl/>
              </w:rPr>
              <w:t xml:space="preserve"> </w:t>
            </w:r>
            <w:r w:rsidRPr="006A2D7A">
              <w:rPr>
                <w:rFonts w:cs="David" w:hint="eastAsia"/>
                <w:sz w:val="24"/>
                <w:szCs w:val="24"/>
                <w:rtl/>
              </w:rPr>
              <w:t>טיבו</w:t>
            </w:r>
            <w:r w:rsidRPr="006A2D7A">
              <w:rPr>
                <w:rFonts w:cs="David"/>
                <w:sz w:val="24"/>
                <w:szCs w:val="24"/>
                <w:rtl/>
              </w:rPr>
              <w:t xml:space="preserve"> </w:t>
            </w:r>
            <w:r w:rsidRPr="006A2D7A">
              <w:rPr>
                <w:rFonts w:cs="David" w:hint="eastAsia"/>
                <w:sz w:val="24"/>
                <w:szCs w:val="24"/>
                <w:rtl/>
              </w:rPr>
              <w:t>או</w:t>
            </w:r>
            <w:r w:rsidRPr="006A2D7A">
              <w:rPr>
                <w:rFonts w:cs="David"/>
                <w:sz w:val="24"/>
                <w:szCs w:val="24"/>
                <w:rtl/>
              </w:rPr>
              <w:t xml:space="preserve"> </w:t>
            </w:r>
            <w:r w:rsidRPr="006A2D7A">
              <w:rPr>
                <w:rFonts w:cs="David" w:hint="eastAsia"/>
                <w:sz w:val="24"/>
                <w:szCs w:val="24"/>
                <w:rtl/>
              </w:rPr>
              <w:t>מיקומו</w:t>
            </w:r>
            <w:r w:rsidRPr="006A2D7A">
              <w:rPr>
                <w:rFonts w:cs="David"/>
                <w:sz w:val="24"/>
                <w:szCs w:val="24"/>
                <w:rtl/>
              </w:rPr>
              <w:t>.</w:t>
            </w:r>
            <w:r w:rsidR="005B3123">
              <w:rPr>
                <w:rFonts w:cs="David" w:hint="cs"/>
                <w:snapToGrid w:val="0"/>
                <w:color w:val="000000"/>
                <w:sz w:val="24"/>
                <w:szCs w:val="24"/>
                <w:rtl/>
                <w:lang w:eastAsia="ja-JP"/>
              </w:rPr>
              <w:t xml:space="preserve"> </w:t>
            </w:r>
          </w:p>
        </w:tc>
      </w:tr>
      <w:tr w:rsidR="003A247C" w:rsidRPr="006A2D7A" w14:paraId="4C6129E9" w14:textId="77777777" w:rsidTr="00F36675">
        <w:trPr>
          <w:gridAfter w:val="1"/>
          <w:wAfter w:w="8" w:type="dxa"/>
        </w:trPr>
        <w:tc>
          <w:tcPr>
            <w:tcW w:w="1059" w:type="dxa"/>
          </w:tcPr>
          <w:p w14:paraId="5D131420" w14:textId="77777777" w:rsidR="003A247C" w:rsidRPr="006A2D7A" w:rsidRDefault="003A247C" w:rsidP="006A2D7A">
            <w:pPr>
              <w:spacing w:after="0" w:line="360" w:lineRule="auto"/>
              <w:jc w:val="both"/>
              <w:rPr>
                <w:rFonts w:ascii="Times New Roman" w:hAnsi="Times New Roman" w:cs="David"/>
                <w:b/>
                <w:bCs/>
                <w:sz w:val="20"/>
                <w:szCs w:val="20"/>
                <w:rtl/>
              </w:rPr>
            </w:pPr>
            <w:r w:rsidRPr="006A2D7A">
              <w:rPr>
                <w:rFonts w:ascii="Times New Roman" w:hAnsi="Times New Roman" w:cs="David"/>
                <w:b/>
                <w:bCs/>
                <w:sz w:val="20"/>
                <w:rtl/>
              </w:rPr>
              <w:t>בקרים מורשים</w:t>
            </w:r>
          </w:p>
          <w:p w14:paraId="3FF8099C"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2995746C" w14:textId="77777777"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90</w:t>
            </w:r>
          </w:p>
        </w:tc>
        <w:tc>
          <w:tcPr>
            <w:tcW w:w="8131" w:type="dxa"/>
            <w:gridSpan w:val="5"/>
          </w:tcPr>
          <w:p w14:paraId="65A02966" w14:textId="77777777" w:rsidR="003A247C" w:rsidRPr="00337325" w:rsidDel="004A1AD3"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 xml:space="preserve">מכון בקרה לא יתערב בנושאים אשר בתקנות גורמים מאשרים נקבע כי הם בתחום אחריותו של הגורם המאשר בלבד. </w:t>
            </w:r>
          </w:p>
        </w:tc>
      </w:tr>
      <w:tr w:rsidR="003A247C" w:rsidRPr="006A2D7A" w14:paraId="5E929B09" w14:textId="77777777" w:rsidTr="00F36675">
        <w:trPr>
          <w:gridAfter w:val="1"/>
          <w:wAfter w:w="8" w:type="dxa"/>
        </w:trPr>
        <w:tc>
          <w:tcPr>
            <w:tcW w:w="9664" w:type="dxa"/>
            <w:gridSpan w:val="8"/>
          </w:tcPr>
          <w:p w14:paraId="4691B326" w14:textId="77777777" w:rsidR="003A247C" w:rsidRPr="00337325" w:rsidRDefault="003A247C" w:rsidP="006A2D7A">
            <w:pPr>
              <w:pStyle w:val="TableBlock"/>
              <w:tabs>
                <w:tab w:val="clear" w:pos="624"/>
                <w:tab w:val="clear" w:pos="1247"/>
                <w:tab w:val="left" w:pos="4659"/>
              </w:tabs>
              <w:jc w:val="center"/>
              <w:rPr>
                <w:rFonts w:cs="David"/>
                <w:b/>
                <w:bCs/>
                <w:sz w:val="24"/>
                <w:szCs w:val="24"/>
              </w:rPr>
            </w:pPr>
            <w:r w:rsidRPr="00337325">
              <w:rPr>
                <w:rFonts w:cs="David"/>
                <w:b/>
                <w:bCs/>
                <w:sz w:val="24"/>
                <w:szCs w:val="24"/>
                <w:rtl/>
              </w:rPr>
              <w:t>סימן ב' – בקרת תכן ובקרת ביצוע לתוספת לבניין קיים</w:t>
            </w:r>
          </w:p>
        </w:tc>
      </w:tr>
      <w:tr w:rsidR="003A247C" w:rsidRPr="006A2D7A" w14:paraId="4CA22948" w14:textId="77777777" w:rsidTr="00F36675">
        <w:trPr>
          <w:gridAfter w:val="1"/>
          <w:wAfter w:w="8" w:type="dxa"/>
        </w:trPr>
        <w:tc>
          <w:tcPr>
            <w:tcW w:w="1059" w:type="dxa"/>
          </w:tcPr>
          <w:p w14:paraId="39528721" w14:textId="77777777" w:rsidR="003A247C" w:rsidRPr="006A2D7A" w:rsidRDefault="003A247C" w:rsidP="006A2D7A">
            <w:pPr>
              <w:spacing w:after="0" w:line="360" w:lineRule="auto"/>
              <w:jc w:val="both"/>
              <w:rPr>
                <w:rFonts w:ascii="Times New Roman" w:hAnsi="Times New Roman" w:cs="David"/>
                <w:b/>
                <w:bCs/>
                <w:sz w:val="20"/>
                <w:szCs w:val="20"/>
              </w:rPr>
            </w:pPr>
            <w:r w:rsidRPr="006A2D7A">
              <w:rPr>
                <w:rFonts w:ascii="Times New Roman" w:hAnsi="Times New Roman" w:cs="David"/>
                <w:b/>
                <w:bCs/>
                <w:sz w:val="20"/>
                <w:rtl/>
              </w:rPr>
              <w:t>בקרת תכן ובקרת ביצוע במבנה קיים</w:t>
            </w:r>
          </w:p>
        </w:tc>
        <w:tc>
          <w:tcPr>
            <w:tcW w:w="474" w:type="dxa"/>
            <w:gridSpan w:val="2"/>
          </w:tcPr>
          <w:p w14:paraId="2E16D52E" w14:textId="77777777"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91</w:t>
            </w:r>
          </w:p>
        </w:tc>
        <w:tc>
          <w:tcPr>
            <w:tcW w:w="8131" w:type="dxa"/>
            <w:gridSpan w:val="5"/>
          </w:tcPr>
          <w:p w14:paraId="3CFD1788" w14:textId="24489397" w:rsidR="003A247C" w:rsidRPr="00337325" w:rsidRDefault="003A247C" w:rsidP="00A95980">
            <w:pPr>
              <w:pStyle w:val="TableBlock"/>
              <w:tabs>
                <w:tab w:val="clear" w:pos="624"/>
                <w:tab w:val="clear" w:pos="1247"/>
                <w:tab w:val="left" w:pos="4659"/>
              </w:tabs>
              <w:rPr>
                <w:rFonts w:cs="David"/>
                <w:sz w:val="24"/>
                <w:szCs w:val="24"/>
                <w:rtl/>
              </w:rPr>
            </w:pPr>
            <w:r w:rsidRPr="00337325">
              <w:rPr>
                <w:rFonts w:cs="David"/>
                <w:sz w:val="24"/>
                <w:szCs w:val="24"/>
                <w:rtl/>
              </w:rPr>
              <w:t>בביצוע בקרת תכן בבקשה להיתר, ובקרת ביצוע  בהיתר שעניינם תוספת לבניין קיים,</w:t>
            </w:r>
            <w:r w:rsidR="005B3123">
              <w:rPr>
                <w:rFonts w:cs="David" w:hint="cs"/>
                <w:sz w:val="24"/>
                <w:szCs w:val="24"/>
                <w:rtl/>
              </w:rPr>
              <w:t xml:space="preserve"> </w:t>
            </w:r>
            <w:r w:rsidRPr="00337325">
              <w:rPr>
                <w:rFonts w:cs="David"/>
                <w:sz w:val="24"/>
                <w:szCs w:val="24"/>
                <w:rtl/>
              </w:rPr>
              <w:t xml:space="preserve">יוודא מכון הבקרה  שלא בוצעה בבנין הקיים הפרה מהותית של תקנות תכן הבניין בתחומים המפורטים בתקנה 88  ; בתקנה זו – </w:t>
            </w:r>
          </w:p>
          <w:p w14:paraId="547CA3BB"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w:t>
            </w:r>
            <w:r w:rsidRPr="00337325">
              <w:rPr>
                <w:rFonts w:cs="David"/>
                <w:b/>
                <w:bCs/>
                <w:sz w:val="24"/>
                <w:szCs w:val="24"/>
                <w:rtl/>
              </w:rPr>
              <w:t>הפרה מהותית</w:t>
            </w:r>
            <w:r w:rsidRPr="00337325">
              <w:rPr>
                <w:rFonts w:cs="David"/>
                <w:sz w:val="24"/>
                <w:szCs w:val="24"/>
                <w:rtl/>
              </w:rPr>
              <w:t>" - שינוי בבניין ברכיביו או במערכותיו שמפחית את העמידה בדרישות תקנות תכן הבניין  יחסית למבנה הקיים, או שינוי בבניין ברכיביו או במערכותיו שעמדו בדרישות תקנות תכן הבניין לפני השינוי המבוקש ואינם עומדים בהן לאחריו.</w:t>
            </w:r>
          </w:p>
        </w:tc>
      </w:tr>
      <w:tr w:rsidR="003A247C" w:rsidRPr="006A2D7A" w14:paraId="18C25C91" w14:textId="77777777" w:rsidTr="00F36675">
        <w:trPr>
          <w:gridAfter w:val="1"/>
          <w:wAfter w:w="8" w:type="dxa"/>
        </w:trPr>
        <w:tc>
          <w:tcPr>
            <w:tcW w:w="1059" w:type="dxa"/>
          </w:tcPr>
          <w:p w14:paraId="04167BA9"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6D92C753" w14:textId="77777777" w:rsidR="003A247C" w:rsidRPr="006A2D7A" w:rsidRDefault="003A247C" w:rsidP="006A2D7A">
            <w:pPr>
              <w:spacing w:after="0" w:line="360" w:lineRule="auto"/>
              <w:jc w:val="both"/>
              <w:rPr>
                <w:rFonts w:ascii="Times New Roman" w:hAnsi="Times New Roman" w:cs="David"/>
                <w:sz w:val="24"/>
                <w:szCs w:val="24"/>
              </w:rPr>
            </w:pPr>
          </w:p>
        </w:tc>
        <w:tc>
          <w:tcPr>
            <w:tcW w:w="8131" w:type="dxa"/>
            <w:gridSpan w:val="5"/>
          </w:tcPr>
          <w:p w14:paraId="32F5BF8D" w14:textId="77777777" w:rsidR="003A247C" w:rsidRPr="00337325" w:rsidRDefault="003A247C" w:rsidP="006A2D7A">
            <w:pPr>
              <w:pStyle w:val="TableBlock"/>
              <w:tabs>
                <w:tab w:val="clear" w:pos="624"/>
                <w:tab w:val="clear" w:pos="1247"/>
                <w:tab w:val="left" w:pos="4659"/>
              </w:tabs>
              <w:rPr>
                <w:rFonts w:cs="David"/>
                <w:sz w:val="24"/>
                <w:szCs w:val="24"/>
              </w:rPr>
            </w:pPr>
          </w:p>
        </w:tc>
      </w:tr>
      <w:tr w:rsidR="003A247C" w:rsidRPr="006A2D7A" w14:paraId="2651F1A0" w14:textId="77777777" w:rsidTr="00F36675">
        <w:trPr>
          <w:gridAfter w:val="1"/>
          <w:wAfter w:w="8" w:type="dxa"/>
        </w:trPr>
        <w:tc>
          <w:tcPr>
            <w:tcW w:w="9664" w:type="dxa"/>
            <w:gridSpan w:val="8"/>
          </w:tcPr>
          <w:p w14:paraId="7365E011" w14:textId="77777777" w:rsidR="003A247C" w:rsidRPr="00337325" w:rsidRDefault="003A247C" w:rsidP="006A2D7A">
            <w:pPr>
              <w:pStyle w:val="TableBlock"/>
              <w:tabs>
                <w:tab w:val="clear" w:pos="624"/>
                <w:tab w:val="clear" w:pos="1247"/>
                <w:tab w:val="left" w:pos="4659"/>
              </w:tabs>
              <w:jc w:val="center"/>
              <w:rPr>
                <w:rFonts w:cs="David"/>
                <w:b/>
                <w:bCs/>
                <w:sz w:val="24"/>
                <w:szCs w:val="24"/>
              </w:rPr>
            </w:pPr>
            <w:r w:rsidRPr="00337325">
              <w:rPr>
                <w:rFonts w:cs="David"/>
                <w:b/>
                <w:bCs/>
                <w:sz w:val="24"/>
                <w:szCs w:val="24"/>
                <w:rtl/>
              </w:rPr>
              <w:t>פרק י' - תחילה והוראות מעבר</w:t>
            </w:r>
          </w:p>
        </w:tc>
      </w:tr>
      <w:tr w:rsidR="003A247C" w:rsidRPr="006A2D7A" w14:paraId="073884ED" w14:textId="77777777" w:rsidTr="00F36675">
        <w:trPr>
          <w:gridAfter w:val="1"/>
          <w:wAfter w:w="8" w:type="dxa"/>
        </w:trPr>
        <w:tc>
          <w:tcPr>
            <w:tcW w:w="1059" w:type="dxa"/>
          </w:tcPr>
          <w:p w14:paraId="30AF4DEF" w14:textId="77777777" w:rsidR="003A247C" w:rsidRPr="006A2D7A" w:rsidRDefault="003A247C" w:rsidP="006A2D7A">
            <w:pPr>
              <w:spacing w:after="0" w:line="360" w:lineRule="auto"/>
              <w:jc w:val="both"/>
              <w:rPr>
                <w:rFonts w:ascii="Times New Roman" w:hAnsi="Times New Roman" w:cs="David"/>
                <w:b/>
                <w:bCs/>
                <w:sz w:val="20"/>
                <w:szCs w:val="20"/>
              </w:rPr>
            </w:pPr>
            <w:r w:rsidRPr="006A2D7A">
              <w:rPr>
                <w:rFonts w:ascii="Times New Roman" w:hAnsi="Times New Roman" w:cs="David"/>
                <w:b/>
                <w:bCs/>
                <w:sz w:val="20"/>
                <w:rtl/>
              </w:rPr>
              <w:t>תחילה</w:t>
            </w:r>
          </w:p>
        </w:tc>
        <w:tc>
          <w:tcPr>
            <w:tcW w:w="474" w:type="dxa"/>
            <w:gridSpan w:val="2"/>
          </w:tcPr>
          <w:p w14:paraId="504D9640" w14:textId="77777777"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92</w:t>
            </w:r>
          </w:p>
        </w:tc>
        <w:tc>
          <w:tcPr>
            <w:tcW w:w="8131" w:type="dxa"/>
            <w:gridSpan w:val="5"/>
          </w:tcPr>
          <w:p w14:paraId="4B89F994"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תחילתן של תקנות אלה ביום ל' בתשרי התשע"ז (1 בנובמבר 2016) (להלן – יום התחילה).</w:t>
            </w:r>
          </w:p>
        </w:tc>
      </w:tr>
      <w:tr w:rsidR="003A247C" w:rsidRPr="006A2D7A" w14:paraId="0831C834" w14:textId="77777777" w:rsidTr="00F36675">
        <w:trPr>
          <w:gridAfter w:val="1"/>
          <w:wAfter w:w="8" w:type="dxa"/>
        </w:trPr>
        <w:tc>
          <w:tcPr>
            <w:tcW w:w="1059" w:type="dxa"/>
          </w:tcPr>
          <w:p w14:paraId="1E5029A1" w14:textId="77777777" w:rsidR="003A247C" w:rsidRPr="006A2D7A" w:rsidRDefault="003A247C" w:rsidP="006A2D7A">
            <w:pPr>
              <w:spacing w:after="0" w:line="360" w:lineRule="auto"/>
              <w:jc w:val="both"/>
              <w:rPr>
                <w:rFonts w:ascii="Times New Roman" w:hAnsi="Times New Roman" w:cs="David"/>
                <w:b/>
                <w:bCs/>
                <w:sz w:val="20"/>
                <w:szCs w:val="20"/>
              </w:rPr>
            </w:pPr>
            <w:r w:rsidRPr="006A2D7A">
              <w:rPr>
                <w:rFonts w:ascii="Times New Roman" w:hAnsi="Times New Roman" w:cs="David"/>
                <w:b/>
                <w:bCs/>
                <w:sz w:val="20"/>
                <w:rtl/>
              </w:rPr>
              <w:t>תחולה</w:t>
            </w:r>
          </w:p>
        </w:tc>
        <w:tc>
          <w:tcPr>
            <w:tcW w:w="474" w:type="dxa"/>
            <w:gridSpan w:val="2"/>
          </w:tcPr>
          <w:p w14:paraId="0459BB71" w14:textId="77777777"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93</w:t>
            </w:r>
          </w:p>
        </w:tc>
        <w:tc>
          <w:tcPr>
            <w:tcW w:w="8131" w:type="dxa"/>
            <w:gridSpan w:val="5"/>
          </w:tcPr>
          <w:p w14:paraId="01788924" w14:textId="72104178"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תקנות אלה יחולו על בקשה להיתר שהוגשה בעניינה בקשה לקבלת מידע כאמור בתקנות הליך הרישוי,  לאחר יום התחילה .</w:t>
            </w:r>
          </w:p>
        </w:tc>
      </w:tr>
      <w:tr w:rsidR="003A247C" w:rsidRPr="006A2D7A" w14:paraId="0E4B2934" w14:textId="77777777" w:rsidTr="00F36675">
        <w:trPr>
          <w:gridAfter w:val="1"/>
          <w:wAfter w:w="8" w:type="dxa"/>
        </w:trPr>
        <w:tc>
          <w:tcPr>
            <w:tcW w:w="1059" w:type="dxa"/>
          </w:tcPr>
          <w:p w14:paraId="78DA271D" w14:textId="77777777" w:rsidR="003A247C" w:rsidRPr="006A2D7A" w:rsidRDefault="003A247C" w:rsidP="006A2D7A">
            <w:pPr>
              <w:spacing w:after="0" w:line="360" w:lineRule="auto"/>
              <w:jc w:val="both"/>
              <w:rPr>
                <w:rFonts w:ascii="Times New Roman" w:hAnsi="Times New Roman" w:cs="David"/>
                <w:b/>
                <w:bCs/>
                <w:sz w:val="20"/>
                <w:szCs w:val="20"/>
              </w:rPr>
            </w:pPr>
            <w:r w:rsidRPr="006A2D7A">
              <w:rPr>
                <w:rFonts w:ascii="Times New Roman" w:hAnsi="Times New Roman" w:cs="David"/>
                <w:b/>
                <w:bCs/>
                <w:sz w:val="20"/>
                <w:rtl/>
              </w:rPr>
              <w:t xml:space="preserve">הוראת מעבר </w:t>
            </w:r>
          </w:p>
        </w:tc>
        <w:tc>
          <w:tcPr>
            <w:tcW w:w="474" w:type="dxa"/>
            <w:gridSpan w:val="2"/>
          </w:tcPr>
          <w:p w14:paraId="641B8007" w14:textId="77777777" w:rsidR="003A247C" w:rsidRPr="006A2D7A" w:rsidRDefault="00FF6C5D" w:rsidP="006A2D7A">
            <w:pPr>
              <w:spacing w:after="0" w:line="360" w:lineRule="auto"/>
              <w:jc w:val="both"/>
              <w:rPr>
                <w:rFonts w:ascii="Times New Roman" w:hAnsi="Times New Roman" w:cs="David"/>
                <w:sz w:val="24"/>
                <w:szCs w:val="24"/>
              </w:rPr>
            </w:pPr>
            <w:r>
              <w:rPr>
                <w:rFonts w:ascii="Times New Roman" w:hAnsi="Times New Roman" w:cs="David"/>
                <w:sz w:val="24"/>
                <w:szCs w:val="24"/>
                <w:rtl/>
              </w:rPr>
              <w:t>94</w:t>
            </w:r>
          </w:p>
        </w:tc>
        <w:tc>
          <w:tcPr>
            <w:tcW w:w="561" w:type="dxa"/>
          </w:tcPr>
          <w:p w14:paraId="0E0B71C6"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(א)</w:t>
            </w:r>
          </w:p>
        </w:tc>
        <w:tc>
          <w:tcPr>
            <w:tcW w:w="7570" w:type="dxa"/>
            <w:gridSpan w:val="4"/>
          </w:tcPr>
          <w:p w14:paraId="68187B9D" w14:textId="1EA3F2C5" w:rsidR="003A247C" w:rsidRPr="00337325" w:rsidRDefault="003A247C" w:rsidP="00BA69D3">
            <w:pPr>
              <w:pStyle w:val="TableBlock"/>
              <w:tabs>
                <w:tab w:val="clear" w:pos="624"/>
                <w:tab w:val="clear" w:pos="1247"/>
                <w:tab w:val="left" w:pos="4659"/>
              </w:tabs>
              <w:rPr>
                <w:rFonts w:cs="David"/>
                <w:sz w:val="24"/>
                <w:szCs w:val="24"/>
              </w:rPr>
            </w:pPr>
            <w:r w:rsidRPr="00337325">
              <w:rPr>
                <w:rFonts w:cs="David"/>
                <w:sz w:val="24"/>
                <w:szCs w:val="24"/>
                <w:rtl/>
              </w:rPr>
              <w:t xml:space="preserve">בתקופה של שנתיים מיום התחילה, לא יבואו במניין ימי בקרת התכן כאמור בתקנות </w:t>
            </w:r>
            <w:r w:rsidR="001E106E">
              <w:rPr>
                <w:rFonts w:cs="David" w:hint="cs"/>
                <w:sz w:val="24"/>
                <w:szCs w:val="24"/>
                <w:rtl/>
              </w:rPr>
              <w:t>43</w:t>
            </w:r>
            <w:r w:rsidRPr="001E106E">
              <w:rPr>
                <w:rFonts w:cs="David"/>
                <w:sz w:val="24"/>
                <w:szCs w:val="24"/>
                <w:rtl/>
              </w:rPr>
              <w:t>,</w:t>
            </w:r>
            <w:r w:rsidRPr="00337325">
              <w:rPr>
                <w:rFonts w:cs="David"/>
                <w:sz w:val="24"/>
                <w:szCs w:val="24"/>
                <w:rtl/>
              </w:rPr>
              <w:t xml:space="preserve">  ו- </w:t>
            </w:r>
            <w:r w:rsidR="001E106E">
              <w:rPr>
                <w:rFonts w:cs="David" w:hint="cs"/>
                <w:sz w:val="24"/>
                <w:szCs w:val="24"/>
                <w:rtl/>
              </w:rPr>
              <w:t xml:space="preserve">45 </w:t>
            </w:r>
            <w:r w:rsidRPr="00337325">
              <w:rPr>
                <w:rFonts w:cs="David"/>
                <w:sz w:val="24"/>
                <w:szCs w:val="24"/>
                <w:rtl/>
              </w:rPr>
              <w:t>,  21 ימים בהם נדרש עורך הבקשה לתקן את הבקשה</w:t>
            </w:r>
            <w:r w:rsidR="00BA69D3">
              <w:rPr>
                <w:rFonts w:cs="David" w:hint="cs"/>
                <w:sz w:val="24"/>
                <w:szCs w:val="24"/>
                <w:rtl/>
              </w:rPr>
              <w:t xml:space="preserve">. </w:t>
            </w:r>
            <w:r w:rsidRPr="00337325">
              <w:rPr>
                <w:rFonts w:cs="David"/>
                <w:sz w:val="24"/>
                <w:szCs w:val="24"/>
                <w:rtl/>
              </w:rPr>
              <w:t>הורה מכון בקרה על עריכת תיקונים כאמור, ימשך מניין ימי בקרת התכן ממועד הגשת הבקשה המתוקנת או בחלוף 21 ימים, לפי המוקדם.</w:t>
            </w:r>
          </w:p>
        </w:tc>
      </w:tr>
      <w:tr w:rsidR="003A247C" w:rsidRPr="006A2D7A" w14:paraId="680CE7A5" w14:textId="77777777" w:rsidTr="00F36675">
        <w:trPr>
          <w:gridAfter w:val="1"/>
          <w:wAfter w:w="8" w:type="dxa"/>
        </w:trPr>
        <w:tc>
          <w:tcPr>
            <w:tcW w:w="1059" w:type="dxa"/>
          </w:tcPr>
          <w:p w14:paraId="74786A55"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4A9432CB" w14:textId="77777777" w:rsidR="003A247C" w:rsidRPr="006A2D7A" w:rsidRDefault="003A247C" w:rsidP="006A2D7A">
            <w:pPr>
              <w:spacing w:after="0" w:line="360" w:lineRule="auto"/>
              <w:jc w:val="both"/>
              <w:rPr>
                <w:rFonts w:ascii="Times New Roman" w:hAnsi="Times New Roman" w:cs="David"/>
                <w:sz w:val="24"/>
                <w:szCs w:val="24"/>
              </w:rPr>
            </w:pPr>
          </w:p>
        </w:tc>
        <w:tc>
          <w:tcPr>
            <w:tcW w:w="561" w:type="dxa"/>
          </w:tcPr>
          <w:p w14:paraId="326D6F96"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(ב)</w:t>
            </w:r>
          </w:p>
        </w:tc>
        <w:tc>
          <w:tcPr>
            <w:tcW w:w="7570" w:type="dxa"/>
            <w:gridSpan w:val="4"/>
          </w:tcPr>
          <w:p w14:paraId="1BC3481F" w14:textId="4C0835AE" w:rsidR="00AB6B57" w:rsidRDefault="007A5145" w:rsidP="00BA69D3">
            <w:pPr>
              <w:pStyle w:val="TableBlock"/>
              <w:tabs>
                <w:tab w:val="clear" w:pos="624"/>
                <w:tab w:val="clear" w:pos="1247"/>
                <w:tab w:val="left" w:pos="4659"/>
              </w:tabs>
              <w:rPr>
                <w:rFonts w:cs="David"/>
                <w:sz w:val="24"/>
                <w:szCs w:val="24"/>
                <w:rtl/>
              </w:rPr>
            </w:pPr>
            <w:r>
              <w:rPr>
                <w:rFonts w:cs="David" w:hint="cs"/>
                <w:sz w:val="24"/>
                <w:szCs w:val="24"/>
                <w:rtl/>
              </w:rPr>
              <w:t xml:space="preserve"> </w:t>
            </w:r>
            <w:r w:rsidR="00577A5B">
              <w:rPr>
                <w:rFonts w:cs="David" w:hint="cs"/>
                <w:sz w:val="24"/>
                <w:szCs w:val="24"/>
                <w:rtl/>
              </w:rPr>
              <w:t>(כפי שדובר,יש להסדיר זאת בצו ולא בתקנות אלו.</w:t>
            </w:r>
          </w:p>
          <w:p w14:paraId="2B5E9F2A" w14:textId="13BA1C68" w:rsidR="00577A5B" w:rsidRPr="00337325" w:rsidRDefault="00577A5B" w:rsidP="00BA69D3">
            <w:pPr>
              <w:pStyle w:val="TableBlock"/>
              <w:tabs>
                <w:tab w:val="clear" w:pos="624"/>
                <w:tab w:val="clear" w:pos="1247"/>
                <w:tab w:val="left" w:pos="4659"/>
              </w:tabs>
              <w:rPr>
                <w:rFonts w:cs="David"/>
                <w:sz w:val="24"/>
                <w:szCs w:val="24"/>
              </w:rPr>
            </w:pPr>
            <w:r>
              <w:rPr>
                <w:rFonts w:cs="David" w:hint="cs"/>
                <w:sz w:val="24"/>
                <w:szCs w:val="24"/>
                <w:rtl/>
              </w:rPr>
              <w:t>בצו המדורג שיקבע שר האוצר,</w:t>
            </w:r>
            <w:r w:rsidR="00736CAF">
              <w:rPr>
                <w:rFonts w:cs="David" w:hint="cs"/>
                <w:sz w:val="24"/>
                <w:szCs w:val="24"/>
                <w:rtl/>
              </w:rPr>
              <w:t xml:space="preserve"> יכול</w:t>
            </w:r>
            <w:r>
              <w:rPr>
                <w:rFonts w:cs="David" w:hint="cs"/>
                <w:sz w:val="24"/>
                <w:szCs w:val="24"/>
                <w:rtl/>
              </w:rPr>
              <w:t xml:space="preserve"> </w:t>
            </w:r>
            <w:r w:rsidR="00736CAF">
              <w:rPr>
                <w:rFonts w:cs="David" w:hint="cs"/>
                <w:sz w:val="24"/>
                <w:szCs w:val="24"/>
                <w:rtl/>
              </w:rPr>
              <w:t>ש</w:t>
            </w:r>
            <w:r>
              <w:rPr>
                <w:rFonts w:cs="David" w:hint="cs"/>
                <w:sz w:val="24"/>
                <w:szCs w:val="24"/>
                <w:rtl/>
              </w:rPr>
              <w:t>יקבע שאין צורך במכון בקרה, לענין עבודות הטעונות אישור גורם מאשר של הגנ"ס או בריאות, או הוראה דומה אחרת.</w:t>
            </w:r>
          </w:p>
        </w:tc>
      </w:tr>
      <w:tr w:rsidR="003A247C" w:rsidRPr="006A2D7A" w14:paraId="041ACDE6" w14:textId="77777777" w:rsidTr="00F36675">
        <w:trPr>
          <w:gridAfter w:val="1"/>
          <w:wAfter w:w="8" w:type="dxa"/>
        </w:trPr>
        <w:tc>
          <w:tcPr>
            <w:tcW w:w="1059" w:type="dxa"/>
          </w:tcPr>
          <w:p w14:paraId="521F9987" w14:textId="2DB28576"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2151C229" w14:textId="77777777" w:rsidR="003A247C" w:rsidRPr="006A2D7A" w:rsidRDefault="003A247C" w:rsidP="006A2D7A">
            <w:pPr>
              <w:spacing w:after="0" w:line="360" w:lineRule="auto"/>
              <w:jc w:val="both"/>
              <w:rPr>
                <w:rFonts w:ascii="Times New Roman" w:hAnsi="Times New Roman" w:cs="David"/>
                <w:sz w:val="24"/>
                <w:szCs w:val="24"/>
              </w:rPr>
            </w:pPr>
          </w:p>
        </w:tc>
        <w:tc>
          <w:tcPr>
            <w:tcW w:w="8131" w:type="dxa"/>
            <w:gridSpan w:val="5"/>
          </w:tcPr>
          <w:p w14:paraId="58926ADF" w14:textId="77777777" w:rsidR="003A247C" w:rsidRPr="00337325" w:rsidRDefault="003A247C" w:rsidP="006A2D7A">
            <w:pPr>
              <w:pStyle w:val="TableBlock"/>
              <w:tabs>
                <w:tab w:val="clear" w:pos="624"/>
                <w:tab w:val="clear" w:pos="1247"/>
                <w:tab w:val="left" w:pos="4659"/>
              </w:tabs>
              <w:rPr>
                <w:rFonts w:cs="David"/>
                <w:b/>
                <w:bCs/>
                <w:sz w:val="24"/>
                <w:szCs w:val="24"/>
              </w:rPr>
            </w:pPr>
            <w:r w:rsidRPr="00337325">
              <w:rPr>
                <w:rFonts w:cs="David"/>
                <w:sz w:val="24"/>
                <w:szCs w:val="24"/>
                <w:rtl/>
              </w:rPr>
              <w:t xml:space="preserve">                                             </w:t>
            </w:r>
            <w:r w:rsidRPr="00337325">
              <w:rPr>
                <w:rFonts w:cs="David"/>
                <w:b/>
                <w:bCs/>
                <w:sz w:val="24"/>
                <w:szCs w:val="24"/>
                <w:rtl/>
              </w:rPr>
              <w:t>תוספת ראשונה</w:t>
            </w:r>
          </w:p>
        </w:tc>
      </w:tr>
      <w:tr w:rsidR="003A247C" w:rsidRPr="006A2D7A" w14:paraId="67817182" w14:textId="77777777" w:rsidTr="00F36675">
        <w:trPr>
          <w:gridAfter w:val="1"/>
          <w:wAfter w:w="8" w:type="dxa"/>
        </w:trPr>
        <w:tc>
          <w:tcPr>
            <w:tcW w:w="1059" w:type="dxa"/>
          </w:tcPr>
          <w:p w14:paraId="13599EB7"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702A81C2" w14:textId="77777777" w:rsidR="003A247C" w:rsidRPr="006A2D7A" w:rsidRDefault="003A247C" w:rsidP="006A2D7A">
            <w:pPr>
              <w:spacing w:after="0" w:line="360" w:lineRule="auto"/>
              <w:jc w:val="both"/>
              <w:rPr>
                <w:rFonts w:ascii="Times New Roman" w:hAnsi="Times New Roman" w:cs="David"/>
                <w:sz w:val="24"/>
                <w:szCs w:val="24"/>
              </w:rPr>
            </w:pPr>
          </w:p>
        </w:tc>
        <w:tc>
          <w:tcPr>
            <w:tcW w:w="8131" w:type="dxa"/>
            <w:gridSpan w:val="5"/>
          </w:tcPr>
          <w:p w14:paraId="29C0E0EB"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 xml:space="preserve">                                              (תקנה  1)</w:t>
            </w:r>
          </w:p>
        </w:tc>
      </w:tr>
      <w:tr w:rsidR="003A247C" w:rsidRPr="006A2D7A" w14:paraId="21D4B322" w14:textId="77777777" w:rsidTr="00F36675">
        <w:trPr>
          <w:gridAfter w:val="1"/>
          <w:wAfter w:w="8" w:type="dxa"/>
        </w:trPr>
        <w:tc>
          <w:tcPr>
            <w:tcW w:w="1059" w:type="dxa"/>
          </w:tcPr>
          <w:p w14:paraId="6BEC75C5" w14:textId="77777777" w:rsidR="003A247C" w:rsidRPr="006A2D7A" w:rsidRDefault="003A247C" w:rsidP="006A2D7A">
            <w:pPr>
              <w:spacing w:after="0" w:line="360" w:lineRule="auto"/>
              <w:jc w:val="both"/>
              <w:rPr>
                <w:rFonts w:ascii="Times New Roman" w:hAnsi="Times New Roman" w:cs="David"/>
                <w:b/>
                <w:bCs/>
                <w:sz w:val="20"/>
                <w:szCs w:val="20"/>
              </w:rPr>
            </w:pPr>
            <w:r w:rsidRPr="006A2D7A">
              <w:rPr>
                <w:rFonts w:ascii="Times New Roman" w:hAnsi="Times New Roman" w:cs="David"/>
                <w:b/>
                <w:bCs/>
                <w:sz w:val="20"/>
                <w:rtl/>
              </w:rPr>
              <w:t>תכנת ארגון אתר</w:t>
            </w:r>
          </w:p>
        </w:tc>
        <w:tc>
          <w:tcPr>
            <w:tcW w:w="474" w:type="dxa"/>
            <w:gridSpan w:val="2"/>
          </w:tcPr>
          <w:p w14:paraId="696EF5D5" w14:textId="77777777" w:rsidR="003A247C" w:rsidRPr="006A2D7A" w:rsidRDefault="000E5460" w:rsidP="000E5460">
            <w:pPr>
              <w:spacing w:after="0" w:line="360" w:lineRule="auto"/>
              <w:jc w:val="both"/>
              <w:rPr>
                <w:rFonts w:ascii="Times New Roman" w:hAnsi="Times New Roman" w:cs="David"/>
                <w:sz w:val="24"/>
                <w:szCs w:val="24"/>
              </w:rPr>
            </w:pPr>
            <w:r>
              <w:rPr>
                <w:rFonts w:ascii="Times New Roman" w:hAnsi="Times New Roman" w:cs="David" w:hint="cs"/>
                <w:sz w:val="24"/>
                <w:szCs w:val="24"/>
                <w:rtl/>
              </w:rPr>
              <w:t>1.</w:t>
            </w:r>
          </w:p>
        </w:tc>
        <w:tc>
          <w:tcPr>
            <w:tcW w:w="8131" w:type="dxa"/>
            <w:gridSpan w:val="5"/>
          </w:tcPr>
          <w:p w14:paraId="60D9E28A" w14:textId="77777777" w:rsidR="003A247C" w:rsidRPr="006A2D7A" w:rsidRDefault="003A247C" w:rsidP="006A2D7A">
            <w:pPr>
              <w:pStyle w:val="11"/>
              <w:spacing w:after="0" w:line="360" w:lineRule="auto"/>
              <w:ind w:left="34" w:hanging="34"/>
              <w:contextualSpacing/>
              <w:rPr>
                <w:rFonts w:ascii="David" w:hAnsi="David" w:cs="David"/>
                <w:sz w:val="24"/>
                <w:szCs w:val="24"/>
              </w:rPr>
            </w:pPr>
            <w:r w:rsidRPr="006A2D7A">
              <w:rPr>
                <w:rStyle w:val="default"/>
                <w:rFonts w:ascii="David" w:hAnsi="David" w:cs="David" w:hint="eastAsia"/>
                <w:sz w:val="24"/>
                <w:szCs w:val="24"/>
                <w:rtl/>
              </w:rPr>
              <w:t>תכנית</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ארגון</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אתר</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ת</w:t>
            </w:r>
            <w:r>
              <w:rPr>
                <w:rStyle w:val="default"/>
                <w:rFonts w:ascii="David" w:hAnsi="David" w:cs="David" w:hint="eastAsia"/>
                <w:sz w:val="24"/>
                <w:szCs w:val="24"/>
                <w:rtl/>
              </w:rPr>
              <w:t>י</w:t>
            </w:r>
            <w:r w:rsidRPr="006A2D7A">
              <w:rPr>
                <w:rStyle w:val="default"/>
                <w:rFonts w:ascii="David" w:hAnsi="David" w:cs="David" w:hint="eastAsia"/>
                <w:sz w:val="24"/>
                <w:szCs w:val="24"/>
                <w:rtl/>
              </w:rPr>
              <w:t>ערך</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ברמת</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פירוט</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של</w:t>
            </w:r>
            <w:r w:rsidRPr="006A2D7A">
              <w:rPr>
                <w:rStyle w:val="default"/>
                <w:rFonts w:ascii="David" w:hAnsi="David" w:cs="David"/>
                <w:sz w:val="24"/>
                <w:szCs w:val="24"/>
                <w:rtl/>
              </w:rPr>
              <w:t xml:space="preserve"> 1:100 , </w:t>
            </w:r>
            <w:r w:rsidRPr="006A2D7A">
              <w:rPr>
                <w:rStyle w:val="default"/>
                <w:rFonts w:ascii="David" w:hAnsi="David" w:cs="David" w:hint="eastAsia"/>
                <w:sz w:val="24"/>
                <w:szCs w:val="24"/>
                <w:rtl/>
              </w:rPr>
              <w:t>תהיה</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על</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רקע</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מפת</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מדידה</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להיתר</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ותכלול</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את</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כל</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המרכיבים</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כמפורט</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להלן</w:t>
            </w:r>
            <w:r w:rsidRPr="006A2D7A">
              <w:rPr>
                <w:rStyle w:val="default"/>
                <w:rFonts w:ascii="David" w:hAnsi="David" w:cs="David"/>
                <w:sz w:val="24"/>
                <w:szCs w:val="24"/>
                <w:rtl/>
              </w:rPr>
              <w:t>:</w:t>
            </w:r>
          </w:p>
        </w:tc>
      </w:tr>
      <w:tr w:rsidR="003A247C" w:rsidRPr="006A2D7A" w14:paraId="466D71E1" w14:textId="77777777" w:rsidTr="00F36675">
        <w:trPr>
          <w:gridAfter w:val="1"/>
          <w:wAfter w:w="8" w:type="dxa"/>
        </w:trPr>
        <w:tc>
          <w:tcPr>
            <w:tcW w:w="1059" w:type="dxa"/>
          </w:tcPr>
          <w:p w14:paraId="77E8E183"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3C204757" w14:textId="77777777" w:rsidR="003A247C" w:rsidRPr="006A2D7A" w:rsidRDefault="003A247C" w:rsidP="00DA4566">
            <w:pPr>
              <w:pStyle w:val="1"/>
              <w:spacing w:after="0" w:line="360" w:lineRule="auto"/>
              <w:ind w:left="360"/>
              <w:jc w:val="both"/>
              <w:rPr>
                <w:rFonts w:ascii="Times New Roman" w:hAnsi="Times New Roman" w:cs="David"/>
                <w:sz w:val="24"/>
                <w:szCs w:val="24"/>
              </w:rPr>
            </w:pPr>
          </w:p>
        </w:tc>
        <w:tc>
          <w:tcPr>
            <w:tcW w:w="561" w:type="dxa"/>
          </w:tcPr>
          <w:p w14:paraId="3D5DAC0C" w14:textId="77777777" w:rsidR="003A247C" w:rsidRPr="006A2D7A" w:rsidRDefault="003A247C"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(1)</w:t>
            </w:r>
          </w:p>
        </w:tc>
        <w:tc>
          <w:tcPr>
            <w:tcW w:w="7570" w:type="dxa"/>
            <w:gridSpan w:val="4"/>
          </w:tcPr>
          <w:p w14:paraId="4D9E2139" w14:textId="77777777" w:rsidR="003A247C" w:rsidRPr="006A2D7A" w:rsidRDefault="003A247C" w:rsidP="006A2D7A">
            <w:pPr>
              <w:pStyle w:val="11"/>
              <w:spacing w:after="0" w:line="360" w:lineRule="auto"/>
              <w:ind w:left="34" w:hanging="34"/>
              <w:contextualSpacing/>
              <w:rPr>
                <w:rStyle w:val="default"/>
                <w:rFonts w:ascii="David" w:hAnsi="David" w:cs="David"/>
                <w:sz w:val="24"/>
                <w:szCs w:val="24"/>
              </w:rPr>
            </w:pPr>
            <w:r w:rsidRPr="006A2D7A">
              <w:rPr>
                <w:rStyle w:val="default"/>
                <w:rFonts w:ascii="David" w:hAnsi="David" w:cs="David" w:hint="eastAsia"/>
                <w:sz w:val="24"/>
                <w:szCs w:val="24"/>
                <w:rtl/>
              </w:rPr>
              <w:t>מתאר</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המבנה</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המתוכנן</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לרבות</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מתאר</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חלקים</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תת</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קרקעיים</w:t>
            </w:r>
            <w:r>
              <w:rPr>
                <w:rStyle w:val="default"/>
                <w:rFonts w:ascii="David" w:hAnsi="David" w:cs="David"/>
                <w:sz w:val="24"/>
                <w:szCs w:val="24"/>
                <w:rtl/>
              </w:rPr>
              <w:t>;</w:t>
            </w:r>
          </w:p>
        </w:tc>
      </w:tr>
      <w:tr w:rsidR="003A247C" w:rsidRPr="006A2D7A" w14:paraId="52C57742" w14:textId="77777777" w:rsidTr="00F36675">
        <w:trPr>
          <w:gridAfter w:val="1"/>
          <w:wAfter w:w="8" w:type="dxa"/>
        </w:trPr>
        <w:tc>
          <w:tcPr>
            <w:tcW w:w="1059" w:type="dxa"/>
          </w:tcPr>
          <w:p w14:paraId="6FB6AD56"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4E24ABF6" w14:textId="77777777" w:rsidR="003A247C" w:rsidRPr="006A2D7A" w:rsidRDefault="003A247C" w:rsidP="00DA4566">
            <w:pPr>
              <w:pStyle w:val="1"/>
              <w:spacing w:after="0" w:line="360" w:lineRule="auto"/>
              <w:ind w:left="360"/>
              <w:jc w:val="both"/>
              <w:rPr>
                <w:rFonts w:ascii="Times New Roman" w:hAnsi="Times New Roman" w:cs="David"/>
                <w:sz w:val="24"/>
                <w:szCs w:val="24"/>
              </w:rPr>
            </w:pPr>
          </w:p>
        </w:tc>
        <w:tc>
          <w:tcPr>
            <w:tcW w:w="561" w:type="dxa"/>
          </w:tcPr>
          <w:p w14:paraId="6FE5CF9C" w14:textId="77777777" w:rsidR="003A247C" w:rsidRDefault="003A247C"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(2)</w:t>
            </w:r>
          </w:p>
        </w:tc>
        <w:tc>
          <w:tcPr>
            <w:tcW w:w="7570" w:type="dxa"/>
            <w:gridSpan w:val="4"/>
          </w:tcPr>
          <w:p w14:paraId="5E5A8C4E" w14:textId="77777777" w:rsidR="003A247C" w:rsidRPr="006A2D7A" w:rsidRDefault="003A247C" w:rsidP="006A2D7A">
            <w:pPr>
              <w:pStyle w:val="11"/>
              <w:spacing w:after="0" w:line="360" w:lineRule="auto"/>
              <w:ind w:left="34" w:hanging="34"/>
              <w:contextualSpacing/>
              <w:rPr>
                <w:rStyle w:val="default"/>
                <w:rFonts w:ascii="David" w:hAnsi="David" w:cs="David"/>
                <w:sz w:val="24"/>
                <w:szCs w:val="24"/>
              </w:rPr>
            </w:pPr>
            <w:r w:rsidRPr="006A2D7A">
              <w:rPr>
                <w:rStyle w:val="default"/>
                <w:rFonts w:ascii="David" w:hAnsi="David" w:cs="David" w:hint="eastAsia"/>
                <w:sz w:val="24"/>
                <w:szCs w:val="24"/>
                <w:rtl/>
              </w:rPr>
              <w:t>גידור</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סביב</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האתר</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לרבות</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חומרי</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הגמר</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גבהים</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ומאפיינים</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ייחודיים</w:t>
            </w:r>
            <w:r>
              <w:rPr>
                <w:rStyle w:val="default"/>
                <w:rFonts w:ascii="David" w:hAnsi="David" w:cs="David"/>
                <w:sz w:val="24"/>
                <w:szCs w:val="24"/>
                <w:rtl/>
              </w:rPr>
              <w:t>;</w:t>
            </w:r>
          </w:p>
        </w:tc>
      </w:tr>
      <w:tr w:rsidR="003A247C" w:rsidRPr="006A2D7A" w14:paraId="3E149939" w14:textId="77777777" w:rsidTr="00F36675">
        <w:trPr>
          <w:gridAfter w:val="1"/>
          <w:wAfter w:w="8" w:type="dxa"/>
        </w:trPr>
        <w:tc>
          <w:tcPr>
            <w:tcW w:w="1059" w:type="dxa"/>
          </w:tcPr>
          <w:p w14:paraId="7C7D0088"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628A4E46" w14:textId="77777777" w:rsidR="003A247C" w:rsidRPr="006A2D7A" w:rsidRDefault="003A247C" w:rsidP="00DA4566">
            <w:pPr>
              <w:pStyle w:val="1"/>
              <w:spacing w:after="0" w:line="360" w:lineRule="auto"/>
              <w:ind w:left="360"/>
              <w:jc w:val="both"/>
              <w:rPr>
                <w:rFonts w:ascii="Times New Roman" w:hAnsi="Times New Roman" w:cs="David"/>
                <w:sz w:val="24"/>
                <w:szCs w:val="24"/>
              </w:rPr>
            </w:pPr>
          </w:p>
        </w:tc>
        <w:tc>
          <w:tcPr>
            <w:tcW w:w="561" w:type="dxa"/>
          </w:tcPr>
          <w:p w14:paraId="6EE9D0C8" w14:textId="77777777" w:rsidR="003A247C" w:rsidRDefault="003A247C"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(3)</w:t>
            </w:r>
          </w:p>
        </w:tc>
        <w:tc>
          <w:tcPr>
            <w:tcW w:w="7570" w:type="dxa"/>
            <w:gridSpan w:val="4"/>
          </w:tcPr>
          <w:p w14:paraId="1AFB8471" w14:textId="77777777" w:rsidR="003A247C" w:rsidRPr="006A2D7A" w:rsidRDefault="003A247C" w:rsidP="006A2D7A">
            <w:pPr>
              <w:pStyle w:val="11"/>
              <w:spacing w:after="0" w:line="360" w:lineRule="auto"/>
              <w:ind w:left="34" w:hanging="34"/>
              <w:contextualSpacing/>
              <w:rPr>
                <w:rStyle w:val="default"/>
                <w:rFonts w:ascii="David" w:hAnsi="David" w:cs="David"/>
                <w:sz w:val="24"/>
                <w:szCs w:val="24"/>
              </w:rPr>
            </w:pPr>
            <w:r w:rsidRPr="006A2D7A">
              <w:rPr>
                <w:rStyle w:val="default"/>
                <w:rFonts w:ascii="David" w:hAnsi="David" w:cs="David" w:hint="eastAsia"/>
                <w:sz w:val="24"/>
                <w:szCs w:val="24"/>
                <w:rtl/>
              </w:rPr>
              <w:t>פתרון</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דיפון</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עקרוני</w:t>
            </w:r>
            <w:r>
              <w:rPr>
                <w:rStyle w:val="default"/>
                <w:rFonts w:ascii="David" w:hAnsi="David" w:cs="David"/>
                <w:sz w:val="24"/>
                <w:szCs w:val="24"/>
                <w:rtl/>
              </w:rPr>
              <w:t>;</w:t>
            </w:r>
          </w:p>
        </w:tc>
      </w:tr>
      <w:tr w:rsidR="003A247C" w:rsidRPr="006A2D7A" w14:paraId="3A19DCB1" w14:textId="77777777" w:rsidTr="00F36675">
        <w:trPr>
          <w:gridAfter w:val="1"/>
          <w:wAfter w:w="8" w:type="dxa"/>
        </w:trPr>
        <w:tc>
          <w:tcPr>
            <w:tcW w:w="1059" w:type="dxa"/>
          </w:tcPr>
          <w:p w14:paraId="3747060F"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3AC04BEF" w14:textId="77777777" w:rsidR="003A247C" w:rsidRPr="006A2D7A" w:rsidRDefault="003A247C" w:rsidP="00DA4566">
            <w:pPr>
              <w:pStyle w:val="1"/>
              <w:spacing w:after="0" w:line="360" w:lineRule="auto"/>
              <w:ind w:left="360"/>
              <w:jc w:val="both"/>
              <w:rPr>
                <w:rFonts w:ascii="Times New Roman" w:hAnsi="Times New Roman" w:cs="David"/>
                <w:sz w:val="24"/>
                <w:szCs w:val="24"/>
              </w:rPr>
            </w:pPr>
          </w:p>
        </w:tc>
        <w:tc>
          <w:tcPr>
            <w:tcW w:w="561" w:type="dxa"/>
          </w:tcPr>
          <w:p w14:paraId="7E2DEB88" w14:textId="77777777" w:rsidR="003A247C" w:rsidRDefault="003A247C"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(4)</w:t>
            </w:r>
          </w:p>
        </w:tc>
        <w:tc>
          <w:tcPr>
            <w:tcW w:w="7570" w:type="dxa"/>
            <w:gridSpan w:val="4"/>
          </w:tcPr>
          <w:p w14:paraId="42B1CD32" w14:textId="77777777" w:rsidR="003A247C" w:rsidRPr="006A2D7A" w:rsidRDefault="003A247C" w:rsidP="006A2D7A">
            <w:pPr>
              <w:pStyle w:val="11"/>
              <w:spacing w:after="0" w:line="360" w:lineRule="auto"/>
              <w:ind w:left="34" w:hanging="34"/>
              <w:contextualSpacing/>
              <w:rPr>
                <w:rStyle w:val="default"/>
                <w:rFonts w:ascii="David" w:hAnsi="David" w:cs="David"/>
                <w:sz w:val="24"/>
                <w:szCs w:val="24"/>
              </w:rPr>
            </w:pPr>
            <w:r w:rsidRPr="006A2D7A">
              <w:rPr>
                <w:rStyle w:val="default"/>
                <w:rFonts w:ascii="David" w:hAnsi="David" w:cs="David" w:hint="eastAsia"/>
                <w:sz w:val="24"/>
                <w:szCs w:val="24"/>
                <w:rtl/>
              </w:rPr>
              <w:t>שערים</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לכניסות</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ויציאות</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מהמגרש</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לרכב</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ולהולכי</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רגל</w:t>
            </w:r>
            <w:r>
              <w:rPr>
                <w:rStyle w:val="default"/>
                <w:rFonts w:ascii="David" w:hAnsi="David" w:cs="David"/>
                <w:sz w:val="24"/>
                <w:szCs w:val="24"/>
                <w:rtl/>
              </w:rPr>
              <w:t>;</w:t>
            </w:r>
          </w:p>
        </w:tc>
      </w:tr>
      <w:tr w:rsidR="003A247C" w:rsidRPr="006A2D7A" w14:paraId="0ABDF46A" w14:textId="77777777" w:rsidTr="00F36675">
        <w:trPr>
          <w:gridAfter w:val="1"/>
          <w:wAfter w:w="8" w:type="dxa"/>
        </w:trPr>
        <w:tc>
          <w:tcPr>
            <w:tcW w:w="1059" w:type="dxa"/>
          </w:tcPr>
          <w:p w14:paraId="0D3450DD"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2B0EEA9B" w14:textId="77777777" w:rsidR="003A247C" w:rsidRPr="006A2D7A" w:rsidRDefault="003A247C" w:rsidP="00DA4566">
            <w:pPr>
              <w:pStyle w:val="1"/>
              <w:spacing w:after="0" w:line="360" w:lineRule="auto"/>
              <w:ind w:left="360"/>
              <w:jc w:val="both"/>
              <w:rPr>
                <w:rFonts w:ascii="Times New Roman" w:hAnsi="Times New Roman" w:cs="David"/>
                <w:sz w:val="24"/>
                <w:szCs w:val="24"/>
              </w:rPr>
            </w:pPr>
          </w:p>
        </w:tc>
        <w:tc>
          <w:tcPr>
            <w:tcW w:w="561" w:type="dxa"/>
          </w:tcPr>
          <w:p w14:paraId="764AF840" w14:textId="77777777" w:rsidR="003A247C" w:rsidRDefault="003A247C"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(5)</w:t>
            </w:r>
          </w:p>
        </w:tc>
        <w:tc>
          <w:tcPr>
            <w:tcW w:w="7570" w:type="dxa"/>
            <w:gridSpan w:val="4"/>
          </w:tcPr>
          <w:p w14:paraId="35229514" w14:textId="77777777" w:rsidR="003A247C" w:rsidRPr="006A2D7A" w:rsidRDefault="003A247C" w:rsidP="006A2D7A">
            <w:pPr>
              <w:pStyle w:val="11"/>
              <w:spacing w:after="0" w:line="360" w:lineRule="auto"/>
              <w:ind w:left="34" w:hanging="34"/>
              <w:contextualSpacing/>
              <w:rPr>
                <w:rStyle w:val="default"/>
                <w:rFonts w:ascii="David" w:hAnsi="David" w:cs="David"/>
                <w:sz w:val="24"/>
                <w:szCs w:val="24"/>
              </w:rPr>
            </w:pPr>
            <w:r w:rsidRPr="006A2D7A">
              <w:rPr>
                <w:rStyle w:val="default"/>
                <w:rFonts w:ascii="David" w:hAnsi="David" w:cs="David" w:hint="eastAsia"/>
                <w:sz w:val="24"/>
                <w:szCs w:val="24"/>
                <w:rtl/>
              </w:rPr>
              <w:t>אזורי</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חיץ</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סביב</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האתרים</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הרגישים</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במגרש</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דוגמת</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עצים</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בוגרים</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אתרים</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או</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אלמנטים</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לשימור</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לרבות</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פירוט</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אמצעי</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המיגון</w:t>
            </w:r>
            <w:r>
              <w:rPr>
                <w:rStyle w:val="default"/>
                <w:rFonts w:ascii="David" w:hAnsi="David" w:cs="David"/>
                <w:sz w:val="24"/>
                <w:szCs w:val="24"/>
                <w:rtl/>
              </w:rPr>
              <w:t>;</w:t>
            </w:r>
          </w:p>
        </w:tc>
      </w:tr>
      <w:tr w:rsidR="003A247C" w:rsidRPr="006A2D7A" w14:paraId="2DE6771D" w14:textId="77777777" w:rsidTr="00F36675">
        <w:trPr>
          <w:gridAfter w:val="1"/>
          <w:wAfter w:w="8" w:type="dxa"/>
        </w:trPr>
        <w:tc>
          <w:tcPr>
            <w:tcW w:w="1059" w:type="dxa"/>
          </w:tcPr>
          <w:p w14:paraId="3456394F"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6AE16B61" w14:textId="77777777" w:rsidR="003A247C" w:rsidRPr="006A2D7A" w:rsidRDefault="003A247C" w:rsidP="00DA4566">
            <w:pPr>
              <w:pStyle w:val="1"/>
              <w:spacing w:after="0" w:line="360" w:lineRule="auto"/>
              <w:ind w:left="360"/>
              <w:jc w:val="both"/>
              <w:rPr>
                <w:rFonts w:ascii="Times New Roman" w:hAnsi="Times New Roman" w:cs="David"/>
                <w:sz w:val="24"/>
                <w:szCs w:val="24"/>
              </w:rPr>
            </w:pPr>
          </w:p>
        </w:tc>
        <w:tc>
          <w:tcPr>
            <w:tcW w:w="561" w:type="dxa"/>
          </w:tcPr>
          <w:p w14:paraId="64E166B7" w14:textId="77777777" w:rsidR="003A247C" w:rsidRDefault="003A247C"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(6)</w:t>
            </w:r>
          </w:p>
        </w:tc>
        <w:tc>
          <w:tcPr>
            <w:tcW w:w="7570" w:type="dxa"/>
            <w:gridSpan w:val="4"/>
          </w:tcPr>
          <w:p w14:paraId="362E6BB3" w14:textId="77777777" w:rsidR="003A247C" w:rsidRPr="006A2D7A" w:rsidRDefault="003A247C" w:rsidP="006A2D7A">
            <w:pPr>
              <w:pStyle w:val="11"/>
              <w:spacing w:after="0" w:line="360" w:lineRule="auto"/>
              <w:ind w:left="34" w:hanging="34"/>
              <w:contextualSpacing/>
              <w:rPr>
                <w:rStyle w:val="default"/>
                <w:rFonts w:ascii="David" w:hAnsi="David" w:cs="David"/>
                <w:sz w:val="24"/>
                <w:szCs w:val="24"/>
              </w:rPr>
            </w:pPr>
            <w:r w:rsidRPr="006A2D7A">
              <w:rPr>
                <w:rStyle w:val="default"/>
                <w:rFonts w:ascii="David" w:hAnsi="David" w:cs="David" w:hint="eastAsia"/>
                <w:sz w:val="24"/>
                <w:szCs w:val="24"/>
                <w:rtl/>
              </w:rPr>
              <w:t>מיקום</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חפירות</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ועבודות</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עפר</w:t>
            </w:r>
            <w:r>
              <w:rPr>
                <w:rStyle w:val="default"/>
                <w:rFonts w:ascii="David" w:hAnsi="David" w:cs="David"/>
                <w:sz w:val="24"/>
                <w:szCs w:val="24"/>
                <w:rtl/>
              </w:rPr>
              <w:t>;</w:t>
            </w:r>
          </w:p>
        </w:tc>
      </w:tr>
      <w:tr w:rsidR="003A247C" w:rsidRPr="006A2D7A" w14:paraId="42C2F464" w14:textId="77777777" w:rsidTr="00F36675">
        <w:trPr>
          <w:gridAfter w:val="1"/>
          <w:wAfter w:w="8" w:type="dxa"/>
        </w:trPr>
        <w:tc>
          <w:tcPr>
            <w:tcW w:w="1059" w:type="dxa"/>
          </w:tcPr>
          <w:p w14:paraId="7D745924"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738CB076" w14:textId="77777777" w:rsidR="003A247C" w:rsidRPr="006A2D7A" w:rsidRDefault="003A247C" w:rsidP="00DA4566">
            <w:pPr>
              <w:pStyle w:val="1"/>
              <w:spacing w:after="0" w:line="360" w:lineRule="auto"/>
              <w:ind w:left="360"/>
              <w:jc w:val="both"/>
              <w:rPr>
                <w:rFonts w:ascii="Times New Roman" w:hAnsi="Times New Roman" w:cs="David"/>
                <w:sz w:val="24"/>
                <w:szCs w:val="24"/>
              </w:rPr>
            </w:pPr>
          </w:p>
        </w:tc>
        <w:tc>
          <w:tcPr>
            <w:tcW w:w="561" w:type="dxa"/>
          </w:tcPr>
          <w:p w14:paraId="775A9EC4" w14:textId="77777777" w:rsidR="003A247C" w:rsidRDefault="003A247C"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(7)</w:t>
            </w:r>
          </w:p>
        </w:tc>
        <w:tc>
          <w:tcPr>
            <w:tcW w:w="7570" w:type="dxa"/>
            <w:gridSpan w:val="4"/>
          </w:tcPr>
          <w:p w14:paraId="6A89C7CD" w14:textId="77777777" w:rsidR="003A247C" w:rsidRPr="006A2D7A" w:rsidRDefault="003A247C" w:rsidP="006A2D7A">
            <w:pPr>
              <w:pStyle w:val="11"/>
              <w:spacing w:after="0" w:line="360" w:lineRule="auto"/>
              <w:ind w:left="34" w:hanging="34"/>
              <w:contextualSpacing/>
              <w:rPr>
                <w:rStyle w:val="default"/>
                <w:rFonts w:ascii="David" w:hAnsi="David" w:cs="David"/>
                <w:sz w:val="24"/>
                <w:szCs w:val="24"/>
              </w:rPr>
            </w:pPr>
            <w:r w:rsidRPr="006A2D7A">
              <w:rPr>
                <w:rStyle w:val="default"/>
                <w:rFonts w:ascii="David" w:hAnsi="David" w:cs="David" w:hint="eastAsia"/>
                <w:sz w:val="24"/>
                <w:szCs w:val="24"/>
                <w:rtl/>
              </w:rPr>
              <w:t>מבנים</w:t>
            </w:r>
            <w:r w:rsidRPr="006A2D7A">
              <w:rPr>
                <w:rStyle w:val="default"/>
                <w:rFonts w:ascii="David" w:hAnsi="David" w:cs="David"/>
                <w:sz w:val="24"/>
                <w:szCs w:val="24"/>
                <w:rtl/>
              </w:rPr>
              <w:t xml:space="preserve"> זמניים ומידותיהם, ל</w:t>
            </w:r>
            <w:r w:rsidRPr="006A2D7A">
              <w:rPr>
                <w:rStyle w:val="default"/>
                <w:rFonts w:ascii="David" w:hAnsi="David" w:cs="David" w:hint="eastAsia"/>
                <w:sz w:val="24"/>
                <w:szCs w:val="24"/>
                <w:rtl/>
              </w:rPr>
              <w:t>רבות</w:t>
            </w:r>
            <w:r w:rsidRPr="006A2D7A">
              <w:rPr>
                <w:rStyle w:val="default"/>
                <w:rFonts w:ascii="David" w:hAnsi="David" w:cs="David"/>
                <w:sz w:val="24"/>
                <w:szCs w:val="24"/>
                <w:rtl/>
              </w:rPr>
              <w:t xml:space="preserve"> מבנים  </w:t>
            </w:r>
            <w:r w:rsidRPr="006A2D7A">
              <w:rPr>
                <w:rStyle w:val="default"/>
                <w:rFonts w:ascii="David" w:hAnsi="David" w:cs="David" w:hint="eastAsia"/>
                <w:sz w:val="24"/>
                <w:szCs w:val="24"/>
                <w:rtl/>
              </w:rPr>
              <w:t>לאחסנה</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רווחת</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העובדים</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שטחי</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התארגנות</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וחניה</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זמנית</w:t>
            </w:r>
          </w:p>
        </w:tc>
      </w:tr>
      <w:tr w:rsidR="003A247C" w:rsidRPr="006A2D7A" w14:paraId="1DB21741" w14:textId="77777777" w:rsidTr="00F36675">
        <w:trPr>
          <w:gridAfter w:val="1"/>
          <w:wAfter w:w="8" w:type="dxa"/>
        </w:trPr>
        <w:tc>
          <w:tcPr>
            <w:tcW w:w="1059" w:type="dxa"/>
          </w:tcPr>
          <w:p w14:paraId="4C266FE7"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799FC702" w14:textId="77777777" w:rsidR="003A247C" w:rsidRPr="006A2D7A" w:rsidRDefault="003A247C" w:rsidP="00DA4566">
            <w:pPr>
              <w:pStyle w:val="1"/>
              <w:spacing w:after="0" w:line="360" w:lineRule="auto"/>
              <w:ind w:left="360"/>
              <w:jc w:val="both"/>
              <w:rPr>
                <w:rFonts w:ascii="Times New Roman" w:hAnsi="Times New Roman" w:cs="David"/>
                <w:sz w:val="24"/>
                <w:szCs w:val="24"/>
              </w:rPr>
            </w:pPr>
          </w:p>
        </w:tc>
        <w:tc>
          <w:tcPr>
            <w:tcW w:w="561" w:type="dxa"/>
          </w:tcPr>
          <w:p w14:paraId="01A28C9E" w14:textId="77777777" w:rsidR="003A247C" w:rsidRDefault="003A247C"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(8)</w:t>
            </w:r>
          </w:p>
        </w:tc>
        <w:tc>
          <w:tcPr>
            <w:tcW w:w="7570" w:type="dxa"/>
            <w:gridSpan w:val="4"/>
          </w:tcPr>
          <w:p w14:paraId="53F94AA9" w14:textId="77777777" w:rsidR="003A247C" w:rsidRPr="006A2D7A" w:rsidRDefault="003A247C" w:rsidP="006A2D7A">
            <w:pPr>
              <w:pStyle w:val="11"/>
              <w:spacing w:after="0" w:line="360" w:lineRule="auto"/>
              <w:ind w:left="34" w:hanging="34"/>
              <w:contextualSpacing/>
              <w:rPr>
                <w:rStyle w:val="default"/>
                <w:rFonts w:ascii="David" w:hAnsi="David" w:cs="David"/>
                <w:sz w:val="24"/>
                <w:szCs w:val="24"/>
              </w:rPr>
            </w:pPr>
            <w:r w:rsidRPr="006A2D7A">
              <w:rPr>
                <w:rStyle w:val="default"/>
                <w:rFonts w:ascii="David" w:hAnsi="David" w:cs="David" w:hint="eastAsia"/>
                <w:sz w:val="24"/>
                <w:szCs w:val="24"/>
                <w:rtl/>
              </w:rPr>
              <w:t>מבנה</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מכירות</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המיועד</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לקהל</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הרחב</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אם</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מתוכנן</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כולל</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גישה</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וחניה</w:t>
            </w:r>
          </w:p>
        </w:tc>
      </w:tr>
      <w:tr w:rsidR="003A247C" w:rsidRPr="006A2D7A" w14:paraId="6E0ACDFF" w14:textId="77777777" w:rsidTr="00F36675">
        <w:trPr>
          <w:gridAfter w:val="1"/>
          <w:wAfter w:w="8" w:type="dxa"/>
        </w:trPr>
        <w:tc>
          <w:tcPr>
            <w:tcW w:w="1059" w:type="dxa"/>
          </w:tcPr>
          <w:p w14:paraId="5432E018"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3ECBDD7F" w14:textId="77777777" w:rsidR="003A247C" w:rsidRPr="006A2D7A" w:rsidRDefault="003A247C" w:rsidP="00DA4566">
            <w:pPr>
              <w:pStyle w:val="1"/>
              <w:spacing w:after="0" w:line="360" w:lineRule="auto"/>
              <w:ind w:left="360"/>
              <w:jc w:val="both"/>
              <w:rPr>
                <w:rFonts w:ascii="Times New Roman" w:hAnsi="Times New Roman" w:cs="David"/>
                <w:sz w:val="24"/>
                <w:szCs w:val="24"/>
              </w:rPr>
            </w:pPr>
          </w:p>
        </w:tc>
        <w:tc>
          <w:tcPr>
            <w:tcW w:w="561" w:type="dxa"/>
          </w:tcPr>
          <w:p w14:paraId="2DFD36BE" w14:textId="77777777" w:rsidR="003A247C" w:rsidRDefault="003A247C"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(9)</w:t>
            </w:r>
          </w:p>
        </w:tc>
        <w:tc>
          <w:tcPr>
            <w:tcW w:w="7570" w:type="dxa"/>
            <w:gridSpan w:val="4"/>
          </w:tcPr>
          <w:p w14:paraId="6629D630" w14:textId="77777777" w:rsidR="003A247C" w:rsidRPr="006A2D7A" w:rsidRDefault="003A247C" w:rsidP="006A2D7A">
            <w:pPr>
              <w:pStyle w:val="11"/>
              <w:spacing w:after="0" w:line="360" w:lineRule="auto"/>
              <w:ind w:left="34" w:hanging="34"/>
              <w:contextualSpacing/>
              <w:rPr>
                <w:rStyle w:val="default"/>
                <w:rFonts w:ascii="David" w:hAnsi="David" w:cs="David"/>
                <w:sz w:val="24"/>
                <w:szCs w:val="24"/>
              </w:rPr>
            </w:pPr>
            <w:r w:rsidRPr="006A2D7A">
              <w:rPr>
                <w:rStyle w:val="default"/>
                <w:rFonts w:ascii="David" w:hAnsi="David" w:cs="David" w:hint="eastAsia"/>
                <w:sz w:val="24"/>
                <w:szCs w:val="24"/>
                <w:rtl/>
              </w:rPr>
              <w:t>מבנים</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ואלמנטים</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להריסה</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או</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פינוי</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לרבות</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אסבסט</w:t>
            </w:r>
            <w:r>
              <w:rPr>
                <w:rStyle w:val="default"/>
                <w:rFonts w:ascii="David" w:hAnsi="David" w:cs="David"/>
                <w:sz w:val="24"/>
                <w:szCs w:val="24"/>
                <w:rtl/>
              </w:rPr>
              <w:t xml:space="preserve"> </w:t>
            </w:r>
            <w:r>
              <w:rPr>
                <w:rStyle w:val="default"/>
                <w:rFonts w:ascii="David" w:hAnsi="David" w:cs="David" w:hint="eastAsia"/>
                <w:sz w:val="24"/>
                <w:szCs w:val="24"/>
                <w:rtl/>
              </w:rPr>
              <w:t>וציו</w:t>
            </w:r>
            <w:r w:rsidRPr="006A2D7A">
              <w:rPr>
                <w:rStyle w:val="default"/>
                <w:rFonts w:ascii="David" w:hAnsi="David" w:cs="David" w:hint="eastAsia"/>
                <w:sz w:val="24"/>
                <w:szCs w:val="24"/>
                <w:rtl/>
              </w:rPr>
              <w:t>ן</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מיקום</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האסבסט</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במגרש</w:t>
            </w:r>
            <w:r>
              <w:rPr>
                <w:rStyle w:val="default"/>
                <w:rFonts w:ascii="David" w:hAnsi="David" w:cs="David"/>
                <w:sz w:val="24"/>
                <w:szCs w:val="24"/>
                <w:rtl/>
              </w:rPr>
              <w:t>;</w:t>
            </w:r>
          </w:p>
        </w:tc>
      </w:tr>
      <w:tr w:rsidR="003A247C" w:rsidRPr="006A2D7A" w14:paraId="52E1371E" w14:textId="77777777" w:rsidTr="00F36675">
        <w:trPr>
          <w:gridAfter w:val="1"/>
          <w:wAfter w:w="8" w:type="dxa"/>
        </w:trPr>
        <w:tc>
          <w:tcPr>
            <w:tcW w:w="1059" w:type="dxa"/>
          </w:tcPr>
          <w:p w14:paraId="2F8D9252"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65330FCE" w14:textId="77777777" w:rsidR="003A247C" w:rsidRPr="006A2D7A" w:rsidRDefault="003A247C" w:rsidP="00DA4566">
            <w:pPr>
              <w:pStyle w:val="1"/>
              <w:spacing w:after="0" w:line="360" w:lineRule="auto"/>
              <w:ind w:left="360"/>
              <w:jc w:val="both"/>
              <w:rPr>
                <w:rFonts w:ascii="Times New Roman" w:hAnsi="Times New Roman" w:cs="David"/>
                <w:sz w:val="24"/>
                <w:szCs w:val="24"/>
              </w:rPr>
            </w:pPr>
          </w:p>
        </w:tc>
        <w:tc>
          <w:tcPr>
            <w:tcW w:w="561" w:type="dxa"/>
          </w:tcPr>
          <w:p w14:paraId="72F23EA1" w14:textId="77777777" w:rsidR="003A247C" w:rsidRDefault="003A247C"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(10)</w:t>
            </w:r>
          </w:p>
        </w:tc>
        <w:tc>
          <w:tcPr>
            <w:tcW w:w="7570" w:type="dxa"/>
            <w:gridSpan w:val="4"/>
          </w:tcPr>
          <w:p w14:paraId="52599CCD" w14:textId="77777777" w:rsidR="003A247C" w:rsidRPr="006A2D7A" w:rsidRDefault="003A247C" w:rsidP="006A2D7A">
            <w:pPr>
              <w:pStyle w:val="11"/>
              <w:spacing w:after="0" w:line="360" w:lineRule="auto"/>
              <w:ind w:left="34" w:hanging="34"/>
              <w:contextualSpacing/>
              <w:rPr>
                <w:rStyle w:val="default"/>
                <w:rFonts w:ascii="David" w:hAnsi="David" w:cs="David"/>
                <w:sz w:val="24"/>
                <w:szCs w:val="24"/>
              </w:rPr>
            </w:pPr>
            <w:r w:rsidRPr="006A2D7A">
              <w:rPr>
                <w:rStyle w:val="default"/>
                <w:rFonts w:ascii="David" w:hAnsi="David" w:cs="David" w:hint="eastAsia"/>
                <w:sz w:val="24"/>
                <w:szCs w:val="24"/>
                <w:rtl/>
              </w:rPr>
              <w:t>תשתיות</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ומתקני</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תשתית</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קיימים</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או</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מתוכננים</w:t>
            </w:r>
            <w:r w:rsidRPr="006A2D7A">
              <w:rPr>
                <w:rStyle w:val="default"/>
                <w:rFonts w:ascii="David" w:hAnsi="David" w:cs="David"/>
                <w:sz w:val="24"/>
                <w:szCs w:val="24"/>
                <w:rtl/>
              </w:rPr>
              <w:t xml:space="preserve">, </w:t>
            </w:r>
            <w:r>
              <w:rPr>
                <w:rStyle w:val="default"/>
                <w:rFonts w:ascii="David" w:hAnsi="David" w:cs="David" w:hint="eastAsia"/>
                <w:sz w:val="24"/>
                <w:szCs w:val="24"/>
                <w:rtl/>
              </w:rPr>
              <w:t>לרבות</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מיקום</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מתקני</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חיבור</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חשמל</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זמני</w:t>
            </w:r>
            <w:r w:rsidRPr="006A2D7A">
              <w:rPr>
                <w:rStyle w:val="default"/>
                <w:rFonts w:ascii="David" w:hAnsi="David" w:cs="David"/>
                <w:sz w:val="24"/>
                <w:szCs w:val="24"/>
                <w:rtl/>
              </w:rPr>
              <w:t xml:space="preserve"> – </w:t>
            </w:r>
            <w:r w:rsidRPr="006A2D7A">
              <w:rPr>
                <w:rStyle w:val="default"/>
                <w:rFonts w:ascii="David" w:hAnsi="David" w:cs="David" w:hint="eastAsia"/>
                <w:sz w:val="24"/>
                <w:szCs w:val="24"/>
                <w:rtl/>
              </w:rPr>
              <w:t>לוח</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החשמל</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וגודל</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החיבור</w:t>
            </w:r>
            <w:r>
              <w:rPr>
                <w:rStyle w:val="default"/>
                <w:rFonts w:ascii="David" w:hAnsi="David" w:cs="David"/>
                <w:sz w:val="24"/>
                <w:szCs w:val="24"/>
                <w:rtl/>
              </w:rPr>
              <w:t>;</w:t>
            </w:r>
          </w:p>
        </w:tc>
      </w:tr>
      <w:tr w:rsidR="003A247C" w:rsidRPr="006A2D7A" w14:paraId="05AC4E0D" w14:textId="77777777" w:rsidTr="00F36675">
        <w:trPr>
          <w:gridAfter w:val="1"/>
          <w:wAfter w:w="8" w:type="dxa"/>
        </w:trPr>
        <w:tc>
          <w:tcPr>
            <w:tcW w:w="1059" w:type="dxa"/>
          </w:tcPr>
          <w:p w14:paraId="250C6127"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66F7D42E" w14:textId="77777777" w:rsidR="003A247C" w:rsidRPr="006A2D7A" w:rsidRDefault="003A247C" w:rsidP="00DA4566">
            <w:pPr>
              <w:pStyle w:val="1"/>
              <w:spacing w:after="0" w:line="360" w:lineRule="auto"/>
              <w:ind w:left="360"/>
              <w:jc w:val="both"/>
              <w:rPr>
                <w:rFonts w:ascii="Times New Roman" w:hAnsi="Times New Roman" w:cs="David"/>
                <w:sz w:val="24"/>
                <w:szCs w:val="24"/>
              </w:rPr>
            </w:pPr>
          </w:p>
        </w:tc>
        <w:tc>
          <w:tcPr>
            <w:tcW w:w="561" w:type="dxa"/>
          </w:tcPr>
          <w:p w14:paraId="4C93DFB2" w14:textId="77777777" w:rsidR="003A247C" w:rsidRDefault="003A247C"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(11)</w:t>
            </w:r>
          </w:p>
        </w:tc>
        <w:tc>
          <w:tcPr>
            <w:tcW w:w="7570" w:type="dxa"/>
            <w:gridSpan w:val="4"/>
          </w:tcPr>
          <w:p w14:paraId="5FF99A96" w14:textId="77777777" w:rsidR="003A247C" w:rsidRPr="006A2D7A" w:rsidRDefault="003A247C" w:rsidP="006A2D7A">
            <w:pPr>
              <w:pStyle w:val="11"/>
              <w:spacing w:after="0" w:line="360" w:lineRule="auto"/>
              <w:ind w:left="34" w:hanging="34"/>
              <w:contextualSpacing/>
              <w:rPr>
                <w:rStyle w:val="default"/>
                <w:rFonts w:ascii="David" w:hAnsi="David" w:cs="David"/>
                <w:sz w:val="24"/>
                <w:szCs w:val="24"/>
              </w:rPr>
            </w:pPr>
            <w:r w:rsidRPr="006A2D7A">
              <w:rPr>
                <w:rStyle w:val="default"/>
                <w:rFonts w:ascii="David" w:hAnsi="David" w:cs="David" w:hint="eastAsia"/>
                <w:sz w:val="24"/>
                <w:szCs w:val="24"/>
                <w:rtl/>
              </w:rPr>
              <w:t>פתרון</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להגנה</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על</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הולכי</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הרגל</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מפני</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נפילת</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חפצים</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ואלמנטים</w:t>
            </w:r>
            <w:r>
              <w:rPr>
                <w:rStyle w:val="default"/>
                <w:rFonts w:ascii="David" w:hAnsi="David" w:cs="David"/>
                <w:sz w:val="24"/>
                <w:szCs w:val="24"/>
                <w:rtl/>
              </w:rPr>
              <w:t>;</w:t>
            </w:r>
          </w:p>
        </w:tc>
      </w:tr>
      <w:tr w:rsidR="003A247C" w:rsidRPr="006A2D7A" w14:paraId="256D48EF" w14:textId="77777777" w:rsidTr="00F36675">
        <w:trPr>
          <w:gridAfter w:val="1"/>
          <w:wAfter w:w="8" w:type="dxa"/>
        </w:trPr>
        <w:tc>
          <w:tcPr>
            <w:tcW w:w="1059" w:type="dxa"/>
          </w:tcPr>
          <w:p w14:paraId="3E3B0F3B"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7AC42159" w14:textId="77777777" w:rsidR="003A247C" w:rsidRPr="006A2D7A" w:rsidRDefault="003A247C" w:rsidP="00DA4566">
            <w:pPr>
              <w:pStyle w:val="1"/>
              <w:spacing w:after="0" w:line="360" w:lineRule="auto"/>
              <w:ind w:left="360"/>
              <w:jc w:val="both"/>
              <w:rPr>
                <w:rFonts w:ascii="Times New Roman" w:hAnsi="Times New Roman" w:cs="David"/>
                <w:sz w:val="24"/>
                <w:szCs w:val="24"/>
              </w:rPr>
            </w:pPr>
          </w:p>
        </w:tc>
        <w:tc>
          <w:tcPr>
            <w:tcW w:w="561" w:type="dxa"/>
          </w:tcPr>
          <w:p w14:paraId="51404825" w14:textId="77777777" w:rsidR="003A247C" w:rsidRDefault="003A247C"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(12)</w:t>
            </w:r>
          </w:p>
        </w:tc>
        <w:tc>
          <w:tcPr>
            <w:tcW w:w="7570" w:type="dxa"/>
            <w:gridSpan w:val="4"/>
          </w:tcPr>
          <w:p w14:paraId="2A1C942D" w14:textId="77777777" w:rsidR="003A247C" w:rsidRPr="006A2D7A" w:rsidRDefault="003A247C" w:rsidP="006A2D7A">
            <w:pPr>
              <w:pStyle w:val="11"/>
              <w:spacing w:after="0" w:line="360" w:lineRule="auto"/>
              <w:ind w:left="34" w:hanging="34"/>
              <w:contextualSpacing/>
              <w:rPr>
                <w:rStyle w:val="default"/>
                <w:rFonts w:ascii="David" w:hAnsi="David" w:cs="David"/>
                <w:sz w:val="24"/>
                <w:szCs w:val="24"/>
              </w:rPr>
            </w:pPr>
            <w:r w:rsidRPr="006A2D7A">
              <w:rPr>
                <w:rStyle w:val="default"/>
                <w:rFonts w:ascii="David" w:hAnsi="David" w:cs="David" w:hint="eastAsia"/>
                <w:sz w:val="24"/>
                <w:szCs w:val="24"/>
                <w:rtl/>
              </w:rPr>
              <w:t>שטח</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למחזור</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והפרדה</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במקור</w:t>
            </w:r>
            <w:r>
              <w:rPr>
                <w:rStyle w:val="default"/>
                <w:rFonts w:ascii="David" w:hAnsi="David" w:cs="David"/>
                <w:sz w:val="24"/>
                <w:szCs w:val="24"/>
                <w:rtl/>
              </w:rPr>
              <w:t>;</w:t>
            </w:r>
          </w:p>
        </w:tc>
      </w:tr>
      <w:tr w:rsidR="003A247C" w:rsidRPr="006A2D7A" w14:paraId="7D47426E" w14:textId="77777777" w:rsidTr="00F36675">
        <w:trPr>
          <w:gridAfter w:val="1"/>
          <w:wAfter w:w="8" w:type="dxa"/>
        </w:trPr>
        <w:tc>
          <w:tcPr>
            <w:tcW w:w="1059" w:type="dxa"/>
          </w:tcPr>
          <w:p w14:paraId="6C93B058"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78E110A8" w14:textId="77777777" w:rsidR="003A247C" w:rsidRPr="006A2D7A" w:rsidRDefault="003A247C" w:rsidP="00DA4566">
            <w:pPr>
              <w:pStyle w:val="1"/>
              <w:spacing w:after="0" w:line="360" w:lineRule="auto"/>
              <w:ind w:left="360"/>
              <w:jc w:val="both"/>
              <w:rPr>
                <w:rFonts w:ascii="Times New Roman" w:hAnsi="Times New Roman" w:cs="David"/>
                <w:sz w:val="24"/>
                <w:szCs w:val="24"/>
              </w:rPr>
            </w:pPr>
          </w:p>
        </w:tc>
        <w:tc>
          <w:tcPr>
            <w:tcW w:w="561" w:type="dxa"/>
          </w:tcPr>
          <w:p w14:paraId="6D49046D" w14:textId="77777777" w:rsidR="003A247C" w:rsidRDefault="003A247C"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(13)</w:t>
            </w:r>
          </w:p>
        </w:tc>
        <w:tc>
          <w:tcPr>
            <w:tcW w:w="7570" w:type="dxa"/>
            <w:gridSpan w:val="4"/>
          </w:tcPr>
          <w:p w14:paraId="253BAC21" w14:textId="77777777" w:rsidR="003A247C" w:rsidRPr="006A2D7A" w:rsidRDefault="003A247C" w:rsidP="006A2D7A">
            <w:pPr>
              <w:pStyle w:val="11"/>
              <w:spacing w:after="0" w:line="360" w:lineRule="auto"/>
              <w:ind w:left="34" w:hanging="34"/>
              <w:contextualSpacing/>
              <w:rPr>
                <w:rStyle w:val="default"/>
                <w:rFonts w:ascii="David" w:hAnsi="David" w:cs="David"/>
                <w:sz w:val="24"/>
                <w:szCs w:val="24"/>
              </w:rPr>
            </w:pPr>
            <w:r w:rsidRPr="006A2D7A">
              <w:rPr>
                <w:rStyle w:val="default"/>
                <w:rFonts w:ascii="David" w:hAnsi="David" w:cs="David" w:hint="eastAsia"/>
                <w:sz w:val="24"/>
                <w:szCs w:val="24"/>
                <w:rtl/>
              </w:rPr>
              <w:t>מיקום</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ציוד</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כיבוי</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אש</w:t>
            </w:r>
            <w:r>
              <w:rPr>
                <w:rStyle w:val="default"/>
                <w:rFonts w:ascii="David" w:hAnsi="David" w:cs="David"/>
                <w:sz w:val="24"/>
                <w:szCs w:val="24"/>
                <w:rtl/>
              </w:rPr>
              <w:t>;</w:t>
            </w:r>
          </w:p>
        </w:tc>
      </w:tr>
      <w:tr w:rsidR="003A247C" w:rsidRPr="006A2D7A" w14:paraId="0106F36B" w14:textId="77777777" w:rsidTr="00F36675">
        <w:trPr>
          <w:gridAfter w:val="1"/>
          <w:wAfter w:w="8" w:type="dxa"/>
        </w:trPr>
        <w:tc>
          <w:tcPr>
            <w:tcW w:w="1059" w:type="dxa"/>
          </w:tcPr>
          <w:p w14:paraId="31CC6B00"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0A31AE5A" w14:textId="77777777" w:rsidR="003A247C" w:rsidRPr="006A2D7A" w:rsidRDefault="003A247C" w:rsidP="00DA4566">
            <w:pPr>
              <w:pStyle w:val="1"/>
              <w:spacing w:after="0" w:line="360" w:lineRule="auto"/>
              <w:ind w:left="360"/>
              <w:jc w:val="both"/>
              <w:rPr>
                <w:rFonts w:ascii="Times New Roman" w:hAnsi="Times New Roman" w:cs="David"/>
                <w:sz w:val="24"/>
                <w:szCs w:val="24"/>
              </w:rPr>
            </w:pPr>
          </w:p>
        </w:tc>
        <w:tc>
          <w:tcPr>
            <w:tcW w:w="561" w:type="dxa"/>
          </w:tcPr>
          <w:p w14:paraId="2EFA73E2" w14:textId="77777777" w:rsidR="003A247C" w:rsidRDefault="003A247C" w:rsidP="00FC1A4C">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(14)</w:t>
            </w:r>
          </w:p>
        </w:tc>
        <w:tc>
          <w:tcPr>
            <w:tcW w:w="7570" w:type="dxa"/>
            <w:gridSpan w:val="4"/>
          </w:tcPr>
          <w:p w14:paraId="593C7FFD" w14:textId="77777777" w:rsidR="003A247C" w:rsidRPr="006A2D7A" w:rsidRDefault="003A247C" w:rsidP="006A2D7A">
            <w:pPr>
              <w:pStyle w:val="11"/>
              <w:spacing w:after="0" w:line="360" w:lineRule="auto"/>
              <w:ind w:left="34" w:hanging="34"/>
              <w:contextualSpacing/>
              <w:rPr>
                <w:rStyle w:val="default"/>
                <w:rFonts w:ascii="David" w:hAnsi="David" w:cs="David"/>
                <w:sz w:val="24"/>
                <w:szCs w:val="24"/>
              </w:rPr>
            </w:pPr>
            <w:r w:rsidRPr="006A2D7A">
              <w:rPr>
                <w:rStyle w:val="default"/>
                <w:rFonts w:ascii="David" w:hAnsi="David" w:cs="David" w:hint="eastAsia"/>
                <w:sz w:val="24"/>
                <w:szCs w:val="24"/>
                <w:rtl/>
              </w:rPr>
              <w:t>מתקנים</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ואמצעים</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נוספים</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כפי</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שנקבע</w:t>
            </w:r>
            <w:r>
              <w:rPr>
                <w:rStyle w:val="default"/>
                <w:rFonts w:ascii="David" w:hAnsi="David" w:cs="David" w:hint="eastAsia"/>
                <w:sz w:val="24"/>
                <w:szCs w:val="24"/>
                <w:rtl/>
              </w:rPr>
              <w:t>ו</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בתקנות</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הבטיחות</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בעבודה</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עבודות</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בנייה</w:t>
            </w:r>
            <w:r w:rsidRPr="006A2D7A">
              <w:rPr>
                <w:rStyle w:val="default"/>
                <w:rFonts w:ascii="David" w:hAnsi="David" w:cs="David"/>
                <w:sz w:val="24"/>
                <w:szCs w:val="24"/>
                <w:rtl/>
              </w:rPr>
              <w:t xml:space="preserve">) , </w:t>
            </w:r>
            <w:r w:rsidRPr="006A2D7A">
              <w:rPr>
                <w:rStyle w:val="default"/>
                <w:rFonts w:ascii="David" w:hAnsi="David" w:cs="David" w:hint="eastAsia"/>
                <w:sz w:val="24"/>
                <w:szCs w:val="24"/>
                <w:rtl/>
              </w:rPr>
              <w:t>התשמ</w:t>
            </w:r>
            <w:r w:rsidRPr="006A2D7A">
              <w:rPr>
                <w:rStyle w:val="default"/>
                <w:rFonts w:ascii="David" w:hAnsi="David" w:cs="David"/>
                <w:sz w:val="24"/>
                <w:szCs w:val="24"/>
                <w:rtl/>
              </w:rPr>
              <w:t>"</w:t>
            </w:r>
            <w:r w:rsidRPr="006A2D7A">
              <w:rPr>
                <w:rStyle w:val="default"/>
                <w:rFonts w:ascii="David" w:hAnsi="David" w:cs="David" w:hint="eastAsia"/>
                <w:sz w:val="24"/>
                <w:szCs w:val="24"/>
                <w:rtl/>
              </w:rPr>
              <w:t>ח</w:t>
            </w:r>
            <w:r w:rsidRPr="006A2D7A">
              <w:rPr>
                <w:rStyle w:val="default"/>
                <w:rFonts w:ascii="David" w:hAnsi="David" w:cs="David"/>
                <w:sz w:val="24"/>
                <w:szCs w:val="24"/>
                <w:rtl/>
              </w:rPr>
              <w:t xml:space="preserve"> – 1988 </w:t>
            </w:r>
            <w:r>
              <w:rPr>
                <w:rStyle w:val="a5"/>
                <w:rFonts w:ascii="David" w:hAnsi="David"/>
                <w:sz w:val="24"/>
                <w:szCs w:val="24"/>
                <w:rtl/>
              </w:rPr>
              <w:footnoteReference w:id="11"/>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לרבות</w:t>
            </w:r>
            <w:r w:rsidRPr="006A2D7A">
              <w:rPr>
                <w:rStyle w:val="default"/>
                <w:rFonts w:ascii="David" w:hAnsi="David" w:cs="David"/>
                <w:sz w:val="24"/>
                <w:szCs w:val="24"/>
                <w:rtl/>
              </w:rPr>
              <w:t>:</w:t>
            </w:r>
          </w:p>
        </w:tc>
      </w:tr>
      <w:tr w:rsidR="003A247C" w:rsidRPr="006A2D7A" w14:paraId="3662BABC" w14:textId="77777777" w:rsidTr="00F36675">
        <w:trPr>
          <w:gridAfter w:val="1"/>
          <w:wAfter w:w="8" w:type="dxa"/>
        </w:trPr>
        <w:tc>
          <w:tcPr>
            <w:tcW w:w="1059" w:type="dxa"/>
          </w:tcPr>
          <w:p w14:paraId="02B4EF92"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72576125" w14:textId="77777777" w:rsidR="003A247C" w:rsidRPr="006A2D7A" w:rsidRDefault="003A247C" w:rsidP="00DA4566">
            <w:pPr>
              <w:pStyle w:val="1"/>
              <w:spacing w:after="0" w:line="360" w:lineRule="auto"/>
              <w:ind w:left="360"/>
              <w:jc w:val="both"/>
              <w:rPr>
                <w:rFonts w:ascii="Times New Roman" w:hAnsi="Times New Roman" w:cs="David"/>
                <w:sz w:val="24"/>
                <w:szCs w:val="24"/>
              </w:rPr>
            </w:pPr>
          </w:p>
        </w:tc>
        <w:tc>
          <w:tcPr>
            <w:tcW w:w="561" w:type="dxa"/>
          </w:tcPr>
          <w:p w14:paraId="1D36BB1F" w14:textId="77777777" w:rsidR="003A247C" w:rsidRDefault="003A247C" w:rsidP="006A2D7A">
            <w:pPr>
              <w:pStyle w:val="11"/>
              <w:spacing w:after="0" w:line="360" w:lineRule="auto"/>
              <w:ind w:left="34" w:hanging="34"/>
              <w:contextualSpacing/>
              <w:rPr>
                <w:rStyle w:val="default"/>
                <w:rFonts w:ascii="David" w:hAnsi="David" w:cs="David"/>
                <w:sz w:val="24"/>
                <w:szCs w:val="24"/>
              </w:rPr>
            </w:pPr>
          </w:p>
        </w:tc>
        <w:tc>
          <w:tcPr>
            <w:tcW w:w="750" w:type="dxa"/>
            <w:gridSpan w:val="2"/>
          </w:tcPr>
          <w:p w14:paraId="57B543FD" w14:textId="77777777" w:rsidR="003A247C" w:rsidRPr="006A2D7A" w:rsidRDefault="003A247C"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(א)</w:t>
            </w:r>
          </w:p>
        </w:tc>
        <w:tc>
          <w:tcPr>
            <w:tcW w:w="6820" w:type="dxa"/>
            <w:gridSpan w:val="2"/>
          </w:tcPr>
          <w:p w14:paraId="5FFE35CC" w14:textId="77777777" w:rsidR="003A247C" w:rsidRPr="006A2D7A" w:rsidRDefault="003A247C" w:rsidP="00FC1A4C">
            <w:pPr>
              <w:pStyle w:val="11"/>
              <w:spacing w:after="0" w:line="360" w:lineRule="auto"/>
              <w:ind w:left="34" w:hanging="34"/>
              <w:contextualSpacing/>
              <w:rPr>
                <w:rStyle w:val="default"/>
                <w:rFonts w:ascii="David" w:hAnsi="David" w:cs="David"/>
                <w:sz w:val="24"/>
                <w:szCs w:val="24"/>
              </w:rPr>
            </w:pPr>
            <w:r w:rsidRPr="006A2D7A">
              <w:rPr>
                <w:rStyle w:val="default"/>
                <w:rFonts w:ascii="David" w:hAnsi="David" w:cs="David" w:hint="eastAsia"/>
                <w:sz w:val="24"/>
                <w:szCs w:val="24"/>
                <w:rtl/>
              </w:rPr>
              <w:t>מיקום</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עגורנים</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לרבות</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פירוט</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אורך</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זרוע</w:t>
            </w:r>
            <w:r>
              <w:rPr>
                <w:rStyle w:val="default"/>
                <w:rFonts w:ascii="David" w:hAnsi="David" w:cs="David"/>
                <w:sz w:val="24"/>
                <w:szCs w:val="24"/>
                <w:rtl/>
              </w:rPr>
              <w:t>;</w:t>
            </w:r>
          </w:p>
        </w:tc>
      </w:tr>
      <w:tr w:rsidR="003A247C" w:rsidRPr="006A2D7A" w14:paraId="1D247866" w14:textId="77777777" w:rsidTr="00F36675">
        <w:trPr>
          <w:gridAfter w:val="1"/>
          <w:wAfter w:w="8" w:type="dxa"/>
        </w:trPr>
        <w:tc>
          <w:tcPr>
            <w:tcW w:w="1059" w:type="dxa"/>
          </w:tcPr>
          <w:p w14:paraId="04A2A028"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6DE6DA8C" w14:textId="77777777" w:rsidR="003A247C" w:rsidRPr="006A2D7A" w:rsidRDefault="003A247C" w:rsidP="00DA4566">
            <w:pPr>
              <w:pStyle w:val="1"/>
              <w:spacing w:after="0" w:line="360" w:lineRule="auto"/>
              <w:ind w:left="360"/>
              <w:jc w:val="both"/>
              <w:rPr>
                <w:rFonts w:ascii="Times New Roman" w:hAnsi="Times New Roman" w:cs="David"/>
                <w:sz w:val="24"/>
                <w:szCs w:val="24"/>
              </w:rPr>
            </w:pPr>
          </w:p>
        </w:tc>
        <w:tc>
          <w:tcPr>
            <w:tcW w:w="561" w:type="dxa"/>
          </w:tcPr>
          <w:p w14:paraId="4C5B19A8" w14:textId="77777777" w:rsidR="003A247C" w:rsidRDefault="003A247C" w:rsidP="006A2D7A">
            <w:pPr>
              <w:pStyle w:val="11"/>
              <w:spacing w:after="0" w:line="360" w:lineRule="auto"/>
              <w:ind w:left="34" w:hanging="34"/>
              <w:contextualSpacing/>
              <w:rPr>
                <w:rStyle w:val="default"/>
                <w:rFonts w:ascii="David" w:hAnsi="David" w:cs="David"/>
                <w:sz w:val="24"/>
                <w:szCs w:val="24"/>
              </w:rPr>
            </w:pPr>
          </w:p>
        </w:tc>
        <w:tc>
          <w:tcPr>
            <w:tcW w:w="750" w:type="dxa"/>
            <w:gridSpan w:val="2"/>
          </w:tcPr>
          <w:p w14:paraId="5DF411FA" w14:textId="77777777" w:rsidR="003A247C" w:rsidRDefault="003A247C"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(ב)</w:t>
            </w:r>
          </w:p>
        </w:tc>
        <w:tc>
          <w:tcPr>
            <w:tcW w:w="6820" w:type="dxa"/>
            <w:gridSpan w:val="2"/>
          </w:tcPr>
          <w:p w14:paraId="77629CC0" w14:textId="77777777" w:rsidR="003A247C" w:rsidRPr="006A2D7A" w:rsidRDefault="003A247C" w:rsidP="00FC1A4C">
            <w:pPr>
              <w:pStyle w:val="11"/>
              <w:spacing w:after="0" w:line="360" w:lineRule="auto"/>
              <w:ind w:left="34" w:hanging="34"/>
              <w:contextualSpacing/>
              <w:rPr>
                <w:rStyle w:val="default"/>
                <w:rFonts w:ascii="David" w:hAnsi="David" w:cs="David"/>
                <w:sz w:val="24"/>
                <w:szCs w:val="24"/>
              </w:rPr>
            </w:pPr>
            <w:r w:rsidRPr="006A2D7A">
              <w:rPr>
                <w:rStyle w:val="default"/>
                <w:rFonts w:ascii="David" w:hAnsi="David" w:cs="David" w:hint="eastAsia"/>
                <w:sz w:val="24"/>
                <w:szCs w:val="24"/>
                <w:rtl/>
              </w:rPr>
              <w:t>מעליות</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זמניות</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גודל</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ומיקום</w:t>
            </w:r>
          </w:p>
        </w:tc>
      </w:tr>
      <w:tr w:rsidR="003A247C" w:rsidRPr="006A2D7A" w14:paraId="5461A327" w14:textId="77777777" w:rsidTr="00F36675">
        <w:trPr>
          <w:gridAfter w:val="1"/>
          <w:wAfter w:w="8" w:type="dxa"/>
        </w:trPr>
        <w:tc>
          <w:tcPr>
            <w:tcW w:w="1059" w:type="dxa"/>
          </w:tcPr>
          <w:p w14:paraId="1B2BA445"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74499BEB" w14:textId="77777777" w:rsidR="003A247C" w:rsidRPr="006A2D7A" w:rsidRDefault="003A247C" w:rsidP="00DA4566">
            <w:pPr>
              <w:pStyle w:val="1"/>
              <w:spacing w:after="0" w:line="360" w:lineRule="auto"/>
              <w:ind w:left="360"/>
              <w:jc w:val="both"/>
              <w:rPr>
                <w:rFonts w:ascii="Times New Roman" w:hAnsi="Times New Roman" w:cs="David"/>
                <w:sz w:val="24"/>
                <w:szCs w:val="24"/>
              </w:rPr>
            </w:pPr>
          </w:p>
        </w:tc>
        <w:tc>
          <w:tcPr>
            <w:tcW w:w="561" w:type="dxa"/>
          </w:tcPr>
          <w:p w14:paraId="46EF70B2" w14:textId="77777777" w:rsidR="003A247C" w:rsidRDefault="003A247C" w:rsidP="006A2D7A">
            <w:pPr>
              <w:pStyle w:val="11"/>
              <w:spacing w:after="0" w:line="360" w:lineRule="auto"/>
              <w:ind w:left="34" w:hanging="34"/>
              <w:contextualSpacing/>
              <w:rPr>
                <w:rStyle w:val="default"/>
                <w:rFonts w:ascii="David" w:hAnsi="David" w:cs="David"/>
                <w:sz w:val="24"/>
                <w:szCs w:val="24"/>
              </w:rPr>
            </w:pPr>
          </w:p>
        </w:tc>
        <w:tc>
          <w:tcPr>
            <w:tcW w:w="750" w:type="dxa"/>
            <w:gridSpan w:val="2"/>
          </w:tcPr>
          <w:p w14:paraId="6AC32CE9" w14:textId="77777777" w:rsidR="003A247C" w:rsidRDefault="003A247C"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(ג)</w:t>
            </w:r>
          </w:p>
        </w:tc>
        <w:tc>
          <w:tcPr>
            <w:tcW w:w="6820" w:type="dxa"/>
            <w:gridSpan w:val="2"/>
          </w:tcPr>
          <w:p w14:paraId="5C9ED516" w14:textId="77777777" w:rsidR="003A247C" w:rsidRPr="006A2D7A" w:rsidRDefault="003A247C" w:rsidP="00FC1A4C">
            <w:pPr>
              <w:pStyle w:val="11"/>
              <w:spacing w:after="0" w:line="360" w:lineRule="auto"/>
              <w:ind w:left="34" w:hanging="34"/>
              <w:contextualSpacing/>
              <w:rPr>
                <w:rStyle w:val="default"/>
                <w:rFonts w:ascii="David" w:hAnsi="David" w:cs="David"/>
                <w:sz w:val="24"/>
                <w:szCs w:val="24"/>
              </w:rPr>
            </w:pPr>
            <w:r w:rsidRPr="006A2D7A">
              <w:rPr>
                <w:rStyle w:val="default"/>
                <w:rFonts w:ascii="David" w:hAnsi="David" w:cs="David" w:hint="eastAsia"/>
                <w:sz w:val="24"/>
                <w:szCs w:val="24"/>
                <w:rtl/>
              </w:rPr>
              <w:t>מיקום</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גנרטור</w:t>
            </w:r>
            <w:r w:rsidRPr="006A2D7A">
              <w:rPr>
                <w:rStyle w:val="default"/>
                <w:rFonts w:ascii="David" w:hAnsi="David" w:cs="David"/>
                <w:sz w:val="24"/>
                <w:szCs w:val="24"/>
                <w:rtl/>
              </w:rPr>
              <w:t>/</w:t>
            </w:r>
            <w:r w:rsidRPr="006A2D7A">
              <w:rPr>
                <w:rStyle w:val="default"/>
                <w:rFonts w:ascii="David" w:hAnsi="David" w:cs="David" w:hint="eastAsia"/>
                <w:sz w:val="24"/>
                <w:szCs w:val="24"/>
                <w:rtl/>
              </w:rPr>
              <w:t>ים</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זמניים</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לרבות</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ציון</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מפלס</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רעש</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ומיקום</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מכל</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סולר</w:t>
            </w:r>
            <w:r>
              <w:rPr>
                <w:rStyle w:val="default"/>
                <w:rFonts w:ascii="David" w:hAnsi="David" w:cs="David"/>
                <w:sz w:val="24"/>
                <w:szCs w:val="24"/>
                <w:rtl/>
              </w:rPr>
              <w:t xml:space="preserve">; </w:t>
            </w:r>
          </w:p>
        </w:tc>
      </w:tr>
      <w:tr w:rsidR="003A247C" w:rsidRPr="006A2D7A" w14:paraId="2C32FD6F" w14:textId="77777777" w:rsidTr="00F36675">
        <w:trPr>
          <w:gridAfter w:val="1"/>
          <w:wAfter w:w="8" w:type="dxa"/>
        </w:trPr>
        <w:tc>
          <w:tcPr>
            <w:tcW w:w="1059" w:type="dxa"/>
          </w:tcPr>
          <w:p w14:paraId="40BCFA2A"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2CD605C9" w14:textId="77777777" w:rsidR="003A247C" w:rsidRPr="006A2D7A" w:rsidRDefault="003A247C" w:rsidP="00DA4566">
            <w:pPr>
              <w:pStyle w:val="1"/>
              <w:spacing w:after="0" w:line="360" w:lineRule="auto"/>
              <w:ind w:left="360"/>
              <w:jc w:val="both"/>
              <w:rPr>
                <w:rFonts w:ascii="Times New Roman" w:hAnsi="Times New Roman" w:cs="David"/>
                <w:sz w:val="24"/>
                <w:szCs w:val="24"/>
              </w:rPr>
            </w:pPr>
          </w:p>
        </w:tc>
        <w:tc>
          <w:tcPr>
            <w:tcW w:w="561" w:type="dxa"/>
          </w:tcPr>
          <w:p w14:paraId="29A8B268" w14:textId="77777777" w:rsidR="003A247C" w:rsidRDefault="003A247C" w:rsidP="006A2D7A">
            <w:pPr>
              <w:pStyle w:val="11"/>
              <w:spacing w:after="0" w:line="360" w:lineRule="auto"/>
              <w:ind w:left="34" w:hanging="34"/>
              <w:contextualSpacing/>
              <w:rPr>
                <w:rStyle w:val="default"/>
                <w:rFonts w:ascii="David" w:hAnsi="David" w:cs="David"/>
                <w:sz w:val="24"/>
                <w:szCs w:val="24"/>
              </w:rPr>
            </w:pPr>
          </w:p>
        </w:tc>
        <w:tc>
          <w:tcPr>
            <w:tcW w:w="750" w:type="dxa"/>
            <w:gridSpan w:val="2"/>
          </w:tcPr>
          <w:p w14:paraId="47D11713" w14:textId="77777777" w:rsidR="003A247C" w:rsidRDefault="003A247C"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(ד)</w:t>
            </w:r>
          </w:p>
        </w:tc>
        <w:tc>
          <w:tcPr>
            <w:tcW w:w="6820" w:type="dxa"/>
            <w:gridSpan w:val="2"/>
          </w:tcPr>
          <w:p w14:paraId="3B6EFED5" w14:textId="77777777" w:rsidR="003A247C" w:rsidRPr="006A2D7A" w:rsidRDefault="003A247C" w:rsidP="00FC1A4C">
            <w:pPr>
              <w:pStyle w:val="11"/>
              <w:spacing w:after="0" w:line="360" w:lineRule="auto"/>
              <w:ind w:left="34" w:hanging="34"/>
              <w:contextualSpacing/>
              <w:rPr>
                <w:rStyle w:val="default"/>
                <w:rFonts w:ascii="David" w:hAnsi="David" w:cs="David"/>
                <w:sz w:val="24"/>
                <w:szCs w:val="24"/>
              </w:rPr>
            </w:pPr>
            <w:r w:rsidRPr="006A2D7A">
              <w:rPr>
                <w:rStyle w:val="default"/>
                <w:rFonts w:ascii="David" w:hAnsi="David" w:cs="David" w:hint="eastAsia"/>
                <w:sz w:val="24"/>
                <w:szCs w:val="24"/>
                <w:rtl/>
              </w:rPr>
              <w:t>מכלי</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תדלוק</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לכלי</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צ</w:t>
            </w:r>
            <w:r w:rsidRPr="006A2D7A">
              <w:rPr>
                <w:rStyle w:val="default"/>
                <w:rFonts w:ascii="David" w:hAnsi="David" w:cs="David"/>
                <w:sz w:val="24"/>
                <w:szCs w:val="24"/>
                <w:rtl/>
              </w:rPr>
              <w:t>.</w:t>
            </w:r>
            <w:r w:rsidRPr="006A2D7A">
              <w:rPr>
                <w:rStyle w:val="default"/>
                <w:rFonts w:ascii="David" w:hAnsi="David" w:cs="David" w:hint="eastAsia"/>
                <w:sz w:val="24"/>
                <w:szCs w:val="24"/>
                <w:rtl/>
              </w:rPr>
              <w:t>מ</w:t>
            </w:r>
            <w:r w:rsidRPr="006A2D7A">
              <w:rPr>
                <w:rStyle w:val="default"/>
                <w:rFonts w:ascii="David" w:hAnsi="David" w:cs="David"/>
                <w:sz w:val="24"/>
                <w:szCs w:val="24"/>
                <w:rtl/>
              </w:rPr>
              <w:t>.</w:t>
            </w:r>
            <w:r w:rsidRPr="006A2D7A">
              <w:rPr>
                <w:rStyle w:val="default"/>
                <w:rFonts w:ascii="David" w:hAnsi="David" w:cs="David" w:hint="eastAsia"/>
                <w:sz w:val="24"/>
                <w:szCs w:val="24"/>
                <w:rtl/>
              </w:rPr>
              <w:t>ה</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וכן</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ריכוז</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כלי</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צ</w:t>
            </w:r>
            <w:r w:rsidRPr="006A2D7A">
              <w:rPr>
                <w:rStyle w:val="default"/>
                <w:rFonts w:ascii="David" w:hAnsi="David" w:cs="David"/>
                <w:sz w:val="24"/>
                <w:szCs w:val="24"/>
                <w:rtl/>
              </w:rPr>
              <w:t>.</w:t>
            </w:r>
            <w:r w:rsidRPr="006A2D7A">
              <w:rPr>
                <w:rStyle w:val="default"/>
                <w:rFonts w:ascii="David" w:hAnsi="David" w:cs="David" w:hint="eastAsia"/>
                <w:sz w:val="24"/>
                <w:szCs w:val="24"/>
                <w:rtl/>
              </w:rPr>
              <w:t>מ</w:t>
            </w:r>
            <w:r w:rsidRPr="006A2D7A">
              <w:rPr>
                <w:rStyle w:val="default"/>
                <w:rFonts w:ascii="David" w:hAnsi="David" w:cs="David"/>
                <w:sz w:val="24"/>
                <w:szCs w:val="24"/>
                <w:rtl/>
              </w:rPr>
              <w:t>.</w:t>
            </w:r>
            <w:r w:rsidRPr="006A2D7A">
              <w:rPr>
                <w:rStyle w:val="default"/>
                <w:rFonts w:ascii="David" w:hAnsi="David" w:cs="David" w:hint="eastAsia"/>
                <w:sz w:val="24"/>
                <w:szCs w:val="24"/>
                <w:rtl/>
              </w:rPr>
              <w:t>ה</w:t>
            </w:r>
            <w:r w:rsidRPr="006A2D7A">
              <w:rPr>
                <w:rStyle w:val="default"/>
                <w:rFonts w:ascii="David" w:hAnsi="David" w:cs="David"/>
                <w:sz w:val="24"/>
                <w:szCs w:val="24"/>
                <w:rtl/>
              </w:rPr>
              <w:t xml:space="preserve">. </w:t>
            </w:r>
          </w:p>
        </w:tc>
      </w:tr>
      <w:tr w:rsidR="003A247C" w:rsidRPr="006A2D7A" w14:paraId="3EE93386" w14:textId="77777777" w:rsidTr="00F36675">
        <w:trPr>
          <w:gridAfter w:val="1"/>
          <w:wAfter w:w="8" w:type="dxa"/>
        </w:trPr>
        <w:tc>
          <w:tcPr>
            <w:tcW w:w="1059" w:type="dxa"/>
          </w:tcPr>
          <w:p w14:paraId="3B314CD0" w14:textId="77777777" w:rsidR="003A247C" w:rsidRPr="006A2D7A" w:rsidRDefault="003A247C" w:rsidP="006A2D7A">
            <w:pPr>
              <w:spacing w:after="0" w:line="360" w:lineRule="auto"/>
              <w:jc w:val="both"/>
              <w:rPr>
                <w:rFonts w:ascii="Times New Roman" w:hAnsi="Times New Roman" w:cs="David"/>
                <w:b/>
                <w:bCs/>
                <w:sz w:val="20"/>
                <w:szCs w:val="20"/>
              </w:rPr>
            </w:pPr>
            <w:r w:rsidRPr="006A2D7A">
              <w:rPr>
                <w:rFonts w:ascii="Times New Roman" w:hAnsi="Times New Roman" w:cs="David"/>
                <w:b/>
                <w:bCs/>
                <w:sz w:val="20"/>
                <w:rtl/>
              </w:rPr>
              <w:t>נספח בטיחות אש</w:t>
            </w:r>
          </w:p>
        </w:tc>
        <w:tc>
          <w:tcPr>
            <w:tcW w:w="474" w:type="dxa"/>
            <w:gridSpan w:val="2"/>
          </w:tcPr>
          <w:p w14:paraId="6D5C97F5" w14:textId="77777777" w:rsidR="003A247C" w:rsidRPr="006A2D7A" w:rsidRDefault="003A247C" w:rsidP="000E5460">
            <w:pPr>
              <w:spacing w:after="0" w:line="360" w:lineRule="auto"/>
              <w:jc w:val="both"/>
              <w:rPr>
                <w:rFonts w:ascii="Times New Roman" w:hAnsi="Times New Roman" w:cs="David"/>
                <w:sz w:val="24"/>
                <w:szCs w:val="24"/>
              </w:rPr>
            </w:pPr>
            <w:r>
              <w:rPr>
                <w:rFonts w:ascii="Times New Roman" w:hAnsi="Times New Roman" w:cs="David"/>
                <w:sz w:val="24"/>
                <w:szCs w:val="24"/>
                <w:rtl/>
              </w:rPr>
              <w:t>2.</w:t>
            </w:r>
          </w:p>
        </w:tc>
        <w:tc>
          <w:tcPr>
            <w:tcW w:w="8131" w:type="dxa"/>
            <w:gridSpan w:val="5"/>
          </w:tcPr>
          <w:p w14:paraId="143E8E63" w14:textId="77777777" w:rsidR="003A247C" w:rsidRPr="006A2D7A" w:rsidRDefault="003A247C" w:rsidP="00FC1A4C">
            <w:pPr>
              <w:pStyle w:val="11"/>
              <w:spacing w:after="0" w:line="360" w:lineRule="auto"/>
              <w:ind w:left="34" w:hanging="34"/>
              <w:contextualSpacing/>
              <w:rPr>
                <w:rStyle w:val="default"/>
                <w:rFonts w:ascii="David" w:hAnsi="David" w:cs="David"/>
                <w:sz w:val="24"/>
                <w:szCs w:val="24"/>
              </w:rPr>
            </w:pPr>
            <w:r w:rsidRPr="006A2D7A">
              <w:rPr>
                <w:rStyle w:val="default"/>
                <w:rFonts w:ascii="Calibri" w:hAnsi="Calibri" w:cs="David" w:hint="eastAsia"/>
                <w:sz w:val="24"/>
                <w:szCs w:val="24"/>
                <w:rtl/>
              </w:rPr>
              <w:t>נספח</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תיאור</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אמצעים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לבטיחות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אש</w:t>
            </w:r>
            <w:r w:rsidRPr="006A2D7A">
              <w:rPr>
                <w:rStyle w:val="default"/>
                <w:rFonts w:ascii="Calibri" w:hAnsi="Calibri" w:cs="David"/>
                <w:sz w:val="24"/>
                <w:szCs w:val="24"/>
                <w:rtl/>
              </w:rPr>
              <w:t xml:space="preserve"> </w:t>
            </w:r>
            <w:r>
              <w:rPr>
                <w:rStyle w:val="default"/>
                <w:rFonts w:ascii="Calibri" w:hAnsi="Calibri" w:cs="David" w:hint="eastAsia"/>
                <w:sz w:val="24"/>
                <w:szCs w:val="24"/>
                <w:rtl/>
              </w:rPr>
              <w:t>י</w:t>
            </w:r>
            <w:r w:rsidRPr="006A2D7A">
              <w:rPr>
                <w:rStyle w:val="default"/>
                <w:rFonts w:ascii="Calibri" w:hAnsi="Calibri" w:cs="David" w:hint="eastAsia"/>
                <w:sz w:val="24"/>
                <w:szCs w:val="24"/>
                <w:rtl/>
              </w:rPr>
              <w:t>יערך</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בקנה</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מידה</w:t>
            </w:r>
            <w:r w:rsidRPr="006A2D7A">
              <w:rPr>
                <w:rStyle w:val="default"/>
                <w:rFonts w:ascii="Calibri" w:hAnsi="Calibri" w:cs="David"/>
                <w:sz w:val="24"/>
                <w:szCs w:val="24"/>
                <w:rtl/>
              </w:rPr>
              <w:t xml:space="preserve"> 1:100  </w:t>
            </w:r>
            <w:r w:rsidRPr="006A2D7A">
              <w:rPr>
                <w:rStyle w:val="default"/>
                <w:rFonts w:ascii="Calibri" w:hAnsi="Calibri" w:cs="David" w:hint="eastAsia"/>
                <w:sz w:val="24"/>
                <w:szCs w:val="24"/>
                <w:rtl/>
              </w:rPr>
              <w:t>ויפורטו</w:t>
            </w:r>
            <w:r w:rsidRPr="006A2D7A">
              <w:rPr>
                <w:rStyle w:val="default"/>
                <w:rFonts w:ascii="Calibri" w:hAnsi="Calibri" w:cs="David"/>
                <w:sz w:val="24"/>
                <w:szCs w:val="24"/>
                <w:rtl/>
              </w:rPr>
              <w:t xml:space="preserve"> </w:t>
            </w:r>
            <w:r>
              <w:rPr>
                <w:rStyle w:val="default"/>
                <w:rFonts w:ascii="Calibri" w:hAnsi="Calibri" w:cs="David" w:hint="eastAsia"/>
                <w:sz w:val="24"/>
                <w:szCs w:val="24"/>
                <w:rtl/>
              </w:rPr>
              <w:t>בו</w:t>
            </w:r>
            <w:r>
              <w:rPr>
                <w:rStyle w:val="default"/>
                <w:rFonts w:ascii="Calibri" w:hAnsi="Calibri" w:cs="David"/>
                <w:sz w:val="24"/>
                <w:szCs w:val="24"/>
                <w:rtl/>
              </w:rPr>
              <w:t xml:space="preserve"> </w:t>
            </w:r>
            <w:r>
              <w:rPr>
                <w:rStyle w:val="default"/>
                <w:rFonts w:ascii="Calibri" w:hAnsi="Calibri" w:cs="David" w:hint="eastAsia"/>
                <w:sz w:val="24"/>
                <w:szCs w:val="24"/>
                <w:rtl/>
              </w:rPr>
              <w:t>כל</w:t>
            </w:r>
            <w:r>
              <w:rPr>
                <w:rStyle w:val="default"/>
                <w:rFonts w:ascii="Calibri" w:hAnsi="Calibri" w:cs="David"/>
                <w:sz w:val="24"/>
                <w:szCs w:val="24"/>
                <w:rtl/>
              </w:rPr>
              <w:t xml:space="preserve"> </w:t>
            </w:r>
            <w:r>
              <w:rPr>
                <w:rStyle w:val="default"/>
                <w:rFonts w:ascii="Calibri" w:hAnsi="Calibri" w:cs="David" w:hint="eastAsia"/>
                <w:sz w:val="24"/>
                <w:szCs w:val="24"/>
                <w:rtl/>
              </w:rPr>
              <w:t>ה</w:t>
            </w:r>
            <w:r w:rsidRPr="006A2D7A">
              <w:rPr>
                <w:rStyle w:val="default"/>
                <w:rFonts w:ascii="Calibri" w:hAnsi="Calibri" w:cs="David" w:hint="eastAsia"/>
                <w:sz w:val="24"/>
                <w:szCs w:val="24"/>
                <w:rtl/>
              </w:rPr>
              <w:t>נתונים</w:t>
            </w:r>
            <w:r w:rsidRPr="006A2D7A">
              <w:rPr>
                <w:rStyle w:val="default"/>
                <w:rFonts w:ascii="Calibri" w:hAnsi="Calibri" w:cs="David"/>
                <w:sz w:val="24"/>
                <w:szCs w:val="24"/>
                <w:rtl/>
              </w:rPr>
              <w:t xml:space="preserve"> </w:t>
            </w:r>
            <w:r>
              <w:rPr>
                <w:rStyle w:val="default"/>
                <w:rFonts w:ascii="Calibri" w:hAnsi="Calibri" w:cs="David" w:hint="eastAsia"/>
                <w:sz w:val="24"/>
                <w:szCs w:val="24"/>
                <w:rtl/>
              </w:rPr>
              <w:t>הבאים</w:t>
            </w:r>
            <w:r w:rsidRPr="006A2D7A">
              <w:rPr>
                <w:rStyle w:val="default"/>
                <w:rFonts w:ascii="Calibri" w:hAnsi="Calibri" w:cs="David"/>
                <w:sz w:val="24"/>
                <w:szCs w:val="24"/>
                <w:rtl/>
              </w:rPr>
              <w:t>:</w:t>
            </w:r>
          </w:p>
        </w:tc>
      </w:tr>
      <w:tr w:rsidR="003A247C" w:rsidRPr="006A2D7A" w14:paraId="2921178C" w14:textId="77777777" w:rsidTr="00F36675">
        <w:trPr>
          <w:gridAfter w:val="1"/>
          <w:wAfter w:w="8" w:type="dxa"/>
        </w:trPr>
        <w:tc>
          <w:tcPr>
            <w:tcW w:w="1059" w:type="dxa"/>
          </w:tcPr>
          <w:p w14:paraId="136A6111"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731A844B" w14:textId="77777777" w:rsidR="003A247C" w:rsidRPr="006A2D7A" w:rsidRDefault="003A247C" w:rsidP="00DA4566">
            <w:pPr>
              <w:pStyle w:val="1"/>
              <w:spacing w:after="0" w:line="360" w:lineRule="auto"/>
              <w:ind w:left="360"/>
              <w:jc w:val="both"/>
              <w:rPr>
                <w:rFonts w:ascii="Times New Roman" w:hAnsi="Times New Roman" w:cs="David"/>
                <w:sz w:val="24"/>
                <w:szCs w:val="24"/>
              </w:rPr>
            </w:pPr>
          </w:p>
        </w:tc>
        <w:tc>
          <w:tcPr>
            <w:tcW w:w="561" w:type="dxa"/>
          </w:tcPr>
          <w:p w14:paraId="5B521726" w14:textId="77777777" w:rsidR="003A247C" w:rsidRDefault="003A247C"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(1)</w:t>
            </w:r>
          </w:p>
        </w:tc>
        <w:tc>
          <w:tcPr>
            <w:tcW w:w="7570" w:type="dxa"/>
            <w:gridSpan w:val="4"/>
          </w:tcPr>
          <w:p w14:paraId="774EE7D7" w14:textId="77777777" w:rsidR="003A247C" w:rsidRPr="00F93124" w:rsidRDefault="003A247C" w:rsidP="00F93124">
            <w:pPr>
              <w:pStyle w:val="11"/>
              <w:spacing w:after="0" w:line="360" w:lineRule="auto"/>
              <w:ind w:left="34" w:hanging="34"/>
              <w:contextualSpacing/>
              <w:rPr>
                <w:rStyle w:val="default"/>
                <w:rFonts w:ascii="Calibri" w:hAnsi="Calibri" w:cs="David"/>
                <w:sz w:val="24"/>
                <w:szCs w:val="24"/>
              </w:rPr>
            </w:pPr>
            <w:r w:rsidRPr="006A2D7A">
              <w:rPr>
                <w:rStyle w:val="default"/>
                <w:rFonts w:ascii="Calibri" w:hAnsi="Calibri" w:cs="David" w:hint="eastAsia"/>
                <w:sz w:val="24"/>
                <w:szCs w:val="24"/>
                <w:rtl/>
              </w:rPr>
              <w:t>דרך</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גישה</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ורחבת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היערכות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לרכבי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כבאות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והצלה</w:t>
            </w:r>
            <w:r w:rsidRPr="006A2D7A">
              <w:rPr>
                <w:rStyle w:val="default"/>
                <w:rFonts w:ascii="Calibri" w:hAnsi="Calibri" w:cs="David"/>
                <w:sz w:val="24"/>
                <w:szCs w:val="24"/>
                <w:rtl/>
              </w:rPr>
              <w:t>;</w:t>
            </w:r>
          </w:p>
        </w:tc>
      </w:tr>
      <w:tr w:rsidR="003A247C" w:rsidRPr="006A2D7A" w14:paraId="58C12359" w14:textId="77777777" w:rsidTr="00F36675">
        <w:trPr>
          <w:gridAfter w:val="1"/>
          <w:wAfter w:w="8" w:type="dxa"/>
        </w:trPr>
        <w:tc>
          <w:tcPr>
            <w:tcW w:w="1059" w:type="dxa"/>
          </w:tcPr>
          <w:p w14:paraId="759113D2"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59B267CF" w14:textId="77777777" w:rsidR="003A247C" w:rsidRPr="006A2D7A" w:rsidRDefault="003A247C" w:rsidP="00DA4566">
            <w:pPr>
              <w:pStyle w:val="1"/>
              <w:spacing w:after="0" w:line="360" w:lineRule="auto"/>
              <w:ind w:left="360"/>
              <w:jc w:val="both"/>
              <w:rPr>
                <w:rFonts w:ascii="Times New Roman" w:hAnsi="Times New Roman" w:cs="David"/>
                <w:sz w:val="24"/>
                <w:szCs w:val="24"/>
              </w:rPr>
            </w:pPr>
          </w:p>
        </w:tc>
        <w:tc>
          <w:tcPr>
            <w:tcW w:w="561" w:type="dxa"/>
          </w:tcPr>
          <w:p w14:paraId="2C45483E" w14:textId="77777777" w:rsidR="003A247C" w:rsidRDefault="003A247C"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(2)</w:t>
            </w:r>
          </w:p>
        </w:tc>
        <w:tc>
          <w:tcPr>
            <w:tcW w:w="7570" w:type="dxa"/>
            <w:gridSpan w:val="4"/>
          </w:tcPr>
          <w:p w14:paraId="78F13668" w14:textId="77777777" w:rsidR="003A247C" w:rsidRPr="006A2D7A" w:rsidRDefault="003A247C" w:rsidP="00FC1A4C">
            <w:pPr>
              <w:pStyle w:val="11"/>
              <w:spacing w:after="0" w:line="360" w:lineRule="auto"/>
              <w:ind w:left="34" w:hanging="34"/>
              <w:contextualSpacing/>
              <w:rPr>
                <w:rStyle w:val="default"/>
                <w:rFonts w:ascii="David" w:hAnsi="David" w:cs="David"/>
                <w:sz w:val="24"/>
                <w:szCs w:val="24"/>
              </w:rPr>
            </w:pPr>
            <w:r w:rsidRPr="006A2D7A">
              <w:rPr>
                <w:rStyle w:val="default"/>
                <w:rFonts w:ascii="Calibri" w:hAnsi="Calibri" w:cs="David" w:hint="eastAsia"/>
                <w:sz w:val="24"/>
                <w:szCs w:val="24"/>
                <w:rtl/>
              </w:rPr>
              <w:t>תפוסה</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של</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כל</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קומה</w:t>
            </w:r>
            <w:r w:rsidRPr="006A2D7A">
              <w:rPr>
                <w:rStyle w:val="default"/>
                <w:rFonts w:ascii="Calibri" w:hAnsi="Calibri" w:cs="David"/>
                <w:sz w:val="24"/>
                <w:szCs w:val="24"/>
                <w:rtl/>
              </w:rPr>
              <w:t>;</w:t>
            </w:r>
          </w:p>
        </w:tc>
      </w:tr>
      <w:tr w:rsidR="003A247C" w:rsidRPr="006A2D7A" w14:paraId="79A0F770" w14:textId="77777777" w:rsidTr="00F36675">
        <w:trPr>
          <w:gridAfter w:val="1"/>
          <w:wAfter w:w="8" w:type="dxa"/>
        </w:trPr>
        <w:tc>
          <w:tcPr>
            <w:tcW w:w="1059" w:type="dxa"/>
          </w:tcPr>
          <w:p w14:paraId="0475F902"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3CDE75E1" w14:textId="77777777" w:rsidR="003A247C" w:rsidRPr="006A2D7A" w:rsidRDefault="003A247C" w:rsidP="00DA4566">
            <w:pPr>
              <w:pStyle w:val="1"/>
              <w:spacing w:after="0" w:line="360" w:lineRule="auto"/>
              <w:ind w:left="360"/>
              <w:jc w:val="both"/>
              <w:rPr>
                <w:rFonts w:ascii="Times New Roman" w:hAnsi="Times New Roman" w:cs="David"/>
                <w:sz w:val="24"/>
                <w:szCs w:val="24"/>
              </w:rPr>
            </w:pPr>
          </w:p>
        </w:tc>
        <w:tc>
          <w:tcPr>
            <w:tcW w:w="561" w:type="dxa"/>
          </w:tcPr>
          <w:p w14:paraId="3D5CFC66" w14:textId="77777777" w:rsidR="003A247C" w:rsidRDefault="003A247C"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(3)</w:t>
            </w:r>
          </w:p>
        </w:tc>
        <w:tc>
          <w:tcPr>
            <w:tcW w:w="7570" w:type="dxa"/>
            <w:gridSpan w:val="4"/>
          </w:tcPr>
          <w:p w14:paraId="334BAFB8" w14:textId="77777777" w:rsidR="003A247C" w:rsidRPr="006A2D7A" w:rsidRDefault="003A247C" w:rsidP="00FC1A4C">
            <w:pPr>
              <w:pStyle w:val="11"/>
              <w:spacing w:after="0" w:line="360" w:lineRule="auto"/>
              <w:ind w:left="34" w:hanging="34"/>
              <w:contextualSpacing/>
              <w:rPr>
                <w:rStyle w:val="default"/>
                <w:rFonts w:ascii="David" w:hAnsi="David" w:cs="David"/>
                <w:sz w:val="24"/>
                <w:szCs w:val="24"/>
              </w:rPr>
            </w:pPr>
            <w:r w:rsidRPr="006A2D7A">
              <w:rPr>
                <w:rStyle w:val="default"/>
                <w:rFonts w:ascii="Calibri" w:hAnsi="Calibri" w:cs="David" w:hint="eastAsia"/>
                <w:sz w:val="24"/>
                <w:szCs w:val="24"/>
                <w:rtl/>
              </w:rPr>
              <w:t>דרכי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מוצא</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מן</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הבניין</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תוך</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פירוט</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מרכיביהן</w:t>
            </w:r>
            <w:r w:rsidRPr="006A2D7A">
              <w:rPr>
                <w:rStyle w:val="default"/>
                <w:rFonts w:ascii="Calibri" w:hAnsi="Calibri" w:cs="David"/>
                <w:sz w:val="24"/>
                <w:szCs w:val="24"/>
                <w:rtl/>
              </w:rPr>
              <w:t>;</w:t>
            </w:r>
          </w:p>
        </w:tc>
      </w:tr>
      <w:tr w:rsidR="003A247C" w:rsidRPr="006A2D7A" w14:paraId="4F342E0C" w14:textId="77777777" w:rsidTr="00F36675">
        <w:trPr>
          <w:gridAfter w:val="1"/>
          <w:wAfter w:w="8" w:type="dxa"/>
        </w:trPr>
        <w:tc>
          <w:tcPr>
            <w:tcW w:w="1059" w:type="dxa"/>
          </w:tcPr>
          <w:p w14:paraId="2F417C79"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7E51004D" w14:textId="77777777" w:rsidR="003A247C" w:rsidRPr="006A2D7A" w:rsidRDefault="003A247C" w:rsidP="00DA4566">
            <w:pPr>
              <w:pStyle w:val="1"/>
              <w:spacing w:after="0" w:line="360" w:lineRule="auto"/>
              <w:ind w:left="360"/>
              <w:jc w:val="both"/>
              <w:rPr>
                <w:rFonts w:ascii="Times New Roman" w:hAnsi="Times New Roman" w:cs="David"/>
                <w:sz w:val="24"/>
                <w:szCs w:val="24"/>
              </w:rPr>
            </w:pPr>
          </w:p>
        </w:tc>
        <w:tc>
          <w:tcPr>
            <w:tcW w:w="561" w:type="dxa"/>
          </w:tcPr>
          <w:p w14:paraId="04857BB8" w14:textId="77777777" w:rsidR="003A247C" w:rsidRDefault="003A247C"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(4)</w:t>
            </w:r>
          </w:p>
        </w:tc>
        <w:tc>
          <w:tcPr>
            <w:tcW w:w="7570" w:type="dxa"/>
            <w:gridSpan w:val="4"/>
          </w:tcPr>
          <w:p w14:paraId="0FE7EB22" w14:textId="77777777" w:rsidR="003A247C" w:rsidRPr="006A2D7A" w:rsidRDefault="003A247C" w:rsidP="00FC1A4C">
            <w:pPr>
              <w:pStyle w:val="11"/>
              <w:spacing w:after="0" w:line="360" w:lineRule="auto"/>
              <w:ind w:left="34" w:hanging="34"/>
              <w:contextualSpacing/>
              <w:rPr>
                <w:rStyle w:val="default"/>
                <w:rFonts w:ascii="David" w:hAnsi="David" w:cs="David"/>
                <w:sz w:val="24"/>
                <w:szCs w:val="24"/>
              </w:rPr>
            </w:pPr>
            <w:r w:rsidRPr="006A2D7A">
              <w:rPr>
                <w:rStyle w:val="default"/>
                <w:rFonts w:ascii="Calibri" w:hAnsi="Calibri" w:cs="David" w:hint="eastAsia"/>
                <w:sz w:val="24"/>
                <w:szCs w:val="24"/>
                <w:rtl/>
              </w:rPr>
              <w:t>חלוקת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הבניין</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לאגפי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אש</w:t>
            </w:r>
            <w:r w:rsidRPr="006A2D7A">
              <w:rPr>
                <w:rStyle w:val="default"/>
                <w:rFonts w:ascii="Calibri" w:hAnsi="Calibri" w:cs="David"/>
                <w:sz w:val="24"/>
                <w:szCs w:val="24"/>
                <w:rtl/>
              </w:rPr>
              <w:t>;</w:t>
            </w:r>
          </w:p>
        </w:tc>
      </w:tr>
      <w:tr w:rsidR="003A247C" w:rsidRPr="006A2D7A" w14:paraId="19608866" w14:textId="77777777" w:rsidTr="00F36675">
        <w:trPr>
          <w:gridAfter w:val="1"/>
          <w:wAfter w:w="8" w:type="dxa"/>
        </w:trPr>
        <w:tc>
          <w:tcPr>
            <w:tcW w:w="1059" w:type="dxa"/>
          </w:tcPr>
          <w:p w14:paraId="1FD77321"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27687AA1" w14:textId="77777777" w:rsidR="003A247C" w:rsidRPr="006A2D7A" w:rsidRDefault="003A247C" w:rsidP="00DA4566">
            <w:pPr>
              <w:pStyle w:val="1"/>
              <w:spacing w:after="0" w:line="360" w:lineRule="auto"/>
              <w:ind w:left="360"/>
              <w:jc w:val="both"/>
              <w:rPr>
                <w:rFonts w:ascii="Times New Roman" w:hAnsi="Times New Roman" w:cs="David"/>
                <w:sz w:val="24"/>
                <w:szCs w:val="24"/>
              </w:rPr>
            </w:pPr>
          </w:p>
        </w:tc>
        <w:tc>
          <w:tcPr>
            <w:tcW w:w="561" w:type="dxa"/>
          </w:tcPr>
          <w:p w14:paraId="6E352A75" w14:textId="77777777" w:rsidR="003A247C" w:rsidRDefault="003A247C"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(5)</w:t>
            </w:r>
          </w:p>
        </w:tc>
        <w:tc>
          <w:tcPr>
            <w:tcW w:w="7570" w:type="dxa"/>
            <w:gridSpan w:val="4"/>
          </w:tcPr>
          <w:p w14:paraId="08AABEA5" w14:textId="77777777" w:rsidR="003A247C" w:rsidRPr="006A2D7A" w:rsidRDefault="003A247C" w:rsidP="00FC1A4C">
            <w:pPr>
              <w:pStyle w:val="11"/>
              <w:spacing w:after="0" w:line="360" w:lineRule="auto"/>
              <w:ind w:left="34" w:hanging="34"/>
              <w:contextualSpacing/>
              <w:rPr>
                <w:rStyle w:val="default"/>
                <w:rFonts w:ascii="David" w:hAnsi="David" w:cs="David"/>
                <w:sz w:val="24"/>
                <w:szCs w:val="24"/>
              </w:rPr>
            </w:pPr>
            <w:r w:rsidRPr="006A2D7A">
              <w:rPr>
                <w:rStyle w:val="default"/>
                <w:rFonts w:ascii="Calibri" w:hAnsi="Calibri" w:cs="David" w:hint="eastAsia"/>
                <w:sz w:val="24"/>
                <w:szCs w:val="24"/>
                <w:rtl/>
              </w:rPr>
              <w:t>עמידות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אש</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של</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חלקי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הבניין</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השונים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ומרכיביו</w:t>
            </w:r>
            <w:r w:rsidRPr="006A2D7A">
              <w:rPr>
                <w:rStyle w:val="default"/>
                <w:rFonts w:ascii="Calibri" w:hAnsi="Calibri" w:cs="David"/>
                <w:sz w:val="24"/>
                <w:szCs w:val="24"/>
                <w:rtl/>
              </w:rPr>
              <w:t>;</w:t>
            </w:r>
          </w:p>
        </w:tc>
      </w:tr>
      <w:tr w:rsidR="003A247C" w:rsidRPr="006A2D7A" w14:paraId="7DFC90F0" w14:textId="77777777" w:rsidTr="00F36675">
        <w:trPr>
          <w:gridAfter w:val="1"/>
          <w:wAfter w:w="8" w:type="dxa"/>
        </w:trPr>
        <w:tc>
          <w:tcPr>
            <w:tcW w:w="1059" w:type="dxa"/>
          </w:tcPr>
          <w:p w14:paraId="275D7D55"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489DFC45" w14:textId="77777777" w:rsidR="003A247C" w:rsidRPr="006A2D7A" w:rsidRDefault="003A247C" w:rsidP="00DA4566">
            <w:pPr>
              <w:pStyle w:val="1"/>
              <w:spacing w:after="0" w:line="360" w:lineRule="auto"/>
              <w:ind w:left="360"/>
              <w:jc w:val="both"/>
              <w:rPr>
                <w:rFonts w:ascii="Times New Roman" w:hAnsi="Times New Roman" w:cs="David"/>
                <w:sz w:val="24"/>
                <w:szCs w:val="24"/>
              </w:rPr>
            </w:pPr>
          </w:p>
        </w:tc>
        <w:tc>
          <w:tcPr>
            <w:tcW w:w="561" w:type="dxa"/>
          </w:tcPr>
          <w:p w14:paraId="6FE3CD76" w14:textId="77777777" w:rsidR="003A247C" w:rsidRDefault="003A247C"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(6)</w:t>
            </w:r>
          </w:p>
        </w:tc>
        <w:tc>
          <w:tcPr>
            <w:tcW w:w="7570" w:type="dxa"/>
            <w:gridSpan w:val="4"/>
          </w:tcPr>
          <w:p w14:paraId="114E2560" w14:textId="77777777" w:rsidR="003A247C" w:rsidRPr="006A2D7A" w:rsidRDefault="003A247C" w:rsidP="00FC1A4C">
            <w:pPr>
              <w:pStyle w:val="11"/>
              <w:spacing w:after="0" w:line="360" w:lineRule="auto"/>
              <w:ind w:left="34" w:hanging="34"/>
              <w:contextualSpacing/>
              <w:rPr>
                <w:rStyle w:val="default"/>
                <w:rFonts w:ascii="David" w:hAnsi="David" w:cs="David"/>
                <w:sz w:val="24"/>
                <w:szCs w:val="24"/>
              </w:rPr>
            </w:pPr>
            <w:r w:rsidRPr="006A2D7A">
              <w:rPr>
                <w:rStyle w:val="default"/>
                <w:rFonts w:ascii="Calibri" w:hAnsi="Calibri" w:cs="David" w:hint="eastAsia"/>
                <w:sz w:val="24"/>
                <w:szCs w:val="24"/>
                <w:rtl/>
              </w:rPr>
              <w:t>סיווג</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חומרי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הבניה</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והגימור</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על</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פי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תגובותיהם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בשריפה</w:t>
            </w:r>
            <w:r w:rsidRPr="006A2D7A">
              <w:rPr>
                <w:rStyle w:val="default"/>
                <w:rFonts w:ascii="Calibri" w:hAnsi="Calibri" w:cs="David"/>
                <w:sz w:val="24"/>
                <w:szCs w:val="24"/>
                <w:rtl/>
              </w:rPr>
              <w:t>;</w:t>
            </w:r>
          </w:p>
        </w:tc>
      </w:tr>
      <w:tr w:rsidR="003A247C" w:rsidRPr="006A2D7A" w14:paraId="06716FC3" w14:textId="77777777" w:rsidTr="00F36675">
        <w:trPr>
          <w:gridAfter w:val="1"/>
          <w:wAfter w:w="8" w:type="dxa"/>
        </w:trPr>
        <w:tc>
          <w:tcPr>
            <w:tcW w:w="1059" w:type="dxa"/>
          </w:tcPr>
          <w:p w14:paraId="5D5148D0"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126336B2" w14:textId="77777777" w:rsidR="003A247C" w:rsidRPr="006A2D7A" w:rsidRDefault="003A247C" w:rsidP="00DA4566">
            <w:pPr>
              <w:pStyle w:val="1"/>
              <w:spacing w:after="0" w:line="360" w:lineRule="auto"/>
              <w:ind w:left="360"/>
              <w:jc w:val="both"/>
              <w:rPr>
                <w:rFonts w:ascii="Times New Roman" w:hAnsi="Times New Roman" w:cs="David"/>
                <w:sz w:val="24"/>
                <w:szCs w:val="24"/>
              </w:rPr>
            </w:pPr>
          </w:p>
        </w:tc>
        <w:tc>
          <w:tcPr>
            <w:tcW w:w="561" w:type="dxa"/>
          </w:tcPr>
          <w:p w14:paraId="03360A0F" w14:textId="77777777" w:rsidR="003A247C" w:rsidRDefault="003A247C"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(7)</w:t>
            </w:r>
          </w:p>
        </w:tc>
        <w:tc>
          <w:tcPr>
            <w:tcW w:w="7570" w:type="dxa"/>
            <w:gridSpan w:val="4"/>
          </w:tcPr>
          <w:p w14:paraId="4B2C8830" w14:textId="77777777" w:rsidR="003A247C" w:rsidRPr="006A2D7A" w:rsidRDefault="003A247C" w:rsidP="00FC1A4C">
            <w:pPr>
              <w:pStyle w:val="11"/>
              <w:spacing w:after="0" w:line="360" w:lineRule="auto"/>
              <w:ind w:left="34" w:hanging="34"/>
              <w:contextualSpacing/>
              <w:rPr>
                <w:rStyle w:val="default"/>
                <w:rFonts w:ascii="David" w:hAnsi="David" w:cs="David"/>
                <w:sz w:val="24"/>
                <w:szCs w:val="24"/>
              </w:rPr>
            </w:pPr>
            <w:r w:rsidRPr="006A2D7A">
              <w:rPr>
                <w:rStyle w:val="default"/>
                <w:rFonts w:ascii="Calibri" w:hAnsi="Calibri" w:cs="David" w:hint="eastAsia"/>
                <w:sz w:val="24"/>
                <w:szCs w:val="24"/>
                <w:rtl/>
              </w:rPr>
              <w:t>סידורי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אספקת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מים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לכיבוי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אש</w:t>
            </w:r>
            <w:r w:rsidRPr="006A2D7A">
              <w:rPr>
                <w:rStyle w:val="default"/>
                <w:rFonts w:ascii="Calibri" w:hAnsi="Calibri" w:cs="David"/>
                <w:sz w:val="24"/>
                <w:szCs w:val="24"/>
                <w:rtl/>
              </w:rPr>
              <w:t>;</w:t>
            </w:r>
          </w:p>
        </w:tc>
      </w:tr>
      <w:tr w:rsidR="003A247C" w:rsidRPr="006A2D7A" w14:paraId="2E69CF6A" w14:textId="77777777" w:rsidTr="00F36675">
        <w:trPr>
          <w:gridAfter w:val="1"/>
          <w:wAfter w:w="8" w:type="dxa"/>
        </w:trPr>
        <w:tc>
          <w:tcPr>
            <w:tcW w:w="1059" w:type="dxa"/>
          </w:tcPr>
          <w:p w14:paraId="48D9398C"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5081820E" w14:textId="77777777" w:rsidR="003A247C" w:rsidRPr="006A2D7A" w:rsidRDefault="003A247C" w:rsidP="00DA4566">
            <w:pPr>
              <w:pStyle w:val="1"/>
              <w:spacing w:after="0" w:line="360" w:lineRule="auto"/>
              <w:ind w:left="360"/>
              <w:jc w:val="both"/>
              <w:rPr>
                <w:rFonts w:ascii="Times New Roman" w:hAnsi="Times New Roman" w:cs="David"/>
                <w:sz w:val="24"/>
                <w:szCs w:val="24"/>
              </w:rPr>
            </w:pPr>
          </w:p>
        </w:tc>
        <w:tc>
          <w:tcPr>
            <w:tcW w:w="561" w:type="dxa"/>
          </w:tcPr>
          <w:p w14:paraId="136736E5" w14:textId="77777777" w:rsidR="003A247C" w:rsidRPr="00F93124" w:rsidRDefault="003A247C" w:rsidP="00F93124">
            <w:pPr>
              <w:pStyle w:val="11"/>
              <w:spacing w:after="0" w:line="360" w:lineRule="auto"/>
              <w:ind w:left="34" w:hanging="34"/>
              <w:contextualSpacing/>
              <w:rPr>
                <w:rStyle w:val="default"/>
                <w:rFonts w:ascii="Calibri" w:hAnsi="Calibri" w:cs="David"/>
                <w:sz w:val="24"/>
                <w:szCs w:val="24"/>
              </w:rPr>
            </w:pPr>
            <w:r w:rsidRPr="00F93124">
              <w:rPr>
                <w:rStyle w:val="default"/>
                <w:rFonts w:ascii="Calibri" w:hAnsi="Calibri" w:cs="David"/>
                <w:sz w:val="24"/>
                <w:szCs w:val="24"/>
                <w:rtl/>
              </w:rPr>
              <w:t>(8)</w:t>
            </w:r>
          </w:p>
        </w:tc>
        <w:tc>
          <w:tcPr>
            <w:tcW w:w="7570" w:type="dxa"/>
            <w:gridSpan w:val="4"/>
          </w:tcPr>
          <w:p w14:paraId="79B1A091" w14:textId="77777777" w:rsidR="003A247C" w:rsidRPr="00F93124" w:rsidRDefault="003A247C" w:rsidP="00F93124">
            <w:pPr>
              <w:pStyle w:val="11"/>
              <w:spacing w:after="0" w:line="360" w:lineRule="auto"/>
              <w:ind w:left="34" w:hanging="34"/>
              <w:contextualSpacing/>
              <w:rPr>
                <w:rStyle w:val="default"/>
                <w:rFonts w:ascii="Calibri" w:hAnsi="Calibri" w:cs="David"/>
                <w:sz w:val="24"/>
                <w:szCs w:val="24"/>
              </w:rPr>
            </w:pPr>
            <w:r w:rsidRPr="006A2D7A">
              <w:rPr>
                <w:rStyle w:val="default"/>
                <w:rFonts w:ascii="Calibri" w:hAnsi="Calibri" w:cs="David" w:hint="eastAsia"/>
                <w:sz w:val="24"/>
                <w:szCs w:val="24"/>
                <w:rtl/>
              </w:rPr>
              <w:t>סידורי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שליטה</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בעשן</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מחלקי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הבניין</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השונים</w:t>
            </w:r>
            <w:r w:rsidRPr="006A2D7A">
              <w:rPr>
                <w:rStyle w:val="default"/>
                <w:rFonts w:ascii="Calibri" w:hAnsi="Calibri" w:cs="David"/>
                <w:sz w:val="24"/>
                <w:szCs w:val="24"/>
                <w:rtl/>
              </w:rPr>
              <w:t>;</w:t>
            </w:r>
          </w:p>
        </w:tc>
      </w:tr>
      <w:tr w:rsidR="003A247C" w:rsidRPr="006A2D7A" w14:paraId="402A855C" w14:textId="77777777" w:rsidTr="00F36675">
        <w:trPr>
          <w:gridAfter w:val="1"/>
          <w:wAfter w:w="8" w:type="dxa"/>
        </w:trPr>
        <w:tc>
          <w:tcPr>
            <w:tcW w:w="1059" w:type="dxa"/>
          </w:tcPr>
          <w:p w14:paraId="2C46EF59"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3858FB01" w14:textId="77777777" w:rsidR="003A247C" w:rsidRPr="006A2D7A" w:rsidRDefault="003A247C" w:rsidP="00DA4566">
            <w:pPr>
              <w:pStyle w:val="1"/>
              <w:spacing w:after="0" w:line="360" w:lineRule="auto"/>
              <w:ind w:left="360"/>
              <w:jc w:val="both"/>
              <w:rPr>
                <w:rFonts w:ascii="Times New Roman" w:hAnsi="Times New Roman" w:cs="David"/>
                <w:sz w:val="24"/>
                <w:szCs w:val="24"/>
              </w:rPr>
            </w:pPr>
          </w:p>
        </w:tc>
        <w:tc>
          <w:tcPr>
            <w:tcW w:w="561" w:type="dxa"/>
          </w:tcPr>
          <w:p w14:paraId="48A22EC1" w14:textId="77777777" w:rsidR="003A247C" w:rsidRDefault="003A247C"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(9)</w:t>
            </w:r>
          </w:p>
        </w:tc>
        <w:tc>
          <w:tcPr>
            <w:tcW w:w="7570" w:type="dxa"/>
            <w:gridSpan w:val="4"/>
          </w:tcPr>
          <w:p w14:paraId="10E87057" w14:textId="77777777" w:rsidR="003A247C" w:rsidRPr="006A2D7A" w:rsidRDefault="003A247C" w:rsidP="00FC1A4C">
            <w:pPr>
              <w:pStyle w:val="11"/>
              <w:spacing w:after="0" w:line="360" w:lineRule="auto"/>
              <w:ind w:left="34" w:hanging="34"/>
              <w:contextualSpacing/>
              <w:rPr>
                <w:rStyle w:val="default"/>
                <w:rFonts w:ascii="David" w:hAnsi="David" w:cs="David"/>
                <w:sz w:val="24"/>
                <w:szCs w:val="24"/>
              </w:rPr>
            </w:pPr>
            <w:r w:rsidRPr="006A2D7A">
              <w:rPr>
                <w:rStyle w:val="default"/>
                <w:rFonts w:ascii="Calibri" w:hAnsi="Calibri" w:cs="David" w:hint="eastAsia"/>
                <w:sz w:val="24"/>
                <w:szCs w:val="24"/>
                <w:rtl/>
              </w:rPr>
              <w:t>מיקום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ציוד</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כיבוי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אש</w:t>
            </w:r>
            <w:r w:rsidRPr="006A2D7A">
              <w:rPr>
                <w:rStyle w:val="default"/>
                <w:rFonts w:ascii="Calibri" w:hAnsi="Calibri" w:cs="David"/>
                <w:sz w:val="24"/>
                <w:szCs w:val="24"/>
                <w:rtl/>
              </w:rPr>
              <w:t>;</w:t>
            </w:r>
          </w:p>
        </w:tc>
      </w:tr>
      <w:tr w:rsidR="003A247C" w:rsidRPr="006A2D7A" w14:paraId="07710B23" w14:textId="77777777" w:rsidTr="00F36675">
        <w:trPr>
          <w:gridAfter w:val="1"/>
          <w:wAfter w:w="8" w:type="dxa"/>
        </w:trPr>
        <w:tc>
          <w:tcPr>
            <w:tcW w:w="1059" w:type="dxa"/>
          </w:tcPr>
          <w:p w14:paraId="3A4AE666"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6675B7EF" w14:textId="77777777" w:rsidR="003A247C" w:rsidRPr="006A2D7A" w:rsidRDefault="003A247C" w:rsidP="00DA4566">
            <w:pPr>
              <w:pStyle w:val="1"/>
              <w:spacing w:after="0" w:line="360" w:lineRule="auto"/>
              <w:ind w:left="360"/>
              <w:jc w:val="both"/>
              <w:rPr>
                <w:rFonts w:ascii="Times New Roman" w:hAnsi="Times New Roman" w:cs="David"/>
                <w:sz w:val="24"/>
                <w:szCs w:val="24"/>
              </w:rPr>
            </w:pPr>
          </w:p>
        </w:tc>
        <w:tc>
          <w:tcPr>
            <w:tcW w:w="561" w:type="dxa"/>
          </w:tcPr>
          <w:p w14:paraId="4D1E46B5" w14:textId="77777777" w:rsidR="003A247C" w:rsidRDefault="003A247C"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(10)</w:t>
            </w:r>
          </w:p>
        </w:tc>
        <w:tc>
          <w:tcPr>
            <w:tcW w:w="7570" w:type="dxa"/>
            <w:gridSpan w:val="4"/>
          </w:tcPr>
          <w:p w14:paraId="1D8B6366" w14:textId="77777777" w:rsidR="003A247C" w:rsidRPr="006A2D7A" w:rsidRDefault="003A247C" w:rsidP="00FC1A4C">
            <w:pPr>
              <w:pStyle w:val="11"/>
              <w:spacing w:after="0" w:line="360" w:lineRule="auto"/>
              <w:ind w:left="34" w:hanging="34"/>
              <w:contextualSpacing/>
              <w:rPr>
                <w:rStyle w:val="default"/>
                <w:rFonts w:ascii="David" w:hAnsi="David" w:cs="David"/>
                <w:sz w:val="24"/>
                <w:szCs w:val="24"/>
              </w:rPr>
            </w:pPr>
            <w:r w:rsidRPr="006A2D7A">
              <w:rPr>
                <w:rStyle w:val="default"/>
                <w:rFonts w:ascii="Calibri" w:hAnsi="Calibri" w:cs="David" w:hint="eastAsia"/>
                <w:sz w:val="24"/>
                <w:szCs w:val="24"/>
                <w:rtl/>
              </w:rPr>
              <w:t>אזורים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בבניין</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שבהם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יש</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להתקין</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מערכות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גילוי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אש</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ועשן</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מערכות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כיבוי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אש</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אוטומטי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ומערכת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כריזת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חירום</w:t>
            </w:r>
            <w:r w:rsidRPr="006A2D7A">
              <w:rPr>
                <w:rStyle w:val="default"/>
                <w:rFonts w:ascii="Calibri" w:hAnsi="Calibri" w:cs="David"/>
                <w:sz w:val="24"/>
                <w:szCs w:val="24"/>
                <w:rtl/>
              </w:rPr>
              <w:t>;</w:t>
            </w:r>
          </w:p>
        </w:tc>
      </w:tr>
      <w:tr w:rsidR="003A247C" w:rsidRPr="006A2D7A" w14:paraId="58099D70" w14:textId="77777777" w:rsidTr="00F36675">
        <w:trPr>
          <w:gridAfter w:val="1"/>
          <w:wAfter w:w="8" w:type="dxa"/>
        </w:trPr>
        <w:tc>
          <w:tcPr>
            <w:tcW w:w="1059" w:type="dxa"/>
          </w:tcPr>
          <w:p w14:paraId="16C4F158"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1C6B7637" w14:textId="77777777" w:rsidR="003A247C" w:rsidRPr="006A2D7A" w:rsidRDefault="003A247C" w:rsidP="00DA4566">
            <w:pPr>
              <w:pStyle w:val="1"/>
              <w:spacing w:after="0" w:line="360" w:lineRule="auto"/>
              <w:ind w:left="360"/>
              <w:jc w:val="both"/>
              <w:rPr>
                <w:rFonts w:ascii="Times New Roman" w:hAnsi="Times New Roman" w:cs="David"/>
                <w:sz w:val="24"/>
                <w:szCs w:val="24"/>
              </w:rPr>
            </w:pPr>
          </w:p>
        </w:tc>
        <w:tc>
          <w:tcPr>
            <w:tcW w:w="561" w:type="dxa"/>
          </w:tcPr>
          <w:p w14:paraId="61A2ED20" w14:textId="77777777" w:rsidR="003A247C" w:rsidRDefault="003A247C"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(11)</w:t>
            </w:r>
          </w:p>
        </w:tc>
        <w:tc>
          <w:tcPr>
            <w:tcW w:w="7570" w:type="dxa"/>
            <w:gridSpan w:val="4"/>
          </w:tcPr>
          <w:p w14:paraId="426FD9F6" w14:textId="77777777" w:rsidR="003A247C" w:rsidRPr="006A2D7A" w:rsidRDefault="003A247C" w:rsidP="00FC1A4C">
            <w:pPr>
              <w:pStyle w:val="11"/>
              <w:spacing w:after="0" w:line="360" w:lineRule="auto"/>
              <w:ind w:left="34" w:hanging="34"/>
              <w:contextualSpacing/>
              <w:rPr>
                <w:rStyle w:val="default"/>
                <w:rFonts w:ascii="David" w:hAnsi="David" w:cs="David"/>
                <w:sz w:val="24"/>
                <w:szCs w:val="24"/>
              </w:rPr>
            </w:pPr>
            <w:r w:rsidRPr="006A2D7A">
              <w:rPr>
                <w:rStyle w:val="default"/>
                <w:rFonts w:ascii="Calibri" w:hAnsi="Calibri" w:cs="David" w:hint="eastAsia"/>
                <w:sz w:val="24"/>
                <w:szCs w:val="24"/>
                <w:rtl/>
              </w:rPr>
              <w:t>שלטי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הכוונה</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בדרך</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המוצא</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ותאורת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החירום</w:t>
            </w:r>
            <w:r w:rsidRPr="006A2D7A">
              <w:rPr>
                <w:rStyle w:val="default"/>
                <w:rFonts w:ascii="Calibri" w:hAnsi="Calibri" w:cs="David"/>
                <w:sz w:val="24"/>
                <w:szCs w:val="24"/>
                <w:rtl/>
              </w:rPr>
              <w:t>;</w:t>
            </w:r>
          </w:p>
        </w:tc>
      </w:tr>
      <w:tr w:rsidR="003A247C" w:rsidRPr="006A2D7A" w14:paraId="2E0FCA8E" w14:textId="77777777" w:rsidTr="00F36675">
        <w:trPr>
          <w:gridAfter w:val="1"/>
          <w:wAfter w:w="8" w:type="dxa"/>
        </w:trPr>
        <w:tc>
          <w:tcPr>
            <w:tcW w:w="1059" w:type="dxa"/>
          </w:tcPr>
          <w:p w14:paraId="03E9C12F"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39A4E657" w14:textId="77777777" w:rsidR="003A247C" w:rsidRPr="006A2D7A" w:rsidRDefault="003A247C" w:rsidP="00DA4566">
            <w:pPr>
              <w:pStyle w:val="1"/>
              <w:spacing w:after="0" w:line="360" w:lineRule="auto"/>
              <w:ind w:left="360"/>
              <w:jc w:val="both"/>
              <w:rPr>
                <w:rFonts w:ascii="Times New Roman" w:hAnsi="Times New Roman" w:cs="David"/>
                <w:sz w:val="24"/>
                <w:szCs w:val="24"/>
              </w:rPr>
            </w:pPr>
          </w:p>
        </w:tc>
        <w:tc>
          <w:tcPr>
            <w:tcW w:w="561" w:type="dxa"/>
          </w:tcPr>
          <w:p w14:paraId="06256F47" w14:textId="77777777" w:rsidR="003A247C" w:rsidRDefault="003A247C"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(12)</w:t>
            </w:r>
          </w:p>
        </w:tc>
        <w:tc>
          <w:tcPr>
            <w:tcW w:w="7570" w:type="dxa"/>
            <w:gridSpan w:val="4"/>
          </w:tcPr>
          <w:p w14:paraId="652A97D6" w14:textId="77777777" w:rsidR="003A247C" w:rsidRPr="006A2D7A" w:rsidRDefault="003A247C" w:rsidP="00FC1A4C">
            <w:pPr>
              <w:pStyle w:val="11"/>
              <w:spacing w:after="0" w:line="360" w:lineRule="auto"/>
              <w:ind w:left="34" w:hanging="34"/>
              <w:contextualSpacing/>
              <w:rPr>
                <w:rStyle w:val="default"/>
                <w:rFonts w:ascii="David" w:hAnsi="David" w:cs="David"/>
                <w:sz w:val="24"/>
                <w:szCs w:val="24"/>
              </w:rPr>
            </w:pPr>
            <w:r w:rsidRPr="006A2D7A">
              <w:rPr>
                <w:rStyle w:val="default"/>
                <w:rFonts w:ascii="Calibri" w:hAnsi="Calibri" w:cs="David" w:hint="eastAsia"/>
                <w:sz w:val="24"/>
                <w:szCs w:val="24"/>
                <w:rtl/>
              </w:rPr>
              <w:t>מיקום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לוח</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פיקוד</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כבאים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הכולל</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מפסק</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חשמלי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ראשי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מפסק</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הפעלת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גנרטור</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חירום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מפסק</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הפעלת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מערכות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שליטה</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בעשן</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לוח</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בקרה</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של</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מערכת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גילוי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וכיבוי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אש</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ומערכת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הפעלת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כריזת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חירום</w:t>
            </w:r>
            <w:r w:rsidRPr="006A2D7A">
              <w:rPr>
                <w:rStyle w:val="default"/>
                <w:rFonts w:ascii="Calibri" w:hAnsi="Calibri" w:cs="David"/>
                <w:sz w:val="24"/>
                <w:szCs w:val="24"/>
                <w:rtl/>
              </w:rPr>
              <w:t>;</w:t>
            </w:r>
          </w:p>
        </w:tc>
      </w:tr>
      <w:tr w:rsidR="003A247C" w:rsidRPr="006A2D7A" w14:paraId="633E12FC" w14:textId="77777777" w:rsidTr="00F36675">
        <w:trPr>
          <w:gridAfter w:val="1"/>
          <w:wAfter w:w="8" w:type="dxa"/>
        </w:trPr>
        <w:tc>
          <w:tcPr>
            <w:tcW w:w="1059" w:type="dxa"/>
          </w:tcPr>
          <w:p w14:paraId="2EDA6CF3"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0C926512" w14:textId="77777777" w:rsidR="003A247C" w:rsidRPr="006A2D7A" w:rsidRDefault="003A247C" w:rsidP="00DA4566">
            <w:pPr>
              <w:pStyle w:val="1"/>
              <w:spacing w:after="0" w:line="360" w:lineRule="auto"/>
              <w:ind w:left="360"/>
              <w:jc w:val="both"/>
              <w:rPr>
                <w:rFonts w:ascii="Times New Roman" w:hAnsi="Times New Roman" w:cs="David"/>
                <w:sz w:val="24"/>
                <w:szCs w:val="24"/>
              </w:rPr>
            </w:pPr>
          </w:p>
        </w:tc>
        <w:tc>
          <w:tcPr>
            <w:tcW w:w="561" w:type="dxa"/>
          </w:tcPr>
          <w:p w14:paraId="673C1F41" w14:textId="77777777" w:rsidR="003A247C" w:rsidRDefault="003A247C"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(13)</w:t>
            </w:r>
          </w:p>
        </w:tc>
        <w:tc>
          <w:tcPr>
            <w:tcW w:w="7570" w:type="dxa"/>
            <w:gridSpan w:val="4"/>
          </w:tcPr>
          <w:p w14:paraId="0887F7E7" w14:textId="77777777" w:rsidR="003A247C" w:rsidRPr="00F93124" w:rsidRDefault="003A247C" w:rsidP="00F93124">
            <w:pPr>
              <w:pStyle w:val="11"/>
              <w:spacing w:after="0" w:line="360" w:lineRule="auto"/>
              <w:ind w:left="34" w:hanging="34"/>
              <w:contextualSpacing/>
              <w:rPr>
                <w:rStyle w:val="default"/>
                <w:rFonts w:ascii="Calibri" w:hAnsi="Calibri" w:cs="David"/>
                <w:sz w:val="24"/>
                <w:szCs w:val="24"/>
              </w:rPr>
            </w:pPr>
            <w:r w:rsidRPr="006A2D7A">
              <w:rPr>
                <w:rStyle w:val="default"/>
                <w:rFonts w:ascii="Calibri" w:hAnsi="Calibri" w:cs="David" w:hint="eastAsia"/>
                <w:sz w:val="24"/>
                <w:szCs w:val="24"/>
                <w:rtl/>
              </w:rPr>
              <w:t>מיקום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לוח</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חשמל</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המזין</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את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מערכות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החירום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מיקום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מערכות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גז</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מעלית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כבאים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ומעלית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נושאת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אלונקה</w:t>
            </w:r>
            <w:r w:rsidRPr="006A2D7A">
              <w:rPr>
                <w:rStyle w:val="default"/>
                <w:rFonts w:ascii="Calibri" w:hAnsi="Calibri" w:cs="David"/>
                <w:sz w:val="24"/>
                <w:szCs w:val="24"/>
                <w:rtl/>
              </w:rPr>
              <w:t>;</w:t>
            </w:r>
          </w:p>
        </w:tc>
      </w:tr>
      <w:tr w:rsidR="003A247C" w:rsidRPr="006A2D7A" w14:paraId="43B49A47" w14:textId="77777777" w:rsidTr="00F36675">
        <w:trPr>
          <w:gridAfter w:val="1"/>
          <w:wAfter w:w="8" w:type="dxa"/>
        </w:trPr>
        <w:tc>
          <w:tcPr>
            <w:tcW w:w="1059" w:type="dxa"/>
          </w:tcPr>
          <w:p w14:paraId="5F6B44FB"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31423F8E" w14:textId="77777777" w:rsidR="003A247C" w:rsidRPr="006A2D7A" w:rsidRDefault="003A247C" w:rsidP="00DA4566">
            <w:pPr>
              <w:pStyle w:val="1"/>
              <w:spacing w:after="0" w:line="360" w:lineRule="auto"/>
              <w:ind w:left="360"/>
              <w:jc w:val="both"/>
              <w:rPr>
                <w:rFonts w:ascii="Times New Roman" w:hAnsi="Times New Roman" w:cs="David"/>
                <w:sz w:val="24"/>
                <w:szCs w:val="24"/>
              </w:rPr>
            </w:pPr>
          </w:p>
        </w:tc>
        <w:tc>
          <w:tcPr>
            <w:tcW w:w="561" w:type="dxa"/>
          </w:tcPr>
          <w:p w14:paraId="558CF36A" w14:textId="77777777" w:rsidR="003A247C" w:rsidRDefault="003A247C"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(14)</w:t>
            </w:r>
          </w:p>
        </w:tc>
        <w:tc>
          <w:tcPr>
            <w:tcW w:w="7570" w:type="dxa"/>
            <w:gridSpan w:val="4"/>
          </w:tcPr>
          <w:p w14:paraId="1B6318A1" w14:textId="77777777" w:rsidR="003A247C" w:rsidRPr="006A2D7A" w:rsidRDefault="003A247C" w:rsidP="00FC1A4C">
            <w:pPr>
              <w:pStyle w:val="11"/>
              <w:spacing w:after="0" w:line="360" w:lineRule="auto"/>
              <w:ind w:left="34" w:hanging="34"/>
              <w:contextualSpacing/>
              <w:rPr>
                <w:rStyle w:val="default"/>
                <w:rFonts w:ascii="David" w:hAnsi="David" w:cs="David"/>
                <w:sz w:val="24"/>
                <w:szCs w:val="24"/>
              </w:rPr>
            </w:pPr>
            <w:r w:rsidRPr="006A2D7A">
              <w:rPr>
                <w:rStyle w:val="default"/>
                <w:rFonts w:ascii="Calibri" w:hAnsi="Calibri" w:cs="David" w:hint="eastAsia"/>
                <w:sz w:val="24"/>
                <w:szCs w:val="24"/>
                <w:rtl/>
              </w:rPr>
              <w:t>אם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דרך</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המוצא</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כוללת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מוצא</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אופקי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שמתקיימים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בו</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דרישות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סימן</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בפרק</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ב</w:t>
            </w:r>
            <w:r w:rsidRPr="006A2D7A">
              <w:rPr>
                <w:rStyle w:val="default"/>
                <w:rFonts w:ascii="Calibri" w:hAnsi="Calibri" w:cs="David"/>
                <w:sz w:val="24"/>
                <w:szCs w:val="24"/>
                <w:rtl/>
              </w:rPr>
              <w:t xml:space="preserve">' </w:t>
            </w:r>
            <w:r>
              <w:rPr>
                <w:rStyle w:val="default"/>
                <w:rFonts w:ascii="Calibri" w:hAnsi="Calibri" w:cs="David" w:hint="eastAsia"/>
                <w:sz w:val="24"/>
                <w:szCs w:val="24"/>
                <w:rtl/>
              </w:rPr>
              <w:t>ש</w:t>
            </w:r>
            <w:r w:rsidRPr="006A2D7A">
              <w:rPr>
                <w:rStyle w:val="default"/>
                <w:rFonts w:ascii="Calibri" w:hAnsi="Calibri" w:cs="David" w:hint="eastAsia"/>
                <w:sz w:val="24"/>
                <w:szCs w:val="24"/>
                <w:rtl/>
              </w:rPr>
              <w:t>לחלק</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ג</w:t>
            </w:r>
            <w:r w:rsidRPr="006A2D7A">
              <w:rPr>
                <w:rStyle w:val="default"/>
                <w:rFonts w:ascii="Calibri" w:hAnsi="Calibri" w:cs="David"/>
                <w:sz w:val="24"/>
                <w:szCs w:val="24"/>
                <w:rtl/>
              </w:rPr>
              <w:t>'</w:t>
            </w:r>
            <w:r>
              <w:rPr>
                <w:rStyle w:val="default"/>
                <w:rFonts w:ascii="Calibri" w:hAnsi="Calibri" w:cs="David"/>
                <w:sz w:val="24"/>
                <w:szCs w:val="24"/>
                <w:rtl/>
              </w:rPr>
              <w:t xml:space="preserve"> </w:t>
            </w:r>
            <w:r>
              <w:rPr>
                <w:rStyle w:val="default"/>
                <w:rFonts w:ascii="Calibri" w:hAnsi="Calibri" w:cs="David" w:hint="eastAsia"/>
                <w:sz w:val="24"/>
                <w:szCs w:val="24"/>
                <w:rtl/>
              </w:rPr>
              <w:t>בתוספת</w:t>
            </w:r>
            <w:r>
              <w:rPr>
                <w:rStyle w:val="default"/>
                <w:rFonts w:ascii="Calibri" w:hAnsi="Calibri" w:cs="David"/>
                <w:sz w:val="24"/>
                <w:szCs w:val="24"/>
                <w:rtl/>
              </w:rPr>
              <w:t xml:space="preserve"> </w:t>
            </w:r>
            <w:r>
              <w:rPr>
                <w:rStyle w:val="default"/>
                <w:rFonts w:ascii="Calibri" w:hAnsi="Calibri" w:cs="David" w:hint="eastAsia"/>
                <w:sz w:val="24"/>
                <w:szCs w:val="24"/>
                <w:rtl/>
              </w:rPr>
              <w:t>השניה</w:t>
            </w:r>
            <w:r>
              <w:rPr>
                <w:rStyle w:val="default"/>
                <w:rFonts w:ascii="Calibri" w:hAnsi="Calibri" w:cs="David"/>
                <w:sz w:val="24"/>
                <w:szCs w:val="24"/>
                <w:rtl/>
              </w:rPr>
              <w:t xml:space="preserve"> </w:t>
            </w:r>
            <w:r>
              <w:rPr>
                <w:rStyle w:val="default"/>
                <w:rFonts w:ascii="Calibri" w:hAnsi="Calibri" w:cs="David" w:hint="eastAsia"/>
                <w:sz w:val="24"/>
                <w:szCs w:val="24"/>
                <w:rtl/>
              </w:rPr>
              <w:t>לתקנות</w:t>
            </w:r>
            <w:r>
              <w:rPr>
                <w:rStyle w:val="default"/>
                <w:rFonts w:ascii="Calibri" w:hAnsi="Calibri" w:cs="David"/>
                <w:sz w:val="24"/>
                <w:szCs w:val="24"/>
                <w:rtl/>
              </w:rPr>
              <w:t xml:space="preserve"> </w:t>
            </w:r>
            <w:r>
              <w:rPr>
                <w:rStyle w:val="default"/>
                <w:rFonts w:ascii="Calibri" w:hAnsi="Calibri" w:cs="David" w:hint="eastAsia"/>
                <w:sz w:val="24"/>
                <w:szCs w:val="24"/>
                <w:rtl/>
              </w:rPr>
              <w:t>התכנון</w:t>
            </w:r>
            <w:r>
              <w:rPr>
                <w:rStyle w:val="default"/>
                <w:rFonts w:ascii="Calibri" w:hAnsi="Calibri" w:cs="David"/>
                <w:sz w:val="24"/>
                <w:szCs w:val="24"/>
                <w:rtl/>
              </w:rPr>
              <w:t xml:space="preserve"> </w:t>
            </w:r>
            <w:r>
              <w:rPr>
                <w:rStyle w:val="default"/>
                <w:rFonts w:ascii="Calibri" w:hAnsi="Calibri" w:cs="David" w:hint="eastAsia"/>
                <w:sz w:val="24"/>
                <w:szCs w:val="24"/>
                <w:rtl/>
              </w:rPr>
              <w:t>והבניה</w:t>
            </w:r>
            <w:r>
              <w:rPr>
                <w:rStyle w:val="default"/>
                <w:rFonts w:ascii="Calibri" w:hAnsi="Calibri" w:cs="David"/>
                <w:sz w:val="24"/>
                <w:szCs w:val="24"/>
                <w:rtl/>
              </w:rPr>
              <w:t xml:space="preserve"> (</w:t>
            </w:r>
            <w:r>
              <w:rPr>
                <w:rStyle w:val="default"/>
                <w:rFonts w:ascii="Calibri" w:hAnsi="Calibri" w:cs="David" w:hint="eastAsia"/>
                <w:sz w:val="24"/>
                <w:szCs w:val="24"/>
                <w:rtl/>
              </w:rPr>
              <w:t>בקשה</w:t>
            </w:r>
            <w:r>
              <w:rPr>
                <w:rStyle w:val="default"/>
                <w:rFonts w:ascii="Calibri" w:hAnsi="Calibri" w:cs="David"/>
                <w:sz w:val="24"/>
                <w:szCs w:val="24"/>
                <w:rtl/>
              </w:rPr>
              <w:t xml:space="preserve"> </w:t>
            </w:r>
            <w:r>
              <w:rPr>
                <w:rStyle w:val="default"/>
                <w:rFonts w:ascii="Calibri" w:hAnsi="Calibri" w:cs="David" w:hint="eastAsia"/>
                <w:sz w:val="24"/>
                <w:szCs w:val="24"/>
                <w:rtl/>
              </w:rPr>
              <w:t>להיתר</w:t>
            </w:r>
            <w:r>
              <w:rPr>
                <w:rStyle w:val="default"/>
                <w:rFonts w:ascii="Calibri" w:hAnsi="Calibri" w:cs="David"/>
                <w:sz w:val="24"/>
                <w:szCs w:val="24"/>
                <w:rtl/>
              </w:rPr>
              <w:t xml:space="preserve"> </w:t>
            </w:r>
            <w:r>
              <w:rPr>
                <w:rStyle w:val="default"/>
                <w:rFonts w:ascii="Calibri" w:hAnsi="Calibri" w:cs="David" w:hint="eastAsia"/>
                <w:sz w:val="24"/>
                <w:szCs w:val="24"/>
                <w:rtl/>
              </w:rPr>
              <w:t>תנאיו</w:t>
            </w:r>
            <w:r>
              <w:rPr>
                <w:rStyle w:val="default"/>
                <w:rFonts w:ascii="Calibri" w:hAnsi="Calibri" w:cs="David"/>
                <w:sz w:val="24"/>
                <w:szCs w:val="24"/>
                <w:rtl/>
              </w:rPr>
              <w:t xml:space="preserve"> </w:t>
            </w:r>
            <w:r>
              <w:rPr>
                <w:rStyle w:val="default"/>
                <w:rFonts w:ascii="Calibri" w:hAnsi="Calibri" w:cs="David" w:hint="eastAsia"/>
                <w:sz w:val="24"/>
                <w:szCs w:val="24"/>
                <w:rtl/>
              </w:rPr>
              <w:t>ואגרות</w:t>
            </w:r>
            <w:r>
              <w:rPr>
                <w:rStyle w:val="default"/>
                <w:rFonts w:ascii="Calibri" w:hAnsi="Calibri" w:cs="David"/>
                <w:sz w:val="24"/>
                <w:szCs w:val="24"/>
                <w:rtl/>
              </w:rPr>
              <w:t xml:space="preserve">) </w:t>
            </w:r>
            <w:r>
              <w:rPr>
                <w:rStyle w:val="default"/>
                <w:rFonts w:ascii="Calibri" w:hAnsi="Calibri" w:cs="David" w:hint="eastAsia"/>
                <w:sz w:val="24"/>
                <w:szCs w:val="24"/>
                <w:rtl/>
              </w:rPr>
              <w:t>התש</w:t>
            </w:r>
            <w:r>
              <w:rPr>
                <w:rStyle w:val="default"/>
                <w:rFonts w:ascii="Calibri" w:hAnsi="Calibri" w:cs="David"/>
                <w:sz w:val="24"/>
                <w:szCs w:val="24"/>
                <w:rtl/>
              </w:rPr>
              <w:t>"</w:t>
            </w:r>
            <w:r>
              <w:rPr>
                <w:rStyle w:val="default"/>
                <w:rFonts w:ascii="Calibri" w:hAnsi="Calibri" w:cs="David" w:hint="eastAsia"/>
                <w:sz w:val="24"/>
                <w:szCs w:val="24"/>
                <w:rtl/>
              </w:rPr>
              <w:t>ל</w:t>
            </w:r>
            <w:r>
              <w:rPr>
                <w:rStyle w:val="default"/>
                <w:rFonts w:ascii="Calibri" w:hAnsi="Calibri" w:cs="David"/>
                <w:sz w:val="24"/>
                <w:szCs w:val="24"/>
                <w:rtl/>
              </w:rPr>
              <w:t xml:space="preserve"> – 1970</w:t>
            </w:r>
            <w:r>
              <w:rPr>
                <w:rStyle w:val="a5"/>
                <w:sz w:val="24"/>
                <w:szCs w:val="24"/>
                <w:rtl/>
              </w:rPr>
              <w:footnoteReference w:id="12"/>
            </w:r>
            <w:r>
              <w:rPr>
                <w:rStyle w:val="default"/>
                <w:rFonts w:ascii="Calibri" w:hAnsi="Calibri" w:cs="David"/>
                <w:sz w:val="24"/>
                <w:szCs w:val="24"/>
                <w:rtl/>
              </w:rPr>
              <w:t xml:space="preserve"> </w:t>
            </w:r>
            <w:r w:rsidRPr="006A2D7A">
              <w:rPr>
                <w:rStyle w:val="default"/>
                <w:rFonts w:ascii="Calibri" w:hAnsi="Calibri" w:cs="David"/>
                <w:sz w:val="24"/>
                <w:szCs w:val="24"/>
                <w:rtl/>
              </w:rPr>
              <w:t>,</w:t>
            </w:r>
            <w:r>
              <w:rPr>
                <w:rStyle w:val="default"/>
                <w:rFonts w:ascii="Calibri" w:hAnsi="Calibri" w:cs="David"/>
                <w:sz w:val="24"/>
                <w:szCs w:val="24"/>
                <w:rtl/>
              </w:rPr>
              <w:t xml:space="preserve"> </w:t>
            </w:r>
            <w:r w:rsidRPr="006A2D7A">
              <w:rPr>
                <w:rStyle w:val="default"/>
                <w:rFonts w:ascii="Calibri" w:hAnsi="Calibri" w:cs="David" w:hint="eastAsia"/>
                <w:sz w:val="24"/>
                <w:szCs w:val="24"/>
                <w:rtl/>
              </w:rPr>
              <w:t>יכלול</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הנספח</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גם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ניתוח</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הנדסי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המסביר</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את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תנועת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האנשים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דרך</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המוצא</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האופקי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ופינוים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אל</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מחוץ</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לבניין</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במקרה</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של</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שריפה</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או</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אירוע</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חירום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אחר</w:t>
            </w:r>
            <w:r w:rsidRPr="006A2D7A">
              <w:rPr>
                <w:rStyle w:val="default"/>
                <w:rFonts w:ascii="Calibri" w:hAnsi="Calibri" w:cs="David"/>
                <w:sz w:val="24"/>
                <w:szCs w:val="24"/>
                <w:rtl/>
              </w:rPr>
              <w:t>.</w:t>
            </w:r>
          </w:p>
        </w:tc>
      </w:tr>
      <w:tr w:rsidR="000E5460" w:rsidRPr="006A2D7A" w14:paraId="1F6BBAD5" w14:textId="77777777" w:rsidTr="00F36675">
        <w:trPr>
          <w:gridAfter w:val="1"/>
          <w:wAfter w:w="8" w:type="dxa"/>
        </w:trPr>
        <w:tc>
          <w:tcPr>
            <w:tcW w:w="1059" w:type="dxa"/>
          </w:tcPr>
          <w:p w14:paraId="028F5BB5" w14:textId="77777777" w:rsidR="000E5460" w:rsidRPr="006A2D7A" w:rsidRDefault="000E5460" w:rsidP="00D1591F">
            <w:pPr>
              <w:spacing w:after="0" w:line="360" w:lineRule="auto"/>
              <w:jc w:val="both"/>
              <w:rPr>
                <w:rFonts w:ascii="Times New Roman" w:hAnsi="Times New Roman" w:cs="David"/>
                <w:b/>
                <w:bCs/>
                <w:sz w:val="20"/>
                <w:szCs w:val="20"/>
              </w:rPr>
            </w:pPr>
            <w:r w:rsidRPr="006A2D7A">
              <w:rPr>
                <w:rFonts w:ascii="Times New Roman" w:hAnsi="Times New Roman" w:cs="David"/>
                <w:b/>
                <w:bCs/>
                <w:sz w:val="20"/>
                <w:rtl/>
              </w:rPr>
              <w:t xml:space="preserve">נספח יציבות </w:t>
            </w:r>
          </w:p>
        </w:tc>
        <w:tc>
          <w:tcPr>
            <w:tcW w:w="474" w:type="dxa"/>
            <w:gridSpan w:val="2"/>
          </w:tcPr>
          <w:p w14:paraId="50BDCDEC" w14:textId="77777777" w:rsidR="000E5460" w:rsidRPr="006A2D7A" w:rsidRDefault="000E5460" w:rsidP="00D1591F">
            <w:pPr>
              <w:pStyle w:val="1"/>
              <w:spacing w:after="0" w:line="360" w:lineRule="auto"/>
              <w:ind w:left="0"/>
              <w:jc w:val="both"/>
              <w:rPr>
                <w:rFonts w:ascii="Times New Roman" w:hAnsi="Times New Roman" w:cs="David"/>
                <w:sz w:val="24"/>
                <w:szCs w:val="24"/>
              </w:rPr>
            </w:pPr>
            <w:r>
              <w:rPr>
                <w:rFonts w:ascii="Times New Roman" w:hAnsi="Times New Roman" w:cs="David"/>
                <w:sz w:val="24"/>
                <w:szCs w:val="24"/>
                <w:rtl/>
              </w:rPr>
              <w:t>3.</w:t>
            </w:r>
          </w:p>
        </w:tc>
        <w:tc>
          <w:tcPr>
            <w:tcW w:w="8131" w:type="dxa"/>
            <w:gridSpan w:val="5"/>
          </w:tcPr>
          <w:p w14:paraId="1C91C628" w14:textId="77777777" w:rsidR="000E5460" w:rsidRPr="006A2D7A" w:rsidRDefault="000E5460" w:rsidP="00C47055">
            <w:pPr>
              <w:pStyle w:val="11"/>
              <w:spacing w:after="0" w:line="360" w:lineRule="auto"/>
              <w:ind w:left="34" w:hanging="34"/>
              <w:contextualSpacing/>
              <w:rPr>
                <w:rStyle w:val="default"/>
                <w:rFonts w:ascii="David" w:hAnsi="David" w:cs="David"/>
                <w:sz w:val="24"/>
                <w:szCs w:val="24"/>
              </w:rPr>
            </w:pPr>
            <w:r w:rsidRPr="006A2D7A">
              <w:rPr>
                <w:rStyle w:val="default"/>
                <w:rFonts w:ascii="Calibri" w:hAnsi="Calibri" w:cs="David" w:hint="eastAsia"/>
                <w:sz w:val="24"/>
                <w:szCs w:val="24"/>
                <w:rtl/>
              </w:rPr>
              <w:t>נספח</w:t>
            </w:r>
            <w:r w:rsidRPr="006A2D7A">
              <w:rPr>
                <w:rStyle w:val="default"/>
                <w:rFonts w:ascii="Calibri" w:hAnsi="Calibri" w:cs="David"/>
                <w:sz w:val="24"/>
                <w:szCs w:val="24"/>
                <w:rtl/>
              </w:rPr>
              <w:t xml:space="preserve">  </w:t>
            </w:r>
            <w:r>
              <w:rPr>
                <w:rStyle w:val="default"/>
                <w:rFonts w:ascii="Calibri" w:hAnsi="Calibri" w:cs="David" w:hint="eastAsia"/>
                <w:sz w:val="24"/>
                <w:szCs w:val="24"/>
                <w:rtl/>
              </w:rPr>
              <w:t>יציבות</w:t>
            </w:r>
            <w:r>
              <w:rPr>
                <w:rStyle w:val="default"/>
                <w:rFonts w:ascii="Calibri" w:hAnsi="Calibri" w:cs="David"/>
                <w:sz w:val="24"/>
                <w:szCs w:val="24"/>
                <w:rtl/>
              </w:rPr>
              <w:t xml:space="preserve"> </w:t>
            </w:r>
            <w:r>
              <w:rPr>
                <w:rStyle w:val="default"/>
                <w:rFonts w:ascii="Calibri" w:hAnsi="Calibri" w:cs="David" w:hint="eastAsia"/>
                <w:sz w:val="24"/>
                <w:szCs w:val="24"/>
                <w:rtl/>
              </w:rPr>
              <w:t>למבנה</w:t>
            </w:r>
            <w:r>
              <w:rPr>
                <w:rStyle w:val="default"/>
                <w:rFonts w:ascii="Calibri" w:hAnsi="Calibri" w:cs="David"/>
                <w:sz w:val="24"/>
                <w:szCs w:val="24"/>
                <w:rtl/>
              </w:rPr>
              <w:t xml:space="preserve"> </w:t>
            </w:r>
            <w:r>
              <w:rPr>
                <w:rStyle w:val="default"/>
                <w:rFonts w:ascii="Calibri" w:hAnsi="Calibri" w:cs="David" w:hint="eastAsia"/>
                <w:sz w:val="24"/>
                <w:szCs w:val="24"/>
                <w:rtl/>
              </w:rPr>
              <w:t>ולמרכיבי</w:t>
            </w:r>
            <w:r>
              <w:rPr>
                <w:rStyle w:val="default"/>
                <w:rFonts w:ascii="Calibri" w:hAnsi="Calibri" w:cs="David"/>
                <w:sz w:val="24"/>
                <w:szCs w:val="24"/>
                <w:rtl/>
              </w:rPr>
              <w:t xml:space="preserve"> </w:t>
            </w:r>
            <w:r>
              <w:rPr>
                <w:rStyle w:val="default"/>
                <w:rFonts w:ascii="Calibri" w:hAnsi="Calibri" w:cs="David" w:hint="eastAsia"/>
                <w:sz w:val="24"/>
                <w:szCs w:val="24"/>
                <w:rtl/>
              </w:rPr>
              <w:t>הפיתוח</w:t>
            </w:r>
            <w:r>
              <w:rPr>
                <w:rStyle w:val="default"/>
                <w:rFonts w:ascii="Calibri" w:hAnsi="Calibri" w:cs="David"/>
                <w:sz w:val="24"/>
                <w:szCs w:val="24"/>
                <w:rtl/>
              </w:rPr>
              <w:t xml:space="preserve"> </w:t>
            </w:r>
            <w:r w:rsidRPr="006A2D7A">
              <w:rPr>
                <w:rStyle w:val="default"/>
                <w:rFonts w:ascii="Calibri" w:hAnsi="Calibri" w:cs="David"/>
                <w:sz w:val="24"/>
                <w:szCs w:val="24"/>
                <w:rtl/>
              </w:rPr>
              <w:t xml:space="preserve">  </w:t>
            </w:r>
            <w:r>
              <w:rPr>
                <w:rStyle w:val="default"/>
                <w:rFonts w:ascii="Calibri" w:hAnsi="Calibri" w:cs="David" w:hint="eastAsia"/>
                <w:sz w:val="24"/>
                <w:szCs w:val="24"/>
                <w:rtl/>
              </w:rPr>
              <w:t>ש</w:t>
            </w:r>
            <w:r w:rsidRPr="006A2D7A">
              <w:rPr>
                <w:rStyle w:val="default"/>
                <w:rFonts w:ascii="Calibri" w:hAnsi="Calibri" w:cs="David" w:hint="eastAsia"/>
                <w:sz w:val="24"/>
                <w:szCs w:val="24"/>
                <w:rtl/>
              </w:rPr>
              <w:t>יפורטו</w:t>
            </w:r>
            <w:r w:rsidRPr="006A2D7A">
              <w:rPr>
                <w:rStyle w:val="default"/>
                <w:rFonts w:ascii="Calibri" w:hAnsi="Calibri" w:cs="David"/>
                <w:sz w:val="24"/>
                <w:szCs w:val="24"/>
                <w:rtl/>
              </w:rPr>
              <w:t xml:space="preserve"> </w:t>
            </w:r>
            <w:r>
              <w:rPr>
                <w:rStyle w:val="default"/>
                <w:rFonts w:ascii="Calibri" w:hAnsi="Calibri" w:cs="David" w:hint="eastAsia"/>
                <w:sz w:val="24"/>
                <w:szCs w:val="24"/>
                <w:rtl/>
              </w:rPr>
              <w:t>בו</w:t>
            </w:r>
            <w:r>
              <w:rPr>
                <w:rStyle w:val="default"/>
                <w:rFonts w:ascii="Calibri" w:hAnsi="Calibri" w:cs="David"/>
                <w:sz w:val="24"/>
                <w:szCs w:val="24"/>
                <w:rtl/>
              </w:rPr>
              <w:t xml:space="preserve"> </w:t>
            </w:r>
            <w:r>
              <w:rPr>
                <w:rStyle w:val="default"/>
                <w:rFonts w:ascii="Calibri" w:hAnsi="Calibri" w:cs="David" w:hint="eastAsia"/>
                <w:sz w:val="24"/>
                <w:szCs w:val="24"/>
                <w:rtl/>
              </w:rPr>
              <w:t>כל</w:t>
            </w:r>
            <w:r>
              <w:rPr>
                <w:rStyle w:val="default"/>
                <w:rFonts w:ascii="Calibri" w:hAnsi="Calibri" w:cs="David"/>
                <w:sz w:val="24"/>
                <w:szCs w:val="24"/>
                <w:rtl/>
              </w:rPr>
              <w:t xml:space="preserve"> </w:t>
            </w:r>
            <w:r>
              <w:rPr>
                <w:rStyle w:val="default"/>
                <w:rFonts w:ascii="Calibri" w:hAnsi="Calibri" w:cs="David" w:hint="eastAsia"/>
                <w:sz w:val="24"/>
                <w:szCs w:val="24"/>
                <w:rtl/>
              </w:rPr>
              <w:t>אלה</w:t>
            </w:r>
            <w:r w:rsidRPr="006A2D7A">
              <w:rPr>
                <w:rStyle w:val="default"/>
                <w:rFonts w:ascii="Calibri" w:hAnsi="Calibri" w:cs="David"/>
                <w:sz w:val="24"/>
                <w:szCs w:val="24"/>
                <w:rtl/>
              </w:rPr>
              <w:t>:</w:t>
            </w:r>
          </w:p>
        </w:tc>
      </w:tr>
      <w:tr w:rsidR="000E5460" w:rsidRPr="006A2D7A" w14:paraId="035097AA" w14:textId="77777777" w:rsidTr="00F36675">
        <w:trPr>
          <w:gridAfter w:val="1"/>
          <w:wAfter w:w="8" w:type="dxa"/>
        </w:trPr>
        <w:tc>
          <w:tcPr>
            <w:tcW w:w="1059" w:type="dxa"/>
          </w:tcPr>
          <w:p w14:paraId="02EB501B" w14:textId="77777777" w:rsidR="000E5460" w:rsidRPr="006A2D7A" w:rsidRDefault="000E5460" w:rsidP="006A2D7A">
            <w:pPr>
              <w:spacing w:after="0" w:line="360" w:lineRule="auto"/>
              <w:jc w:val="both"/>
              <w:rPr>
                <w:rFonts w:ascii="Times New Roman" w:hAnsi="Times New Roman" w:cs="David"/>
                <w:b/>
                <w:bCs/>
                <w:sz w:val="20"/>
                <w:szCs w:val="20"/>
              </w:rPr>
            </w:pPr>
          </w:p>
        </w:tc>
        <w:tc>
          <w:tcPr>
            <w:tcW w:w="474" w:type="dxa"/>
            <w:gridSpan w:val="2"/>
          </w:tcPr>
          <w:p w14:paraId="186CBD4E" w14:textId="77777777" w:rsidR="000E5460" w:rsidRPr="006A2D7A" w:rsidRDefault="000E5460" w:rsidP="00DA4566">
            <w:pPr>
              <w:pStyle w:val="1"/>
              <w:spacing w:after="0" w:line="360" w:lineRule="auto"/>
              <w:ind w:left="360"/>
              <w:jc w:val="both"/>
              <w:rPr>
                <w:rFonts w:ascii="Times New Roman" w:hAnsi="Times New Roman" w:cs="David"/>
                <w:sz w:val="24"/>
                <w:szCs w:val="24"/>
              </w:rPr>
            </w:pPr>
          </w:p>
        </w:tc>
        <w:tc>
          <w:tcPr>
            <w:tcW w:w="561" w:type="dxa"/>
          </w:tcPr>
          <w:p w14:paraId="1EA7143C" w14:textId="77777777" w:rsidR="000E5460" w:rsidRDefault="000E5460"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hint="cs"/>
                <w:sz w:val="24"/>
                <w:szCs w:val="24"/>
                <w:rtl/>
              </w:rPr>
              <w:t>(א)</w:t>
            </w:r>
          </w:p>
        </w:tc>
        <w:tc>
          <w:tcPr>
            <w:tcW w:w="7570" w:type="dxa"/>
            <w:gridSpan w:val="4"/>
          </w:tcPr>
          <w:p w14:paraId="0AC00370" w14:textId="77777777" w:rsidR="000E5460" w:rsidRPr="006A2D7A" w:rsidRDefault="000E5460" w:rsidP="00FC1A4C">
            <w:pPr>
              <w:pStyle w:val="11"/>
              <w:spacing w:after="0" w:line="360" w:lineRule="auto"/>
              <w:ind w:left="34" w:hanging="34"/>
              <w:contextualSpacing/>
              <w:rPr>
                <w:rStyle w:val="default"/>
                <w:rFonts w:ascii="David" w:hAnsi="David" w:cs="David"/>
                <w:sz w:val="24"/>
                <w:szCs w:val="24"/>
              </w:rPr>
            </w:pPr>
            <w:r>
              <w:rPr>
                <w:rStyle w:val="default"/>
                <w:rFonts w:ascii="David" w:hAnsi="David" w:cs="David" w:hint="eastAsia"/>
                <w:sz w:val="24"/>
                <w:szCs w:val="24"/>
                <w:rtl/>
              </w:rPr>
              <w:t>מסמך</w:t>
            </w:r>
            <w:r>
              <w:rPr>
                <w:rStyle w:val="default"/>
                <w:rFonts w:ascii="David" w:hAnsi="David" w:cs="David"/>
                <w:sz w:val="24"/>
                <w:szCs w:val="24"/>
                <w:rtl/>
              </w:rPr>
              <w:t xml:space="preserve"> הכולל את הנתונים הבאים:</w:t>
            </w:r>
          </w:p>
        </w:tc>
      </w:tr>
      <w:tr w:rsidR="000E5460" w:rsidRPr="006A2D7A" w14:paraId="3076BEDD" w14:textId="77777777" w:rsidTr="00F36675">
        <w:trPr>
          <w:gridAfter w:val="1"/>
          <w:wAfter w:w="8" w:type="dxa"/>
        </w:trPr>
        <w:tc>
          <w:tcPr>
            <w:tcW w:w="1059" w:type="dxa"/>
          </w:tcPr>
          <w:p w14:paraId="45D6FC2C" w14:textId="77777777" w:rsidR="000E5460" w:rsidRPr="006A2D7A" w:rsidRDefault="000E5460" w:rsidP="006A2D7A">
            <w:pPr>
              <w:spacing w:after="0" w:line="360" w:lineRule="auto"/>
              <w:jc w:val="both"/>
              <w:rPr>
                <w:rFonts w:ascii="Times New Roman" w:hAnsi="Times New Roman" w:cs="David"/>
                <w:b/>
                <w:bCs/>
                <w:sz w:val="20"/>
                <w:szCs w:val="20"/>
              </w:rPr>
            </w:pPr>
          </w:p>
        </w:tc>
        <w:tc>
          <w:tcPr>
            <w:tcW w:w="474" w:type="dxa"/>
            <w:gridSpan w:val="2"/>
          </w:tcPr>
          <w:p w14:paraId="6394EC4A" w14:textId="77777777" w:rsidR="000E5460" w:rsidRPr="006A2D7A" w:rsidRDefault="000E5460" w:rsidP="00DA4566">
            <w:pPr>
              <w:pStyle w:val="1"/>
              <w:spacing w:after="0" w:line="360" w:lineRule="auto"/>
              <w:ind w:left="360"/>
              <w:jc w:val="both"/>
              <w:rPr>
                <w:rFonts w:ascii="Times New Roman" w:hAnsi="Times New Roman" w:cs="David"/>
                <w:sz w:val="24"/>
                <w:szCs w:val="24"/>
              </w:rPr>
            </w:pPr>
          </w:p>
        </w:tc>
        <w:tc>
          <w:tcPr>
            <w:tcW w:w="561" w:type="dxa"/>
          </w:tcPr>
          <w:p w14:paraId="6339CE96" w14:textId="77777777" w:rsidR="000E5460" w:rsidRDefault="000E5460" w:rsidP="006A2D7A">
            <w:pPr>
              <w:pStyle w:val="11"/>
              <w:spacing w:after="0" w:line="360" w:lineRule="auto"/>
              <w:ind w:left="34" w:hanging="34"/>
              <w:contextualSpacing/>
              <w:rPr>
                <w:rStyle w:val="default"/>
                <w:rFonts w:ascii="David" w:hAnsi="David" w:cs="David"/>
                <w:sz w:val="24"/>
                <w:szCs w:val="24"/>
              </w:rPr>
            </w:pPr>
          </w:p>
        </w:tc>
        <w:tc>
          <w:tcPr>
            <w:tcW w:w="750" w:type="dxa"/>
            <w:gridSpan w:val="2"/>
          </w:tcPr>
          <w:p w14:paraId="3BB74C6D" w14:textId="77777777" w:rsidR="000E5460" w:rsidRDefault="000E5460"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hint="cs"/>
                <w:sz w:val="24"/>
                <w:szCs w:val="24"/>
                <w:rtl/>
              </w:rPr>
              <w:t>(1)</w:t>
            </w:r>
          </w:p>
        </w:tc>
        <w:tc>
          <w:tcPr>
            <w:tcW w:w="6820" w:type="dxa"/>
            <w:gridSpan w:val="2"/>
          </w:tcPr>
          <w:p w14:paraId="01FBB5B6" w14:textId="77777777" w:rsidR="000E5460" w:rsidRPr="006A2D7A" w:rsidRDefault="000E5460" w:rsidP="00BF2C7D">
            <w:pPr>
              <w:pStyle w:val="11"/>
              <w:spacing w:after="0" w:line="360" w:lineRule="auto"/>
              <w:ind w:left="34" w:hanging="34"/>
              <w:contextualSpacing/>
              <w:rPr>
                <w:rStyle w:val="default"/>
                <w:rFonts w:ascii="David" w:hAnsi="David" w:cs="David"/>
                <w:sz w:val="24"/>
                <w:szCs w:val="24"/>
              </w:rPr>
            </w:pPr>
            <w:r w:rsidRPr="00BF2C7D">
              <w:rPr>
                <w:rFonts w:ascii="David" w:hAnsi="David" w:cs="David" w:hint="eastAsia"/>
                <w:sz w:val="24"/>
                <w:szCs w:val="24"/>
                <w:rtl/>
              </w:rPr>
              <w:t>תיאור</w:t>
            </w:r>
            <w:r w:rsidRPr="00BF2C7D">
              <w:rPr>
                <w:rFonts w:ascii="David" w:hAnsi="David" w:cs="David"/>
                <w:sz w:val="24"/>
                <w:szCs w:val="24"/>
                <w:rtl/>
              </w:rPr>
              <w:t xml:space="preserve"> </w:t>
            </w:r>
            <w:r w:rsidRPr="00BF2C7D">
              <w:rPr>
                <w:rFonts w:ascii="David" w:hAnsi="David" w:cs="David" w:hint="eastAsia"/>
                <w:sz w:val="24"/>
                <w:szCs w:val="24"/>
                <w:rtl/>
              </w:rPr>
              <w:t>המבנה</w:t>
            </w:r>
            <w:r w:rsidRPr="00BF2C7D">
              <w:rPr>
                <w:rFonts w:ascii="David" w:hAnsi="David" w:cs="David"/>
                <w:sz w:val="24"/>
                <w:szCs w:val="24"/>
                <w:rtl/>
              </w:rPr>
              <w:t xml:space="preserve"> </w:t>
            </w:r>
            <w:r w:rsidRPr="00BF2C7D">
              <w:rPr>
                <w:rFonts w:ascii="David" w:hAnsi="David" w:cs="David" w:hint="eastAsia"/>
                <w:sz w:val="24"/>
                <w:szCs w:val="24"/>
                <w:rtl/>
              </w:rPr>
              <w:t>והסביבה</w:t>
            </w:r>
            <w:r w:rsidRPr="00BF2C7D">
              <w:rPr>
                <w:rFonts w:ascii="David" w:hAnsi="David" w:cs="David"/>
                <w:sz w:val="24"/>
                <w:szCs w:val="24"/>
                <w:rtl/>
              </w:rPr>
              <w:t xml:space="preserve">: </w:t>
            </w:r>
            <w:r w:rsidRPr="00BF2C7D">
              <w:rPr>
                <w:rFonts w:ascii="David" w:hAnsi="David" w:cs="David" w:hint="eastAsia"/>
                <w:sz w:val="24"/>
                <w:szCs w:val="24"/>
                <w:rtl/>
              </w:rPr>
              <w:t>מיקום</w:t>
            </w:r>
            <w:r w:rsidRPr="00BF2C7D">
              <w:rPr>
                <w:rFonts w:ascii="David" w:hAnsi="David" w:cs="David"/>
                <w:sz w:val="24"/>
                <w:szCs w:val="24"/>
                <w:rtl/>
              </w:rPr>
              <w:t xml:space="preserve">, </w:t>
            </w:r>
            <w:r w:rsidRPr="00BF2C7D">
              <w:rPr>
                <w:rFonts w:ascii="David" w:hAnsi="David" w:cs="David" w:hint="eastAsia"/>
                <w:sz w:val="24"/>
                <w:szCs w:val="24"/>
                <w:rtl/>
              </w:rPr>
              <w:t>תצורה</w:t>
            </w:r>
            <w:r w:rsidRPr="00BF2C7D">
              <w:rPr>
                <w:rFonts w:ascii="David" w:hAnsi="David" w:cs="David"/>
                <w:sz w:val="24"/>
                <w:szCs w:val="24"/>
                <w:rtl/>
              </w:rPr>
              <w:t xml:space="preserve"> (</w:t>
            </w:r>
            <w:r w:rsidRPr="00BF2C7D">
              <w:rPr>
                <w:rFonts w:ascii="David" w:hAnsi="David" w:cs="David" w:hint="eastAsia"/>
                <w:sz w:val="24"/>
                <w:szCs w:val="24"/>
                <w:rtl/>
              </w:rPr>
              <w:t>ממדים</w:t>
            </w:r>
            <w:r w:rsidRPr="00BF2C7D">
              <w:rPr>
                <w:rFonts w:ascii="David" w:hAnsi="David" w:cs="David"/>
                <w:sz w:val="24"/>
                <w:szCs w:val="24"/>
                <w:rtl/>
              </w:rPr>
              <w:t xml:space="preserve">, </w:t>
            </w:r>
            <w:r w:rsidRPr="00BF2C7D">
              <w:rPr>
                <w:rFonts w:ascii="David" w:hAnsi="David" w:cs="David" w:hint="eastAsia"/>
                <w:sz w:val="24"/>
                <w:szCs w:val="24"/>
                <w:rtl/>
              </w:rPr>
              <w:t>שטח</w:t>
            </w:r>
            <w:r w:rsidRPr="00BF2C7D">
              <w:rPr>
                <w:rFonts w:ascii="David" w:hAnsi="David" w:cs="David"/>
                <w:sz w:val="24"/>
                <w:szCs w:val="24"/>
                <w:rtl/>
              </w:rPr>
              <w:t xml:space="preserve"> </w:t>
            </w:r>
            <w:r w:rsidRPr="00BF2C7D">
              <w:rPr>
                <w:rFonts w:ascii="David" w:hAnsi="David" w:cs="David" w:hint="eastAsia"/>
                <w:sz w:val="24"/>
                <w:szCs w:val="24"/>
                <w:rtl/>
              </w:rPr>
              <w:t>קומה</w:t>
            </w:r>
            <w:r w:rsidRPr="00BF2C7D">
              <w:rPr>
                <w:rFonts w:ascii="David" w:hAnsi="David" w:cs="David"/>
                <w:sz w:val="24"/>
                <w:szCs w:val="24"/>
                <w:rtl/>
              </w:rPr>
              <w:t xml:space="preserve">, </w:t>
            </w:r>
            <w:r w:rsidRPr="00BF2C7D">
              <w:rPr>
                <w:rFonts w:ascii="David" w:hAnsi="David" w:cs="David" w:hint="eastAsia"/>
                <w:sz w:val="24"/>
                <w:szCs w:val="24"/>
                <w:rtl/>
              </w:rPr>
              <w:t>מס</w:t>
            </w:r>
            <w:r w:rsidRPr="00BF2C7D">
              <w:rPr>
                <w:rFonts w:ascii="David" w:hAnsi="David" w:cs="David"/>
                <w:sz w:val="24"/>
                <w:szCs w:val="24"/>
                <w:rtl/>
              </w:rPr>
              <w:t xml:space="preserve">' </w:t>
            </w:r>
            <w:r w:rsidRPr="00BF2C7D">
              <w:rPr>
                <w:rFonts w:ascii="David" w:hAnsi="David" w:cs="David" w:hint="eastAsia"/>
                <w:sz w:val="24"/>
                <w:szCs w:val="24"/>
                <w:rtl/>
              </w:rPr>
              <w:t>קומות</w:t>
            </w:r>
            <w:r w:rsidRPr="00BF2C7D">
              <w:rPr>
                <w:rFonts w:ascii="David" w:hAnsi="David" w:cs="David"/>
                <w:sz w:val="24"/>
                <w:szCs w:val="24"/>
                <w:rtl/>
              </w:rPr>
              <w:t xml:space="preserve"> </w:t>
            </w:r>
            <w:r w:rsidRPr="00BF2C7D">
              <w:rPr>
                <w:rFonts w:ascii="David" w:hAnsi="David" w:cs="David" w:hint="eastAsia"/>
                <w:sz w:val="24"/>
                <w:szCs w:val="24"/>
                <w:rtl/>
              </w:rPr>
              <w:t>וכד</w:t>
            </w:r>
            <w:r w:rsidRPr="00BF2C7D">
              <w:rPr>
                <w:rFonts w:ascii="David" w:hAnsi="David" w:cs="David"/>
                <w:sz w:val="24"/>
                <w:szCs w:val="24"/>
                <w:rtl/>
              </w:rPr>
              <w:t xml:space="preserve">'), </w:t>
            </w:r>
            <w:r w:rsidRPr="00BF2C7D">
              <w:rPr>
                <w:rFonts w:ascii="David" w:hAnsi="David" w:cs="David" w:hint="eastAsia"/>
                <w:sz w:val="24"/>
                <w:szCs w:val="24"/>
                <w:rtl/>
              </w:rPr>
              <w:t>דרישות</w:t>
            </w:r>
            <w:r w:rsidRPr="00BF2C7D">
              <w:rPr>
                <w:rFonts w:ascii="David" w:hAnsi="David" w:cs="David"/>
                <w:sz w:val="24"/>
                <w:szCs w:val="24"/>
                <w:rtl/>
              </w:rPr>
              <w:t xml:space="preserve"> </w:t>
            </w:r>
            <w:r w:rsidRPr="00BF2C7D">
              <w:rPr>
                <w:rFonts w:ascii="David" w:hAnsi="David" w:cs="David" w:hint="eastAsia"/>
                <w:sz w:val="24"/>
                <w:szCs w:val="24"/>
                <w:rtl/>
              </w:rPr>
              <w:t>תכן</w:t>
            </w:r>
            <w:r w:rsidRPr="00BF2C7D">
              <w:rPr>
                <w:rFonts w:ascii="David" w:hAnsi="David" w:cs="David"/>
                <w:sz w:val="24"/>
                <w:szCs w:val="24"/>
                <w:rtl/>
              </w:rPr>
              <w:t xml:space="preserve"> </w:t>
            </w:r>
            <w:r w:rsidRPr="00BF2C7D">
              <w:rPr>
                <w:rFonts w:ascii="David" w:hAnsi="David" w:cs="David" w:hint="eastAsia"/>
                <w:sz w:val="24"/>
                <w:szCs w:val="24"/>
                <w:rtl/>
              </w:rPr>
              <w:t>ודרישות</w:t>
            </w:r>
            <w:r w:rsidRPr="00BF2C7D">
              <w:rPr>
                <w:rFonts w:ascii="David" w:hAnsi="David" w:cs="David"/>
                <w:sz w:val="24"/>
                <w:szCs w:val="24"/>
                <w:rtl/>
              </w:rPr>
              <w:t xml:space="preserve"> </w:t>
            </w:r>
            <w:r w:rsidRPr="00BF2C7D">
              <w:rPr>
                <w:rFonts w:ascii="David" w:hAnsi="David" w:cs="David" w:hint="eastAsia"/>
                <w:sz w:val="24"/>
                <w:szCs w:val="24"/>
                <w:rtl/>
              </w:rPr>
              <w:t>ביצוע</w:t>
            </w:r>
            <w:r w:rsidRPr="00BF2C7D">
              <w:rPr>
                <w:rFonts w:ascii="David" w:hAnsi="David" w:cs="David"/>
                <w:sz w:val="24"/>
                <w:szCs w:val="24"/>
                <w:rtl/>
              </w:rPr>
              <w:t xml:space="preserve"> </w:t>
            </w:r>
            <w:r w:rsidRPr="00BF2C7D">
              <w:rPr>
                <w:rFonts w:ascii="David" w:hAnsi="David" w:cs="David" w:hint="eastAsia"/>
                <w:sz w:val="24"/>
                <w:szCs w:val="24"/>
                <w:rtl/>
              </w:rPr>
              <w:t>ייחודיות</w:t>
            </w:r>
            <w:r w:rsidRPr="00BF2C7D">
              <w:rPr>
                <w:rFonts w:ascii="David" w:hAnsi="David" w:cs="David"/>
                <w:sz w:val="24"/>
                <w:szCs w:val="24"/>
                <w:rtl/>
              </w:rPr>
              <w:t xml:space="preserve"> </w:t>
            </w:r>
            <w:r w:rsidRPr="00BF2C7D">
              <w:rPr>
                <w:rFonts w:ascii="David" w:hAnsi="David" w:cs="David" w:hint="eastAsia"/>
                <w:sz w:val="24"/>
                <w:szCs w:val="24"/>
                <w:rtl/>
              </w:rPr>
              <w:t>למבנה</w:t>
            </w:r>
            <w:r w:rsidRPr="00BF2C7D">
              <w:rPr>
                <w:rFonts w:ascii="David" w:hAnsi="David" w:cs="David"/>
                <w:sz w:val="24"/>
                <w:szCs w:val="24"/>
                <w:rtl/>
              </w:rPr>
              <w:t xml:space="preserve">, </w:t>
            </w:r>
            <w:r w:rsidRPr="00BF2C7D">
              <w:rPr>
                <w:rFonts w:ascii="David" w:hAnsi="David" w:cs="David" w:hint="eastAsia"/>
                <w:sz w:val="24"/>
                <w:szCs w:val="24"/>
                <w:rtl/>
              </w:rPr>
              <w:t>קיים</w:t>
            </w:r>
            <w:r w:rsidRPr="00BF2C7D">
              <w:rPr>
                <w:rFonts w:ascii="David" w:hAnsi="David" w:cs="David"/>
                <w:sz w:val="24"/>
                <w:szCs w:val="24"/>
                <w:rtl/>
              </w:rPr>
              <w:t xml:space="preserve"> </w:t>
            </w:r>
            <w:r w:rsidRPr="00BF2C7D">
              <w:rPr>
                <w:rFonts w:ascii="David" w:hAnsi="David" w:cs="David" w:hint="eastAsia"/>
                <w:sz w:val="24"/>
                <w:szCs w:val="24"/>
                <w:rtl/>
              </w:rPr>
              <w:t>מתוכנן</w:t>
            </w:r>
            <w:r>
              <w:rPr>
                <w:rFonts w:ascii="David" w:hAnsi="David" w:cs="David"/>
                <w:sz w:val="24"/>
                <w:szCs w:val="24"/>
                <w:rtl/>
              </w:rPr>
              <w:t xml:space="preserve">, </w:t>
            </w:r>
            <w:r w:rsidRPr="00BF2C7D">
              <w:rPr>
                <w:rFonts w:ascii="David" w:hAnsi="David" w:cs="David" w:hint="eastAsia"/>
                <w:sz w:val="24"/>
                <w:szCs w:val="24"/>
                <w:rtl/>
              </w:rPr>
              <w:t>תנאי</w:t>
            </w:r>
            <w:r w:rsidRPr="00BF2C7D">
              <w:rPr>
                <w:rFonts w:ascii="David" w:hAnsi="David" w:cs="David"/>
                <w:sz w:val="24"/>
                <w:szCs w:val="24"/>
                <w:rtl/>
              </w:rPr>
              <w:t xml:space="preserve"> </w:t>
            </w:r>
            <w:r w:rsidRPr="00BF2C7D">
              <w:rPr>
                <w:rFonts w:ascii="David" w:hAnsi="David" w:cs="David" w:hint="eastAsia"/>
                <w:sz w:val="24"/>
                <w:szCs w:val="24"/>
                <w:rtl/>
              </w:rPr>
              <w:t>סביבה</w:t>
            </w:r>
            <w:r w:rsidRPr="00BF2C7D">
              <w:rPr>
                <w:rFonts w:ascii="David" w:hAnsi="David" w:cs="David"/>
                <w:sz w:val="24"/>
                <w:szCs w:val="24"/>
                <w:rtl/>
              </w:rPr>
              <w:t xml:space="preserve"> </w:t>
            </w:r>
            <w:r w:rsidRPr="00BF2C7D">
              <w:rPr>
                <w:rFonts w:ascii="David" w:hAnsi="David" w:cs="David" w:hint="eastAsia"/>
                <w:sz w:val="24"/>
                <w:szCs w:val="24"/>
                <w:rtl/>
              </w:rPr>
              <w:t>מיוחדים</w:t>
            </w:r>
            <w:r w:rsidRPr="00BF2C7D">
              <w:rPr>
                <w:rFonts w:ascii="David" w:hAnsi="David" w:cs="David"/>
                <w:sz w:val="24"/>
                <w:szCs w:val="24"/>
                <w:rtl/>
              </w:rPr>
              <w:t xml:space="preserve"> כדוגמת סביבה ימית</w:t>
            </w:r>
            <w:r>
              <w:rPr>
                <w:rFonts w:ascii="David" w:hAnsi="David" w:cs="David"/>
                <w:sz w:val="24"/>
                <w:szCs w:val="24"/>
                <w:rtl/>
              </w:rPr>
              <w:t>;</w:t>
            </w:r>
          </w:p>
        </w:tc>
      </w:tr>
      <w:tr w:rsidR="000E5460" w:rsidRPr="006A2D7A" w14:paraId="4A7FD02D" w14:textId="77777777" w:rsidTr="00F36675">
        <w:trPr>
          <w:gridAfter w:val="1"/>
          <w:wAfter w:w="8" w:type="dxa"/>
        </w:trPr>
        <w:tc>
          <w:tcPr>
            <w:tcW w:w="1059" w:type="dxa"/>
          </w:tcPr>
          <w:p w14:paraId="56850385" w14:textId="77777777" w:rsidR="000E5460" w:rsidRPr="006A2D7A" w:rsidRDefault="000E5460" w:rsidP="006A2D7A">
            <w:pPr>
              <w:spacing w:after="0" w:line="360" w:lineRule="auto"/>
              <w:jc w:val="both"/>
              <w:rPr>
                <w:rFonts w:ascii="Times New Roman" w:hAnsi="Times New Roman" w:cs="David"/>
                <w:b/>
                <w:bCs/>
                <w:sz w:val="20"/>
                <w:szCs w:val="20"/>
              </w:rPr>
            </w:pPr>
          </w:p>
        </w:tc>
        <w:tc>
          <w:tcPr>
            <w:tcW w:w="474" w:type="dxa"/>
            <w:gridSpan w:val="2"/>
          </w:tcPr>
          <w:p w14:paraId="47E4F0FD" w14:textId="77777777" w:rsidR="000E5460" w:rsidRPr="006A2D7A" w:rsidRDefault="000E5460" w:rsidP="00DA4566">
            <w:pPr>
              <w:pStyle w:val="1"/>
              <w:spacing w:after="0" w:line="360" w:lineRule="auto"/>
              <w:ind w:left="360"/>
              <w:jc w:val="both"/>
              <w:rPr>
                <w:rFonts w:ascii="Times New Roman" w:hAnsi="Times New Roman" w:cs="David"/>
                <w:sz w:val="24"/>
                <w:szCs w:val="24"/>
              </w:rPr>
            </w:pPr>
          </w:p>
        </w:tc>
        <w:tc>
          <w:tcPr>
            <w:tcW w:w="561" w:type="dxa"/>
          </w:tcPr>
          <w:p w14:paraId="34FDF46D" w14:textId="77777777" w:rsidR="000E5460" w:rsidRDefault="000E5460" w:rsidP="006A2D7A">
            <w:pPr>
              <w:pStyle w:val="11"/>
              <w:spacing w:after="0" w:line="360" w:lineRule="auto"/>
              <w:ind w:left="34" w:hanging="34"/>
              <w:contextualSpacing/>
              <w:rPr>
                <w:rStyle w:val="default"/>
                <w:rFonts w:ascii="David" w:hAnsi="David" w:cs="David"/>
                <w:sz w:val="24"/>
                <w:szCs w:val="24"/>
              </w:rPr>
            </w:pPr>
          </w:p>
        </w:tc>
        <w:tc>
          <w:tcPr>
            <w:tcW w:w="750" w:type="dxa"/>
            <w:gridSpan w:val="2"/>
          </w:tcPr>
          <w:p w14:paraId="0D96BD43" w14:textId="77777777" w:rsidR="000E5460" w:rsidRDefault="000E5460" w:rsidP="00370B8C">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(2)</w:t>
            </w:r>
          </w:p>
        </w:tc>
        <w:tc>
          <w:tcPr>
            <w:tcW w:w="6820" w:type="dxa"/>
            <w:gridSpan w:val="2"/>
          </w:tcPr>
          <w:p w14:paraId="6AE767A3" w14:textId="3E79E2B8" w:rsidR="000E5460" w:rsidRPr="00BF2C7D" w:rsidRDefault="000E5460" w:rsidP="007B6CBD">
            <w:pPr>
              <w:pStyle w:val="11"/>
              <w:spacing w:after="0" w:line="360" w:lineRule="auto"/>
              <w:ind w:left="34" w:hanging="34"/>
              <w:contextualSpacing/>
              <w:rPr>
                <w:rFonts w:ascii="David" w:hAnsi="David" w:cs="David"/>
                <w:sz w:val="24"/>
                <w:szCs w:val="24"/>
              </w:rPr>
            </w:pPr>
            <w:r>
              <w:rPr>
                <w:rFonts w:ascii="David" w:hAnsi="David" w:cs="David" w:hint="eastAsia"/>
                <w:sz w:val="24"/>
                <w:szCs w:val="24"/>
                <w:rtl/>
              </w:rPr>
              <w:t>הגדרת</w:t>
            </w:r>
            <w:r>
              <w:rPr>
                <w:rFonts w:ascii="David" w:hAnsi="David" w:cs="David"/>
                <w:sz w:val="24"/>
                <w:szCs w:val="24"/>
                <w:rtl/>
              </w:rPr>
              <w:t xml:space="preserve"> שיטת </w:t>
            </w:r>
            <w:r>
              <w:rPr>
                <w:rFonts w:ascii="David" w:hAnsi="David" w:cs="David" w:hint="eastAsia"/>
                <w:sz w:val="24"/>
                <w:szCs w:val="24"/>
                <w:rtl/>
              </w:rPr>
              <w:t>התכן</w:t>
            </w:r>
            <w:r>
              <w:rPr>
                <w:rFonts w:ascii="David" w:hAnsi="David" w:cs="David"/>
                <w:sz w:val="24"/>
                <w:szCs w:val="24"/>
                <w:rtl/>
              </w:rPr>
              <w:t xml:space="preserve">, </w:t>
            </w:r>
            <w:r w:rsidRPr="00A705E9">
              <w:rPr>
                <w:rFonts w:ascii="David" w:hAnsi="David" w:cs="David" w:hint="eastAsia"/>
                <w:sz w:val="24"/>
                <w:szCs w:val="24"/>
                <w:rtl/>
              </w:rPr>
              <w:t>הסבר</w:t>
            </w:r>
            <w:r w:rsidRPr="00A705E9">
              <w:rPr>
                <w:rFonts w:ascii="David" w:hAnsi="David" w:cs="David"/>
                <w:sz w:val="24"/>
                <w:szCs w:val="24"/>
                <w:rtl/>
              </w:rPr>
              <w:t xml:space="preserve"> </w:t>
            </w:r>
            <w:r w:rsidRPr="00A705E9">
              <w:rPr>
                <w:rFonts w:ascii="David" w:hAnsi="David" w:cs="David" w:hint="eastAsia"/>
                <w:sz w:val="24"/>
                <w:szCs w:val="24"/>
                <w:rtl/>
              </w:rPr>
              <w:t>לתכולת</w:t>
            </w:r>
            <w:r w:rsidRPr="00A705E9">
              <w:rPr>
                <w:rFonts w:ascii="David" w:hAnsi="David" w:cs="David"/>
                <w:sz w:val="24"/>
                <w:szCs w:val="24"/>
                <w:rtl/>
              </w:rPr>
              <w:t xml:space="preserve"> </w:t>
            </w:r>
            <w:r w:rsidRPr="00A705E9">
              <w:rPr>
                <w:rFonts w:ascii="David" w:hAnsi="David" w:cs="David" w:hint="eastAsia"/>
                <w:sz w:val="24"/>
                <w:szCs w:val="24"/>
                <w:rtl/>
              </w:rPr>
              <w:t>החישוב</w:t>
            </w:r>
            <w:r w:rsidRPr="00A705E9">
              <w:rPr>
                <w:rFonts w:ascii="David" w:hAnsi="David" w:cs="David"/>
                <w:sz w:val="24"/>
                <w:szCs w:val="24"/>
                <w:rtl/>
              </w:rPr>
              <w:t xml:space="preserve">, </w:t>
            </w:r>
            <w:r w:rsidRPr="00A705E9">
              <w:rPr>
                <w:rFonts w:ascii="David" w:hAnsi="David" w:cs="David" w:hint="eastAsia"/>
                <w:sz w:val="24"/>
                <w:szCs w:val="24"/>
                <w:rtl/>
              </w:rPr>
              <w:t>הגדרת</w:t>
            </w:r>
            <w:r w:rsidRPr="00A705E9">
              <w:rPr>
                <w:rFonts w:ascii="David" w:hAnsi="David" w:cs="David"/>
                <w:sz w:val="24"/>
                <w:szCs w:val="24"/>
                <w:rtl/>
              </w:rPr>
              <w:t xml:space="preserve"> </w:t>
            </w:r>
            <w:r w:rsidRPr="00A705E9">
              <w:rPr>
                <w:rFonts w:ascii="David" w:hAnsi="David" w:cs="David" w:hint="eastAsia"/>
                <w:sz w:val="24"/>
                <w:szCs w:val="24"/>
                <w:rtl/>
              </w:rPr>
              <w:t>המודל</w:t>
            </w:r>
            <w:r w:rsidRPr="00A705E9">
              <w:rPr>
                <w:rFonts w:ascii="David" w:hAnsi="David" w:cs="David"/>
                <w:sz w:val="24"/>
                <w:szCs w:val="24"/>
                <w:rtl/>
              </w:rPr>
              <w:t xml:space="preserve"> </w:t>
            </w:r>
            <w:r w:rsidRPr="00A705E9">
              <w:rPr>
                <w:rFonts w:ascii="David" w:hAnsi="David" w:cs="David" w:hint="eastAsia"/>
                <w:sz w:val="24"/>
                <w:szCs w:val="24"/>
                <w:rtl/>
              </w:rPr>
              <w:t>לתכן</w:t>
            </w:r>
            <w:r w:rsidRPr="00A705E9">
              <w:rPr>
                <w:rFonts w:ascii="David" w:hAnsi="David" w:cs="David"/>
                <w:sz w:val="24"/>
                <w:szCs w:val="24"/>
                <w:rtl/>
              </w:rPr>
              <w:t xml:space="preserve"> – </w:t>
            </w:r>
            <w:r w:rsidRPr="00A705E9">
              <w:rPr>
                <w:rFonts w:ascii="David" w:hAnsi="David" w:cs="David" w:hint="eastAsia"/>
                <w:sz w:val="24"/>
                <w:szCs w:val="24"/>
                <w:rtl/>
              </w:rPr>
              <w:t>הנחות</w:t>
            </w:r>
            <w:r w:rsidRPr="00A705E9">
              <w:rPr>
                <w:rFonts w:ascii="David" w:hAnsi="David" w:cs="David"/>
                <w:sz w:val="24"/>
                <w:szCs w:val="24"/>
                <w:rtl/>
              </w:rPr>
              <w:t xml:space="preserve"> </w:t>
            </w:r>
            <w:r w:rsidRPr="00A705E9">
              <w:rPr>
                <w:rFonts w:ascii="David" w:hAnsi="David" w:cs="David" w:hint="eastAsia"/>
                <w:sz w:val="24"/>
                <w:szCs w:val="24"/>
                <w:rtl/>
              </w:rPr>
              <w:t>יסוד</w:t>
            </w:r>
            <w:r w:rsidRPr="00A705E9">
              <w:rPr>
                <w:rFonts w:ascii="David" w:hAnsi="David" w:cs="David"/>
                <w:sz w:val="24"/>
                <w:szCs w:val="24"/>
                <w:rtl/>
              </w:rPr>
              <w:t xml:space="preserve"> </w:t>
            </w:r>
            <w:r w:rsidRPr="00A705E9">
              <w:rPr>
                <w:rFonts w:ascii="David" w:hAnsi="David" w:cs="David" w:hint="eastAsia"/>
                <w:sz w:val="24"/>
                <w:szCs w:val="24"/>
                <w:rtl/>
              </w:rPr>
              <w:t>למבנה</w:t>
            </w:r>
            <w:r w:rsidRPr="00A705E9">
              <w:rPr>
                <w:rFonts w:ascii="David" w:hAnsi="David" w:cs="David"/>
                <w:sz w:val="24"/>
                <w:szCs w:val="24"/>
                <w:rtl/>
              </w:rPr>
              <w:t xml:space="preserve"> </w:t>
            </w:r>
            <w:r w:rsidRPr="00A705E9">
              <w:rPr>
                <w:rFonts w:ascii="David" w:hAnsi="David" w:cs="David" w:hint="eastAsia"/>
                <w:sz w:val="24"/>
                <w:szCs w:val="24"/>
                <w:rtl/>
              </w:rPr>
              <w:t>ולסוגי</w:t>
            </w:r>
            <w:r w:rsidRPr="00A705E9">
              <w:rPr>
                <w:rFonts w:ascii="David" w:hAnsi="David" w:cs="David"/>
                <w:sz w:val="24"/>
                <w:szCs w:val="24"/>
                <w:rtl/>
              </w:rPr>
              <w:t xml:space="preserve"> </w:t>
            </w:r>
            <w:r w:rsidRPr="00A705E9">
              <w:rPr>
                <w:rFonts w:ascii="David" w:hAnsi="David" w:cs="David" w:hint="eastAsia"/>
                <w:sz w:val="24"/>
                <w:szCs w:val="24"/>
                <w:rtl/>
              </w:rPr>
              <w:t>הרכיבים</w:t>
            </w:r>
            <w:r w:rsidRPr="00A705E9">
              <w:rPr>
                <w:rFonts w:ascii="David" w:hAnsi="David" w:cs="David"/>
                <w:sz w:val="24"/>
                <w:szCs w:val="24"/>
                <w:rtl/>
              </w:rPr>
              <w:t xml:space="preserve"> </w:t>
            </w:r>
            <w:r w:rsidRPr="00A705E9">
              <w:rPr>
                <w:rFonts w:ascii="David" w:hAnsi="David" w:cs="David" w:hint="eastAsia"/>
                <w:sz w:val="24"/>
                <w:szCs w:val="24"/>
                <w:rtl/>
              </w:rPr>
              <w:t>לגבי</w:t>
            </w:r>
            <w:r w:rsidRPr="00A705E9">
              <w:rPr>
                <w:rFonts w:ascii="David" w:hAnsi="David" w:cs="David"/>
                <w:sz w:val="24"/>
                <w:szCs w:val="24"/>
                <w:rtl/>
              </w:rPr>
              <w:t xml:space="preserve"> </w:t>
            </w:r>
            <w:r w:rsidRPr="00A705E9">
              <w:rPr>
                <w:rFonts w:ascii="David" w:hAnsi="David" w:cs="David" w:hint="eastAsia"/>
                <w:sz w:val="24"/>
                <w:szCs w:val="24"/>
                <w:rtl/>
              </w:rPr>
              <w:t>דרגת</w:t>
            </w:r>
            <w:r w:rsidRPr="00A705E9">
              <w:rPr>
                <w:rFonts w:ascii="David" w:hAnsi="David" w:cs="David"/>
                <w:sz w:val="24"/>
                <w:szCs w:val="24"/>
                <w:rtl/>
              </w:rPr>
              <w:t xml:space="preserve"> </w:t>
            </w:r>
            <w:r w:rsidRPr="00A705E9">
              <w:rPr>
                <w:rFonts w:ascii="David" w:hAnsi="David" w:cs="David" w:hint="eastAsia"/>
                <w:sz w:val="24"/>
                <w:szCs w:val="24"/>
                <w:rtl/>
              </w:rPr>
              <w:t>המשיכות</w:t>
            </w:r>
            <w:r w:rsidRPr="00A705E9">
              <w:rPr>
                <w:rFonts w:ascii="David" w:hAnsi="David" w:cs="David"/>
                <w:sz w:val="24"/>
                <w:szCs w:val="24"/>
                <w:rtl/>
              </w:rPr>
              <w:t xml:space="preserve">, </w:t>
            </w:r>
            <w:r w:rsidRPr="00A705E9">
              <w:rPr>
                <w:rFonts w:ascii="David" w:hAnsi="David" w:cs="David" w:hint="eastAsia"/>
                <w:sz w:val="24"/>
                <w:szCs w:val="24"/>
                <w:rtl/>
              </w:rPr>
              <w:t>הקשחה</w:t>
            </w:r>
            <w:r w:rsidRPr="00A705E9">
              <w:rPr>
                <w:rFonts w:ascii="David" w:hAnsi="David" w:cs="David"/>
                <w:sz w:val="24"/>
                <w:szCs w:val="24"/>
                <w:rtl/>
              </w:rPr>
              <w:t xml:space="preserve"> </w:t>
            </w:r>
            <w:r>
              <w:rPr>
                <w:rFonts w:ascii="David" w:hAnsi="David" w:cs="David" w:hint="eastAsia"/>
                <w:sz w:val="24"/>
                <w:szCs w:val="24"/>
                <w:rtl/>
              </w:rPr>
              <w:t>על</w:t>
            </w:r>
            <w:r>
              <w:rPr>
                <w:rFonts w:ascii="David" w:hAnsi="David" w:cs="David"/>
                <w:sz w:val="24"/>
                <w:szCs w:val="24"/>
                <w:rtl/>
              </w:rPr>
              <w:t xml:space="preserve"> ידי</w:t>
            </w:r>
            <w:r w:rsidRPr="00A705E9">
              <w:rPr>
                <w:rFonts w:ascii="David" w:hAnsi="David" w:cs="David"/>
                <w:sz w:val="24"/>
                <w:szCs w:val="24"/>
                <w:rtl/>
              </w:rPr>
              <w:t xml:space="preserve"> </w:t>
            </w:r>
            <w:r w:rsidRPr="007B6CBD">
              <w:rPr>
                <w:rFonts w:ascii="David" w:hAnsi="David" w:cs="David" w:hint="eastAsia"/>
                <w:sz w:val="24"/>
                <w:szCs w:val="24"/>
                <w:rtl/>
              </w:rPr>
              <w:t>קירות</w:t>
            </w:r>
            <w:r>
              <w:rPr>
                <w:rFonts w:ascii="David" w:hAnsi="David" w:cs="David" w:hint="cs"/>
                <w:sz w:val="24"/>
                <w:szCs w:val="24"/>
                <w:rtl/>
              </w:rPr>
              <w:t xml:space="preserve"> </w:t>
            </w:r>
            <w:r w:rsidRPr="007B6CBD">
              <w:rPr>
                <w:rFonts w:ascii="David" w:hAnsi="David" w:cs="David" w:hint="eastAsia"/>
                <w:sz w:val="24"/>
                <w:szCs w:val="24"/>
                <w:rtl/>
              </w:rPr>
              <w:t>בנויים</w:t>
            </w:r>
            <w:r w:rsidR="001846D3">
              <w:rPr>
                <w:rFonts w:ascii="David" w:hAnsi="David" w:cs="David"/>
                <w:sz w:val="24"/>
                <w:szCs w:val="24"/>
                <w:rtl/>
              </w:rPr>
              <w:t>.</w:t>
            </w:r>
            <w:r w:rsidRPr="00A705E9">
              <w:rPr>
                <w:rFonts w:ascii="David" w:hAnsi="David" w:cs="David"/>
                <w:sz w:val="24"/>
                <w:szCs w:val="24"/>
                <w:rtl/>
              </w:rPr>
              <w:t xml:space="preserve"> </w:t>
            </w:r>
            <w:r w:rsidRPr="00A705E9">
              <w:rPr>
                <w:rFonts w:ascii="David" w:hAnsi="David" w:cs="David" w:hint="eastAsia"/>
                <w:sz w:val="24"/>
                <w:szCs w:val="24"/>
                <w:rtl/>
              </w:rPr>
              <w:t>תיאור</w:t>
            </w:r>
            <w:r w:rsidRPr="00A705E9">
              <w:rPr>
                <w:rFonts w:ascii="David" w:hAnsi="David" w:cs="David"/>
                <w:sz w:val="24"/>
                <w:szCs w:val="24"/>
                <w:rtl/>
              </w:rPr>
              <w:t xml:space="preserve"> </w:t>
            </w:r>
            <w:r w:rsidRPr="00A705E9">
              <w:rPr>
                <w:rFonts w:ascii="David" w:hAnsi="David" w:cs="David" w:hint="eastAsia"/>
                <w:sz w:val="24"/>
                <w:szCs w:val="24"/>
                <w:rtl/>
              </w:rPr>
              <w:t>האלמנט</w:t>
            </w:r>
            <w:r w:rsidRPr="00A705E9">
              <w:rPr>
                <w:rFonts w:ascii="David" w:hAnsi="David" w:cs="David"/>
                <w:sz w:val="24"/>
                <w:szCs w:val="24"/>
                <w:rtl/>
              </w:rPr>
              <w:t xml:space="preserve"> </w:t>
            </w:r>
            <w:r w:rsidRPr="00A705E9">
              <w:rPr>
                <w:rFonts w:ascii="David" w:hAnsi="David" w:cs="David" w:hint="eastAsia"/>
                <w:sz w:val="24"/>
                <w:szCs w:val="24"/>
                <w:rtl/>
              </w:rPr>
              <w:t>הסופי</w:t>
            </w:r>
            <w:r w:rsidRPr="00A705E9">
              <w:rPr>
                <w:rFonts w:ascii="David" w:hAnsi="David" w:cs="David"/>
                <w:sz w:val="24"/>
                <w:szCs w:val="24"/>
                <w:rtl/>
              </w:rPr>
              <w:t xml:space="preserve">, </w:t>
            </w:r>
            <w:r>
              <w:rPr>
                <w:rFonts w:ascii="David" w:hAnsi="David" w:cs="David" w:hint="eastAsia"/>
                <w:sz w:val="24"/>
                <w:szCs w:val="24"/>
                <w:rtl/>
              </w:rPr>
              <w:t>ציון</w:t>
            </w:r>
            <w:r>
              <w:rPr>
                <w:rFonts w:ascii="David" w:hAnsi="David" w:cs="David"/>
                <w:sz w:val="24"/>
                <w:szCs w:val="24"/>
                <w:rtl/>
              </w:rPr>
              <w:t xml:space="preserve">  ביצוע</w:t>
            </w:r>
            <w:r w:rsidRPr="00A705E9">
              <w:rPr>
                <w:rFonts w:ascii="David" w:hAnsi="David" w:cs="David"/>
                <w:sz w:val="24"/>
                <w:szCs w:val="24"/>
                <w:rtl/>
              </w:rPr>
              <w:t xml:space="preserve"> </w:t>
            </w:r>
            <w:r w:rsidRPr="00A705E9">
              <w:rPr>
                <w:rFonts w:ascii="David" w:hAnsi="David" w:cs="David" w:hint="eastAsia"/>
                <w:sz w:val="24"/>
                <w:szCs w:val="24"/>
                <w:rtl/>
              </w:rPr>
              <w:t>אנליזה</w:t>
            </w:r>
            <w:r>
              <w:rPr>
                <w:rFonts w:ascii="David" w:hAnsi="David" w:cs="David"/>
                <w:sz w:val="24"/>
                <w:szCs w:val="24"/>
                <w:rtl/>
              </w:rPr>
              <w:t xml:space="preserve">,  אם </w:t>
            </w:r>
            <w:r>
              <w:rPr>
                <w:rFonts w:ascii="David" w:hAnsi="David" w:cs="David" w:hint="eastAsia"/>
                <w:sz w:val="24"/>
                <w:szCs w:val="24"/>
                <w:rtl/>
              </w:rPr>
              <w:t>נדרשת</w:t>
            </w:r>
            <w:r>
              <w:rPr>
                <w:rFonts w:ascii="David" w:hAnsi="David" w:cs="David"/>
                <w:sz w:val="24"/>
                <w:szCs w:val="24"/>
                <w:rtl/>
              </w:rPr>
              <w:t xml:space="preserve"> ל</w:t>
            </w:r>
            <w:r>
              <w:rPr>
                <w:rFonts w:ascii="David" w:hAnsi="David" w:cs="David" w:hint="eastAsia"/>
                <w:sz w:val="24"/>
                <w:szCs w:val="24"/>
                <w:rtl/>
              </w:rPr>
              <w:t>פי</w:t>
            </w:r>
            <w:r>
              <w:rPr>
                <w:rFonts w:ascii="David" w:hAnsi="David" w:cs="David"/>
                <w:sz w:val="24"/>
                <w:szCs w:val="24"/>
                <w:rtl/>
              </w:rPr>
              <w:t xml:space="preserve"> תקן,  </w:t>
            </w:r>
            <w:r w:rsidRPr="00A705E9">
              <w:rPr>
                <w:rFonts w:ascii="David" w:hAnsi="David" w:cs="David"/>
                <w:sz w:val="24"/>
                <w:szCs w:val="24"/>
                <w:rtl/>
              </w:rPr>
              <w:t xml:space="preserve">  </w:t>
            </w:r>
            <w:r w:rsidRPr="00A705E9">
              <w:rPr>
                <w:rFonts w:ascii="David" w:hAnsi="David" w:cs="David" w:hint="eastAsia"/>
                <w:sz w:val="24"/>
                <w:szCs w:val="24"/>
                <w:rtl/>
              </w:rPr>
              <w:t>פירוט</w:t>
            </w:r>
            <w:r w:rsidRPr="00A705E9">
              <w:rPr>
                <w:rFonts w:ascii="David" w:hAnsi="David" w:cs="David"/>
                <w:sz w:val="24"/>
                <w:szCs w:val="24"/>
                <w:rtl/>
              </w:rPr>
              <w:t xml:space="preserve"> </w:t>
            </w:r>
            <w:r w:rsidRPr="00A705E9">
              <w:rPr>
                <w:rFonts w:ascii="David" w:hAnsi="David" w:cs="David" w:hint="eastAsia"/>
                <w:sz w:val="24"/>
                <w:szCs w:val="24"/>
                <w:rtl/>
              </w:rPr>
              <w:t>תכנות</w:t>
            </w:r>
            <w:r w:rsidRPr="00A705E9">
              <w:rPr>
                <w:rFonts w:ascii="David" w:hAnsi="David" w:cs="David"/>
                <w:sz w:val="24"/>
                <w:szCs w:val="24"/>
                <w:rtl/>
              </w:rPr>
              <w:t xml:space="preserve"> </w:t>
            </w:r>
            <w:r w:rsidRPr="00A705E9">
              <w:rPr>
                <w:rFonts w:ascii="David" w:hAnsi="David" w:cs="David" w:hint="eastAsia"/>
                <w:sz w:val="24"/>
                <w:szCs w:val="24"/>
                <w:rtl/>
              </w:rPr>
              <w:t>החישוב</w:t>
            </w:r>
            <w:r w:rsidRPr="00A705E9">
              <w:rPr>
                <w:rFonts w:ascii="David" w:hAnsi="David" w:cs="David"/>
                <w:sz w:val="24"/>
                <w:szCs w:val="24"/>
                <w:rtl/>
              </w:rPr>
              <w:t xml:space="preserve"> </w:t>
            </w:r>
            <w:r w:rsidRPr="00A705E9">
              <w:rPr>
                <w:rFonts w:ascii="David" w:hAnsi="David" w:cs="David" w:hint="eastAsia"/>
                <w:sz w:val="24"/>
                <w:szCs w:val="24"/>
                <w:rtl/>
              </w:rPr>
              <w:t>שנעשה</w:t>
            </w:r>
            <w:r w:rsidRPr="00A705E9">
              <w:rPr>
                <w:rFonts w:ascii="David" w:hAnsi="David" w:cs="David"/>
                <w:sz w:val="24"/>
                <w:szCs w:val="24"/>
                <w:rtl/>
              </w:rPr>
              <w:t xml:space="preserve"> </w:t>
            </w:r>
            <w:r w:rsidRPr="00A705E9">
              <w:rPr>
                <w:rFonts w:ascii="David" w:hAnsi="David" w:cs="David" w:hint="eastAsia"/>
                <w:sz w:val="24"/>
                <w:szCs w:val="24"/>
                <w:rtl/>
              </w:rPr>
              <w:t>בהן</w:t>
            </w:r>
            <w:r w:rsidRPr="00A705E9">
              <w:rPr>
                <w:rFonts w:ascii="David" w:hAnsi="David" w:cs="David"/>
                <w:sz w:val="24"/>
                <w:szCs w:val="24"/>
                <w:rtl/>
              </w:rPr>
              <w:t xml:space="preserve"> </w:t>
            </w:r>
            <w:r w:rsidRPr="00A705E9">
              <w:rPr>
                <w:rFonts w:ascii="David" w:hAnsi="David" w:cs="David" w:hint="eastAsia"/>
                <w:sz w:val="24"/>
                <w:szCs w:val="24"/>
                <w:rtl/>
              </w:rPr>
              <w:t>שימוש</w:t>
            </w:r>
            <w:r w:rsidRPr="00A705E9">
              <w:rPr>
                <w:rFonts w:ascii="David" w:hAnsi="David" w:cs="David"/>
                <w:sz w:val="24"/>
                <w:szCs w:val="24"/>
                <w:rtl/>
              </w:rPr>
              <w:t>;</w:t>
            </w:r>
          </w:p>
        </w:tc>
      </w:tr>
      <w:tr w:rsidR="000E5460" w:rsidRPr="006A2D7A" w14:paraId="6B38CC9C" w14:textId="77777777" w:rsidTr="00F36675">
        <w:trPr>
          <w:gridAfter w:val="1"/>
          <w:wAfter w:w="8" w:type="dxa"/>
        </w:trPr>
        <w:tc>
          <w:tcPr>
            <w:tcW w:w="1059" w:type="dxa"/>
          </w:tcPr>
          <w:p w14:paraId="246220D9" w14:textId="77777777" w:rsidR="000E5460" w:rsidRPr="006A2D7A" w:rsidRDefault="000E5460" w:rsidP="006A2D7A">
            <w:pPr>
              <w:spacing w:after="0" w:line="360" w:lineRule="auto"/>
              <w:jc w:val="both"/>
              <w:rPr>
                <w:rFonts w:ascii="Times New Roman" w:hAnsi="Times New Roman" w:cs="David"/>
                <w:b/>
                <w:bCs/>
                <w:sz w:val="20"/>
                <w:szCs w:val="20"/>
              </w:rPr>
            </w:pPr>
          </w:p>
        </w:tc>
        <w:tc>
          <w:tcPr>
            <w:tcW w:w="474" w:type="dxa"/>
            <w:gridSpan w:val="2"/>
          </w:tcPr>
          <w:p w14:paraId="6392D7C8" w14:textId="77777777" w:rsidR="000E5460" w:rsidRPr="006A2D7A" w:rsidRDefault="000E5460" w:rsidP="00DA4566">
            <w:pPr>
              <w:pStyle w:val="1"/>
              <w:spacing w:after="0" w:line="360" w:lineRule="auto"/>
              <w:ind w:left="360"/>
              <w:jc w:val="both"/>
              <w:rPr>
                <w:rFonts w:ascii="Times New Roman" w:hAnsi="Times New Roman" w:cs="David"/>
                <w:sz w:val="24"/>
                <w:szCs w:val="24"/>
              </w:rPr>
            </w:pPr>
          </w:p>
        </w:tc>
        <w:tc>
          <w:tcPr>
            <w:tcW w:w="561" w:type="dxa"/>
          </w:tcPr>
          <w:p w14:paraId="136D0148" w14:textId="77777777" w:rsidR="000E5460" w:rsidRDefault="000E5460" w:rsidP="006A2D7A">
            <w:pPr>
              <w:pStyle w:val="11"/>
              <w:spacing w:after="0" w:line="360" w:lineRule="auto"/>
              <w:ind w:left="34" w:hanging="34"/>
              <w:contextualSpacing/>
              <w:rPr>
                <w:rStyle w:val="default"/>
                <w:rFonts w:ascii="David" w:hAnsi="David" w:cs="David"/>
                <w:sz w:val="24"/>
                <w:szCs w:val="24"/>
              </w:rPr>
            </w:pPr>
          </w:p>
        </w:tc>
        <w:tc>
          <w:tcPr>
            <w:tcW w:w="750" w:type="dxa"/>
            <w:gridSpan w:val="2"/>
          </w:tcPr>
          <w:p w14:paraId="57D6D0AA" w14:textId="77777777" w:rsidR="000E5460" w:rsidRDefault="000E5460" w:rsidP="00370B8C">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(3)</w:t>
            </w:r>
          </w:p>
        </w:tc>
        <w:tc>
          <w:tcPr>
            <w:tcW w:w="6820" w:type="dxa"/>
            <w:gridSpan w:val="2"/>
          </w:tcPr>
          <w:p w14:paraId="670FFBB9" w14:textId="77777777" w:rsidR="000E5460" w:rsidRPr="00BF2C7D" w:rsidRDefault="000E5460" w:rsidP="00A705E9">
            <w:pPr>
              <w:pStyle w:val="11"/>
              <w:spacing w:after="0" w:line="360" w:lineRule="auto"/>
              <w:ind w:left="34" w:hanging="34"/>
              <w:contextualSpacing/>
              <w:rPr>
                <w:rFonts w:ascii="David" w:hAnsi="David" w:cs="David"/>
                <w:sz w:val="24"/>
                <w:szCs w:val="24"/>
              </w:rPr>
            </w:pPr>
            <w:r w:rsidRPr="00A705E9">
              <w:rPr>
                <w:rFonts w:ascii="David" w:hAnsi="David" w:cs="David" w:hint="eastAsia"/>
                <w:sz w:val="24"/>
                <w:szCs w:val="24"/>
                <w:rtl/>
              </w:rPr>
              <w:t>אפיון</w:t>
            </w:r>
            <w:r w:rsidRPr="00A705E9">
              <w:rPr>
                <w:rFonts w:ascii="David" w:hAnsi="David" w:cs="David"/>
                <w:sz w:val="24"/>
                <w:szCs w:val="24"/>
                <w:rtl/>
              </w:rPr>
              <w:t xml:space="preserve"> </w:t>
            </w:r>
            <w:r w:rsidRPr="00A705E9">
              <w:rPr>
                <w:rFonts w:ascii="David" w:hAnsi="David" w:cs="David" w:hint="eastAsia"/>
                <w:sz w:val="24"/>
                <w:szCs w:val="24"/>
                <w:rtl/>
              </w:rPr>
              <w:t>החומרים</w:t>
            </w:r>
            <w:r w:rsidRPr="00A705E9">
              <w:rPr>
                <w:rFonts w:ascii="David" w:hAnsi="David" w:cs="David"/>
                <w:sz w:val="24"/>
                <w:szCs w:val="24"/>
                <w:rtl/>
              </w:rPr>
              <w:t xml:space="preserve"> </w:t>
            </w:r>
            <w:r w:rsidRPr="00A705E9">
              <w:rPr>
                <w:rFonts w:ascii="David" w:hAnsi="David" w:cs="David" w:hint="eastAsia"/>
                <w:sz w:val="24"/>
                <w:szCs w:val="24"/>
                <w:rtl/>
              </w:rPr>
              <w:t>אשר</w:t>
            </w:r>
            <w:r w:rsidRPr="00A705E9">
              <w:rPr>
                <w:rFonts w:ascii="David" w:hAnsi="David" w:cs="David"/>
                <w:sz w:val="24"/>
                <w:szCs w:val="24"/>
                <w:rtl/>
              </w:rPr>
              <w:t xml:space="preserve"> </w:t>
            </w:r>
            <w:r w:rsidRPr="00A705E9">
              <w:rPr>
                <w:rFonts w:ascii="David" w:hAnsi="David" w:cs="David" w:hint="eastAsia"/>
                <w:sz w:val="24"/>
                <w:szCs w:val="24"/>
                <w:rtl/>
              </w:rPr>
              <w:t>ישמשו</w:t>
            </w:r>
            <w:r w:rsidRPr="00A705E9">
              <w:rPr>
                <w:rFonts w:ascii="David" w:hAnsi="David" w:cs="David"/>
                <w:sz w:val="24"/>
                <w:szCs w:val="24"/>
                <w:rtl/>
              </w:rPr>
              <w:t xml:space="preserve"> </w:t>
            </w:r>
            <w:r w:rsidRPr="00A705E9">
              <w:rPr>
                <w:rFonts w:ascii="David" w:hAnsi="David" w:cs="David" w:hint="eastAsia"/>
                <w:sz w:val="24"/>
                <w:szCs w:val="24"/>
                <w:rtl/>
              </w:rPr>
              <w:t>לביצוע</w:t>
            </w:r>
            <w:r w:rsidRPr="00A705E9">
              <w:rPr>
                <w:rFonts w:ascii="David" w:hAnsi="David" w:cs="David"/>
                <w:sz w:val="24"/>
                <w:szCs w:val="24"/>
                <w:rtl/>
              </w:rPr>
              <w:t xml:space="preserve"> </w:t>
            </w:r>
            <w:r w:rsidRPr="00A705E9">
              <w:rPr>
                <w:rFonts w:ascii="David" w:hAnsi="David" w:cs="David" w:hint="eastAsia"/>
                <w:sz w:val="24"/>
                <w:szCs w:val="24"/>
                <w:rtl/>
              </w:rPr>
              <w:t>השלד</w:t>
            </w:r>
            <w:r w:rsidRPr="00A705E9">
              <w:rPr>
                <w:rFonts w:ascii="David" w:hAnsi="David" w:cs="David"/>
                <w:sz w:val="24"/>
                <w:szCs w:val="24"/>
                <w:rtl/>
              </w:rPr>
              <w:t xml:space="preserve"> </w:t>
            </w:r>
            <w:r w:rsidRPr="00A705E9">
              <w:rPr>
                <w:rFonts w:ascii="David" w:hAnsi="David" w:cs="David" w:hint="eastAsia"/>
                <w:sz w:val="24"/>
                <w:szCs w:val="24"/>
                <w:rtl/>
              </w:rPr>
              <w:t>והתאמתם</w:t>
            </w:r>
            <w:r w:rsidRPr="00A705E9">
              <w:rPr>
                <w:rFonts w:ascii="David" w:hAnsi="David" w:cs="David"/>
                <w:sz w:val="24"/>
                <w:szCs w:val="24"/>
                <w:rtl/>
              </w:rPr>
              <w:t xml:space="preserve"> </w:t>
            </w:r>
            <w:r w:rsidRPr="00A705E9">
              <w:rPr>
                <w:rFonts w:ascii="David" w:hAnsi="David" w:cs="David" w:hint="eastAsia"/>
                <w:sz w:val="24"/>
                <w:szCs w:val="24"/>
                <w:rtl/>
              </w:rPr>
              <w:t>לתקנים</w:t>
            </w:r>
            <w:r w:rsidRPr="00A705E9">
              <w:rPr>
                <w:rFonts w:ascii="David" w:hAnsi="David" w:cs="David"/>
                <w:sz w:val="24"/>
                <w:szCs w:val="24"/>
                <w:rtl/>
              </w:rPr>
              <w:t>.</w:t>
            </w:r>
          </w:p>
        </w:tc>
      </w:tr>
      <w:tr w:rsidR="000E5460" w:rsidRPr="006A2D7A" w14:paraId="769EB8D7" w14:textId="77777777" w:rsidTr="00F36675">
        <w:trPr>
          <w:gridAfter w:val="1"/>
          <w:wAfter w:w="8" w:type="dxa"/>
        </w:trPr>
        <w:tc>
          <w:tcPr>
            <w:tcW w:w="1059" w:type="dxa"/>
          </w:tcPr>
          <w:p w14:paraId="7D0E65CB" w14:textId="77777777" w:rsidR="000E5460" w:rsidRPr="006A2D7A" w:rsidRDefault="000E5460" w:rsidP="006A2D7A">
            <w:pPr>
              <w:spacing w:after="0" w:line="360" w:lineRule="auto"/>
              <w:jc w:val="both"/>
              <w:rPr>
                <w:rFonts w:ascii="Times New Roman" w:hAnsi="Times New Roman" w:cs="David"/>
                <w:b/>
                <w:bCs/>
                <w:sz w:val="20"/>
                <w:szCs w:val="20"/>
              </w:rPr>
            </w:pPr>
          </w:p>
        </w:tc>
        <w:tc>
          <w:tcPr>
            <w:tcW w:w="474" w:type="dxa"/>
            <w:gridSpan w:val="2"/>
          </w:tcPr>
          <w:p w14:paraId="2C6416F5" w14:textId="77777777" w:rsidR="000E5460" w:rsidRPr="006A2D7A" w:rsidRDefault="000E5460" w:rsidP="00DA4566">
            <w:pPr>
              <w:pStyle w:val="1"/>
              <w:spacing w:after="0" w:line="360" w:lineRule="auto"/>
              <w:ind w:left="360"/>
              <w:jc w:val="both"/>
              <w:rPr>
                <w:rFonts w:ascii="Times New Roman" w:hAnsi="Times New Roman" w:cs="David"/>
                <w:sz w:val="24"/>
                <w:szCs w:val="24"/>
              </w:rPr>
            </w:pPr>
          </w:p>
        </w:tc>
        <w:tc>
          <w:tcPr>
            <w:tcW w:w="561" w:type="dxa"/>
          </w:tcPr>
          <w:p w14:paraId="16D1725F" w14:textId="77777777" w:rsidR="000E5460" w:rsidRDefault="000E5460" w:rsidP="006A2D7A">
            <w:pPr>
              <w:pStyle w:val="11"/>
              <w:spacing w:after="0" w:line="360" w:lineRule="auto"/>
              <w:ind w:left="34" w:hanging="34"/>
              <w:contextualSpacing/>
              <w:rPr>
                <w:rStyle w:val="default"/>
                <w:rFonts w:ascii="David" w:hAnsi="David" w:cs="David"/>
                <w:sz w:val="24"/>
                <w:szCs w:val="24"/>
              </w:rPr>
            </w:pPr>
          </w:p>
        </w:tc>
        <w:tc>
          <w:tcPr>
            <w:tcW w:w="750" w:type="dxa"/>
            <w:gridSpan w:val="2"/>
          </w:tcPr>
          <w:p w14:paraId="7C1D7748" w14:textId="77777777" w:rsidR="000E5460" w:rsidRDefault="000E5460" w:rsidP="00370B8C">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(4)</w:t>
            </w:r>
          </w:p>
        </w:tc>
        <w:tc>
          <w:tcPr>
            <w:tcW w:w="6820" w:type="dxa"/>
            <w:gridSpan w:val="2"/>
          </w:tcPr>
          <w:p w14:paraId="1175FE05" w14:textId="77777777" w:rsidR="000E5460" w:rsidRPr="00A705E9" w:rsidRDefault="000E5460" w:rsidP="00245EB6">
            <w:pPr>
              <w:pStyle w:val="11"/>
              <w:spacing w:after="0" w:line="360" w:lineRule="auto"/>
              <w:ind w:left="34" w:hanging="34"/>
              <w:contextualSpacing/>
              <w:rPr>
                <w:rFonts w:ascii="David" w:hAnsi="David" w:cs="David"/>
                <w:sz w:val="24"/>
                <w:szCs w:val="24"/>
              </w:rPr>
            </w:pPr>
            <w:r w:rsidRPr="000D2055">
              <w:rPr>
                <w:rFonts w:ascii="David" w:hAnsi="David" w:cs="David" w:hint="eastAsia"/>
                <w:sz w:val="24"/>
                <w:szCs w:val="24"/>
                <w:rtl/>
              </w:rPr>
              <w:t>פירוט</w:t>
            </w:r>
            <w:r w:rsidRPr="000D2055">
              <w:rPr>
                <w:rFonts w:ascii="David" w:hAnsi="David" w:cs="David"/>
                <w:sz w:val="24"/>
                <w:szCs w:val="24"/>
                <w:rtl/>
              </w:rPr>
              <w:t xml:space="preserve"> </w:t>
            </w:r>
            <w:r w:rsidRPr="000D2055">
              <w:rPr>
                <w:rFonts w:ascii="David" w:hAnsi="David" w:cs="David" w:hint="eastAsia"/>
                <w:sz w:val="24"/>
                <w:szCs w:val="24"/>
                <w:rtl/>
              </w:rPr>
              <w:t>עומסים</w:t>
            </w:r>
            <w:r>
              <w:rPr>
                <w:rFonts w:ascii="David" w:hAnsi="David" w:cs="David"/>
                <w:sz w:val="24"/>
                <w:szCs w:val="24"/>
                <w:rtl/>
              </w:rPr>
              <w:t xml:space="preserve"> </w:t>
            </w:r>
            <w:r>
              <w:rPr>
                <w:rFonts w:ascii="David" w:hAnsi="David" w:cs="David" w:hint="eastAsia"/>
                <w:sz w:val="24"/>
                <w:szCs w:val="24"/>
                <w:rtl/>
              </w:rPr>
              <w:t>ומצבי</w:t>
            </w:r>
            <w:r>
              <w:rPr>
                <w:rFonts w:ascii="David" w:hAnsi="David" w:cs="David"/>
                <w:sz w:val="24"/>
                <w:szCs w:val="24"/>
                <w:rtl/>
              </w:rPr>
              <w:t xml:space="preserve"> ע</w:t>
            </w:r>
            <w:r>
              <w:rPr>
                <w:rFonts w:ascii="David" w:hAnsi="David" w:cs="David" w:hint="eastAsia"/>
                <w:sz w:val="24"/>
                <w:szCs w:val="24"/>
                <w:rtl/>
              </w:rPr>
              <w:t>מיסה</w:t>
            </w:r>
            <w:r>
              <w:rPr>
                <w:rFonts w:ascii="David" w:hAnsi="David" w:cs="David"/>
                <w:sz w:val="24"/>
                <w:szCs w:val="24"/>
                <w:rtl/>
              </w:rPr>
              <w:t xml:space="preserve"> </w:t>
            </w:r>
            <w:r>
              <w:rPr>
                <w:rFonts w:ascii="David" w:hAnsi="David" w:cs="David" w:hint="eastAsia"/>
                <w:sz w:val="24"/>
                <w:szCs w:val="24"/>
                <w:rtl/>
              </w:rPr>
              <w:t>על</w:t>
            </w:r>
            <w:r>
              <w:rPr>
                <w:rFonts w:ascii="David" w:hAnsi="David" w:cs="David"/>
                <w:sz w:val="24"/>
                <w:szCs w:val="24"/>
                <w:rtl/>
              </w:rPr>
              <w:t xml:space="preserve"> פי המקדמים הקבועים בתקן </w:t>
            </w:r>
            <w:r>
              <w:rPr>
                <w:rFonts w:ascii="David" w:hAnsi="David" w:cs="David" w:hint="eastAsia"/>
                <w:sz w:val="24"/>
                <w:szCs w:val="24"/>
                <w:rtl/>
              </w:rPr>
              <w:t>הישראלי</w:t>
            </w:r>
            <w:r>
              <w:rPr>
                <w:rFonts w:ascii="David" w:hAnsi="David" w:cs="David"/>
                <w:sz w:val="24"/>
                <w:szCs w:val="24"/>
                <w:rtl/>
              </w:rPr>
              <w:t xml:space="preserve">. </w:t>
            </w:r>
          </w:p>
        </w:tc>
      </w:tr>
      <w:tr w:rsidR="000E5460" w:rsidRPr="006A2D7A" w14:paraId="5D5A8FA4" w14:textId="77777777" w:rsidTr="00F36675">
        <w:trPr>
          <w:gridAfter w:val="1"/>
          <w:wAfter w:w="8" w:type="dxa"/>
        </w:trPr>
        <w:tc>
          <w:tcPr>
            <w:tcW w:w="1059" w:type="dxa"/>
          </w:tcPr>
          <w:p w14:paraId="422604B2" w14:textId="77777777" w:rsidR="000E5460" w:rsidRPr="006A2D7A" w:rsidRDefault="000E5460" w:rsidP="006A2D7A">
            <w:pPr>
              <w:spacing w:after="0" w:line="360" w:lineRule="auto"/>
              <w:jc w:val="both"/>
              <w:rPr>
                <w:rFonts w:ascii="Times New Roman" w:hAnsi="Times New Roman" w:cs="David"/>
                <w:b/>
                <w:bCs/>
                <w:sz w:val="20"/>
                <w:szCs w:val="20"/>
              </w:rPr>
            </w:pPr>
          </w:p>
        </w:tc>
        <w:tc>
          <w:tcPr>
            <w:tcW w:w="474" w:type="dxa"/>
            <w:gridSpan w:val="2"/>
          </w:tcPr>
          <w:p w14:paraId="478EEC6B" w14:textId="77777777" w:rsidR="000E5460" w:rsidRPr="006A2D7A" w:rsidRDefault="000E5460" w:rsidP="00DA4566">
            <w:pPr>
              <w:pStyle w:val="1"/>
              <w:spacing w:after="0" w:line="360" w:lineRule="auto"/>
              <w:ind w:left="360"/>
              <w:jc w:val="both"/>
              <w:rPr>
                <w:rFonts w:ascii="Times New Roman" w:hAnsi="Times New Roman" w:cs="David"/>
                <w:sz w:val="24"/>
                <w:szCs w:val="24"/>
              </w:rPr>
            </w:pPr>
          </w:p>
        </w:tc>
        <w:tc>
          <w:tcPr>
            <w:tcW w:w="561" w:type="dxa"/>
          </w:tcPr>
          <w:p w14:paraId="511090D9" w14:textId="77777777" w:rsidR="000E5460" w:rsidRDefault="000E5460" w:rsidP="006A2D7A">
            <w:pPr>
              <w:pStyle w:val="11"/>
              <w:spacing w:after="0" w:line="360" w:lineRule="auto"/>
              <w:ind w:left="34" w:hanging="34"/>
              <w:contextualSpacing/>
              <w:rPr>
                <w:rStyle w:val="default"/>
                <w:rFonts w:ascii="David" w:hAnsi="David" w:cs="David"/>
                <w:sz w:val="24"/>
                <w:szCs w:val="24"/>
              </w:rPr>
            </w:pPr>
          </w:p>
        </w:tc>
        <w:tc>
          <w:tcPr>
            <w:tcW w:w="750" w:type="dxa"/>
            <w:gridSpan w:val="2"/>
          </w:tcPr>
          <w:p w14:paraId="0391B5B8" w14:textId="77777777" w:rsidR="000E5460" w:rsidRDefault="000E5460" w:rsidP="00370B8C">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(5)</w:t>
            </w:r>
          </w:p>
        </w:tc>
        <w:tc>
          <w:tcPr>
            <w:tcW w:w="6820" w:type="dxa"/>
            <w:gridSpan w:val="2"/>
          </w:tcPr>
          <w:p w14:paraId="07F50201" w14:textId="77777777" w:rsidR="000E5460" w:rsidRPr="00A705E9" w:rsidRDefault="000E5460" w:rsidP="00245EB6">
            <w:pPr>
              <w:pStyle w:val="11"/>
              <w:spacing w:after="0" w:line="360" w:lineRule="auto"/>
              <w:ind w:left="34" w:hanging="34"/>
              <w:contextualSpacing/>
              <w:rPr>
                <w:rFonts w:ascii="David" w:hAnsi="David" w:cs="David"/>
                <w:sz w:val="24"/>
                <w:szCs w:val="24"/>
              </w:rPr>
            </w:pPr>
            <w:r>
              <w:rPr>
                <w:rFonts w:ascii="David" w:hAnsi="David" w:cs="David" w:hint="eastAsia"/>
                <w:sz w:val="24"/>
                <w:szCs w:val="24"/>
                <w:rtl/>
              </w:rPr>
              <w:t>פירוט</w:t>
            </w:r>
            <w:r>
              <w:rPr>
                <w:rFonts w:ascii="David" w:hAnsi="David" w:cs="David"/>
                <w:sz w:val="24"/>
                <w:szCs w:val="24"/>
                <w:rtl/>
              </w:rPr>
              <w:t xml:space="preserve"> חישו</w:t>
            </w:r>
            <w:r>
              <w:rPr>
                <w:rFonts w:ascii="David" w:hAnsi="David" w:cs="David" w:hint="eastAsia"/>
                <w:sz w:val="24"/>
                <w:szCs w:val="24"/>
                <w:rtl/>
              </w:rPr>
              <w:t>ב</w:t>
            </w:r>
            <w:r>
              <w:rPr>
                <w:rFonts w:ascii="David" w:hAnsi="David" w:cs="David"/>
                <w:sz w:val="24"/>
                <w:szCs w:val="24"/>
                <w:rtl/>
              </w:rPr>
              <w:t xml:space="preserve">  עומס רוח </w:t>
            </w:r>
            <w:r w:rsidRPr="006F6C0D">
              <w:rPr>
                <w:rFonts w:ascii="David" w:hAnsi="David" w:cs="David" w:hint="eastAsia"/>
                <w:sz w:val="24"/>
                <w:szCs w:val="24"/>
                <w:rtl/>
              </w:rPr>
              <w:t>ב</w:t>
            </w:r>
            <w:r>
              <w:rPr>
                <w:rFonts w:ascii="David" w:hAnsi="David" w:cs="David" w:hint="eastAsia"/>
                <w:sz w:val="24"/>
                <w:szCs w:val="24"/>
                <w:rtl/>
              </w:rPr>
              <w:t>מבנה</w:t>
            </w:r>
            <w:r>
              <w:rPr>
                <w:rFonts w:ascii="David" w:hAnsi="David" w:cs="David"/>
                <w:sz w:val="24"/>
                <w:szCs w:val="24"/>
                <w:rtl/>
              </w:rPr>
              <w:t xml:space="preserve"> שגובהו עולה על 42 מטר, ארוב</w:t>
            </w:r>
            <w:r>
              <w:rPr>
                <w:rFonts w:ascii="David" w:hAnsi="David" w:cs="David" w:hint="eastAsia"/>
                <w:sz w:val="24"/>
                <w:szCs w:val="24"/>
                <w:rtl/>
              </w:rPr>
              <w:t>ה</w:t>
            </w:r>
            <w:r>
              <w:rPr>
                <w:rFonts w:ascii="David" w:hAnsi="David" w:cs="David"/>
                <w:sz w:val="24"/>
                <w:szCs w:val="24"/>
                <w:rtl/>
              </w:rPr>
              <w:t xml:space="preserve">,  </w:t>
            </w:r>
            <w:r>
              <w:rPr>
                <w:rFonts w:ascii="David" w:hAnsi="David" w:cs="David" w:hint="eastAsia"/>
                <w:sz w:val="24"/>
                <w:szCs w:val="24"/>
                <w:rtl/>
              </w:rPr>
              <w:t>תורן</w:t>
            </w:r>
            <w:r>
              <w:rPr>
                <w:rFonts w:ascii="David" w:hAnsi="David" w:cs="David"/>
                <w:sz w:val="24"/>
                <w:szCs w:val="24"/>
                <w:rtl/>
              </w:rPr>
              <w:t xml:space="preserve">, </w:t>
            </w:r>
            <w:r>
              <w:rPr>
                <w:rFonts w:ascii="David" w:hAnsi="David" w:cs="David" w:hint="eastAsia"/>
                <w:sz w:val="24"/>
                <w:szCs w:val="24"/>
                <w:rtl/>
              </w:rPr>
              <w:t>בניה</w:t>
            </w:r>
            <w:r>
              <w:rPr>
                <w:rFonts w:ascii="David" w:hAnsi="David" w:cs="David"/>
                <w:sz w:val="24"/>
                <w:szCs w:val="24"/>
                <w:rtl/>
              </w:rPr>
              <w:t xml:space="preserve"> קלה לרבות גגו</w:t>
            </w:r>
            <w:r>
              <w:rPr>
                <w:rFonts w:ascii="David" w:hAnsi="David" w:cs="David" w:hint="eastAsia"/>
                <w:sz w:val="24"/>
                <w:szCs w:val="24"/>
                <w:rtl/>
              </w:rPr>
              <w:t>ן</w:t>
            </w:r>
            <w:r>
              <w:rPr>
                <w:rFonts w:ascii="David" w:hAnsi="David" w:cs="David"/>
                <w:sz w:val="24"/>
                <w:szCs w:val="24"/>
                <w:rtl/>
              </w:rPr>
              <w:t xml:space="preserve"> וסככ</w:t>
            </w:r>
            <w:r>
              <w:rPr>
                <w:rFonts w:ascii="David" w:hAnsi="David" w:cs="David" w:hint="eastAsia"/>
                <w:sz w:val="24"/>
                <w:szCs w:val="24"/>
                <w:rtl/>
              </w:rPr>
              <w:t>ה</w:t>
            </w:r>
            <w:r>
              <w:rPr>
                <w:rFonts w:ascii="David" w:hAnsi="David" w:cs="David"/>
                <w:sz w:val="24"/>
                <w:szCs w:val="24"/>
                <w:rtl/>
              </w:rPr>
              <w:t xml:space="preserve"> .</w:t>
            </w:r>
          </w:p>
        </w:tc>
      </w:tr>
      <w:tr w:rsidR="000E5460" w:rsidRPr="006A2D7A" w14:paraId="1B3F6FCC" w14:textId="77777777" w:rsidTr="00F36675">
        <w:trPr>
          <w:gridAfter w:val="1"/>
          <w:wAfter w:w="8" w:type="dxa"/>
        </w:trPr>
        <w:tc>
          <w:tcPr>
            <w:tcW w:w="1059" w:type="dxa"/>
          </w:tcPr>
          <w:p w14:paraId="76457804" w14:textId="77777777" w:rsidR="000E5460" w:rsidRPr="006A2D7A" w:rsidRDefault="000E5460" w:rsidP="006A2D7A">
            <w:pPr>
              <w:spacing w:after="0" w:line="360" w:lineRule="auto"/>
              <w:jc w:val="both"/>
              <w:rPr>
                <w:rFonts w:ascii="Times New Roman" w:hAnsi="Times New Roman" w:cs="David"/>
                <w:b/>
                <w:bCs/>
                <w:sz w:val="20"/>
                <w:szCs w:val="20"/>
              </w:rPr>
            </w:pPr>
          </w:p>
        </w:tc>
        <w:tc>
          <w:tcPr>
            <w:tcW w:w="474" w:type="dxa"/>
            <w:gridSpan w:val="2"/>
          </w:tcPr>
          <w:p w14:paraId="621A31CE" w14:textId="77777777" w:rsidR="000E5460" w:rsidRPr="006A2D7A" w:rsidRDefault="000E5460" w:rsidP="00DA4566">
            <w:pPr>
              <w:pStyle w:val="1"/>
              <w:spacing w:after="0" w:line="360" w:lineRule="auto"/>
              <w:ind w:left="360"/>
              <w:jc w:val="both"/>
              <w:rPr>
                <w:rFonts w:ascii="Times New Roman" w:hAnsi="Times New Roman" w:cs="David"/>
                <w:sz w:val="24"/>
                <w:szCs w:val="24"/>
              </w:rPr>
            </w:pPr>
          </w:p>
        </w:tc>
        <w:tc>
          <w:tcPr>
            <w:tcW w:w="561" w:type="dxa"/>
          </w:tcPr>
          <w:p w14:paraId="21F58B86" w14:textId="77777777" w:rsidR="000E5460" w:rsidRDefault="000E5460" w:rsidP="006A2D7A">
            <w:pPr>
              <w:pStyle w:val="11"/>
              <w:spacing w:after="0" w:line="360" w:lineRule="auto"/>
              <w:ind w:left="34" w:hanging="34"/>
              <w:contextualSpacing/>
              <w:rPr>
                <w:rStyle w:val="default"/>
                <w:rFonts w:ascii="David" w:hAnsi="David" w:cs="David"/>
                <w:sz w:val="24"/>
                <w:szCs w:val="24"/>
              </w:rPr>
            </w:pPr>
          </w:p>
        </w:tc>
        <w:tc>
          <w:tcPr>
            <w:tcW w:w="750" w:type="dxa"/>
            <w:gridSpan w:val="2"/>
          </w:tcPr>
          <w:p w14:paraId="63F6456E" w14:textId="77777777" w:rsidR="000E5460" w:rsidRDefault="000E5460" w:rsidP="00370B8C">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(6)</w:t>
            </w:r>
          </w:p>
        </w:tc>
        <w:tc>
          <w:tcPr>
            <w:tcW w:w="6820" w:type="dxa"/>
            <w:gridSpan w:val="2"/>
          </w:tcPr>
          <w:p w14:paraId="79D27E2D" w14:textId="77777777" w:rsidR="000E5460" w:rsidRDefault="000E5460" w:rsidP="00BF40C0">
            <w:pPr>
              <w:pStyle w:val="11"/>
              <w:spacing w:after="0" w:line="360" w:lineRule="auto"/>
              <w:ind w:left="34" w:hanging="34"/>
              <w:contextualSpacing/>
              <w:rPr>
                <w:rFonts w:ascii="David" w:hAnsi="David" w:cs="David"/>
                <w:sz w:val="24"/>
                <w:szCs w:val="24"/>
              </w:rPr>
            </w:pPr>
            <w:r>
              <w:rPr>
                <w:rFonts w:ascii="David" w:hAnsi="David" w:cs="David" w:hint="eastAsia"/>
                <w:sz w:val="24"/>
                <w:szCs w:val="24"/>
                <w:rtl/>
              </w:rPr>
              <w:t>פירוט</w:t>
            </w:r>
            <w:r>
              <w:rPr>
                <w:rFonts w:ascii="David" w:hAnsi="David" w:cs="David"/>
                <w:sz w:val="24"/>
                <w:szCs w:val="24"/>
                <w:rtl/>
              </w:rPr>
              <w:t xml:space="preserve"> </w:t>
            </w:r>
            <w:r w:rsidRPr="004D59F8">
              <w:rPr>
                <w:rFonts w:ascii="David" w:hAnsi="David" w:cs="David" w:hint="eastAsia"/>
                <w:sz w:val="24"/>
                <w:szCs w:val="24"/>
                <w:rtl/>
              </w:rPr>
              <w:t>מקדמי</w:t>
            </w:r>
            <w:r w:rsidRPr="004D59F8">
              <w:rPr>
                <w:rFonts w:ascii="David" w:hAnsi="David" w:cs="David"/>
                <w:sz w:val="24"/>
                <w:szCs w:val="24"/>
                <w:rtl/>
              </w:rPr>
              <w:t xml:space="preserve"> </w:t>
            </w:r>
            <w:r w:rsidRPr="004D59F8">
              <w:rPr>
                <w:rFonts w:ascii="David" w:hAnsi="David" w:cs="David" w:hint="eastAsia"/>
                <w:sz w:val="24"/>
                <w:szCs w:val="24"/>
                <w:rtl/>
              </w:rPr>
              <w:t>תכן</w:t>
            </w:r>
            <w:r w:rsidRPr="004D59F8">
              <w:rPr>
                <w:rFonts w:ascii="David" w:hAnsi="David" w:cs="David"/>
                <w:sz w:val="24"/>
                <w:szCs w:val="24"/>
                <w:rtl/>
              </w:rPr>
              <w:t xml:space="preserve"> </w:t>
            </w:r>
            <w:r w:rsidRPr="004D59F8">
              <w:rPr>
                <w:rFonts w:ascii="David" w:hAnsi="David" w:cs="David" w:hint="eastAsia"/>
                <w:sz w:val="24"/>
                <w:szCs w:val="24"/>
                <w:rtl/>
              </w:rPr>
              <w:t>סייסמי</w:t>
            </w:r>
            <w:r>
              <w:rPr>
                <w:rFonts w:ascii="David" w:hAnsi="David" w:cs="David"/>
                <w:sz w:val="24"/>
                <w:szCs w:val="24"/>
                <w:rtl/>
              </w:rPr>
              <w:t xml:space="preserve"> וה</w:t>
            </w:r>
            <w:r w:rsidRPr="004D59F8">
              <w:rPr>
                <w:rFonts w:ascii="David" w:hAnsi="David" w:cs="David" w:hint="eastAsia"/>
                <w:sz w:val="24"/>
                <w:szCs w:val="24"/>
                <w:rtl/>
              </w:rPr>
              <w:t>כוחות</w:t>
            </w:r>
            <w:r w:rsidRPr="004D59F8">
              <w:rPr>
                <w:rFonts w:ascii="David" w:hAnsi="David" w:cs="David"/>
                <w:sz w:val="24"/>
                <w:szCs w:val="24"/>
                <w:rtl/>
              </w:rPr>
              <w:t xml:space="preserve"> </w:t>
            </w:r>
            <w:r w:rsidRPr="004D59F8">
              <w:rPr>
                <w:rFonts w:ascii="David" w:hAnsi="David" w:cs="David" w:hint="eastAsia"/>
                <w:sz w:val="24"/>
                <w:szCs w:val="24"/>
                <w:rtl/>
              </w:rPr>
              <w:t>אופקיים</w:t>
            </w:r>
            <w:r w:rsidRPr="004D59F8">
              <w:rPr>
                <w:rFonts w:ascii="David" w:hAnsi="David" w:cs="David"/>
                <w:sz w:val="24"/>
                <w:szCs w:val="24"/>
                <w:rtl/>
              </w:rPr>
              <w:t xml:space="preserve"> </w:t>
            </w:r>
            <w:r w:rsidRPr="004D59F8">
              <w:rPr>
                <w:rFonts w:ascii="David" w:hAnsi="David" w:cs="David" w:hint="eastAsia"/>
                <w:sz w:val="24"/>
                <w:szCs w:val="24"/>
                <w:rtl/>
              </w:rPr>
              <w:t>ברעידת</w:t>
            </w:r>
            <w:r w:rsidRPr="004D59F8">
              <w:rPr>
                <w:rFonts w:ascii="David" w:hAnsi="David" w:cs="David"/>
                <w:sz w:val="24"/>
                <w:szCs w:val="24"/>
                <w:rtl/>
              </w:rPr>
              <w:t xml:space="preserve"> </w:t>
            </w:r>
            <w:r w:rsidRPr="004D59F8">
              <w:rPr>
                <w:rFonts w:ascii="David" w:hAnsi="David" w:cs="David" w:hint="eastAsia"/>
                <w:sz w:val="24"/>
                <w:szCs w:val="24"/>
                <w:rtl/>
              </w:rPr>
              <w:t>אדמה</w:t>
            </w:r>
            <w:r>
              <w:rPr>
                <w:rFonts w:ascii="David" w:hAnsi="David" w:cs="David"/>
                <w:sz w:val="24"/>
                <w:szCs w:val="24"/>
                <w:rtl/>
              </w:rPr>
              <w:t xml:space="preserve">. </w:t>
            </w:r>
            <w:r w:rsidRPr="00C47055">
              <w:rPr>
                <w:rFonts w:ascii="David" w:hAnsi="David" w:cs="David" w:hint="eastAsia"/>
                <w:sz w:val="24"/>
                <w:szCs w:val="24"/>
                <w:rtl/>
              </w:rPr>
              <w:t>פרוט</w:t>
            </w:r>
            <w:r w:rsidRPr="00C47055">
              <w:rPr>
                <w:rFonts w:ascii="David" w:hAnsi="David" w:cs="David"/>
                <w:sz w:val="24"/>
                <w:szCs w:val="24"/>
                <w:rtl/>
              </w:rPr>
              <w:t xml:space="preserve"> </w:t>
            </w:r>
            <w:r w:rsidRPr="00C47055">
              <w:rPr>
                <w:rFonts w:ascii="David" w:hAnsi="David" w:cs="David" w:hint="eastAsia"/>
                <w:sz w:val="24"/>
                <w:szCs w:val="24"/>
                <w:rtl/>
              </w:rPr>
              <w:t>כוחות</w:t>
            </w:r>
            <w:r w:rsidRPr="00C47055">
              <w:rPr>
                <w:rFonts w:ascii="David" w:hAnsi="David" w:cs="David"/>
                <w:sz w:val="24"/>
                <w:szCs w:val="24"/>
                <w:rtl/>
              </w:rPr>
              <w:t xml:space="preserve"> </w:t>
            </w:r>
            <w:r w:rsidRPr="00C47055">
              <w:rPr>
                <w:rFonts w:ascii="David" w:hAnsi="David" w:cs="David" w:hint="eastAsia"/>
                <w:sz w:val="24"/>
                <w:szCs w:val="24"/>
                <w:rtl/>
              </w:rPr>
              <w:t>אופקיים</w:t>
            </w:r>
            <w:r w:rsidRPr="00C47055">
              <w:rPr>
                <w:rFonts w:ascii="David" w:hAnsi="David" w:cs="David"/>
                <w:sz w:val="24"/>
                <w:szCs w:val="24"/>
                <w:rtl/>
              </w:rPr>
              <w:t xml:space="preserve"> </w:t>
            </w:r>
            <w:r w:rsidRPr="00C47055">
              <w:rPr>
                <w:rFonts w:ascii="David" w:hAnsi="David" w:cs="David" w:hint="eastAsia"/>
                <w:sz w:val="24"/>
                <w:szCs w:val="24"/>
                <w:rtl/>
              </w:rPr>
              <w:t>ועומסים</w:t>
            </w:r>
            <w:r w:rsidRPr="00C47055">
              <w:rPr>
                <w:rFonts w:ascii="David" w:hAnsi="David" w:cs="David"/>
                <w:sz w:val="24"/>
                <w:szCs w:val="24"/>
                <w:rtl/>
              </w:rPr>
              <w:t xml:space="preserve"> </w:t>
            </w:r>
            <w:r w:rsidRPr="00C47055">
              <w:rPr>
                <w:rFonts w:ascii="David" w:hAnsi="David" w:cs="David" w:hint="eastAsia"/>
                <w:sz w:val="24"/>
                <w:szCs w:val="24"/>
                <w:rtl/>
              </w:rPr>
              <w:t>אחרים</w:t>
            </w:r>
            <w:r w:rsidRPr="00C47055">
              <w:rPr>
                <w:rFonts w:ascii="David" w:hAnsi="David" w:cs="David"/>
                <w:sz w:val="24"/>
                <w:szCs w:val="24"/>
                <w:rtl/>
              </w:rPr>
              <w:t xml:space="preserve"> </w:t>
            </w:r>
            <w:r w:rsidRPr="00C47055">
              <w:rPr>
                <w:rFonts w:ascii="David" w:hAnsi="David" w:cs="David" w:hint="eastAsia"/>
                <w:sz w:val="24"/>
                <w:szCs w:val="24"/>
                <w:rtl/>
              </w:rPr>
              <w:t>שנלקחו</w:t>
            </w:r>
            <w:r w:rsidRPr="00C47055">
              <w:rPr>
                <w:rFonts w:ascii="David" w:hAnsi="David" w:cs="David"/>
                <w:sz w:val="24"/>
                <w:szCs w:val="24"/>
                <w:rtl/>
              </w:rPr>
              <w:t xml:space="preserve"> </w:t>
            </w:r>
            <w:r w:rsidRPr="00C47055">
              <w:rPr>
                <w:rFonts w:ascii="David" w:hAnsi="David" w:cs="David" w:hint="eastAsia"/>
                <w:sz w:val="24"/>
                <w:szCs w:val="24"/>
                <w:rtl/>
              </w:rPr>
              <w:t>בחשבון</w:t>
            </w:r>
            <w:r>
              <w:rPr>
                <w:rFonts w:ascii="David" w:hAnsi="David" w:cs="David"/>
                <w:sz w:val="24"/>
                <w:szCs w:val="24"/>
                <w:rtl/>
              </w:rPr>
              <w:t>.</w:t>
            </w:r>
          </w:p>
        </w:tc>
      </w:tr>
      <w:tr w:rsidR="000E5460" w:rsidRPr="006A2D7A" w14:paraId="348234D9" w14:textId="77777777" w:rsidTr="00F36675">
        <w:trPr>
          <w:gridAfter w:val="1"/>
          <w:wAfter w:w="8" w:type="dxa"/>
        </w:trPr>
        <w:tc>
          <w:tcPr>
            <w:tcW w:w="1059" w:type="dxa"/>
          </w:tcPr>
          <w:p w14:paraId="6BB0AADE" w14:textId="77777777" w:rsidR="000E5460" w:rsidRPr="006A2D7A" w:rsidRDefault="000E5460" w:rsidP="006A2D7A">
            <w:pPr>
              <w:spacing w:after="0" w:line="360" w:lineRule="auto"/>
              <w:jc w:val="both"/>
              <w:rPr>
                <w:rFonts w:ascii="Times New Roman" w:hAnsi="Times New Roman" w:cs="David"/>
                <w:b/>
                <w:bCs/>
                <w:sz w:val="20"/>
                <w:szCs w:val="20"/>
              </w:rPr>
            </w:pPr>
          </w:p>
        </w:tc>
        <w:tc>
          <w:tcPr>
            <w:tcW w:w="474" w:type="dxa"/>
            <w:gridSpan w:val="2"/>
          </w:tcPr>
          <w:p w14:paraId="7397E49B" w14:textId="77777777" w:rsidR="000E5460" w:rsidRPr="006A2D7A" w:rsidRDefault="000E5460" w:rsidP="00DA4566">
            <w:pPr>
              <w:pStyle w:val="1"/>
              <w:spacing w:after="0" w:line="360" w:lineRule="auto"/>
              <w:ind w:left="360"/>
              <w:jc w:val="both"/>
              <w:rPr>
                <w:rFonts w:ascii="Times New Roman" w:hAnsi="Times New Roman" w:cs="David"/>
                <w:sz w:val="24"/>
                <w:szCs w:val="24"/>
              </w:rPr>
            </w:pPr>
          </w:p>
        </w:tc>
        <w:tc>
          <w:tcPr>
            <w:tcW w:w="561" w:type="dxa"/>
          </w:tcPr>
          <w:p w14:paraId="252A061F" w14:textId="77777777" w:rsidR="000E5460" w:rsidRDefault="000E5460"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hint="cs"/>
                <w:sz w:val="24"/>
                <w:szCs w:val="24"/>
                <w:rtl/>
              </w:rPr>
              <w:t>(ב)</w:t>
            </w:r>
          </w:p>
        </w:tc>
        <w:tc>
          <w:tcPr>
            <w:tcW w:w="7570" w:type="dxa"/>
            <w:gridSpan w:val="4"/>
          </w:tcPr>
          <w:p w14:paraId="583997D2" w14:textId="77777777" w:rsidR="000E5460" w:rsidRPr="00BF2C7D" w:rsidRDefault="000E5460" w:rsidP="00BF2C7D">
            <w:pPr>
              <w:pStyle w:val="11"/>
              <w:spacing w:after="0" w:line="360" w:lineRule="auto"/>
              <w:ind w:left="34" w:hanging="34"/>
              <w:contextualSpacing/>
              <w:rPr>
                <w:rFonts w:ascii="David" w:hAnsi="David" w:cs="David"/>
                <w:sz w:val="24"/>
                <w:szCs w:val="24"/>
              </w:rPr>
            </w:pPr>
            <w:r>
              <w:rPr>
                <w:rFonts w:ascii="David" w:hAnsi="David" w:cs="David" w:hint="eastAsia"/>
                <w:sz w:val="24"/>
                <w:szCs w:val="24"/>
                <w:rtl/>
              </w:rPr>
              <w:t>סכימה</w:t>
            </w:r>
            <w:r>
              <w:rPr>
                <w:rFonts w:ascii="David" w:hAnsi="David" w:cs="David"/>
                <w:sz w:val="24"/>
                <w:szCs w:val="24"/>
                <w:rtl/>
              </w:rPr>
              <w:t xml:space="preserve"> סטטית </w:t>
            </w:r>
            <w:r w:rsidRPr="006A2D7A">
              <w:rPr>
                <w:rStyle w:val="default"/>
                <w:rFonts w:ascii="David" w:hAnsi="David" w:cs="David" w:hint="eastAsia"/>
                <w:sz w:val="24"/>
                <w:szCs w:val="24"/>
                <w:rtl/>
              </w:rPr>
              <w:t>ברמת</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פירוט</w:t>
            </w:r>
            <w:r w:rsidRPr="006A2D7A">
              <w:rPr>
                <w:rStyle w:val="default"/>
                <w:rFonts w:ascii="David" w:hAnsi="David" w:cs="David"/>
                <w:sz w:val="24"/>
                <w:szCs w:val="24"/>
                <w:rtl/>
              </w:rPr>
              <w:t xml:space="preserve"> </w:t>
            </w:r>
            <w:r w:rsidRPr="006A2D7A">
              <w:rPr>
                <w:rStyle w:val="default"/>
                <w:rFonts w:ascii="David" w:hAnsi="David" w:cs="David" w:hint="eastAsia"/>
                <w:sz w:val="24"/>
                <w:szCs w:val="24"/>
                <w:rtl/>
              </w:rPr>
              <w:t>של</w:t>
            </w:r>
            <w:r w:rsidRPr="006A2D7A">
              <w:rPr>
                <w:rStyle w:val="default"/>
                <w:rFonts w:ascii="David" w:hAnsi="David" w:cs="David"/>
                <w:sz w:val="24"/>
                <w:szCs w:val="24"/>
                <w:rtl/>
              </w:rPr>
              <w:t xml:space="preserve"> 1:100</w:t>
            </w:r>
            <w:r>
              <w:rPr>
                <w:rFonts w:ascii="David" w:hAnsi="David" w:cs="David"/>
                <w:sz w:val="24"/>
                <w:szCs w:val="24"/>
                <w:rtl/>
              </w:rPr>
              <w:t xml:space="preserve"> </w:t>
            </w:r>
            <w:r>
              <w:rPr>
                <w:rFonts w:ascii="David" w:hAnsi="David" w:cs="David" w:hint="eastAsia"/>
                <w:sz w:val="24"/>
                <w:szCs w:val="24"/>
                <w:rtl/>
              </w:rPr>
              <w:t>הכוללת</w:t>
            </w:r>
            <w:r>
              <w:rPr>
                <w:rFonts w:ascii="David" w:hAnsi="David" w:cs="David"/>
                <w:sz w:val="24"/>
                <w:szCs w:val="24"/>
                <w:rtl/>
              </w:rPr>
              <w:t xml:space="preserve"> את כ</w:t>
            </w:r>
            <w:r>
              <w:rPr>
                <w:rFonts w:ascii="David" w:hAnsi="David" w:cs="David" w:hint="eastAsia"/>
                <w:sz w:val="24"/>
                <w:szCs w:val="24"/>
                <w:rtl/>
              </w:rPr>
              <w:t>ל</w:t>
            </w:r>
            <w:r>
              <w:rPr>
                <w:rFonts w:ascii="David" w:hAnsi="David" w:cs="David"/>
                <w:sz w:val="24"/>
                <w:szCs w:val="24"/>
                <w:rtl/>
              </w:rPr>
              <w:t xml:space="preserve"> אלה:</w:t>
            </w:r>
          </w:p>
        </w:tc>
      </w:tr>
      <w:tr w:rsidR="000E5460" w:rsidRPr="006A2D7A" w14:paraId="13238CD0" w14:textId="77777777" w:rsidTr="00F36675">
        <w:trPr>
          <w:gridAfter w:val="1"/>
          <w:wAfter w:w="8" w:type="dxa"/>
        </w:trPr>
        <w:tc>
          <w:tcPr>
            <w:tcW w:w="1059" w:type="dxa"/>
          </w:tcPr>
          <w:p w14:paraId="02322F58" w14:textId="77777777" w:rsidR="000E5460" w:rsidRPr="006A2D7A" w:rsidRDefault="000E5460" w:rsidP="006A2D7A">
            <w:pPr>
              <w:spacing w:after="0" w:line="360" w:lineRule="auto"/>
              <w:jc w:val="both"/>
              <w:rPr>
                <w:rFonts w:ascii="Times New Roman" w:hAnsi="Times New Roman" w:cs="David"/>
                <w:b/>
                <w:bCs/>
                <w:sz w:val="20"/>
                <w:szCs w:val="20"/>
              </w:rPr>
            </w:pPr>
          </w:p>
        </w:tc>
        <w:tc>
          <w:tcPr>
            <w:tcW w:w="474" w:type="dxa"/>
            <w:gridSpan w:val="2"/>
          </w:tcPr>
          <w:p w14:paraId="5A4EF385" w14:textId="77777777" w:rsidR="000E5460" w:rsidRPr="006A2D7A" w:rsidRDefault="000E5460" w:rsidP="00DA4566">
            <w:pPr>
              <w:pStyle w:val="1"/>
              <w:spacing w:after="0" w:line="360" w:lineRule="auto"/>
              <w:ind w:left="360"/>
              <w:jc w:val="both"/>
              <w:rPr>
                <w:rFonts w:ascii="Times New Roman" w:hAnsi="Times New Roman" w:cs="David"/>
                <w:sz w:val="24"/>
                <w:szCs w:val="24"/>
              </w:rPr>
            </w:pPr>
          </w:p>
        </w:tc>
        <w:tc>
          <w:tcPr>
            <w:tcW w:w="561" w:type="dxa"/>
          </w:tcPr>
          <w:p w14:paraId="21E12A22" w14:textId="77777777" w:rsidR="000E5460" w:rsidRDefault="000E5460" w:rsidP="006A2D7A">
            <w:pPr>
              <w:pStyle w:val="11"/>
              <w:spacing w:after="0" w:line="360" w:lineRule="auto"/>
              <w:ind w:left="34" w:hanging="34"/>
              <w:contextualSpacing/>
              <w:rPr>
                <w:rStyle w:val="default"/>
                <w:rFonts w:ascii="David" w:hAnsi="David" w:cs="David"/>
                <w:sz w:val="24"/>
                <w:szCs w:val="24"/>
              </w:rPr>
            </w:pPr>
          </w:p>
        </w:tc>
        <w:tc>
          <w:tcPr>
            <w:tcW w:w="750" w:type="dxa"/>
            <w:gridSpan w:val="2"/>
          </w:tcPr>
          <w:p w14:paraId="561A2BA6" w14:textId="77777777" w:rsidR="000E5460" w:rsidRDefault="000E5460" w:rsidP="00370B8C">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(1)</w:t>
            </w:r>
          </w:p>
        </w:tc>
        <w:tc>
          <w:tcPr>
            <w:tcW w:w="6820" w:type="dxa"/>
            <w:gridSpan w:val="2"/>
          </w:tcPr>
          <w:p w14:paraId="45095C37" w14:textId="77777777" w:rsidR="000E5460" w:rsidRDefault="000E5460" w:rsidP="00A705E9">
            <w:pPr>
              <w:pStyle w:val="11"/>
              <w:spacing w:after="0" w:line="360" w:lineRule="auto"/>
              <w:ind w:left="34" w:hanging="34"/>
              <w:contextualSpacing/>
              <w:rPr>
                <w:rFonts w:ascii="David" w:hAnsi="David" w:cs="David"/>
                <w:sz w:val="24"/>
                <w:szCs w:val="24"/>
              </w:rPr>
            </w:pPr>
            <w:r w:rsidRPr="00A705E9">
              <w:rPr>
                <w:rFonts w:ascii="David" w:hAnsi="David" w:cs="David" w:hint="eastAsia"/>
                <w:sz w:val="24"/>
                <w:szCs w:val="24"/>
                <w:rtl/>
              </w:rPr>
              <w:t>גיאומטריה</w:t>
            </w:r>
            <w:r w:rsidRPr="00A705E9">
              <w:rPr>
                <w:rFonts w:ascii="David" w:hAnsi="David" w:cs="David"/>
                <w:sz w:val="24"/>
                <w:szCs w:val="24"/>
                <w:rtl/>
              </w:rPr>
              <w:t xml:space="preserve"> </w:t>
            </w:r>
            <w:r w:rsidRPr="00A705E9">
              <w:rPr>
                <w:rFonts w:ascii="David" w:hAnsi="David" w:cs="David" w:hint="eastAsia"/>
                <w:sz w:val="24"/>
                <w:szCs w:val="24"/>
                <w:rtl/>
              </w:rPr>
              <w:t>כללית</w:t>
            </w:r>
            <w:r w:rsidRPr="00A705E9">
              <w:rPr>
                <w:rFonts w:ascii="David" w:hAnsi="David" w:cs="David"/>
                <w:sz w:val="24"/>
                <w:szCs w:val="24"/>
                <w:rtl/>
              </w:rPr>
              <w:t xml:space="preserve"> (</w:t>
            </w:r>
            <w:r w:rsidRPr="00A705E9">
              <w:rPr>
                <w:rFonts w:ascii="David" w:hAnsi="David" w:cs="David" w:hint="eastAsia"/>
                <w:sz w:val="24"/>
                <w:szCs w:val="24"/>
                <w:rtl/>
              </w:rPr>
              <w:t>חזיתות</w:t>
            </w:r>
            <w:r w:rsidRPr="00A705E9">
              <w:rPr>
                <w:rFonts w:ascii="David" w:hAnsi="David" w:cs="David"/>
                <w:sz w:val="24"/>
                <w:szCs w:val="24"/>
                <w:rtl/>
              </w:rPr>
              <w:t xml:space="preserve">, </w:t>
            </w:r>
            <w:r w:rsidRPr="00A705E9">
              <w:rPr>
                <w:rFonts w:ascii="David" w:hAnsi="David" w:cs="David" w:hint="eastAsia"/>
                <w:sz w:val="24"/>
                <w:szCs w:val="24"/>
                <w:rtl/>
              </w:rPr>
              <w:t>חתכים</w:t>
            </w:r>
            <w:r w:rsidRPr="00A705E9">
              <w:rPr>
                <w:rFonts w:ascii="David" w:hAnsi="David" w:cs="David"/>
                <w:sz w:val="24"/>
                <w:szCs w:val="24"/>
                <w:rtl/>
              </w:rPr>
              <w:t xml:space="preserve">, </w:t>
            </w:r>
            <w:r w:rsidRPr="00A705E9">
              <w:rPr>
                <w:rFonts w:ascii="David" w:hAnsi="David" w:cs="David" w:hint="eastAsia"/>
                <w:sz w:val="24"/>
                <w:szCs w:val="24"/>
                <w:rtl/>
              </w:rPr>
              <w:t>תנוחה</w:t>
            </w:r>
            <w:r w:rsidRPr="00A705E9">
              <w:rPr>
                <w:rFonts w:ascii="David" w:hAnsi="David" w:cs="David"/>
                <w:sz w:val="24"/>
                <w:szCs w:val="24"/>
                <w:rtl/>
              </w:rPr>
              <w:t>).</w:t>
            </w:r>
          </w:p>
        </w:tc>
      </w:tr>
      <w:tr w:rsidR="000E5460" w:rsidRPr="006A2D7A" w14:paraId="6B3C7A28" w14:textId="77777777" w:rsidTr="00F36675">
        <w:trPr>
          <w:gridAfter w:val="1"/>
          <w:wAfter w:w="8" w:type="dxa"/>
        </w:trPr>
        <w:tc>
          <w:tcPr>
            <w:tcW w:w="1059" w:type="dxa"/>
          </w:tcPr>
          <w:p w14:paraId="55DDD171" w14:textId="77777777" w:rsidR="000E5460" w:rsidRPr="006A2D7A" w:rsidRDefault="000E5460" w:rsidP="006A2D7A">
            <w:pPr>
              <w:spacing w:after="0" w:line="360" w:lineRule="auto"/>
              <w:jc w:val="both"/>
              <w:rPr>
                <w:rFonts w:ascii="Times New Roman" w:hAnsi="Times New Roman" w:cs="David"/>
                <w:b/>
                <w:bCs/>
                <w:sz w:val="20"/>
                <w:szCs w:val="20"/>
              </w:rPr>
            </w:pPr>
          </w:p>
        </w:tc>
        <w:tc>
          <w:tcPr>
            <w:tcW w:w="474" w:type="dxa"/>
            <w:gridSpan w:val="2"/>
          </w:tcPr>
          <w:p w14:paraId="39B8B9A3" w14:textId="77777777" w:rsidR="000E5460" w:rsidRPr="006A2D7A" w:rsidRDefault="000E5460" w:rsidP="00DA4566">
            <w:pPr>
              <w:pStyle w:val="1"/>
              <w:spacing w:after="0" w:line="360" w:lineRule="auto"/>
              <w:ind w:left="360"/>
              <w:jc w:val="both"/>
              <w:rPr>
                <w:rFonts w:ascii="Times New Roman" w:hAnsi="Times New Roman" w:cs="David"/>
                <w:sz w:val="24"/>
                <w:szCs w:val="24"/>
              </w:rPr>
            </w:pPr>
          </w:p>
        </w:tc>
        <w:tc>
          <w:tcPr>
            <w:tcW w:w="561" w:type="dxa"/>
          </w:tcPr>
          <w:p w14:paraId="7EB67708" w14:textId="77777777" w:rsidR="000E5460" w:rsidRDefault="000E5460" w:rsidP="006A2D7A">
            <w:pPr>
              <w:pStyle w:val="11"/>
              <w:spacing w:after="0" w:line="360" w:lineRule="auto"/>
              <w:ind w:left="34" w:hanging="34"/>
              <w:contextualSpacing/>
              <w:rPr>
                <w:rStyle w:val="default"/>
                <w:rFonts w:ascii="David" w:hAnsi="David" w:cs="David"/>
                <w:sz w:val="24"/>
                <w:szCs w:val="24"/>
              </w:rPr>
            </w:pPr>
          </w:p>
        </w:tc>
        <w:tc>
          <w:tcPr>
            <w:tcW w:w="750" w:type="dxa"/>
            <w:gridSpan w:val="2"/>
          </w:tcPr>
          <w:p w14:paraId="39015F6C" w14:textId="77777777" w:rsidR="000E5460" w:rsidRDefault="000E5460" w:rsidP="00370B8C">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(2)</w:t>
            </w:r>
          </w:p>
        </w:tc>
        <w:tc>
          <w:tcPr>
            <w:tcW w:w="6820" w:type="dxa"/>
            <w:gridSpan w:val="2"/>
          </w:tcPr>
          <w:p w14:paraId="04B69345" w14:textId="1786FCE9" w:rsidR="000E5460" w:rsidRPr="007B6CBD" w:rsidRDefault="000E5460" w:rsidP="006F6C0D">
            <w:pPr>
              <w:pStyle w:val="11"/>
              <w:spacing w:after="0" w:line="360" w:lineRule="auto"/>
              <w:ind w:left="34" w:hanging="34"/>
              <w:contextualSpacing/>
              <w:rPr>
                <w:rFonts w:ascii="David" w:hAnsi="David" w:cs="David"/>
                <w:sz w:val="24"/>
                <w:szCs w:val="24"/>
              </w:rPr>
            </w:pPr>
            <w:r w:rsidRPr="007B6CBD">
              <w:rPr>
                <w:rFonts w:ascii="David" w:hAnsi="David" w:cs="David" w:hint="eastAsia"/>
                <w:sz w:val="24"/>
                <w:szCs w:val="24"/>
                <w:rtl/>
              </w:rPr>
              <w:t>תיאור</w:t>
            </w:r>
            <w:r w:rsidRPr="00C01C48">
              <w:rPr>
                <w:rFonts w:ascii="David" w:hAnsi="David" w:cs="David"/>
                <w:sz w:val="24"/>
                <w:szCs w:val="24"/>
                <w:rtl/>
              </w:rPr>
              <w:t xml:space="preserve"> </w:t>
            </w:r>
            <w:r w:rsidRPr="00C01C48">
              <w:rPr>
                <w:rFonts w:ascii="David" w:hAnsi="David" w:cs="David" w:hint="eastAsia"/>
                <w:sz w:val="24"/>
                <w:szCs w:val="24"/>
                <w:rtl/>
              </w:rPr>
              <w:t>הסכמה</w:t>
            </w:r>
            <w:r w:rsidRPr="00C01C48">
              <w:rPr>
                <w:rFonts w:ascii="David" w:hAnsi="David" w:cs="David"/>
                <w:sz w:val="24"/>
                <w:szCs w:val="24"/>
                <w:rtl/>
              </w:rPr>
              <w:t xml:space="preserve"> </w:t>
            </w:r>
            <w:r w:rsidRPr="00C01C48">
              <w:rPr>
                <w:rFonts w:ascii="David" w:hAnsi="David" w:cs="David" w:hint="eastAsia"/>
                <w:sz w:val="24"/>
                <w:szCs w:val="24"/>
                <w:rtl/>
              </w:rPr>
              <w:t>הסטאטית</w:t>
            </w:r>
            <w:r w:rsidRPr="00C01C48">
              <w:rPr>
                <w:rFonts w:ascii="David" w:hAnsi="David" w:cs="David"/>
                <w:sz w:val="24"/>
                <w:szCs w:val="24"/>
                <w:rtl/>
              </w:rPr>
              <w:t xml:space="preserve">: </w:t>
            </w:r>
            <w:r w:rsidRPr="00C01C48">
              <w:rPr>
                <w:rFonts w:ascii="David" w:hAnsi="David" w:cs="David" w:hint="eastAsia"/>
                <w:sz w:val="24"/>
                <w:szCs w:val="24"/>
                <w:rtl/>
              </w:rPr>
              <w:t>ציון</w:t>
            </w:r>
            <w:r w:rsidRPr="00C01C48">
              <w:rPr>
                <w:rFonts w:ascii="David" w:hAnsi="David" w:cs="David"/>
                <w:sz w:val="24"/>
                <w:szCs w:val="24"/>
                <w:rtl/>
              </w:rPr>
              <w:t xml:space="preserve"> </w:t>
            </w:r>
            <w:r w:rsidRPr="00C01C48">
              <w:rPr>
                <w:rFonts w:ascii="David" w:hAnsi="David" w:cs="David" w:hint="eastAsia"/>
                <w:sz w:val="24"/>
                <w:szCs w:val="24"/>
                <w:rtl/>
              </w:rPr>
              <w:t>של</w:t>
            </w:r>
            <w:r w:rsidRPr="00C01C48">
              <w:rPr>
                <w:rFonts w:ascii="David" w:hAnsi="David" w:cs="David"/>
                <w:sz w:val="24"/>
                <w:szCs w:val="24"/>
                <w:rtl/>
              </w:rPr>
              <w:t xml:space="preserve"> </w:t>
            </w:r>
            <w:r w:rsidRPr="00C01C48">
              <w:rPr>
                <w:rFonts w:ascii="David" w:hAnsi="David" w:cs="David" w:hint="eastAsia"/>
                <w:sz w:val="24"/>
                <w:szCs w:val="24"/>
                <w:rtl/>
              </w:rPr>
              <w:t>סוגי</w:t>
            </w:r>
            <w:r w:rsidRPr="00C01C48">
              <w:rPr>
                <w:rFonts w:ascii="David" w:hAnsi="David" w:cs="David"/>
                <w:sz w:val="24"/>
                <w:szCs w:val="24"/>
                <w:rtl/>
              </w:rPr>
              <w:t xml:space="preserve"> </w:t>
            </w:r>
            <w:r w:rsidRPr="00C01C48">
              <w:rPr>
                <w:rFonts w:ascii="David" w:hAnsi="David" w:cs="David" w:hint="eastAsia"/>
                <w:sz w:val="24"/>
                <w:szCs w:val="24"/>
                <w:rtl/>
              </w:rPr>
              <w:t>הסמכים</w:t>
            </w:r>
            <w:r>
              <w:rPr>
                <w:rFonts w:ascii="David" w:hAnsi="David" w:cs="David"/>
                <w:sz w:val="24"/>
                <w:szCs w:val="24"/>
                <w:rtl/>
              </w:rPr>
              <w:t xml:space="preserve">, </w:t>
            </w:r>
            <w:r w:rsidRPr="00C01C48">
              <w:rPr>
                <w:rFonts w:ascii="David" w:hAnsi="David" w:cs="David"/>
                <w:sz w:val="24"/>
                <w:szCs w:val="24"/>
                <w:rtl/>
              </w:rPr>
              <w:t xml:space="preserve"> </w:t>
            </w:r>
            <w:r w:rsidRPr="00C01C48">
              <w:rPr>
                <w:rFonts w:ascii="David" w:hAnsi="David" w:cs="David" w:hint="eastAsia"/>
                <w:sz w:val="24"/>
                <w:szCs w:val="24"/>
                <w:rtl/>
              </w:rPr>
              <w:t>ברכיבים</w:t>
            </w:r>
            <w:r w:rsidRPr="00C01C48">
              <w:rPr>
                <w:rFonts w:ascii="David" w:hAnsi="David" w:cs="David"/>
                <w:sz w:val="24"/>
                <w:szCs w:val="24"/>
                <w:rtl/>
              </w:rPr>
              <w:t xml:space="preserve"> </w:t>
            </w:r>
            <w:r w:rsidRPr="00C01C48">
              <w:rPr>
                <w:rFonts w:ascii="David" w:hAnsi="David" w:cs="David" w:hint="eastAsia"/>
                <w:sz w:val="24"/>
                <w:szCs w:val="24"/>
                <w:rtl/>
              </w:rPr>
              <w:t>הראשיים</w:t>
            </w:r>
            <w:r>
              <w:rPr>
                <w:rFonts w:ascii="David" w:hAnsi="David" w:cs="David"/>
                <w:sz w:val="24"/>
                <w:szCs w:val="24"/>
                <w:rtl/>
              </w:rPr>
              <w:t>,</w:t>
            </w:r>
            <w:r w:rsidRPr="00C01C48">
              <w:rPr>
                <w:rFonts w:ascii="David" w:hAnsi="David" w:cs="David"/>
                <w:sz w:val="24"/>
                <w:szCs w:val="24"/>
                <w:rtl/>
              </w:rPr>
              <w:t xml:space="preserve">. </w:t>
            </w:r>
            <w:r w:rsidRPr="00C01C48">
              <w:rPr>
                <w:rFonts w:ascii="David" w:hAnsi="David" w:cs="David" w:hint="eastAsia"/>
                <w:sz w:val="24"/>
                <w:szCs w:val="24"/>
                <w:rtl/>
              </w:rPr>
              <w:t>הנחות</w:t>
            </w:r>
            <w:r w:rsidRPr="00C01C48">
              <w:rPr>
                <w:rFonts w:ascii="David" w:hAnsi="David" w:cs="David"/>
                <w:sz w:val="24"/>
                <w:szCs w:val="24"/>
                <w:rtl/>
              </w:rPr>
              <w:t xml:space="preserve"> </w:t>
            </w:r>
            <w:r w:rsidRPr="00C01C48">
              <w:rPr>
                <w:rFonts w:ascii="David" w:hAnsi="David" w:cs="David" w:hint="eastAsia"/>
                <w:sz w:val="24"/>
                <w:szCs w:val="24"/>
                <w:rtl/>
              </w:rPr>
              <w:t>לגבי</w:t>
            </w:r>
            <w:r w:rsidRPr="00C01C48">
              <w:rPr>
                <w:rFonts w:ascii="David" w:hAnsi="David" w:cs="David"/>
                <w:sz w:val="24"/>
                <w:szCs w:val="24"/>
                <w:rtl/>
              </w:rPr>
              <w:t xml:space="preserve"> </w:t>
            </w:r>
            <w:r w:rsidRPr="00C01C48">
              <w:rPr>
                <w:rFonts w:ascii="David" w:hAnsi="David" w:cs="David" w:hint="eastAsia"/>
                <w:sz w:val="24"/>
                <w:szCs w:val="24"/>
                <w:rtl/>
              </w:rPr>
              <w:t>תנאי</w:t>
            </w:r>
            <w:r w:rsidRPr="00C01C48">
              <w:rPr>
                <w:rFonts w:ascii="David" w:hAnsi="David" w:cs="David"/>
                <w:sz w:val="24"/>
                <w:szCs w:val="24"/>
                <w:rtl/>
              </w:rPr>
              <w:t xml:space="preserve"> </w:t>
            </w:r>
            <w:r w:rsidRPr="00C01C48">
              <w:rPr>
                <w:rFonts w:ascii="David" w:hAnsi="David" w:cs="David" w:hint="eastAsia"/>
                <w:sz w:val="24"/>
                <w:szCs w:val="24"/>
                <w:rtl/>
              </w:rPr>
              <w:t>שפה</w:t>
            </w:r>
            <w:r>
              <w:rPr>
                <w:rFonts w:ascii="David" w:hAnsi="David" w:cs="David"/>
                <w:sz w:val="24"/>
                <w:szCs w:val="24"/>
                <w:rtl/>
              </w:rPr>
              <w:t>, וציון המערכת ה</w:t>
            </w:r>
            <w:r>
              <w:rPr>
                <w:rFonts w:ascii="David" w:hAnsi="David" w:cs="David" w:hint="eastAsia"/>
                <w:sz w:val="24"/>
                <w:szCs w:val="24"/>
                <w:rtl/>
              </w:rPr>
              <w:t>נושאת</w:t>
            </w:r>
            <w:r>
              <w:rPr>
                <w:rFonts w:ascii="David" w:hAnsi="David" w:cs="David"/>
                <w:sz w:val="24"/>
                <w:szCs w:val="24"/>
                <w:rtl/>
              </w:rPr>
              <w:t xml:space="preserve"> את העומסים הסטטיי</w:t>
            </w:r>
            <w:r>
              <w:rPr>
                <w:rFonts w:ascii="David" w:hAnsi="David" w:cs="David" w:hint="eastAsia"/>
                <w:sz w:val="24"/>
                <w:szCs w:val="24"/>
                <w:rtl/>
              </w:rPr>
              <w:t>ם</w:t>
            </w:r>
            <w:r>
              <w:rPr>
                <w:rFonts w:ascii="David" w:hAnsi="David" w:cs="David"/>
                <w:sz w:val="24"/>
                <w:szCs w:val="24"/>
                <w:rtl/>
              </w:rPr>
              <w:t xml:space="preserve"> והמערכת המקשיחה לעומסים דינאמיים. </w:t>
            </w:r>
          </w:p>
        </w:tc>
      </w:tr>
      <w:tr w:rsidR="000E5460" w:rsidRPr="006A2D7A" w14:paraId="08698523" w14:textId="77777777" w:rsidTr="00F36675">
        <w:trPr>
          <w:gridAfter w:val="1"/>
          <w:wAfter w:w="8" w:type="dxa"/>
        </w:trPr>
        <w:tc>
          <w:tcPr>
            <w:tcW w:w="1059" w:type="dxa"/>
          </w:tcPr>
          <w:p w14:paraId="0A27444D" w14:textId="77777777" w:rsidR="000E5460" w:rsidRPr="006A2D7A" w:rsidRDefault="000E5460" w:rsidP="006A2D7A">
            <w:pPr>
              <w:spacing w:after="0" w:line="360" w:lineRule="auto"/>
              <w:jc w:val="both"/>
              <w:rPr>
                <w:rFonts w:ascii="Times New Roman" w:hAnsi="Times New Roman" w:cs="David"/>
                <w:b/>
                <w:bCs/>
                <w:sz w:val="20"/>
                <w:szCs w:val="20"/>
              </w:rPr>
            </w:pPr>
          </w:p>
        </w:tc>
        <w:tc>
          <w:tcPr>
            <w:tcW w:w="474" w:type="dxa"/>
            <w:gridSpan w:val="2"/>
          </w:tcPr>
          <w:p w14:paraId="1F73E384" w14:textId="77777777" w:rsidR="000E5460" w:rsidRPr="006A2D7A" w:rsidRDefault="000E5460" w:rsidP="00DA4566">
            <w:pPr>
              <w:pStyle w:val="1"/>
              <w:spacing w:after="0" w:line="360" w:lineRule="auto"/>
              <w:ind w:left="360"/>
              <w:jc w:val="both"/>
              <w:rPr>
                <w:rFonts w:ascii="Times New Roman" w:hAnsi="Times New Roman" w:cs="David"/>
                <w:sz w:val="24"/>
                <w:szCs w:val="24"/>
              </w:rPr>
            </w:pPr>
          </w:p>
        </w:tc>
        <w:tc>
          <w:tcPr>
            <w:tcW w:w="561" w:type="dxa"/>
          </w:tcPr>
          <w:p w14:paraId="3BEBF281" w14:textId="77777777" w:rsidR="000E5460" w:rsidRDefault="000E5460"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hint="cs"/>
                <w:sz w:val="24"/>
                <w:szCs w:val="24"/>
                <w:rtl/>
              </w:rPr>
              <w:t>(ג)</w:t>
            </w:r>
          </w:p>
        </w:tc>
        <w:tc>
          <w:tcPr>
            <w:tcW w:w="7570" w:type="dxa"/>
            <w:gridSpan w:val="4"/>
          </w:tcPr>
          <w:p w14:paraId="65C31780" w14:textId="77777777" w:rsidR="000E5460" w:rsidRDefault="000E5460" w:rsidP="000D2055">
            <w:pPr>
              <w:pStyle w:val="11"/>
              <w:spacing w:after="0" w:line="360" w:lineRule="auto"/>
              <w:ind w:left="34" w:hanging="34"/>
              <w:contextualSpacing/>
              <w:rPr>
                <w:rFonts w:ascii="David" w:hAnsi="David" w:cs="David"/>
                <w:sz w:val="24"/>
                <w:szCs w:val="24"/>
              </w:rPr>
            </w:pPr>
            <w:r>
              <w:rPr>
                <w:rFonts w:ascii="David" w:hAnsi="David" w:cs="David" w:hint="eastAsia"/>
                <w:sz w:val="24"/>
                <w:szCs w:val="24"/>
                <w:rtl/>
              </w:rPr>
              <w:t>מסמך</w:t>
            </w:r>
            <w:r>
              <w:rPr>
                <w:rFonts w:ascii="David" w:hAnsi="David" w:cs="David"/>
                <w:sz w:val="24"/>
                <w:szCs w:val="24"/>
                <w:rtl/>
              </w:rPr>
              <w:t xml:space="preserve"> הכו</w:t>
            </w:r>
            <w:r>
              <w:rPr>
                <w:rFonts w:ascii="David" w:hAnsi="David" w:cs="David" w:hint="eastAsia"/>
                <w:sz w:val="24"/>
                <w:szCs w:val="24"/>
                <w:rtl/>
              </w:rPr>
              <w:t>לל</w:t>
            </w:r>
            <w:r>
              <w:rPr>
                <w:rFonts w:ascii="David" w:hAnsi="David" w:cs="David"/>
                <w:sz w:val="24"/>
                <w:szCs w:val="24"/>
                <w:rtl/>
              </w:rPr>
              <w:t xml:space="preserve"> פירוט ה</w:t>
            </w:r>
            <w:r>
              <w:rPr>
                <w:rFonts w:ascii="David" w:hAnsi="David" w:cs="David" w:hint="eastAsia"/>
                <w:sz w:val="24"/>
                <w:szCs w:val="24"/>
                <w:rtl/>
              </w:rPr>
              <w:t>תכן</w:t>
            </w:r>
            <w:r>
              <w:rPr>
                <w:rFonts w:ascii="David" w:hAnsi="David" w:cs="David"/>
                <w:sz w:val="24"/>
                <w:szCs w:val="24"/>
                <w:rtl/>
              </w:rPr>
              <w:t xml:space="preserve"> </w:t>
            </w:r>
            <w:r>
              <w:rPr>
                <w:rFonts w:ascii="David" w:hAnsi="David" w:cs="David" w:hint="eastAsia"/>
                <w:sz w:val="24"/>
                <w:szCs w:val="24"/>
                <w:rtl/>
              </w:rPr>
              <w:t>הסיסמי</w:t>
            </w:r>
            <w:r>
              <w:rPr>
                <w:rFonts w:ascii="David" w:hAnsi="David" w:cs="David"/>
                <w:sz w:val="24"/>
                <w:szCs w:val="24"/>
                <w:rtl/>
              </w:rPr>
              <w:t xml:space="preserve"> של הבנ</w:t>
            </w:r>
            <w:r>
              <w:rPr>
                <w:rFonts w:ascii="David" w:hAnsi="David" w:cs="David" w:hint="eastAsia"/>
                <w:sz w:val="24"/>
                <w:szCs w:val="24"/>
                <w:rtl/>
              </w:rPr>
              <w:t>יין</w:t>
            </w:r>
            <w:r>
              <w:rPr>
                <w:rFonts w:ascii="David" w:hAnsi="David" w:cs="David"/>
                <w:sz w:val="24"/>
                <w:szCs w:val="24"/>
                <w:rtl/>
              </w:rPr>
              <w:t>, לרבות:</w:t>
            </w:r>
          </w:p>
        </w:tc>
      </w:tr>
      <w:tr w:rsidR="000E5460" w:rsidRPr="006A2D7A" w14:paraId="6495F166" w14:textId="77777777" w:rsidTr="00F36675">
        <w:trPr>
          <w:gridAfter w:val="1"/>
          <w:wAfter w:w="8" w:type="dxa"/>
        </w:trPr>
        <w:tc>
          <w:tcPr>
            <w:tcW w:w="1059" w:type="dxa"/>
          </w:tcPr>
          <w:p w14:paraId="532537F3" w14:textId="77777777" w:rsidR="000E5460" w:rsidRPr="006A2D7A" w:rsidRDefault="000E5460" w:rsidP="006A2D7A">
            <w:pPr>
              <w:spacing w:after="0" w:line="360" w:lineRule="auto"/>
              <w:jc w:val="both"/>
              <w:rPr>
                <w:rFonts w:ascii="Times New Roman" w:hAnsi="Times New Roman" w:cs="David"/>
                <w:b/>
                <w:bCs/>
                <w:sz w:val="20"/>
                <w:szCs w:val="20"/>
              </w:rPr>
            </w:pPr>
          </w:p>
        </w:tc>
        <w:tc>
          <w:tcPr>
            <w:tcW w:w="474" w:type="dxa"/>
            <w:gridSpan w:val="2"/>
          </w:tcPr>
          <w:p w14:paraId="55E053DF" w14:textId="77777777" w:rsidR="000E5460" w:rsidRPr="006A2D7A" w:rsidRDefault="000E5460" w:rsidP="00DA4566">
            <w:pPr>
              <w:pStyle w:val="1"/>
              <w:spacing w:after="0" w:line="360" w:lineRule="auto"/>
              <w:ind w:left="360"/>
              <w:jc w:val="both"/>
              <w:rPr>
                <w:rFonts w:ascii="Times New Roman" w:hAnsi="Times New Roman" w:cs="David"/>
                <w:sz w:val="24"/>
                <w:szCs w:val="24"/>
              </w:rPr>
            </w:pPr>
          </w:p>
        </w:tc>
        <w:tc>
          <w:tcPr>
            <w:tcW w:w="561" w:type="dxa"/>
          </w:tcPr>
          <w:p w14:paraId="19FE6FC0" w14:textId="77777777" w:rsidR="000E5460" w:rsidRDefault="000E5460" w:rsidP="006A2D7A">
            <w:pPr>
              <w:pStyle w:val="11"/>
              <w:spacing w:after="0" w:line="360" w:lineRule="auto"/>
              <w:ind w:left="34" w:hanging="34"/>
              <w:contextualSpacing/>
              <w:rPr>
                <w:rStyle w:val="default"/>
                <w:rFonts w:ascii="David" w:hAnsi="David" w:cs="David"/>
                <w:sz w:val="24"/>
                <w:szCs w:val="24"/>
              </w:rPr>
            </w:pPr>
          </w:p>
        </w:tc>
        <w:tc>
          <w:tcPr>
            <w:tcW w:w="750" w:type="dxa"/>
            <w:gridSpan w:val="2"/>
          </w:tcPr>
          <w:p w14:paraId="5111D524" w14:textId="77777777" w:rsidR="000E5460" w:rsidRPr="006A2D7A" w:rsidRDefault="000E5460" w:rsidP="00370B8C">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(1)</w:t>
            </w:r>
          </w:p>
        </w:tc>
        <w:tc>
          <w:tcPr>
            <w:tcW w:w="6820" w:type="dxa"/>
            <w:gridSpan w:val="2"/>
          </w:tcPr>
          <w:p w14:paraId="342AAF5A" w14:textId="77777777" w:rsidR="000E5460" w:rsidRPr="0032503A" w:rsidRDefault="000E5460" w:rsidP="00F01BD8">
            <w:pPr>
              <w:pStyle w:val="11"/>
              <w:spacing w:after="0" w:line="360" w:lineRule="auto"/>
              <w:ind w:left="34" w:hanging="34"/>
              <w:contextualSpacing/>
              <w:rPr>
                <w:rStyle w:val="default"/>
                <w:rFonts w:ascii="David" w:hAnsi="David" w:cs="David"/>
                <w:sz w:val="24"/>
                <w:szCs w:val="24"/>
              </w:rPr>
            </w:pPr>
            <w:r w:rsidRPr="0032503A">
              <w:rPr>
                <w:rFonts w:ascii="David" w:hAnsi="David" w:cs="David" w:hint="eastAsia"/>
                <w:sz w:val="24"/>
                <w:szCs w:val="24"/>
                <w:rtl/>
              </w:rPr>
              <w:t>הסטה</w:t>
            </w:r>
            <w:r w:rsidRPr="0032503A">
              <w:rPr>
                <w:rFonts w:ascii="David" w:hAnsi="David" w:cs="David"/>
                <w:sz w:val="24"/>
                <w:szCs w:val="24"/>
                <w:rtl/>
              </w:rPr>
              <w:t xml:space="preserve"> </w:t>
            </w:r>
            <w:r w:rsidRPr="0032503A">
              <w:rPr>
                <w:rFonts w:ascii="David" w:hAnsi="David" w:cs="David" w:hint="eastAsia"/>
                <w:sz w:val="24"/>
                <w:szCs w:val="24"/>
                <w:rtl/>
              </w:rPr>
              <w:t>אופקית</w:t>
            </w:r>
            <w:r w:rsidRPr="0032503A">
              <w:rPr>
                <w:rFonts w:ascii="David" w:hAnsi="David" w:cs="David"/>
                <w:sz w:val="24"/>
                <w:szCs w:val="24"/>
                <w:rtl/>
              </w:rPr>
              <w:t xml:space="preserve"> </w:t>
            </w:r>
            <w:r w:rsidRPr="00F01BD8">
              <w:rPr>
                <w:rFonts w:ascii="David" w:hAnsi="David" w:cs="David" w:hint="eastAsia"/>
                <w:sz w:val="24"/>
                <w:szCs w:val="24"/>
                <w:rtl/>
              </w:rPr>
              <w:t>גבולית</w:t>
            </w:r>
            <w:r w:rsidRPr="00F01BD8">
              <w:rPr>
                <w:rFonts w:ascii="David" w:hAnsi="David" w:cs="David"/>
                <w:sz w:val="24"/>
                <w:szCs w:val="24"/>
                <w:rtl/>
              </w:rPr>
              <w:t xml:space="preserve"> </w:t>
            </w:r>
            <w:r w:rsidRPr="00F01BD8">
              <w:rPr>
                <w:rFonts w:ascii="David" w:hAnsi="David" w:cs="David" w:hint="eastAsia"/>
                <w:sz w:val="24"/>
                <w:szCs w:val="24"/>
                <w:rtl/>
              </w:rPr>
              <w:t>וזמן</w:t>
            </w:r>
            <w:r w:rsidRPr="00F01BD8">
              <w:rPr>
                <w:rFonts w:ascii="David" w:hAnsi="David" w:cs="David"/>
                <w:sz w:val="24"/>
                <w:szCs w:val="24"/>
                <w:rtl/>
              </w:rPr>
              <w:t xml:space="preserve"> </w:t>
            </w:r>
            <w:r w:rsidRPr="00F01BD8">
              <w:rPr>
                <w:rFonts w:ascii="David" w:hAnsi="David" w:cs="David" w:hint="eastAsia"/>
                <w:sz w:val="24"/>
                <w:szCs w:val="24"/>
                <w:rtl/>
              </w:rPr>
              <w:t>מחזור</w:t>
            </w:r>
            <w:r w:rsidRPr="00F01BD8">
              <w:rPr>
                <w:rFonts w:ascii="David" w:hAnsi="David" w:cs="David"/>
                <w:sz w:val="24"/>
                <w:szCs w:val="24"/>
                <w:rtl/>
              </w:rPr>
              <w:t xml:space="preserve"> </w:t>
            </w:r>
            <w:r w:rsidRPr="00F01BD8">
              <w:rPr>
                <w:rFonts w:ascii="David" w:hAnsi="David" w:cs="David" w:hint="eastAsia"/>
                <w:sz w:val="24"/>
                <w:szCs w:val="24"/>
                <w:rtl/>
              </w:rPr>
              <w:t>לכל</w:t>
            </w:r>
            <w:r w:rsidRPr="00F01BD8">
              <w:rPr>
                <w:rFonts w:ascii="David" w:hAnsi="David" w:cs="David"/>
                <w:sz w:val="24"/>
                <w:szCs w:val="24"/>
                <w:rtl/>
              </w:rPr>
              <w:t xml:space="preserve"> </w:t>
            </w:r>
            <w:r w:rsidR="00F01BD8">
              <w:rPr>
                <w:rFonts w:ascii="David" w:hAnsi="David" w:cs="David" w:hint="cs"/>
                <w:sz w:val="24"/>
                <w:szCs w:val="24"/>
                <w:rtl/>
              </w:rPr>
              <w:t xml:space="preserve"> תצורת תנודה, </w:t>
            </w:r>
            <w:r w:rsidRPr="00F01BD8">
              <w:rPr>
                <w:rFonts w:ascii="David" w:hAnsi="David" w:cs="David"/>
                <w:sz w:val="24"/>
                <w:szCs w:val="24"/>
                <w:rtl/>
              </w:rPr>
              <w:t>אם בוצעה</w:t>
            </w:r>
            <w:r w:rsidRPr="0032503A">
              <w:rPr>
                <w:rFonts w:ascii="David" w:hAnsi="David" w:cs="David"/>
                <w:sz w:val="24"/>
                <w:szCs w:val="24"/>
                <w:rtl/>
              </w:rPr>
              <w:t xml:space="preserve"> אנליזה מודאלית. </w:t>
            </w:r>
          </w:p>
        </w:tc>
      </w:tr>
      <w:tr w:rsidR="000E5460" w:rsidRPr="006A2D7A" w14:paraId="47E5F6D8" w14:textId="77777777" w:rsidTr="00F36675">
        <w:trPr>
          <w:gridAfter w:val="1"/>
          <w:wAfter w:w="8" w:type="dxa"/>
        </w:trPr>
        <w:tc>
          <w:tcPr>
            <w:tcW w:w="1059" w:type="dxa"/>
          </w:tcPr>
          <w:p w14:paraId="675AD0DC" w14:textId="77777777" w:rsidR="000E5460" w:rsidRPr="006A2D7A" w:rsidRDefault="000E5460" w:rsidP="006A2D7A">
            <w:pPr>
              <w:spacing w:after="0" w:line="360" w:lineRule="auto"/>
              <w:jc w:val="both"/>
              <w:rPr>
                <w:rFonts w:ascii="Times New Roman" w:hAnsi="Times New Roman" w:cs="David"/>
                <w:b/>
                <w:bCs/>
                <w:sz w:val="20"/>
                <w:szCs w:val="20"/>
              </w:rPr>
            </w:pPr>
          </w:p>
        </w:tc>
        <w:tc>
          <w:tcPr>
            <w:tcW w:w="474" w:type="dxa"/>
            <w:gridSpan w:val="2"/>
          </w:tcPr>
          <w:p w14:paraId="220B7CF6" w14:textId="77777777" w:rsidR="000E5460" w:rsidRPr="006A2D7A" w:rsidRDefault="000E5460" w:rsidP="00DA4566">
            <w:pPr>
              <w:pStyle w:val="1"/>
              <w:spacing w:after="0" w:line="360" w:lineRule="auto"/>
              <w:ind w:left="360"/>
              <w:jc w:val="both"/>
              <w:rPr>
                <w:rFonts w:ascii="Times New Roman" w:hAnsi="Times New Roman" w:cs="David"/>
                <w:sz w:val="24"/>
                <w:szCs w:val="24"/>
              </w:rPr>
            </w:pPr>
          </w:p>
        </w:tc>
        <w:tc>
          <w:tcPr>
            <w:tcW w:w="561" w:type="dxa"/>
          </w:tcPr>
          <w:p w14:paraId="2DC5B891" w14:textId="77777777" w:rsidR="000E5460" w:rsidRDefault="000E5460" w:rsidP="006A2D7A">
            <w:pPr>
              <w:pStyle w:val="11"/>
              <w:spacing w:after="0" w:line="360" w:lineRule="auto"/>
              <w:ind w:left="34" w:hanging="34"/>
              <w:contextualSpacing/>
              <w:rPr>
                <w:rStyle w:val="default"/>
                <w:rFonts w:ascii="David" w:hAnsi="David" w:cs="David"/>
                <w:sz w:val="24"/>
                <w:szCs w:val="24"/>
              </w:rPr>
            </w:pPr>
          </w:p>
        </w:tc>
        <w:tc>
          <w:tcPr>
            <w:tcW w:w="750" w:type="dxa"/>
            <w:gridSpan w:val="2"/>
          </w:tcPr>
          <w:p w14:paraId="15466C4B" w14:textId="77777777" w:rsidR="000E5460" w:rsidRDefault="000E5460" w:rsidP="00370B8C">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(2)</w:t>
            </w:r>
          </w:p>
        </w:tc>
        <w:tc>
          <w:tcPr>
            <w:tcW w:w="6820" w:type="dxa"/>
            <w:gridSpan w:val="2"/>
          </w:tcPr>
          <w:p w14:paraId="49B53603" w14:textId="77777777" w:rsidR="000E5460" w:rsidRPr="006A2D7A" w:rsidRDefault="000E5460" w:rsidP="00FC1A4C">
            <w:pPr>
              <w:pStyle w:val="11"/>
              <w:spacing w:after="0" w:line="360" w:lineRule="auto"/>
              <w:ind w:left="34" w:hanging="34"/>
              <w:contextualSpacing/>
              <w:rPr>
                <w:rStyle w:val="default"/>
                <w:rFonts w:ascii="David" w:hAnsi="David" w:cs="David"/>
                <w:sz w:val="24"/>
                <w:szCs w:val="24"/>
              </w:rPr>
            </w:pPr>
            <w:r w:rsidRPr="0032503A">
              <w:rPr>
                <w:rFonts w:ascii="David" w:hAnsi="David" w:cs="David" w:hint="eastAsia"/>
                <w:sz w:val="24"/>
                <w:szCs w:val="24"/>
                <w:rtl/>
              </w:rPr>
              <w:t>הסטות</w:t>
            </w:r>
            <w:r w:rsidRPr="0032503A">
              <w:rPr>
                <w:rFonts w:ascii="David" w:hAnsi="David" w:cs="David"/>
                <w:sz w:val="24"/>
                <w:szCs w:val="24"/>
                <w:rtl/>
              </w:rPr>
              <w:t xml:space="preserve"> </w:t>
            </w:r>
            <w:r w:rsidRPr="0032503A">
              <w:rPr>
                <w:rFonts w:ascii="David" w:hAnsi="David" w:cs="David" w:hint="eastAsia"/>
                <w:sz w:val="24"/>
                <w:szCs w:val="24"/>
                <w:rtl/>
              </w:rPr>
              <w:t>תכן</w:t>
            </w:r>
            <w:r w:rsidRPr="0032503A">
              <w:rPr>
                <w:rFonts w:ascii="David" w:hAnsi="David" w:cs="David"/>
                <w:sz w:val="24"/>
                <w:szCs w:val="24"/>
                <w:rtl/>
              </w:rPr>
              <w:t xml:space="preserve"> </w:t>
            </w:r>
            <w:r w:rsidRPr="0032503A">
              <w:rPr>
                <w:rFonts w:ascii="David" w:hAnsi="David" w:cs="David" w:hint="eastAsia"/>
                <w:sz w:val="24"/>
                <w:szCs w:val="24"/>
                <w:rtl/>
              </w:rPr>
              <w:t>אופקיות</w:t>
            </w:r>
            <w:r w:rsidRPr="0032503A">
              <w:rPr>
                <w:rFonts w:ascii="David" w:hAnsi="David" w:cs="David"/>
                <w:sz w:val="24"/>
                <w:szCs w:val="24"/>
                <w:rtl/>
              </w:rPr>
              <w:t xml:space="preserve"> </w:t>
            </w:r>
            <w:r w:rsidRPr="0032503A">
              <w:rPr>
                <w:rFonts w:ascii="David" w:hAnsi="David" w:cs="David" w:hint="eastAsia"/>
                <w:sz w:val="24"/>
                <w:szCs w:val="24"/>
                <w:rtl/>
              </w:rPr>
              <w:t>בכיוון</w:t>
            </w:r>
            <w:r w:rsidRPr="0032503A">
              <w:rPr>
                <w:rFonts w:ascii="David" w:hAnsi="David" w:cs="David"/>
                <w:sz w:val="24"/>
                <w:szCs w:val="24"/>
                <w:rtl/>
              </w:rPr>
              <w:t xml:space="preserve"> </w:t>
            </w:r>
            <w:r w:rsidRPr="0032503A">
              <w:rPr>
                <w:rFonts w:ascii="David" w:hAnsi="David" w:cs="David"/>
                <w:sz w:val="24"/>
                <w:szCs w:val="24"/>
              </w:rPr>
              <w:t>X</w:t>
            </w:r>
            <w:r w:rsidRPr="0032503A">
              <w:rPr>
                <w:rFonts w:ascii="David" w:hAnsi="David" w:cs="David"/>
                <w:sz w:val="24"/>
                <w:szCs w:val="24"/>
                <w:rtl/>
              </w:rPr>
              <w:t xml:space="preserve"> </w:t>
            </w:r>
            <w:r w:rsidRPr="0032503A">
              <w:rPr>
                <w:rFonts w:ascii="David" w:hAnsi="David" w:cs="David" w:hint="eastAsia"/>
                <w:sz w:val="24"/>
                <w:szCs w:val="24"/>
                <w:rtl/>
              </w:rPr>
              <w:t>ובכיוון</w:t>
            </w:r>
            <w:r w:rsidRPr="0032503A">
              <w:rPr>
                <w:rFonts w:ascii="David" w:hAnsi="David" w:cs="David"/>
                <w:sz w:val="24"/>
                <w:szCs w:val="24"/>
                <w:rtl/>
              </w:rPr>
              <w:t xml:space="preserve"> </w:t>
            </w:r>
            <w:r w:rsidRPr="0032503A">
              <w:rPr>
                <w:rFonts w:ascii="David" w:hAnsi="David" w:cs="David"/>
                <w:sz w:val="24"/>
                <w:szCs w:val="24"/>
              </w:rPr>
              <w:t>Y</w:t>
            </w:r>
            <w:r w:rsidRPr="0032503A">
              <w:rPr>
                <w:rFonts w:ascii="David" w:hAnsi="David" w:cs="David"/>
                <w:sz w:val="24"/>
                <w:szCs w:val="24"/>
                <w:rtl/>
              </w:rPr>
              <w:t xml:space="preserve"> </w:t>
            </w:r>
            <w:r w:rsidRPr="0032503A">
              <w:rPr>
                <w:rFonts w:ascii="David" w:hAnsi="David" w:cs="David" w:hint="eastAsia"/>
                <w:sz w:val="24"/>
                <w:szCs w:val="24"/>
                <w:rtl/>
              </w:rPr>
              <w:t>קומתיות</w:t>
            </w:r>
            <w:r w:rsidRPr="0032503A">
              <w:rPr>
                <w:rFonts w:ascii="David" w:hAnsi="David" w:cs="David"/>
                <w:sz w:val="24"/>
                <w:szCs w:val="24"/>
                <w:rtl/>
              </w:rPr>
              <w:t>.</w:t>
            </w:r>
          </w:p>
        </w:tc>
      </w:tr>
      <w:tr w:rsidR="000E5460" w:rsidRPr="006A2D7A" w14:paraId="15F81BF1" w14:textId="77777777" w:rsidTr="00F36675">
        <w:trPr>
          <w:gridAfter w:val="1"/>
          <w:wAfter w:w="8" w:type="dxa"/>
        </w:trPr>
        <w:tc>
          <w:tcPr>
            <w:tcW w:w="1059" w:type="dxa"/>
          </w:tcPr>
          <w:p w14:paraId="5C3B8992" w14:textId="77777777" w:rsidR="000E5460" w:rsidRPr="006A2D7A" w:rsidRDefault="000E5460" w:rsidP="006A2D7A">
            <w:pPr>
              <w:spacing w:after="0" w:line="360" w:lineRule="auto"/>
              <w:jc w:val="both"/>
              <w:rPr>
                <w:rFonts w:ascii="Times New Roman" w:hAnsi="Times New Roman" w:cs="David"/>
                <w:b/>
                <w:bCs/>
                <w:sz w:val="20"/>
                <w:szCs w:val="20"/>
              </w:rPr>
            </w:pPr>
          </w:p>
        </w:tc>
        <w:tc>
          <w:tcPr>
            <w:tcW w:w="474" w:type="dxa"/>
            <w:gridSpan w:val="2"/>
          </w:tcPr>
          <w:p w14:paraId="73197C5B" w14:textId="77777777" w:rsidR="000E5460" w:rsidRPr="006A2D7A" w:rsidRDefault="000E5460" w:rsidP="00DA4566">
            <w:pPr>
              <w:pStyle w:val="1"/>
              <w:spacing w:after="0" w:line="360" w:lineRule="auto"/>
              <w:ind w:left="360"/>
              <w:jc w:val="both"/>
              <w:rPr>
                <w:rFonts w:ascii="Times New Roman" w:hAnsi="Times New Roman" w:cs="David"/>
                <w:sz w:val="24"/>
                <w:szCs w:val="24"/>
              </w:rPr>
            </w:pPr>
          </w:p>
        </w:tc>
        <w:tc>
          <w:tcPr>
            <w:tcW w:w="561" w:type="dxa"/>
          </w:tcPr>
          <w:p w14:paraId="33C4927D" w14:textId="77777777" w:rsidR="000E5460" w:rsidRDefault="000E5460" w:rsidP="006A2D7A">
            <w:pPr>
              <w:pStyle w:val="11"/>
              <w:spacing w:after="0" w:line="360" w:lineRule="auto"/>
              <w:ind w:left="34" w:hanging="34"/>
              <w:contextualSpacing/>
              <w:rPr>
                <w:rStyle w:val="default"/>
                <w:rFonts w:ascii="David" w:hAnsi="David" w:cs="David"/>
                <w:sz w:val="24"/>
                <w:szCs w:val="24"/>
              </w:rPr>
            </w:pPr>
          </w:p>
        </w:tc>
        <w:tc>
          <w:tcPr>
            <w:tcW w:w="750" w:type="dxa"/>
            <w:gridSpan w:val="2"/>
          </w:tcPr>
          <w:p w14:paraId="1734A0C0" w14:textId="77777777" w:rsidR="000E5460" w:rsidRDefault="000E5460" w:rsidP="00370B8C">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(3)</w:t>
            </w:r>
          </w:p>
        </w:tc>
        <w:tc>
          <w:tcPr>
            <w:tcW w:w="6820" w:type="dxa"/>
            <w:gridSpan w:val="2"/>
          </w:tcPr>
          <w:p w14:paraId="5907A956" w14:textId="77777777" w:rsidR="000E5460" w:rsidRPr="006A2D7A" w:rsidRDefault="000E5460" w:rsidP="00FC1A4C">
            <w:pPr>
              <w:pStyle w:val="11"/>
              <w:spacing w:after="0" w:line="360" w:lineRule="auto"/>
              <w:ind w:left="34" w:hanging="34"/>
              <w:contextualSpacing/>
              <w:rPr>
                <w:rStyle w:val="default"/>
                <w:rFonts w:ascii="David" w:hAnsi="David" w:cs="David"/>
                <w:sz w:val="24"/>
                <w:szCs w:val="24"/>
              </w:rPr>
            </w:pPr>
            <w:r w:rsidRPr="0032503A">
              <w:rPr>
                <w:rFonts w:ascii="David" w:hAnsi="David" w:cs="David" w:hint="eastAsia"/>
                <w:sz w:val="24"/>
                <w:szCs w:val="24"/>
                <w:rtl/>
              </w:rPr>
              <w:t>מקדם</w:t>
            </w:r>
            <w:r w:rsidRPr="0032503A">
              <w:rPr>
                <w:rFonts w:ascii="David" w:hAnsi="David" w:cs="David"/>
                <w:sz w:val="24"/>
                <w:szCs w:val="24"/>
                <w:rtl/>
              </w:rPr>
              <w:t xml:space="preserve"> </w:t>
            </w:r>
            <w:r w:rsidRPr="0032503A">
              <w:rPr>
                <w:rFonts w:ascii="David" w:hAnsi="David" w:cs="David" w:hint="eastAsia"/>
                <w:sz w:val="24"/>
                <w:szCs w:val="24"/>
                <w:rtl/>
              </w:rPr>
              <w:t>חוזק</w:t>
            </w:r>
            <w:r w:rsidRPr="0032503A">
              <w:rPr>
                <w:rFonts w:ascii="David" w:hAnsi="David" w:cs="David"/>
                <w:sz w:val="24"/>
                <w:szCs w:val="24"/>
                <w:rtl/>
              </w:rPr>
              <w:t xml:space="preserve"> </w:t>
            </w:r>
            <w:r w:rsidRPr="0032503A">
              <w:rPr>
                <w:rFonts w:ascii="David" w:hAnsi="David" w:cs="David" w:hint="eastAsia"/>
                <w:sz w:val="24"/>
                <w:szCs w:val="24"/>
                <w:rtl/>
              </w:rPr>
              <w:t>קומתי</w:t>
            </w:r>
          </w:p>
        </w:tc>
      </w:tr>
      <w:tr w:rsidR="000E5460" w:rsidRPr="006A2D7A" w14:paraId="7102DFA1" w14:textId="77777777" w:rsidTr="00F36675">
        <w:trPr>
          <w:gridAfter w:val="1"/>
          <w:wAfter w:w="8" w:type="dxa"/>
        </w:trPr>
        <w:tc>
          <w:tcPr>
            <w:tcW w:w="1059" w:type="dxa"/>
          </w:tcPr>
          <w:p w14:paraId="6A549BE7" w14:textId="77777777" w:rsidR="000E5460" w:rsidRPr="006A2D7A" w:rsidRDefault="000E5460" w:rsidP="006A2D7A">
            <w:pPr>
              <w:spacing w:after="0" w:line="360" w:lineRule="auto"/>
              <w:jc w:val="both"/>
              <w:rPr>
                <w:rFonts w:ascii="Times New Roman" w:hAnsi="Times New Roman" w:cs="David"/>
                <w:b/>
                <w:bCs/>
                <w:sz w:val="20"/>
                <w:szCs w:val="20"/>
              </w:rPr>
            </w:pPr>
          </w:p>
        </w:tc>
        <w:tc>
          <w:tcPr>
            <w:tcW w:w="474" w:type="dxa"/>
            <w:gridSpan w:val="2"/>
          </w:tcPr>
          <w:p w14:paraId="4AEDE554" w14:textId="77777777" w:rsidR="000E5460" w:rsidRPr="006A2D7A" w:rsidRDefault="000E5460" w:rsidP="00DA4566">
            <w:pPr>
              <w:pStyle w:val="1"/>
              <w:spacing w:after="0" w:line="360" w:lineRule="auto"/>
              <w:ind w:left="360"/>
              <w:jc w:val="both"/>
              <w:rPr>
                <w:rFonts w:ascii="Times New Roman" w:hAnsi="Times New Roman" w:cs="David"/>
                <w:sz w:val="24"/>
                <w:szCs w:val="24"/>
              </w:rPr>
            </w:pPr>
          </w:p>
        </w:tc>
        <w:tc>
          <w:tcPr>
            <w:tcW w:w="561" w:type="dxa"/>
          </w:tcPr>
          <w:p w14:paraId="23839D63" w14:textId="77777777" w:rsidR="000E5460" w:rsidRDefault="000E5460" w:rsidP="006A2D7A">
            <w:pPr>
              <w:pStyle w:val="11"/>
              <w:spacing w:after="0" w:line="360" w:lineRule="auto"/>
              <w:ind w:left="34" w:hanging="34"/>
              <w:contextualSpacing/>
              <w:rPr>
                <w:rStyle w:val="default"/>
                <w:rFonts w:ascii="David" w:hAnsi="David" w:cs="David"/>
                <w:sz w:val="24"/>
                <w:szCs w:val="24"/>
              </w:rPr>
            </w:pPr>
          </w:p>
        </w:tc>
        <w:tc>
          <w:tcPr>
            <w:tcW w:w="750" w:type="dxa"/>
            <w:gridSpan w:val="2"/>
          </w:tcPr>
          <w:p w14:paraId="0B399897" w14:textId="77777777" w:rsidR="000E5460" w:rsidRDefault="000E5460" w:rsidP="00370B8C">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(4)</w:t>
            </w:r>
          </w:p>
        </w:tc>
        <w:tc>
          <w:tcPr>
            <w:tcW w:w="6820" w:type="dxa"/>
            <w:gridSpan w:val="2"/>
          </w:tcPr>
          <w:p w14:paraId="3B9F801E" w14:textId="77777777" w:rsidR="000E5460" w:rsidRPr="006A2D7A" w:rsidRDefault="000E5460" w:rsidP="0032503A">
            <w:pPr>
              <w:pStyle w:val="11"/>
              <w:spacing w:after="0" w:line="360" w:lineRule="auto"/>
              <w:ind w:left="34" w:hanging="34"/>
              <w:contextualSpacing/>
              <w:rPr>
                <w:rStyle w:val="default"/>
                <w:rFonts w:ascii="David" w:hAnsi="David" w:cs="David"/>
                <w:sz w:val="24"/>
                <w:szCs w:val="24"/>
              </w:rPr>
            </w:pPr>
            <w:r w:rsidRPr="0032503A">
              <w:rPr>
                <w:rFonts w:ascii="David" w:hAnsi="David" w:cs="David" w:hint="eastAsia"/>
                <w:sz w:val="24"/>
                <w:szCs w:val="24"/>
                <w:rtl/>
              </w:rPr>
              <w:t>תצורת</w:t>
            </w:r>
            <w:r w:rsidRPr="0032503A">
              <w:rPr>
                <w:rFonts w:ascii="David" w:hAnsi="David" w:cs="David"/>
                <w:sz w:val="24"/>
                <w:szCs w:val="24"/>
                <w:rtl/>
              </w:rPr>
              <w:t xml:space="preserve"> </w:t>
            </w:r>
            <w:r w:rsidRPr="0032503A">
              <w:rPr>
                <w:rFonts w:ascii="David" w:hAnsi="David" w:cs="David" w:hint="eastAsia"/>
                <w:sz w:val="24"/>
                <w:szCs w:val="24"/>
                <w:rtl/>
              </w:rPr>
              <w:t>מודים</w:t>
            </w:r>
            <w:r w:rsidRPr="0032503A">
              <w:rPr>
                <w:rFonts w:ascii="David" w:hAnsi="David" w:cs="David"/>
                <w:sz w:val="24"/>
                <w:szCs w:val="24"/>
                <w:rtl/>
              </w:rPr>
              <w:t xml:space="preserve"> </w:t>
            </w:r>
            <w:r w:rsidRPr="0032503A">
              <w:rPr>
                <w:rFonts w:ascii="David" w:hAnsi="David" w:cs="David" w:hint="eastAsia"/>
                <w:sz w:val="24"/>
                <w:szCs w:val="24"/>
                <w:rtl/>
              </w:rPr>
              <w:t>ראשיים</w:t>
            </w:r>
            <w:r>
              <w:rPr>
                <w:rStyle w:val="default"/>
                <w:rFonts w:ascii="David" w:hAnsi="David" w:cs="David"/>
                <w:sz w:val="24"/>
                <w:szCs w:val="24"/>
                <w:rtl/>
              </w:rPr>
              <w:t xml:space="preserve">, </w:t>
            </w:r>
            <w:r w:rsidRPr="0032503A">
              <w:rPr>
                <w:rFonts w:ascii="David" w:hAnsi="David" w:cs="David" w:hint="eastAsia"/>
                <w:sz w:val="24"/>
                <w:szCs w:val="24"/>
                <w:rtl/>
              </w:rPr>
              <w:t>אם</w:t>
            </w:r>
            <w:r w:rsidRPr="0032503A">
              <w:rPr>
                <w:rFonts w:ascii="David" w:hAnsi="David" w:cs="David"/>
                <w:sz w:val="24"/>
                <w:szCs w:val="24"/>
                <w:rtl/>
              </w:rPr>
              <w:t xml:space="preserve"> בוצעה אנליזה מודאלית</w:t>
            </w:r>
            <w:r>
              <w:rPr>
                <w:rFonts w:ascii="David" w:hAnsi="David" w:cs="David"/>
                <w:sz w:val="24"/>
                <w:szCs w:val="24"/>
                <w:rtl/>
              </w:rPr>
              <w:t xml:space="preserve">. </w:t>
            </w:r>
          </w:p>
        </w:tc>
      </w:tr>
      <w:tr w:rsidR="000E5460" w:rsidRPr="006A2D7A" w14:paraId="504C0A63" w14:textId="77777777" w:rsidTr="00F36675">
        <w:trPr>
          <w:gridAfter w:val="1"/>
          <w:wAfter w:w="8" w:type="dxa"/>
        </w:trPr>
        <w:tc>
          <w:tcPr>
            <w:tcW w:w="1059" w:type="dxa"/>
          </w:tcPr>
          <w:p w14:paraId="164A1070" w14:textId="77777777" w:rsidR="000E5460" w:rsidRPr="006A2D7A" w:rsidRDefault="000E5460" w:rsidP="006A2D7A">
            <w:pPr>
              <w:spacing w:after="0" w:line="360" w:lineRule="auto"/>
              <w:jc w:val="both"/>
              <w:rPr>
                <w:rFonts w:ascii="Times New Roman" w:hAnsi="Times New Roman" w:cs="David"/>
                <w:b/>
                <w:bCs/>
                <w:sz w:val="20"/>
                <w:szCs w:val="20"/>
              </w:rPr>
            </w:pPr>
          </w:p>
        </w:tc>
        <w:tc>
          <w:tcPr>
            <w:tcW w:w="474" w:type="dxa"/>
            <w:gridSpan w:val="2"/>
          </w:tcPr>
          <w:p w14:paraId="3265505C" w14:textId="77777777" w:rsidR="000E5460" w:rsidRPr="006A2D7A" w:rsidRDefault="000E5460" w:rsidP="00DA4566">
            <w:pPr>
              <w:pStyle w:val="1"/>
              <w:spacing w:after="0" w:line="360" w:lineRule="auto"/>
              <w:ind w:left="360"/>
              <w:jc w:val="both"/>
              <w:rPr>
                <w:rFonts w:ascii="Times New Roman" w:hAnsi="Times New Roman" w:cs="David"/>
                <w:sz w:val="24"/>
                <w:szCs w:val="24"/>
              </w:rPr>
            </w:pPr>
          </w:p>
        </w:tc>
        <w:tc>
          <w:tcPr>
            <w:tcW w:w="561" w:type="dxa"/>
          </w:tcPr>
          <w:p w14:paraId="73C8B1AF" w14:textId="77777777" w:rsidR="000E5460" w:rsidRDefault="000E5460"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hint="cs"/>
                <w:sz w:val="24"/>
                <w:szCs w:val="24"/>
                <w:rtl/>
              </w:rPr>
              <w:t>(ד)</w:t>
            </w:r>
          </w:p>
        </w:tc>
        <w:tc>
          <w:tcPr>
            <w:tcW w:w="7570" w:type="dxa"/>
            <w:gridSpan w:val="4"/>
          </w:tcPr>
          <w:p w14:paraId="755585B9" w14:textId="77777777" w:rsidR="000E5460" w:rsidRPr="00F84E90" w:rsidRDefault="000E5460" w:rsidP="0035249D">
            <w:pPr>
              <w:pStyle w:val="11"/>
              <w:spacing w:after="0" w:line="360" w:lineRule="auto"/>
              <w:ind w:left="34" w:hanging="34"/>
              <w:contextualSpacing/>
              <w:rPr>
                <w:rFonts w:ascii="David" w:hAnsi="David" w:cs="David"/>
                <w:vanish/>
                <w:sz w:val="24"/>
                <w:szCs w:val="24"/>
              </w:rPr>
            </w:pPr>
            <w:r>
              <w:rPr>
                <w:rFonts w:ascii="David" w:hAnsi="David" w:cs="David" w:hint="eastAsia"/>
                <w:sz w:val="24"/>
                <w:szCs w:val="24"/>
                <w:rtl/>
              </w:rPr>
              <w:t>מסמך</w:t>
            </w:r>
            <w:r>
              <w:rPr>
                <w:rFonts w:ascii="David" w:hAnsi="David" w:cs="David"/>
                <w:sz w:val="24"/>
                <w:szCs w:val="24"/>
                <w:rtl/>
              </w:rPr>
              <w:t xml:space="preserve"> הכולל </w:t>
            </w:r>
            <w:r w:rsidRPr="00F84E90">
              <w:rPr>
                <w:rFonts w:ascii="David" w:hAnsi="David" w:cs="David" w:hint="eastAsia"/>
                <w:sz w:val="24"/>
                <w:szCs w:val="24"/>
                <w:rtl/>
              </w:rPr>
              <w:t>פירוט</w:t>
            </w:r>
            <w:r w:rsidRPr="00F84E90">
              <w:rPr>
                <w:rFonts w:ascii="David" w:hAnsi="David" w:cs="David"/>
                <w:sz w:val="24"/>
                <w:szCs w:val="24"/>
                <w:rtl/>
              </w:rPr>
              <w:t xml:space="preserve"> </w:t>
            </w:r>
            <w:r w:rsidRPr="00F84E90">
              <w:rPr>
                <w:rFonts w:ascii="David" w:hAnsi="David" w:cs="David" w:hint="eastAsia"/>
                <w:sz w:val="24"/>
                <w:szCs w:val="24"/>
                <w:rtl/>
              </w:rPr>
              <w:t>מעטפת</w:t>
            </w:r>
            <w:r w:rsidRPr="00F84E90">
              <w:rPr>
                <w:rFonts w:ascii="David" w:hAnsi="David" w:cs="David"/>
                <w:sz w:val="24"/>
                <w:szCs w:val="24"/>
                <w:rtl/>
              </w:rPr>
              <w:t xml:space="preserve"> </w:t>
            </w:r>
            <w:r w:rsidRPr="00F84E90">
              <w:rPr>
                <w:rFonts w:ascii="David" w:hAnsi="David" w:cs="David" w:hint="eastAsia"/>
                <w:sz w:val="24"/>
                <w:szCs w:val="24"/>
                <w:rtl/>
              </w:rPr>
              <w:t>הכוחות</w:t>
            </w:r>
            <w:r w:rsidRPr="00F84E90">
              <w:rPr>
                <w:rFonts w:ascii="David" w:hAnsi="David" w:cs="David"/>
                <w:sz w:val="24"/>
                <w:szCs w:val="24"/>
                <w:rtl/>
              </w:rPr>
              <w:t xml:space="preserve">, </w:t>
            </w:r>
            <w:r w:rsidRPr="00F84E90">
              <w:rPr>
                <w:rFonts w:ascii="David" w:hAnsi="David" w:cs="David" w:hint="eastAsia"/>
                <w:sz w:val="24"/>
                <w:szCs w:val="24"/>
                <w:rtl/>
              </w:rPr>
              <w:t>בכל</w:t>
            </w:r>
            <w:r w:rsidRPr="00F84E90">
              <w:rPr>
                <w:rFonts w:ascii="David" w:hAnsi="David" w:cs="David"/>
                <w:sz w:val="24"/>
                <w:szCs w:val="24"/>
                <w:rtl/>
              </w:rPr>
              <w:t xml:space="preserve"> </w:t>
            </w:r>
            <w:r w:rsidRPr="00F84E90">
              <w:rPr>
                <w:rFonts w:ascii="David" w:hAnsi="David" w:cs="David" w:hint="eastAsia"/>
                <w:sz w:val="24"/>
                <w:szCs w:val="24"/>
                <w:rtl/>
              </w:rPr>
              <w:t>קומות</w:t>
            </w:r>
            <w:r w:rsidRPr="00F84E90">
              <w:rPr>
                <w:rFonts w:ascii="David" w:hAnsi="David" w:cs="David"/>
                <w:sz w:val="24"/>
                <w:szCs w:val="24"/>
                <w:rtl/>
              </w:rPr>
              <w:t xml:space="preserve"> </w:t>
            </w:r>
            <w:r w:rsidRPr="00F84E90">
              <w:rPr>
                <w:rFonts w:ascii="David" w:hAnsi="David" w:cs="David" w:hint="eastAsia"/>
                <w:sz w:val="24"/>
                <w:szCs w:val="24"/>
                <w:rtl/>
              </w:rPr>
              <w:t>המבנה</w:t>
            </w:r>
            <w:r w:rsidRPr="00F84E90">
              <w:rPr>
                <w:rFonts w:ascii="David" w:hAnsi="David" w:cs="David"/>
                <w:sz w:val="24"/>
                <w:szCs w:val="24"/>
                <w:rtl/>
              </w:rPr>
              <w:t xml:space="preserve">, </w:t>
            </w:r>
            <w:r>
              <w:rPr>
                <w:rFonts w:ascii="David" w:hAnsi="David" w:cs="David" w:hint="eastAsia"/>
                <w:sz w:val="24"/>
                <w:szCs w:val="24"/>
                <w:rtl/>
              </w:rPr>
              <w:t>ל</w:t>
            </w:r>
            <w:r w:rsidRPr="00F84E90">
              <w:rPr>
                <w:rFonts w:ascii="David" w:hAnsi="David" w:cs="David" w:hint="eastAsia"/>
                <w:sz w:val="24"/>
                <w:szCs w:val="24"/>
                <w:rtl/>
              </w:rPr>
              <w:t>מצב</w:t>
            </w:r>
            <w:r w:rsidRPr="00F84E90">
              <w:rPr>
                <w:rFonts w:ascii="David" w:hAnsi="David" w:cs="David"/>
                <w:sz w:val="24"/>
                <w:szCs w:val="24"/>
                <w:rtl/>
              </w:rPr>
              <w:t xml:space="preserve"> </w:t>
            </w:r>
            <w:r w:rsidRPr="00F84E90">
              <w:rPr>
                <w:rFonts w:ascii="David" w:hAnsi="David" w:cs="David" w:hint="eastAsia"/>
                <w:sz w:val="24"/>
                <w:szCs w:val="24"/>
                <w:rtl/>
              </w:rPr>
              <w:t>גבולי</w:t>
            </w:r>
            <w:r w:rsidRPr="00F84E90">
              <w:rPr>
                <w:rFonts w:ascii="David" w:hAnsi="David" w:cs="David"/>
                <w:sz w:val="24"/>
                <w:szCs w:val="24"/>
                <w:rtl/>
              </w:rPr>
              <w:t xml:space="preserve"> </w:t>
            </w:r>
            <w:r w:rsidRPr="00F84E90">
              <w:rPr>
                <w:rFonts w:ascii="David" w:hAnsi="David" w:cs="David" w:hint="eastAsia"/>
                <w:sz w:val="24"/>
                <w:szCs w:val="24"/>
                <w:rtl/>
              </w:rPr>
              <w:t>של</w:t>
            </w:r>
            <w:r w:rsidRPr="00F84E90">
              <w:rPr>
                <w:rFonts w:ascii="David" w:hAnsi="David" w:cs="David"/>
                <w:sz w:val="24"/>
                <w:szCs w:val="24"/>
                <w:rtl/>
              </w:rPr>
              <w:t xml:space="preserve"> </w:t>
            </w:r>
            <w:r w:rsidRPr="00F84E90">
              <w:rPr>
                <w:rFonts w:ascii="David" w:hAnsi="David" w:cs="David" w:hint="eastAsia"/>
                <w:sz w:val="24"/>
                <w:szCs w:val="24"/>
                <w:rtl/>
              </w:rPr>
              <w:t>הרס</w:t>
            </w:r>
            <w:r w:rsidRPr="00F84E90">
              <w:rPr>
                <w:rFonts w:ascii="David" w:hAnsi="David" w:cs="David"/>
                <w:sz w:val="24"/>
                <w:szCs w:val="24"/>
                <w:rtl/>
              </w:rPr>
              <w:t xml:space="preserve">: </w:t>
            </w:r>
            <w:r w:rsidRPr="00F84E90">
              <w:rPr>
                <w:rFonts w:ascii="David" w:hAnsi="David" w:cs="David"/>
                <w:vanish/>
                <w:sz w:val="24"/>
                <w:szCs w:val="24"/>
                <w:rtl/>
              </w:rPr>
              <w:t xml:space="preserve">          (א)</w:t>
            </w:r>
          </w:p>
          <w:p w14:paraId="6CF813D9" w14:textId="77777777" w:rsidR="000E5460" w:rsidRPr="00F84E90" w:rsidRDefault="000E5460" w:rsidP="00F84E90">
            <w:pPr>
              <w:pStyle w:val="11"/>
              <w:ind w:left="34" w:hanging="34"/>
              <w:rPr>
                <w:rFonts w:ascii="David" w:hAnsi="David" w:cs="David"/>
                <w:vanish/>
                <w:sz w:val="24"/>
                <w:szCs w:val="24"/>
                <w:rtl/>
              </w:rPr>
            </w:pPr>
            <w:r w:rsidRPr="00F84E90">
              <w:rPr>
                <w:rFonts w:ascii="David" w:hAnsi="David" w:cs="David"/>
                <w:vanish/>
                <w:sz w:val="24"/>
                <w:szCs w:val="24"/>
                <w:rtl/>
              </w:rPr>
              <w:t xml:space="preserve">          (ב)</w:t>
            </w:r>
          </w:p>
          <w:p w14:paraId="041E5F9A" w14:textId="77777777" w:rsidR="000E5460" w:rsidRPr="00F84E90" w:rsidRDefault="000E5460" w:rsidP="00F84E90">
            <w:pPr>
              <w:pStyle w:val="11"/>
              <w:ind w:left="34" w:hanging="34"/>
              <w:rPr>
                <w:rFonts w:ascii="David" w:hAnsi="David" w:cs="David"/>
                <w:vanish/>
                <w:sz w:val="24"/>
                <w:szCs w:val="24"/>
                <w:rtl/>
              </w:rPr>
            </w:pPr>
            <w:r w:rsidRPr="00F84E90">
              <w:rPr>
                <w:rFonts w:ascii="David" w:hAnsi="David" w:cs="David"/>
                <w:vanish/>
                <w:sz w:val="24"/>
                <w:szCs w:val="24"/>
                <w:rtl/>
              </w:rPr>
              <w:t xml:space="preserve">          (ג)</w:t>
            </w:r>
          </w:p>
          <w:p w14:paraId="1C463C7D" w14:textId="77777777" w:rsidR="000E5460" w:rsidRPr="00F84E90" w:rsidRDefault="000E5460" w:rsidP="00F84E90">
            <w:pPr>
              <w:pStyle w:val="11"/>
              <w:ind w:left="34" w:hanging="34"/>
              <w:rPr>
                <w:rFonts w:ascii="David" w:hAnsi="David" w:cs="David"/>
                <w:vanish/>
                <w:sz w:val="24"/>
                <w:szCs w:val="24"/>
                <w:rtl/>
              </w:rPr>
            </w:pPr>
            <w:r w:rsidRPr="00F84E90">
              <w:rPr>
                <w:rFonts w:ascii="David" w:hAnsi="David" w:cs="David"/>
                <w:vanish/>
                <w:sz w:val="24"/>
                <w:szCs w:val="24"/>
                <w:rtl/>
              </w:rPr>
              <w:t xml:space="preserve">          (ד)</w:t>
            </w:r>
          </w:p>
          <w:p w14:paraId="4D8B3AF6" w14:textId="77777777" w:rsidR="000E5460" w:rsidRPr="00F84E90" w:rsidRDefault="000E5460" w:rsidP="00F84E90">
            <w:pPr>
              <w:pStyle w:val="11"/>
              <w:ind w:left="34" w:hanging="34"/>
              <w:rPr>
                <w:rFonts w:ascii="David" w:hAnsi="David" w:cs="David"/>
                <w:vanish/>
                <w:sz w:val="24"/>
                <w:szCs w:val="24"/>
                <w:rtl/>
              </w:rPr>
            </w:pPr>
            <w:r w:rsidRPr="00F84E90">
              <w:rPr>
                <w:rFonts w:ascii="David" w:hAnsi="David" w:cs="David"/>
                <w:vanish/>
                <w:sz w:val="24"/>
                <w:szCs w:val="24"/>
                <w:rtl/>
              </w:rPr>
              <w:t xml:space="preserve">         (ה)</w:t>
            </w:r>
          </w:p>
          <w:p w14:paraId="7161C801" w14:textId="77777777" w:rsidR="000E5460" w:rsidRPr="00F84E90" w:rsidRDefault="000E5460" w:rsidP="00F84E90">
            <w:pPr>
              <w:pStyle w:val="11"/>
              <w:ind w:left="34" w:hanging="34"/>
              <w:rPr>
                <w:rFonts w:ascii="David" w:hAnsi="David" w:cs="David"/>
                <w:vanish/>
                <w:sz w:val="24"/>
                <w:szCs w:val="24"/>
                <w:rtl/>
              </w:rPr>
            </w:pPr>
            <w:r w:rsidRPr="00F84E90">
              <w:rPr>
                <w:rFonts w:ascii="David" w:hAnsi="David" w:cs="David"/>
                <w:vanish/>
                <w:sz w:val="24"/>
                <w:szCs w:val="24"/>
                <w:rtl/>
              </w:rPr>
              <w:t xml:space="preserve">          (ו)</w:t>
            </w:r>
          </w:p>
          <w:p w14:paraId="4F42C9FF" w14:textId="77777777" w:rsidR="000E5460" w:rsidRPr="00F84E90" w:rsidRDefault="000E5460" w:rsidP="00F84E90">
            <w:pPr>
              <w:pStyle w:val="11"/>
              <w:ind w:left="34" w:hanging="34"/>
              <w:contextualSpacing/>
              <w:rPr>
                <w:rFonts w:ascii="David" w:hAnsi="David" w:cs="David"/>
                <w:sz w:val="24"/>
                <w:szCs w:val="24"/>
              </w:rPr>
            </w:pPr>
            <w:r>
              <w:rPr>
                <w:rFonts w:ascii="David" w:hAnsi="David" w:cs="David"/>
                <w:sz w:val="24"/>
                <w:szCs w:val="24"/>
                <w:rtl/>
              </w:rPr>
              <w:t xml:space="preserve">           </w:t>
            </w:r>
          </w:p>
        </w:tc>
      </w:tr>
      <w:tr w:rsidR="000E5460" w:rsidRPr="006A2D7A" w14:paraId="0D172A4E" w14:textId="77777777" w:rsidTr="00F36675">
        <w:trPr>
          <w:gridAfter w:val="1"/>
          <w:wAfter w:w="8" w:type="dxa"/>
        </w:trPr>
        <w:tc>
          <w:tcPr>
            <w:tcW w:w="1059" w:type="dxa"/>
          </w:tcPr>
          <w:p w14:paraId="10374E23" w14:textId="77777777" w:rsidR="000E5460" w:rsidRPr="006A2D7A" w:rsidRDefault="000E5460" w:rsidP="006A2D7A">
            <w:pPr>
              <w:spacing w:after="0" w:line="360" w:lineRule="auto"/>
              <w:jc w:val="both"/>
              <w:rPr>
                <w:rFonts w:ascii="Times New Roman" w:hAnsi="Times New Roman" w:cs="David"/>
                <w:b/>
                <w:bCs/>
                <w:sz w:val="20"/>
                <w:szCs w:val="20"/>
              </w:rPr>
            </w:pPr>
          </w:p>
        </w:tc>
        <w:tc>
          <w:tcPr>
            <w:tcW w:w="474" w:type="dxa"/>
            <w:gridSpan w:val="2"/>
          </w:tcPr>
          <w:p w14:paraId="34BD43D9" w14:textId="77777777" w:rsidR="000E5460" w:rsidRPr="006A2D7A" w:rsidRDefault="000E5460" w:rsidP="00DA4566">
            <w:pPr>
              <w:pStyle w:val="1"/>
              <w:spacing w:after="0" w:line="360" w:lineRule="auto"/>
              <w:ind w:left="360"/>
              <w:jc w:val="both"/>
              <w:rPr>
                <w:rFonts w:ascii="Times New Roman" w:hAnsi="Times New Roman" w:cs="David"/>
                <w:sz w:val="24"/>
                <w:szCs w:val="24"/>
              </w:rPr>
            </w:pPr>
          </w:p>
        </w:tc>
        <w:tc>
          <w:tcPr>
            <w:tcW w:w="561" w:type="dxa"/>
          </w:tcPr>
          <w:p w14:paraId="5BE098F9" w14:textId="77777777" w:rsidR="000E5460" w:rsidRDefault="000E5460" w:rsidP="006A2D7A">
            <w:pPr>
              <w:pStyle w:val="11"/>
              <w:spacing w:after="0" w:line="360" w:lineRule="auto"/>
              <w:ind w:left="34" w:hanging="34"/>
              <w:contextualSpacing/>
              <w:rPr>
                <w:rStyle w:val="default"/>
                <w:rFonts w:ascii="David" w:hAnsi="David" w:cs="David"/>
                <w:sz w:val="24"/>
                <w:szCs w:val="24"/>
              </w:rPr>
            </w:pPr>
          </w:p>
        </w:tc>
        <w:tc>
          <w:tcPr>
            <w:tcW w:w="750" w:type="dxa"/>
            <w:gridSpan w:val="2"/>
          </w:tcPr>
          <w:p w14:paraId="52596AB0" w14:textId="77777777" w:rsidR="000E5460" w:rsidRDefault="000E5460" w:rsidP="00370B8C">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(1)</w:t>
            </w:r>
          </w:p>
        </w:tc>
        <w:tc>
          <w:tcPr>
            <w:tcW w:w="6820" w:type="dxa"/>
            <w:gridSpan w:val="2"/>
          </w:tcPr>
          <w:p w14:paraId="4B5EC0CC" w14:textId="77777777" w:rsidR="000E5460" w:rsidRPr="0032503A" w:rsidRDefault="000E5460" w:rsidP="0032503A">
            <w:pPr>
              <w:pStyle w:val="11"/>
              <w:spacing w:after="0" w:line="360" w:lineRule="auto"/>
              <w:ind w:left="34" w:hanging="34"/>
              <w:contextualSpacing/>
              <w:rPr>
                <w:rFonts w:ascii="David" w:hAnsi="David" w:cs="David"/>
                <w:sz w:val="24"/>
                <w:szCs w:val="24"/>
              </w:rPr>
            </w:pPr>
            <w:r w:rsidRPr="00F84E90">
              <w:rPr>
                <w:rFonts w:ascii="David" w:hAnsi="David" w:cs="David" w:hint="eastAsia"/>
                <w:sz w:val="24"/>
                <w:szCs w:val="24"/>
                <w:rtl/>
              </w:rPr>
              <w:t>סה</w:t>
            </w:r>
            <w:r w:rsidRPr="00F84E90">
              <w:rPr>
                <w:rFonts w:ascii="David" w:hAnsi="David" w:cs="David"/>
                <w:sz w:val="24"/>
                <w:szCs w:val="24"/>
                <w:rtl/>
              </w:rPr>
              <w:t>"</w:t>
            </w:r>
            <w:r w:rsidRPr="00F84E90">
              <w:rPr>
                <w:rFonts w:ascii="David" w:hAnsi="David" w:cs="David" w:hint="eastAsia"/>
                <w:sz w:val="24"/>
                <w:szCs w:val="24"/>
                <w:rtl/>
              </w:rPr>
              <w:t>כ</w:t>
            </w:r>
            <w:r w:rsidRPr="00F84E90">
              <w:rPr>
                <w:rFonts w:ascii="David" w:hAnsi="David" w:cs="David"/>
                <w:sz w:val="24"/>
                <w:szCs w:val="24"/>
                <w:rtl/>
              </w:rPr>
              <w:t xml:space="preserve"> </w:t>
            </w:r>
            <w:r w:rsidRPr="00F84E90">
              <w:rPr>
                <w:rFonts w:ascii="David" w:hAnsi="David" w:cs="David" w:hint="eastAsia"/>
                <w:sz w:val="24"/>
                <w:szCs w:val="24"/>
                <w:rtl/>
              </w:rPr>
              <w:t>כוח</w:t>
            </w:r>
            <w:r w:rsidRPr="00F84E90">
              <w:rPr>
                <w:rFonts w:ascii="David" w:hAnsi="David" w:cs="David"/>
                <w:sz w:val="24"/>
                <w:szCs w:val="24"/>
                <w:rtl/>
              </w:rPr>
              <w:t xml:space="preserve"> </w:t>
            </w:r>
            <w:r w:rsidRPr="00F84E90">
              <w:rPr>
                <w:rFonts w:ascii="David" w:hAnsi="David" w:cs="David" w:hint="eastAsia"/>
                <w:sz w:val="24"/>
                <w:szCs w:val="24"/>
                <w:rtl/>
              </w:rPr>
              <w:t>צירי</w:t>
            </w:r>
            <w:r w:rsidRPr="00F84E90">
              <w:rPr>
                <w:rFonts w:ascii="David" w:hAnsi="David" w:cs="David"/>
                <w:sz w:val="24"/>
                <w:szCs w:val="24"/>
                <w:rtl/>
              </w:rPr>
              <w:t xml:space="preserve"> </w:t>
            </w:r>
            <w:r w:rsidRPr="00F84E90">
              <w:rPr>
                <w:rFonts w:ascii="David" w:hAnsi="David" w:cs="David" w:hint="eastAsia"/>
                <w:sz w:val="24"/>
                <w:szCs w:val="24"/>
                <w:rtl/>
              </w:rPr>
              <w:t>אנכי</w:t>
            </w:r>
            <w:r w:rsidRPr="00F84E90">
              <w:rPr>
                <w:rFonts w:ascii="David" w:hAnsi="David" w:cs="David"/>
                <w:sz w:val="24"/>
                <w:szCs w:val="24"/>
                <w:rtl/>
              </w:rPr>
              <w:t>.</w:t>
            </w:r>
          </w:p>
        </w:tc>
      </w:tr>
      <w:tr w:rsidR="000E5460" w:rsidRPr="006A2D7A" w14:paraId="2C423F94" w14:textId="77777777" w:rsidTr="00F36675">
        <w:trPr>
          <w:gridAfter w:val="1"/>
          <w:wAfter w:w="8" w:type="dxa"/>
        </w:trPr>
        <w:tc>
          <w:tcPr>
            <w:tcW w:w="1059" w:type="dxa"/>
          </w:tcPr>
          <w:p w14:paraId="4CBE9DCB" w14:textId="77777777" w:rsidR="000E5460" w:rsidRPr="006A2D7A" w:rsidRDefault="000E5460" w:rsidP="006A2D7A">
            <w:pPr>
              <w:spacing w:after="0" w:line="360" w:lineRule="auto"/>
              <w:jc w:val="both"/>
              <w:rPr>
                <w:rFonts w:ascii="Times New Roman" w:hAnsi="Times New Roman" w:cs="David"/>
                <w:b/>
                <w:bCs/>
                <w:sz w:val="20"/>
                <w:szCs w:val="20"/>
              </w:rPr>
            </w:pPr>
          </w:p>
        </w:tc>
        <w:tc>
          <w:tcPr>
            <w:tcW w:w="474" w:type="dxa"/>
            <w:gridSpan w:val="2"/>
          </w:tcPr>
          <w:p w14:paraId="47B85C12" w14:textId="77777777" w:rsidR="000E5460" w:rsidRPr="006A2D7A" w:rsidRDefault="000E5460" w:rsidP="00DA4566">
            <w:pPr>
              <w:pStyle w:val="1"/>
              <w:spacing w:after="0" w:line="360" w:lineRule="auto"/>
              <w:ind w:left="360"/>
              <w:jc w:val="both"/>
              <w:rPr>
                <w:rFonts w:ascii="Times New Roman" w:hAnsi="Times New Roman" w:cs="David"/>
                <w:sz w:val="24"/>
                <w:szCs w:val="24"/>
              </w:rPr>
            </w:pPr>
          </w:p>
        </w:tc>
        <w:tc>
          <w:tcPr>
            <w:tcW w:w="561" w:type="dxa"/>
          </w:tcPr>
          <w:p w14:paraId="06B10AE4" w14:textId="77777777" w:rsidR="000E5460" w:rsidRDefault="000E5460" w:rsidP="006A2D7A">
            <w:pPr>
              <w:pStyle w:val="11"/>
              <w:spacing w:after="0" w:line="360" w:lineRule="auto"/>
              <w:ind w:left="34" w:hanging="34"/>
              <w:contextualSpacing/>
              <w:rPr>
                <w:rStyle w:val="default"/>
                <w:rFonts w:ascii="David" w:hAnsi="David" w:cs="David"/>
                <w:sz w:val="24"/>
                <w:szCs w:val="24"/>
              </w:rPr>
            </w:pPr>
          </w:p>
        </w:tc>
        <w:tc>
          <w:tcPr>
            <w:tcW w:w="750" w:type="dxa"/>
            <w:gridSpan w:val="2"/>
          </w:tcPr>
          <w:p w14:paraId="50FB72F7" w14:textId="77777777" w:rsidR="000E5460" w:rsidRDefault="000E5460" w:rsidP="00370B8C">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(2)</w:t>
            </w:r>
          </w:p>
        </w:tc>
        <w:tc>
          <w:tcPr>
            <w:tcW w:w="6820" w:type="dxa"/>
            <w:gridSpan w:val="2"/>
          </w:tcPr>
          <w:p w14:paraId="59765907" w14:textId="77777777" w:rsidR="000E5460" w:rsidRPr="0032503A" w:rsidRDefault="000E5460" w:rsidP="0032503A">
            <w:pPr>
              <w:pStyle w:val="11"/>
              <w:spacing w:after="0" w:line="360" w:lineRule="auto"/>
              <w:ind w:left="34" w:hanging="34"/>
              <w:contextualSpacing/>
              <w:rPr>
                <w:rFonts w:ascii="David" w:hAnsi="David" w:cs="David"/>
                <w:sz w:val="24"/>
                <w:szCs w:val="24"/>
              </w:rPr>
            </w:pPr>
            <w:r w:rsidRPr="00F84E90">
              <w:rPr>
                <w:rFonts w:ascii="David" w:hAnsi="David" w:cs="David" w:hint="eastAsia"/>
                <w:sz w:val="24"/>
                <w:szCs w:val="24"/>
                <w:rtl/>
              </w:rPr>
              <w:t>כוח</w:t>
            </w:r>
            <w:r w:rsidRPr="00F84E90">
              <w:rPr>
                <w:rFonts w:ascii="David" w:hAnsi="David" w:cs="David"/>
                <w:sz w:val="24"/>
                <w:szCs w:val="24"/>
                <w:rtl/>
              </w:rPr>
              <w:t xml:space="preserve"> </w:t>
            </w:r>
            <w:r w:rsidRPr="00F84E90">
              <w:rPr>
                <w:rFonts w:ascii="David" w:hAnsi="David" w:cs="David" w:hint="eastAsia"/>
                <w:sz w:val="24"/>
                <w:szCs w:val="24"/>
                <w:rtl/>
              </w:rPr>
              <w:t>גזירה</w:t>
            </w:r>
            <w:r w:rsidRPr="00F84E90">
              <w:rPr>
                <w:rFonts w:ascii="David" w:hAnsi="David" w:cs="David"/>
                <w:sz w:val="24"/>
                <w:szCs w:val="24"/>
                <w:rtl/>
              </w:rPr>
              <w:t xml:space="preserve"> </w:t>
            </w:r>
            <w:r w:rsidRPr="00F84E90">
              <w:rPr>
                <w:rFonts w:ascii="David" w:hAnsi="David" w:cs="David" w:hint="eastAsia"/>
                <w:sz w:val="24"/>
                <w:szCs w:val="24"/>
                <w:rtl/>
              </w:rPr>
              <w:t>סכומי</w:t>
            </w:r>
            <w:r w:rsidRPr="00F84E90">
              <w:rPr>
                <w:rFonts w:ascii="David" w:hAnsi="David" w:cs="David"/>
                <w:sz w:val="24"/>
                <w:szCs w:val="24"/>
                <w:rtl/>
              </w:rPr>
              <w:t xml:space="preserve"> </w:t>
            </w:r>
            <w:r w:rsidRPr="00F84E90">
              <w:rPr>
                <w:rFonts w:ascii="David" w:hAnsi="David" w:cs="David" w:hint="eastAsia"/>
                <w:sz w:val="24"/>
                <w:szCs w:val="24"/>
                <w:rtl/>
              </w:rPr>
              <w:t>קומתי</w:t>
            </w:r>
            <w:r w:rsidRPr="00F84E90">
              <w:rPr>
                <w:rFonts w:ascii="David" w:hAnsi="David" w:cs="David"/>
                <w:sz w:val="24"/>
                <w:szCs w:val="24"/>
                <w:rtl/>
              </w:rPr>
              <w:t xml:space="preserve"> </w:t>
            </w:r>
            <w:r w:rsidRPr="00F84E90">
              <w:rPr>
                <w:rFonts w:ascii="David" w:hAnsi="David" w:cs="David" w:hint="eastAsia"/>
                <w:sz w:val="24"/>
                <w:szCs w:val="24"/>
                <w:rtl/>
              </w:rPr>
              <w:t>בכיוון</w:t>
            </w:r>
            <w:r w:rsidRPr="00F84E90">
              <w:rPr>
                <w:rFonts w:ascii="David" w:hAnsi="David" w:cs="David"/>
                <w:sz w:val="24"/>
                <w:szCs w:val="24"/>
                <w:rtl/>
              </w:rPr>
              <w:t xml:space="preserve"> </w:t>
            </w:r>
            <w:r w:rsidRPr="00F84E90">
              <w:rPr>
                <w:rFonts w:ascii="David" w:hAnsi="David" w:cs="David"/>
                <w:sz w:val="24"/>
                <w:szCs w:val="24"/>
              </w:rPr>
              <w:t>X</w:t>
            </w:r>
            <w:r w:rsidRPr="00F84E90">
              <w:rPr>
                <w:rFonts w:ascii="David" w:hAnsi="David" w:cs="David"/>
                <w:sz w:val="24"/>
                <w:szCs w:val="24"/>
                <w:rtl/>
              </w:rPr>
              <w:t xml:space="preserve"> </w:t>
            </w:r>
            <w:r w:rsidRPr="00F84E90">
              <w:rPr>
                <w:rFonts w:ascii="David" w:hAnsi="David" w:cs="David" w:hint="eastAsia"/>
                <w:sz w:val="24"/>
                <w:szCs w:val="24"/>
                <w:rtl/>
              </w:rPr>
              <w:t>ובכיוון</w:t>
            </w:r>
            <w:r w:rsidRPr="00F84E90">
              <w:rPr>
                <w:rFonts w:ascii="David" w:hAnsi="David" w:cs="David"/>
                <w:sz w:val="24"/>
                <w:szCs w:val="24"/>
                <w:rtl/>
              </w:rPr>
              <w:t xml:space="preserve"> </w:t>
            </w:r>
            <w:r w:rsidRPr="00F84E90">
              <w:rPr>
                <w:rFonts w:ascii="David" w:hAnsi="David" w:cs="David"/>
                <w:sz w:val="24"/>
                <w:szCs w:val="24"/>
              </w:rPr>
              <w:t>Y</w:t>
            </w:r>
          </w:p>
        </w:tc>
      </w:tr>
      <w:tr w:rsidR="000E5460" w:rsidRPr="006A2D7A" w14:paraId="2CFE7D78" w14:textId="77777777" w:rsidTr="00F36675">
        <w:trPr>
          <w:gridAfter w:val="1"/>
          <w:wAfter w:w="8" w:type="dxa"/>
        </w:trPr>
        <w:tc>
          <w:tcPr>
            <w:tcW w:w="1059" w:type="dxa"/>
          </w:tcPr>
          <w:p w14:paraId="048DE909" w14:textId="77777777" w:rsidR="000E5460" w:rsidRPr="006A2D7A" w:rsidRDefault="000E5460" w:rsidP="006A2D7A">
            <w:pPr>
              <w:spacing w:after="0" w:line="360" w:lineRule="auto"/>
              <w:jc w:val="both"/>
              <w:rPr>
                <w:rFonts w:ascii="Times New Roman" w:hAnsi="Times New Roman" w:cs="David"/>
                <w:b/>
                <w:bCs/>
                <w:sz w:val="20"/>
                <w:szCs w:val="20"/>
              </w:rPr>
            </w:pPr>
          </w:p>
        </w:tc>
        <w:tc>
          <w:tcPr>
            <w:tcW w:w="474" w:type="dxa"/>
            <w:gridSpan w:val="2"/>
          </w:tcPr>
          <w:p w14:paraId="5331B0B2" w14:textId="77777777" w:rsidR="000E5460" w:rsidRPr="006A2D7A" w:rsidRDefault="000E5460" w:rsidP="00DA4566">
            <w:pPr>
              <w:pStyle w:val="1"/>
              <w:spacing w:after="0" w:line="360" w:lineRule="auto"/>
              <w:ind w:left="360"/>
              <w:jc w:val="both"/>
              <w:rPr>
                <w:rFonts w:ascii="Times New Roman" w:hAnsi="Times New Roman" w:cs="David"/>
                <w:sz w:val="24"/>
                <w:szCs w:val="24"/>
              </w:rPr>
            </w:pPr>
          </w:p>
        </w:tc>
        <w:tc>
          <w:tcPr>
            <w:tcW w:w="561" w:type="dxa"/>
          </w:tcPr>
          <w:p w14:paraId="34547FDF" w14:textId="77777777" w:rsidR="000E5460" w:rsidRDefault="000E5460" w:rsidP="006A2D7A">
            <w:pPr>
              <w:pStyle w:val="11"/>
              <w:spacing w:after="0" w:line="360" w:lineRule="auto"/>
              <w:ind w:left="34" w:hanging="34"/>
              <w:contextualSpacing/>
              <w:rPr>
                <w:rStyle w:val="default"/>
                <w:rFonts w:ascii="David" w:hAnsi="David" w:cs="David"/>
                <w:sz w:val="24"/>
                <w:szCs w:val="24"/>
              </w:rPr>
            </w:pPr>
          </w:p>
        </w:tc>
        <w:tc>
          <w:tcPr>
            <w:tcW w:w="750" w:type="dxa"/>
            <w:gridSpan w:val="2"/>
          </w:tcPr>
          <w:p w14:paraId="28BA545F" w14:textId="77777777" w:rsidR="000E5460" w:rsidRDefault="000E5460" w:rsidP="00370B8C">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(3)</w:t>
            </w:r>
          </w:p>
        </w:tc>
        <w:tc>
          <w:tcPr>
            <w:tcW w:w="6820" w:type="dxa"/>
            <w:gridSpan w:val="2"/>
          </w:tcPr>
          <w:p w14:paraId="0F43897F" w14:textId="77777777" w:rsidR="000E5460" w:rsidRPr="0032503A" w:rsidRDefault="000E5460" w:rsidP="0032503A">
            <w:pPr>
              <w:pStyle w:val="11"/>
              <w:spacing w:after="0" w:line="360" w:lineRule="auto"/>
              <w:ind w:left="34" w:hanging="34"/>
              <w:contextualSpacing/>
              <w:rPr>
                <w:rFonts w:ascii="David" w:hAnsi="David" w:cs="David"/>
                <w:sz w:val="24"/>
                <w:szCs w:val="24"/>
              </w:rPr>
            </w:pPr>
            <w:r w:rsidRPr="00F84E90">
              <w:rPr>
                <w:rFonts w:ascii="David" w:hAnsi="David" w:cs="David" w:hint="eastAsia"/>
                <w:sz w:val="24"/>
                <w:szCs w:val="24"/>
                <w:rtl/>
              </w:rPr>
              <w:t>תסבולת</w:t>
            </w:r>
            <w:r w:rsidRPr="00F84E90">
              <w:rPr>
                <w:rFonts w:ascii="David" w:hAnsi="David" w:cs="David"/>
                <w:sz w:val="24"/>
                <w:szCs w:val="24"/>
                <w:rtl/>
              </w:rPr>
              <w:t xml:space="preserve"> </w:t>
            </w:r>
            <w:r w:rsidRPr="00F84E90">
              <w:rPr>
                <w:rFonts w:ascii="David" w:hAnsi="David" w:cs="David" w:hint="eastAsia"/>
                <w:sz w:val="24"/>
                <w:szCs w:val="24"/>
                <w:rtl/>
              </w:rPr>
              <w:t>גזירה</w:t>
            </w:r>
            <w:r w:rsidRPr="00F84E90">
              <w:rPr>
                <w:rFonts w:ascii="David" w:hAnsi="David" w:cs="David"/>
                <w:sz w:val="24"/>
                <w:szCs w:val="24"/>
                <w:rtl/>
              </w:rPr>
              <w:t xml:space="preserve"> </w:t>
            </w:r>
            <w:r w:rsidRPr="00F84E90">
              <w:rPr>
                <w:rFonts w:ascii="David" w:hAnsi="David" w:cs="David" w:hint="eastAsia"/>
                <w:sz w:val="24"/>
                <w:szCs w:val="24"/>
                <w:rtl/>
              </w:rPr>
              <w:t>קומתית</w:t>
            </w:r>
            <w:r w:rsidRPr="00F84E90">
              <w:rPr>
                <w:rFonts w:ascii="David" w:hAnsi="David" w:cs="David"/>
                <w:sz w:val="24"/>
                <w:szCs w:val="24"/>
                <w:rtl/>
              </w:rPr>
              <w:t xml:space="preserve"> </w:t>
            </w:r>
            <w:r w:rsidRPr="00F84E90">
              <w:rPr>
                <w:rFonts w:ascii="David" w:hAnsi="David" w:cs="David" w:hint="eastAsia"/>
                <w:sz w:val="24"/>
                <w:szCs w:val="24"/>
                <w:rtl/>
              </w:rPr>
              <w:t>בכיוון</w:t>
            </w:r>
            <w:r w:rsidRPr="00F84E90">
              <w:rPr>
                <w:rFonts w:ascii="David" w:hAnsi="David" w:cs="David"/>
                <w:sz w:val="24"/>
                <w:szCs w:val="24"/>
                <w:rtl/>
              </w:rPr>
              <w:t xml:space="preserve"> </w:t>
            </w:r>
            <w:r w:rsidRPr="00F84E90">
              <w:rPr>
                <w:rFonts w:ascii="David" w:hAnsi="David" w:cs="David"/>
                <w:sz w:val="24"/>
                <w:szCs w:val="24"/>
              </w:rPr>
              <w:t>X</w:t>
            </w:r>
            <w:r w:rsidRPr="00F84E90">
              <w:rPr>
                <w:rFonts w:ascii="David" w:hAnsi="David" w:cs="David"/>
                <w:sz w:val="24"/>
                <w:szCs w:val="24"/>
                <w:rtl/>
              </w:rPr>
              <w:t xml:space="preserve"> </w:t>
            </w:r>
            <w:r w:rsidRPr="00F84E90">
              <w:rPr>
                <w:rFonts w:ascii="David" w:hAnsi="David" w:cs="David" w:hint="eastAsia"/>
                <w:sz w:val="24"/>
                <w:szCs w:val="24"/>
                <w:rtl/>
              </w:rPr>
              <w:t>ובכיוון</w:t>
            </w:r>
            <w:r w:rsidRPr="00F84E90">
              <w:rPr>
                <w:rFonts w:ascii="David" w:hAnsi="David" w:cs="David"/>
                <w:sz w:val="24"/>
                <w:szCs w:val="24"/>
                <w:rtl/>
              </w:rPr>
              <w:t xml:space="preserve"> </w:t>
            </w:r>
            <w:r w:rsidRPr="00F84E90">
              <w:rPr>
                <w:rFonts w:ascii="David" w:hAnsi="David" w:cs="David"/>
                <w:sz w:val="24"/>
                <w:szCs w:val="24"/>
              </w:rPr>
              <w:t>Y</w:t>
            </w:r>
          </w:p>
        </w:tc>
      </w:tr>
      <w:tr w:rsidR="000E5460" w:rsidRPr="006A2D7A" w14:paraId="71E374DE" w14:textId="77777777" w:rsidTr="00F36675">
        <w:trPr>
          <w:gridAfter w:val="1"/>
          <w:wAfter w:w="8" w:type="dxa"/>
        </w:trPr>
        <w:tc>
          <w:tcPr>
            <w:tcW w:w="1059" w:type="dxa"/>
          </w:tcPr>
          <w:p w14:paraId="3A201E24" w14:textId="77777777" w:rsidR="000E5460" w:rsidRPr="006A2D7A" w:rsidRDefault="000E5460" w:rsidP="006A2D7A">
            <w:pPr>
              <w:spacing w:after="0" w:line="360" w:lineRule="auto"/>
              <w:jc w:val="both"/>
              <w:rPr>
                <w:rFonts w:ascii="Times New Roman" w:hAnsi="Times New Roman" w:cs="David"/>
                <w:b/>
                <w:bCs/>
                <w:sz w:val="20"/>
                <w:szCs w:val="20"/>
              </w:rPr>
            </w:pPr>
          </w:p>
        </w:tc>
        <w:tc>
          <w:tcPr>
            <w:tcW w:w="474" w:type="dxa"/>
            <w:gridSpan w:val="2"/>
          </w:tcPr>
          <w:p w14:paraId="7D3111BB" w14:textId="77777777" w:rsidR="000E5460" w:rsidRPr="006A2D7A" w:rsidRDefault="000E5460" w:rsidP="00DA4566">
            <w:pPr>
              <w:pStyle w:val="1"/>
              <w:spacing w:after="0" w:line="360" w:lineRule="auto"/>
              <w:ind w:left="360"/>
              <w:jc w:val="both"/>
              <w:rPr>
                <w:rFonts w:ascii="Times New Roman" w:hAnsi="Times New Roman" w:cs="David"/>
                <w:sz w:val="24"/>
                <w:szCs w:val="24"/>
              </w:rPr>
            </w:pPr>
          </w:p>
        </w:tc>
        <w:tc>
          <w:tcPr>
            <w:tcW w:w="561" w:type="dxa"/>
          </w:tcPr>
          <w:p w14:paraId="5E823E26" w14:textId="77777777" w:rsidR="000E5460" w:rsidRDefault="000E5460" w:rsidP="006A2D7A">
            <w:pPr>
              <w:pStyle w:val="11"/>
              <w:spacing w:after="0" w:line="360" w:lineRule="auto"/>
              <w:ind w:left="34" w:hanging="34"/>
              <w:contextualSpacing/>
              <w:rPr>
                <w:rStyle w:val="default"/>
                <w:rFonts w:ascii="David" w:hAnsi="David" w:cs="David"/>
                <w:sz w:val="24"/>
                <w:szCs w:val="24"/>
              </w:rPr>
            </w:pPr>
          </w:p>
        </w:tc>
        <w:tc>
          <w:tcPr>
            <w:tcW w:w="750" w:type="dxa"/>
            <w:gridSpan w:val="2"/>
          </w:tcPr>
          <w:p w14:paraId="45972487" w14:textId="77777777" w:rsidR="000E5460" w:rsidRDefault="000E5460" w:rsidP="00370B8C">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(4)</w:t>
            </w:r>
          </w:p>
        </w:tc>
        <w:tc>
          <w:tcPr>
            <w:tcW w:w="6820" w:type="dxa"/>
            <w:gridSpan w:val="2"/>
          </w:tcPr>
          <w:p w14:paraId="52611806" w14:textId="77777777" w:rsidR="000E5460" w:rsidRPr="0032503A" w:rsidRDefault="000E5460" w:rsidP="00F84E90">
            <w:pPr>
              <w:pStyle w:val="11"/>
              <w:spacing w:after="0" w:line="360" w:lineRule="auto"/>
              <w:ind w:left="34" w:hanging="34"/>
              <w:contextualSpacing/>
              <w:rPr>
                <w:rFonts w:ascii="David" w:hAnsi="David" w:cs="David"/>
                <w:sz w:val="24"/>
                <w:szCs w:val="24"/>
              </w:rPr>
            </w:pPr>
            <w:r w:rsidRPr="00F84E90">
              <w:rPr>
                <w:rFonts w:ascii="David" w:hAnsi="David" w:cs="David" w:hint="eastAsia"/>
                <w:sz w:val="24"/>
                <w:szCs w:val="24"/>
                <w:rtl/>
              </w:rPr>
              <w:t>תדירות</w:t>
            </w:r>
            <w:r w:rsidRPr="00F84E90">
              <w:rPr>
                <w:rFonts w:ascii="David" w:hAnsi="David" w:cs="David"/>
                <w:sz w:val="24"/>
                <w:szCs w:val="24"/>
                <w:rtl/>
              </w:rPr>
              <w:t xml:space="preserve"> </w:t>
            </w:r>
            <w:r w:rsidRPr="00F84E90">
              <w:rPr>
                <w:rFonts w:ascii="David" w:hAnsi="David" w:cs="David" w:hint="eastAsia"/>
                <w:sz w:val="24"/>
                <w:szCs w:val="24"/>
                <w:rtl/>
              </w:rPr>
              <w:t>טבעית</w:t>
            </w:r>
            <w:r w:rsidRPr="00F84E90">
              <w:rPr>
                <w:rFonts w:ascii="David" w:hAnsi="David" w:cs="David"/>
                <w:sz w:val="24"/>
                <w:szCs w:val="24"/>
                <w:rtl/>
              </w:rPr>
              <w:t xml:space="preserve"> </w:t>
            </w:r>
            <w:r w:rsidRPr="00F84E90">
              <w:rPr>
                <w:rFonts w:ascii="David" w:hAnsi="David" w:cs="David" w:hint="eastAsia"/>
                <w:sz w:val="24"/>
                <w:szCs w:val="24"/>
                <w:rtl/>
              </w:rPr>
              <w:t>של</w:t>
            </w:r>
            <w:r w:rsidRPr="00F84E90">
              <w:rPr>
                <w:rFonts w:ascii="David" w:hAnsi="David" w:cs="David"/>
                <w:sz w:val="24"/>
                <w:szCs w:val="24"/>
                <w:rtl/>
              </w:rPr>
              <w:t xml:space="preserve"> </w:t>
            </w:r>
            <w:r w:rsidRPr="00F84E90">
              <w:rPr>
                <w:rFonts w:ascii="David" w:hAnsi="David" w:cs="David" w:hint="eastAsia"/>
                <w:sz w:val="24"/>
                <w:szCs w:val="24"/>
                <w:rtl/>
              </w:rPr>
              <w:t>המבנה</w:t>
            </w:r>
            <w:r w:rsidRPr="00F84E90">
              <w:rPr>
                <w:rFonts w:ascii="David" w:hAnsi="David" w:cs="David"/>
                <w:sz w:val="24"/>
                <w:szCs w:val="24"/>
                <w:rtl/>
              </w:rPr>
              <w:t xml:space="preserve"> </w:t>
            </w:r>
            <w:r>
              <w:rPr>
                <w:rFonts w:ascii="David" w:hAnsi="David" w:cs="David"/>
                <w:sz w:val="24"/>
                <w:szCs w:val="24"/>
                <w:rtl/>
              </w:rPr>
              <w:t xml:space="preserve">, </w:t>
            </w:r>
            <w:r w:rsidRPr="00F84E90">
              <w:rPr>
                <w:rFonts w:ascii="David" w:hAnsi="David" w:cs="David" w:hint="eastAsia"/>
                <w:sz w:val="24"/>
                <w:szCs w:val="24"/>
                <w:rtl/>
              </w:rPr>
              <w:t>במבנים</w:t>
            </w:r>
            <w:r w:rsidRPr="00F84E90">
              <w:rPr>
                <w:rFonts w:ascii="David" w:hAnsi="David" w:cs="David"/>
                <w:sz w:val="24"/>
                <w:szCs w:val="24"/>
                <w:rtl/>
              </w:rPr>
              <w:t xml:space="preserve"> המוטרחים דינאמית</w:t>
            </w:r>
            <w:r>
              <w:rPr>
                <w:rFonts w:ascii="David" w:hAnsi="David" w:cs="David"/>
                <w:sz w:val="24"/>
                <w:szCs w:val="24"/>
                <w:rtl/>
              </w:rPr>
              <w:t xml:space="preserve">, </w:t>
            </w:r>
            <w:r w:rsidRPr="00F84E90">
              <w:rPr>
                <w:rFonts w:ascii="David" w:hAnsi="David" w:cs="David"/>
                <w:sz w:val="24"/>
                <w:szCs w:val="24"/>
                <w:rtl/>
              </w:rPr>
              <w:t xml:space="preserve"> </w:t>
            </w:r>
            <w:r w:rsidRPr="00F84E90">
              <w:rPr>
                <w:rFonts w:ascii="David" w:hAnsi="David" w:cs="David" w:hint="eastAsia"/>
                <w:sz w:val="24"/>
                <w:szCs w:val="24"/>
                <w:rtl/>
              </w:rPr>
              <w:t>ותדירות</w:t>
            </w:r>
            <w:r w:rsidRPr="00F84E90">
              <w:rPr>
                <w:rFonts w:ascii="David" w:hAnsi="David" w:cs="David"/>
                <w:sz w:val="24"/>
                <w:szCs w:val="24"/>
                <w:rtl/>
              </w:rPr>
              <w:t xml:space="preserve"> </w:t>
            </w:r>
            <w:r w:rsidRPr="00F84E90">
              <w:rPr>
                <w:rFonts w:ascii="David" w:hAnsi="David" w:cs="David" w:hint="eastAsia"/>
                <w:sz w:val="24"/>
                <w:szCs w:val="24"/>
                <w:rtl/>
              </w:rPr>
              <w:t>העומס</w:t>
            </w:r>
            <w:r w:rsidRPr="00F84E90">
              <w:rPr>
                <w:rFonts w:ascii="David" w:hAnsi="David" w:cs="David"/>
                <w:sz w:val="24"/>
                <w:szCs w:val="24"/>
                <w:rtl/>
              </w:rPr>
              <w:t xml:space="preserve"> </w:t>
            </w:r>
            <w:r w:rsidRPr="00F84E90">
              <w:rPr>
                <w:rFonts w:ascii="David" w:hAnsi="David" w:cs="David" w:hint="eastAsia"/>
                <w:sz w:val="24"/>
                <w:szCs w:val="24"/>
                <w:rtl/>
              </w:rPr>
              <w:t>הדינאמי</w:t>
            </w:r>
            <w:r>
              <w:rPr>
                <w:rFonts w:ascii="David" w:hAnsi="David" w:cs="David"/>
                <w:sz w:val="24"/>
                <w:szCs w:val="24"/>
                <w:rtl/>
              </w:rPr>
              <w:t>.</w:t>
            </w:r>
          </w:p>
        </w:tc>
      </w:tr>
      <w:tr w:rsidR="000E5460" w:rsidRPr="006A2D7A" w14:paraId="50B4C390" w14:textId="77777777" w:rsidTr="00F36675">
        <w:trPr>
          <w:gridAfter w:val="1"/>
          <w:wAfter w:w="8" w:type="dxa"/>
        </w:trPr>
        <w:tc>
          <w:tcPr>
            <w:tcW w:w="1059" w:type="dxa"/>
          </w:tcPr>
          <w:p w14:paraId="3E076EEC" w14:textId="77777777" w:rsidR="000E5460" w:rsidRPr="006A2D7A" w:rsidRDefault="000E5460" w:rsidP="006A2D7A">
            <w:pPr>
              <w:spacing w:after="0" w:line="360" w:lineRule="auto"/>
              <w:jc w:val="both"/>
              <w:rPr>
                <w:rFonts w:ascii="Times New Roman" w:hAnsi="Times New Roman" w:cs="David"/>
                <w:b/>
                <w:bCs/>
                <w:sz w:val="20"/>
                <w:szCs w:val="20"/>
              </w:rPr>
            </w:pPr>
          </w:p>
        </w:tc>
        <w:tc>
          <w:tcPr>
            <w:tcW w:w="474" w:type="dxa"/>
            <w:gridSpan w:val="2"/>
          </w:tcPr>
          <w:p w14:paraId="3E371A64" w14:textId="77777777" w:rsidR="000E5460" w:rsidRPr="006A2D7A" w:rsidRDefault="000E5460" w:rsidP="00DA4566">
            <w:pPr>
              <w:pStyle w:val="1"/>
              <w:spacing w:after="0" w:line="360" w:lineRule="auto"/>
              <w:ind w:left="360"/>
              <w:jc w:val="both"/>
              <w:rPr>
                <w:rFonts w:ascii="Times New Roman" w:hAnsi="Times New Roman" w:cs="David"/>
                <w:sz w:val="24"/>
                <w:szCs w:val="24"/>
              </w:rPr>
            </w:pPr>
          </w:p>
        </w:tc>
        <w:tc>
          <w:tcPr>
            <w:tcW w:w="561" w:type="dxa"/>
          </w:tcPr>
          <w:p w14:paraId="62FC532E" w14:textId="77777777" w:rsidR="000E5460" w:rsidRDefault="000E5460" w:rsidP="006A2D7A">
            <w:pPr>
              <w:pStyle w:val="11"/>
              <w:spacing w:after="0" w:line="360" w:lineRule="auto"/>
              <w:ind w:left="34" w:hanging="34"/>
              <w:contextualSpacing/>
              <w:rPr>
                <w:rStyle w:val="default"/>
                <w:rFonts w:ascii="David" w:hAnsi="David" w:cs="David"/>
                <w:sz w:val="24"/>
                <w:szCs w:val="24"/>
              </w:rPr>
            </w:pPr>
            <w:r>
              <w:rPr>
                <w:rStyle w:val="default"/>
                <w:rFonts w:ascii="David" w:hAnsi="David" w:cs="David" w:hint="cs"/>
                <w:sz w:val="24"/>
                <w:szCs w:val="24"/>
                <w:rtl/>
              </w:rPr>
              <w:t>(ה)</w:t>
            </w:r>
          </w:p>
        </w:tc>
        <w:tc>
          <w:tcPr>
            <w:tcW w:w="7570" w:type="dxa"/>
            <w:gridSpan w:val="4"/>
          </w:tcPr>
          <w:p w14:paraId="050FF849" w14:textId="77777777" w:rsidR="000E5460" w:rsidRPr="00F84E90" w:rsidRDefault="000E5460" w:rsidP="006B0DC3">
            <w:pPr>
              <w:pStyle w:val="11"/>
              <w:spacing w:after="0" w:line="360" w:lineRule="auto"/>
              <w:ind w:left="34" w:hanging="34"/>
              <w:contextualSpacing/>
              <w:rPr>
                <w:rFonts w:ascii="David" w:hAnsi="David" w:cs="David"/>
                <w:sz w:val="24"/>
                <w:szCs w:val="24"/>
              </w:rPr>
            </w:pPr>
            <w:r>
              <w:rPr>
                <w:rFonts w:ascii="David" w:hAnsi="David" w:cs="David" w:hint="eastAsia"/>
                <w:sz w:val="24"/>
                <w:szCs w:val="24"/>
                <w:rtl/>
              </w:rPr>
              <w:t>מסמך</w:t>
            </w:r>
            <w:r>
              <w:rPr>
                <w:rFonts w:ascii="David" w:hAnsi="David" w:cs="David"/>
                <w:sz w:val="24"/>
                <w:szCs w:val="24"/>
                <w:rtl/>
              </w:rPr>
              <w:t xml:space="preserve"> הכולל את תוצאות ה</w:t>
            </w:r>
            <w:r w:rsidRPr="00F84E90">
              <w:rPr>
                <w:rFonts w:ascii="David" w:hAnsi="David" w:cs="David" w:hint="eastAsia"/>
                <w:sz w:val="24"/>
                <w:szCs w:val="24"/>
                <w:rtl/>
              </w:rPr>
              <w:t>תכן</w:t>
            </w:r>
            <w:r w:rsidRPr="00F84E90">
              <w:rPr>
                <w:rFonts w:ascii="David" w:hAnsi="David" w:cs="David"/>
                <w:sz w:val="24"/>
                <w:szCs w:val="24"/>
                <w:rtl/>
              </w:rPr>
              <w:t xml:space="preserve"> </w:t>
            </w:r>
            <w:r w:rsidRPr="00F84E90">
              <w:rPr>
                <w:rFonts w:ascii="David" w:hAnsi="David" w:cs="David" w:hint="eastAsia"/>
                <w:sz w:val="24"/>
                <w:szCs w:val="24"/>
                <w:rtl/>
              </w:rPr>
              <w:t>סטאטי</w:t>
            </w:r>
            <w:r>
              <w:rPr>
                <w:rFonts w:ascii="David" w:hAnsi="David" w:cs="David"/>
                <w:sz w:val="24"/>
                <w:szCs w:val="24"/>
                <w:rtl/>
              </w:rPr>
              <w:t xml:space="preserve"> </w:t>
            </w:r>
            <w:r>
              <w:rPr>
                <w:rFonts w:ascii="David" w:hAnsi="David" w:cs="David" w:hint="eastAsia"/>
                <w:sz w:val="24"/>
                <w:szCs w:val="24"/>
                <w:rtl/>
              </w:rPr>
              <w:t>של</w:t>
            </w:r>
            <w:r>
              <w:rPr>
                <w:rFonts w:ascii="David" w:hAnsi="David" w:cs="David"/>
                <w:sz w:val="24"/>
                <w:szCs w:val="24"/>
                <w:rtl/>
              </w:rPr>
              <w:t xml:space="preserve"> רכיב</w:t>
            </w:r>
            <w:r>
              <w:rPr>
                <w:rFonts w:ascii="David" w:hAnsi="David" w:cs="David" w:hint="eastAsia"/>
                <w:sz w:val="24"/>
                <w:szCs w:val="24"/>
                <w:rtl/>
              </w:rPr>
              <w:t>ים</w:t>
            </w:r>
            <w:r>
              <w:rPr>
                <w:rFonts w:ascii="David" w:hAnsi="David" w:cs="David"/>
                <w:sz w:val="24"/>
                <w:szCs w:val="24"/>
                <w:rtl/>
              </w:rPr>
              <w:t xml:space="preserve"> אלה:</w:t>
            </w:r>
            <w:r w:rsidRPr="00F84E90">
              <w:rPr>
                <w:rFonts w:ascii="David" w:hAnsi="David" w:cs="David"/>
                <w:sz w:val="24"/>
                <w:szCs w:val="24"/>
                <w:rtl/>
              </w:rPr>
              <w:t xml:space="preserve"> </w:t>
            </w:r>
          </w:p>
        </w:tc>
      </w:tr>
      <w:tr w:rsidR="000E5460" w:rsidRPr="006A2D7A" w14:paraId="54E363BF" w14:textId="77777777" w:rsidTr="00F36675">
        <w:trPr>
          <w:gridAfter w:val="1"/>
          <w:wAfter w:w="8" w:type="dxa"/>
        </w:trPr>
        <w:tc>
          <w:tcPr>
            <w:tcW w:w="1059" w:type="dxa"/>
          </w:tcPr>
          <w:p w14:paraId="41BF4A3F" w14:textId="77777777" w:rsidR="000E5460" w:rsidRPr="006A2D7A" w:rsidRDefault="000E5460" w:rsidP="006A2D7A">
            <w:pPr>
              <w:spacing w:after="0" w:line="360" w:lineRule="auto"/>
              <w:jc w:val="both"/>
              <w:rPr>
                <w:rFonts w:ascii="Times New Roman" w:hAnsi="Times New Roman" w:cs="David"/>
                <w:b/>
                <w:bCs/>
                <w:sz w:val="20"/>
                <w:szCs w:val="20"/>
              </w:rPr>
            </w:pPr>
          </w:p>
        </w:tc>
        <w:tc>
          <w:tcPr>
            <w:tcW w:w="474" w:type="dxa"/>
            <w:gridSpan w:val="2"/>
          </w:tcPr>
          <w:p w14:paraId="6290320B" w14:textId="77777777" w:rsidR="000E5460" w:rsidRPr="006A2D7A" w:rsidRDefault="000E5460" w:rsidP="00DA4566">
            <w:pPr>
              <w:pStyle w:val="1"/>
              <w:spacing w:after="0" w:line="360" w:lineRule="auto"/>
              <w:ind w:left="360"/>
              <w:jc w:val="both"/>
              <w:rPr>
                <w:rFonts w:ascii="Times New Roman" w:hAnsi="Times New Roman" w:cs="David"/>
                <w:sz w:val="24"/>
                <w:szCs w:val="24"/>
              </w:rPr>
            </w:pPr>
          </w:p>
        </w:tc>
        <w:tc>
          <w:tcPr>
            <w:tcW w:w="561" w:type="dxa"/>
          </w:tcPr>
          <w:p w14:paraId="50DCC40F" w14:textId="77777777" w:rsidR="000E5460" w:rsidRDefault="000E5460" w:rsidP="006A2D7A">
            <w:pPr>
              <w:pStyle w:val="11"/>
              <w:spacing w:after="0" w:line="360" w:lineRule="auto"/>
              <w:ind w:left="34" w:hanging="34"/>
              <w:contextualSpacing/>
              <w:rPr>
                <w:rStyle w:val="default"/>
                <w:rFonts w:ascii="David" w:hAnsi="David" w:cs="David"/>
                <w:sz w:val="24"/>
                <w:szCs w:val="24"/>
              </w:rPr>
            </w:pPr>
          </w:p>
        </w:tc>
        <w:tc>
          <w:tcPr>
            <w:tcW w:w="750" w:type="dxa"/>
            <w:gridSpan w:val="2"/>
          </w:tcPr>
          <w:p w14:paraId="405A5B26" w14:textId="77777777" w:rsidR="000E5460" w:rsidRDefault="000E5460" w:rsidP="00370B8C">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(1)</w:t>
            </w:r>
          </w:p>
        </w:tc>
        <w:tc>
          <w:tcPr>
            <w:tcW w:w="6820" w:type="dxa"/>
            <w:gridSpan w:val="2"/>
          </w:tcPr>
          <w:p w14:paraId="6567A9A1" w14:textId="77777777" w:rsidR="000E5460" w:rsidRPr="00F84E90" w:rsidRDefault="000E5460" w:rsidP="006B0DC3">
            <w:pPr>
              <w:pStyle w:val="11"/>
              <w:spacing w:after="0" w:line="360" w:lineRule="auto"/>
              <w:ind w:left="34" w:hanging="34"/>
              <w:contextualSpacing/>
              <w:rPr>
                <w:rFonts w:ascii="David" w:hAnsi="David" w:cs="David"/>
                <w:sz w:val="24"/>
                <w:szCs w:val="24"/>
              </w:rPr>
            </w:pPr>
            <w:r w:rsidRPr="00F84E90">
              <w:rPr>
                <w:rFonts w:ascii="David" w:hAnsi="David" w:cs="David" w:hint="eastAsia"/>
                <w:sz w:val="24"/>
                <w:szCs w:val="24"/>
                <w:rtl/>
              </w:rPr>
              <w:t>כוחות</w:t>
            </w:r>
            <w:r w:rsidRPr="00F84E90">
              <w:rPr>
                <w:rFonts w:ascii="David" w:hAnsi="David" w:cs="David"/>
                <w:sz w:val="24"/>
                <w:szCs w:val="24"/>
                <w:rtl/>
              </w:rPr>
              <w:t xml:space="preserve"> </w:t>
            </w:r>
            <w:r w:rsidRPr="00F84E90">
              <w:rPr>
                <w:rFonts w:ascii="David" w:hAnsi="David" w:cs="David" w:hint="eastAsia"/>
                <w:sz w:val="24"/>
                <w:szCs w:val="24"/>
                <w:rtl/>
              </w:rPr>
              <w:t>ותסבולת</w:t>
            </w:r>
            <w:r w:rsidRPr="00F84E90">
              <w:rPr>
                <w:rFonts w:ascii="David" w:hAnsi="David" w:cs="David"/>
                <w:sz w:val="24"/>
                <w:szCs w:val="24"/>
                <w:rtl/>
              </w:rPr>
              <w:t xml:space="preserve"> </w:t>
            </w:r>
            <w:r w:rsidRPr="00F84E90">
              <w:rPr>
                <w:rFonts w:ascii="David" w:hAnsi="David" w:cs="David" w:hint="eastAsia"/>
                <w:sz w:val="24"/>
                <w:szCs w:val="24"/>
                <w:rtl/>
              </w:rPr>
              <w:t>עמודים</w:t>
            </w:r>
            <w:r w:rsidRPr="00F84E90">
              <w:rPr>
                <w:rFonts w:ascii="David" w:hAnsi="David" w:cs="David"/>
                <w:sz w:val="24"/>
                <w:szCs w:val="24"/>
                <w:rtl/>
              </w:rPr>
              <w:t xml:space="preserve"> ו</w:t>
            </w:r>
            <w:r w:rsidRPr="00F84E90">
              <w:rPr>
                <w:rFonts w:ascii="David" w:hAnsi="David" w:cs="David" w:hint="eastAsia"/>
                <w:sz w:val="24"/>
                <w:szCs w:val="24"/>
                <w:rtl/>
              </w:rPr>
              <w:t>קירות</w:t>
            </w:r>
            <w:r w:rsidRPr="00F84E90">
              <w:rPr>
                <w:rFonts w:ascii="David" w:hAnsi="David" w:cs="David"/>
                <w:sz w:val="24"/>
                <w:szCs w:val="24"/>
                <w:rtl/>
              </w:rPr>
              <w:t xml:space="preserve"> </w:t>
            </w:r>
            <w:r w:rsidRPr="00F84E90">
              <w:rPr>
                <w:rFonts w:ascii="David" w:hAnsi="David" w:cs="David" w:hint="eastAsia"/>
                <w:sz w:val="24"/>
                <w:szCs w:val="24"/>
                <w:rtl/>
              </w:rPr>
              <w:t>בקומת</w:t>
            </w:r>
            <w:r w:rsidRPr="00F84E90">
              <w:rPr>
                <w:rFonts w:ascii="David" w:hAnsi="David" w:cs="David"/>
                <w:sz w:val="24"/>
                <w:szCs w:val="24"/>
                <w:rtl/>
              </w:rPr>
              <w:t xml:space="preserve"> </w:t>
            </w:r>
            <w:r w:rsidRPr="00F84E90">
              <w:rPr>
                <w:rFonts w:ascii="David" w:hAnsi="David" w:cs="David" w:hint="eastAsia"/>
                <w:sz w:val="24"/>
                <w:szCs w:val="24"/>
                <w:rtl/>
              </w:rPr>
              <w:t>כניסה</w:t>
            </w:r>
            <w:r w:rsidRPr="00F84E90">
              <w:rPr>
                <w:rFonts w:ascii="David" w:hAnsi="David" w:cs="David"/>
                <w:sz w:val="24"/>
                <w:szCs w:val="24"/>
                <w:rtl/>
              </w:rPr>
              <w:t xml:space="preserve"> </w:t>
            </w:r>
            <w:r w:rsidRPr="00F84E90">
              <w:rPr>
                <w:rFonts w:ascii="David" w:hAnsi="David" w:cs="David" w:hint="eastAsia"/>
                <w:sz w:val="24"/>
                <w:szCs w:val="24"/>
                <w:rtl/>
              </w:rPr>
              <w:t>או</w:t>
            </w:r>
            <w:r w:rsidRPr="00F84E90">
              <w:rPr>
                <w:rFonts w:ascii="David" w:hAnsi="David" w:cs="David"/>
                <w:sz w:val="24"/>
                <w:szCs w:val="24"/>
                <w:rtl/>
              </w:rPr>
              <w:t xml:space="preserve"> </w:t>
            </w:r>
            <w:r w:rsidRPr="00F84E90">
              <w:rPr>
                <w:rFonts w:ascii="David" w:hAnsi="David" w:cs="David" w:hint="eastAsia"/>
                <w:sz w:val="24"/>
                <w:szCs w:val="24"/>
                <w:rtl/>
              </w:rPr>
              <w:t>קומת</w:t>
            </w:r>
            <w:r w:rsidRPr="00F84E90">
              <w:rPr>
                <w:rFonts w:ascii="David" w:hAnsi="David" w:cs="David"/>
                <w:sz w:val="24"/>
                <w:szCs w:val="24"/>
                <w:rtl/>
              </w:rPr>
              <w:t xml:space="preserve"> </w:t>
            </w:r>
            <w:r w:rsidRPr="00F84E90">
              <w:rPr>
                <w:rFonts w:ascii="David" w:hAnsi="David" w:cs="David" w:hint="eastAsia"/>
                <w:sz w:val="24"/>
                <w:szCs w:val="24"/>
                <w:rtl/>
              </w:rPr>
              <w:t>מרתף</w:t>
            </w:r>
            <w:r w:rsidRPr="00F84E90">
              <w:rPr>
                <w:rFonts w:ascii="David" w:hAnsi="David" w:cs="David"/>
                <w:sz w:val="24"/>
                <w:szCs w:val="24"/>
                <w:rtl/>
              </w:rPr>
              <w:t xml:space="preserve"> </w:t>
            </w:r>
            <w:r w:rsidRPr="00F84E90">
              <w:rPr>
                <w:rFonts w:ascii="David" w:hAnsi="David" w:cs="David" w:hint="eastAsia"/>
                <w:sz w:val="24"/>
                <w:szCs w:val="24"/>
                <w:rtl/>
              </w:rPr>
              <w:t>במצב</w:t>
            </w:r>
            <w:r w:rsidRPr="00F84E90">
              <w:rPr>
                <w:rFonts w:ascii="David" w:hAnsi="David" w:cs="David"/>
                <w:sz w:val="24"/>
                <w:szCs w:val="24"/>
                <w:rtl/>
              </w:rPr>
              <w:t xml:space="preserve"> </w:t>
            </w:r>
            <w:r w:rsidRPr="00F84E90">
              <w:rPr>
                <w:rFonts w:ascii="David" w:hAnsi="David" w:cs="David" w:hint="eastAsia"/>
                <w:sz w:val="24"/>
                <w:szCs w:val="24"/>
                <w:rtl/>
              </w:rPr>
              <w:t>גבולי</w:t>
            </w:r>
            <w:r w:rsidRPr="00F84E90">
              <w:rPr>
                <w:rFonts w:ascii="David" w:hAnsi="David" w:cs="David"/>
                <w:sz w:val="24"/>
                <w:szCs w:val="24"/>
                <w:rtl/>
              </w:rPr>
              <w:t xml:space="preserve"> </w:t>
            </w:r>
            <w:r w:rsidRPr="00F84E90">
              <w:rPr>
                <w:rFonts w:ascii="David" w:hAnsi="David" w:cs="David" w:hint="eastAsia"/>
                <w:sz w:val="24"/>
                <w:szCs w:val="24"/>
                <w:rtl/>
              </w:rPr>
              <w:t>של</w:t>
            </w:r>
            <w:r w:rsidRPr="00F84E90">
              <w:rPr>
                <w:rFonts w:ascii="David" w:hAnsi="David" w:cs="David"/>
                <w:sz w:val="24"/>
                <w:szCs w:val="24"/>
                <w:rtl/>
              </w:rPr>
              <w:t xml:space="preserve"> </w:t>
            </w:r>
            <w:r w:rsidRPr="00F84E90">
              <w:rPr>
                <w:rFonts w:ascii="David" w:hAnsi="David" w:cs="David" w:hint="eastAsia"/>
                <w:sz w:val="24"/>
                <w:szCs w:val="24"/>
                <w:rtl/>
              </w:rPr>
              <w:t>הרס</w:t>
            </w:r>
            <w:r w:rsidRPr="00F84E90">
              <w:rPr>
                <w:rFonts w:ascii="David" w:hAnsi="David" w:cs="David"/>
                <w:sz w:val="24"/>
                <w:szCs w:val="24"/>
                <w:rtl/>
              </w:rPr>
              <w:t xml:space="preserve">. </w:t>
            </w:r>
          </w:p>
        </w:tc>
      </w:tr>
      <w:tr w:rsidR="000E5460" w:rsidRPr="006A2D7A" w14:paraId="07E7E091" w14:textId="77777777" w:rsidTr="00F36675">
        <w:trPr>
          <w:gridAfter w:val="1"/>
          <w:wAfter w:w="8" w:type="dxa"/>
        </w:trPr>
        <w:tc>
          <w:tcPr>
            <w:tcW w:w="1059" w:type="dxa"/>
          </w:tcPr>
          <w:p w14:paraId="3276838F" w14:textId="77777777" w:rsidR="000E5460" w:rsidRPr="006A2D7A" w:rsidRDefault="000E5460" w:rsidP="006A2D7A">
            <w:pPr>
              <w:spacing w:after="0" w:line="360" w:lineRule="auto"/>
              <w:jc w:val="both"/>
              <w:rPr>
                <w:rFonts w:ascii="Times New Roman" w:hAnsi="Times New Roman" w:cs="David"/>
                <w:b/>
                <w:bCs/>
                <w:sz w:val="20"/>
                <w:szCs w:val="20"/>
              </w:rPr>
            </w:pPr>
          </w:p>
        </w:tc>
        <w:tc>
          <w:tcPr>
            <w:tcW w:w="474" w:type="dxa"/>
            <w:gridSpan w:val="2"/>
          </w:tcPr>
          <w:p w14:paraId="07A1D161" w14:textId="77777777" w:rsidR="000E5460" w:rsidRPr="006A2D7A" w:rsidRDefault="000E5460" w:rsidP="00DA4566">
            <w:pPr>
              <w:pStyle w:val="1"/>
              <w:spacing w:after="0" w:line="360" w:lineRule="auto"/>
              <w:ind w:left="360"/>
              <w:jc w:val="both"/>
              <w:rPr>
                <w:rFonts w:ascii="Times New Roman" w:hAnsi="Times New Roman" w:cs="David"/>
                <w:sz w:val="24"/>
                <w:szCs w:val="24"/>
              </w:rPr>
            </w:pPr>
          </w:p>
        </w:tc>
        <w:tc>
          <w:tcPr>
            <w:tcW w:w="561" w:type="dxa"/>
          </w:tcPr>
          <w:p w14:paraId="65EA3434" w14:textId="77777777" w:rsidR="000E5460" w:rsidRDefault="000E5460" w:rsidP="00120875">
            <w:pPr>
              <w:pStyle w:val="11"/>
              <w:spacing w:after="0" w:line="360" w:lineRule="auto"/>
              <w:ind w:left="34" w:hanging="34"/>
              <w:contextualSpacing/>
              <w:rPr>
                <w:rStyle w:val="default"/>
                <w:rFonts w:ascii="David" w:hAnsi="David" w:cs="David"/>
                <w:sz w:val="24"/>
                <w:szCs w:val="24"/>
              </w:rPr>
            </w:pPr>
          </w:p>
        </w:tc>
        <w:tc>
          <w:tcPr>
            <w:tcW w:w="750" w:type="dxa"/>
            <w:gridSpan w:val="2"/>
          </w:tcPr>
          <w:p w14:paraId="64E1910B" w14:textId="77777777" w:rsidR="000E5460" w:rsidRDefault="000E5460" w:rsidP="00120875">
            <w:pPr>
              <w:pStyle w:val="11"/>
              <w:spacing w:after="0" w:line="360" w:lineRule="auto"/>
              <w:ind w:left="34" w:hanging="34"/>
              <w:contextualSpacing/>
              <w:rPr>
                <w:rStyle w:val="default"/>
                <w:rFonts w:ascii="David" w:hAnsi="David" w:cs="David"/>
                <w:sz w:val="24"/>
                <w:szCs w:val="24"/>
              </w:rPr>
            </w:pPr>
            <w:r>
              <w:rPr>
                <w:rStyle w:val="default"/>
                <w:rFonts w:ascii="David" w:hAnsi="David" w:cs="David"/>
                <w:sz w:val="24"/>
                <w:szCs w:val="24"/>
                <w:rtl/>
              </w:rPr>
              <w:t>(2)</w:t>
            </w:r>
          </w:p>
        </w:tc>
        <w:tc>
          <w:tcPr>
            <w:tcW w:w="6820" w:type="dxa"/>
            <w:gridSpan w:val="2"/>
          </w:tcPr>
          <w:p w14:paraId="3C865140" w14:textId="77777777" w:rsidR="000E5460" w:rsidRPr="00F84E90" w:rsidRDefault="000E5460" w:rsidP="00120875">
            <w:pPr>
              <w:pStyle w:val="11"/>
              <w:spacing w:after="0" w:line="360" w:lineRule="auto"/>
              <w:ind w:left="34" w:hanging="34"/>
              <w:contextualSpacing/>
              <w:rPr>
                <w:rFonts w:ascii="David" w:hAnsi="David" w:cs="David"/>
                <w:sz w:val="24"/>
                <w:szCs w:val="24"/>
              </w:rPr>
            </w:pPr>
            <w:r w:rsidRPr="00F84E90">
              <w:rPr>
                <w:rFonts w:ascii="David" w:hAnsi="David" w:cs="David" w:hint="eastAsia"/>
                <w:sz w:val="24"/>
                <w:szCs w:val="24"/>
                <w:rtl/>
              </w:rPr>
              <w:t>תכן</w:t>
            </w:r>
            <w:r w:rsidRPr="00F84E90">
              <w:rPr>
                <w:rFonts w:ascii="David" w:hAnsi="David" w:cs="David"/>
                <w:sz w:val="24"/>
                <w:szCs w:val="24"/>
                <w:rtl/>
              </w:rPr>
              <w:t xml:space="preserve"> </w:t>
            </w:r>
            <w:r w:rsidRPr="00F84E90">
              <w:rPr>
                <w:rFonts w:ascii="David" w:hAnsi="David" w:cs="David" w:hint="eastAsia"/>
                <w:sz w:val="24"/>
                <w:szCs w:val="24"/>
                <w:rtl/>
              </w:rPr>
              <w:t>רכיבי</w:t>
            </w:r>
            <w:r w:rsidRPr="00F84E90">
              <w:rPr>
                <w:rFonts w:ascii="David" w:hAnsi="David" w:cs="David"/>
                <w:sz w:val="24"/>
                <w:szCs w:val="24"/>
                <w:rtl/>
              </w:rPr>
              <w:t xml:space="preserve"> </w:t>
            </w:r>
            <w:r w:rsidRPr="00F84E90">
              <w:rPr>
                <w:rFonts w:ascii="David" w:hAnsi="David" w:cs="David" w:hint="eastAsia"/>
                <w:sz w:val="24"/>
                <w:szCs w:val="24"/>
                <w:rtl/>
              </w:rPr>
              <w:t>מבנה</w:t>
            </w:r>
            <w:r w:rsidRPr="00F84E90">
              <w:rPr>
                <w:rFonts w:ascii="David" w:hAnsi="David" w:cs="David"/>
                <w:sz w:val="24"/>
                <w:szCs w:val="24"/>
                <w:rtl/>
              </w:rPr>
              <w:t xml:space="preserve"> </w:t>
            </w:r>
            <w:r w:rsidRPr="00F84E90">
              <w:rPr>
                <w:rFonts w:ascii="David" w:hAnsi="David" w:cs="David" w:hint="eastAsia"/>
                <w:sz w:val="24"/>
                <w:szCs w:val="24"/>
                <w:rtl/>
              </w:rPr>
              <w:t>ייחודיים</w:t>
            </w:r>
            <w:r w:rsidRPr="00F84E90">
              <w:rPr>
                <w:rFonts w:ascii="David" w:hAnsi="David" w:cs="David"/>
                <w:sz w:val="24"/>
                <w:szCs w:val="24"/>
                <w:rtl/>
              </w:rPr>
              <w:t xml:space="preserve"> (</w:t>
            </w:r>
            <w:r w:rsidRPr="00F84E90">
              <w:rPr>
                <w:rFonts w:ascii="David" w:hAnsi="David" w:cs="David" w:hint="eastAsia"/>
                <w:sz w:val="24"/>
                <w:szCs w:val="24"/>
                <w:rtl/>
              </w:rPr>
              <w:t>תקרת</w:t>
            </w:r>
            <w:r w:rsidRPr="00F84E90">
              <w:rPr>
                <w:rFonts w:ascii="David" w:hAnsi="David" w:cs="David"/>
                <w:sz w:val="24"/>
                <w:szCs w:val="24"/>
                <w:rtl/>
              </w:rPr>
              <w:t xml:space="preserve"> </w:t>
            </w:r>
            <w:r w:rsidRPr="00F84E90">
              <w:rPr>
                <w:rFonts w:ascii="David" w:hAnsi="David" w:cs="David" w:hint="eastAsia"/>
                <w:sz w:val="24"/>
                <w:szCs w:val="24"/>
                <w:rtl/>
              </w:rPr>
              <w:t>טרנספורמציה</w:t>
            </w:r>
            <w:r w:rsidRPr="00F84E90">
              <w:rPr>
                <w:rFonts w:ascii="David" w:hAnsi="David" w:cs="David"/>
                <w:sz w:val="24"/>
                <w:szCs w:val="24"/>
                <w:rtl/>
              </w:rPr>
              <w:t xml:space="preserve">, </w:t>
            </w:r>
            <w:r w:rsidRPr="00F84E90">
              <w:rPr>
                <w:rFonts w:ascii="David" w:hAnsi="David" w:cs="David" w:hint="eastAsia"/>
                <w:sz w:val="24"/>
                <w:szCs w:val="24"/>
                <w:rtl/>
              </w:rPr>
              <w:t>אלמנט</w:t>
            </w:r>
            <w:r w:rsidRPr="00F84E90">
              <w:rPr>
                <w:rFonts w:ascii="David" w:hAnsi="David" w:cs="David"/>
                <w:sz w:val="24"/>
                <w:szCs w:val="24"/>
                <w:rtl/>
              </w:rPr>
              <w:t xml:space="preserve"> </w:t>
            </w:r>
            <w:r w:rsidRPr="00F84E90">
              <w:rPr>
                <w:rFonts w:ascii="David" w:hAnsi="David" w:cs="David" w:hint="eastAsia"/>
                <w:sz w:val="24"/>
                <w:szCs w:val="24"/>
                <w:rtl/>
              </w:rPr>
              <w:t>דרוך</w:t>
            </w:r>
            <w:r w:rsidRPr="00F84E90">
              <w:rPr>
                <w:rFonts w:ascii="David" w:hAnsi="David" w:cs="David"/>
                <w:sz w:val="24"/>
                <w:szCs w:val="24"/>
                <w:rtl/>
              </w:rPr>
              <w:t xml:space="preserve">, </w:t>
            </w:r>
            <w:r w:rsidRPr="00F84E90">
              <w:rPr>
                <w:rFonts w:ascii="David" w:hAnsi="David" w:cs="David" w:hint="eastAsia"/>
                <w:sz w:val="24"/>
                <w:szCs w:val="24"/>
                <w:rtl/>
              </w:rPr>
              <w:t>רפסודה</w:t>
            </w:r>
            <w:r w:rsidRPr="00F84E90">
              <w:rPr>
                <w:rFonts w:ascii="David" w:hAnsi="David" w:cs="David"/>
                <w:sz w:val="24"/>
                <w:szCs w:val="24"/>
                <w:rtl/>
              </w:rPr>
              <w:t xml:space="preserve">, </w:t>
            </w:r>
            <w:r w:rsidRPr="00F84E90">
              <w:rPr>
                <w:rFonts w:ascii="David" w:hAnsi="David" w:cs="David" w:hint="eastAsia"/>
                <w:sz w:val="24"/>
                <w:szCs w:val="24"/>
                <w:rtl/>
              </w:rPr>
              <w:t>דיפון</w:t>
            </w:r>
            <w:r w:rsidRPr="00F84E90">
              <w:rPr>
                <w:rFonts w:ascii="David" w:hAnsi="David" w:cs="David"/>
                <w:sz w:val="24"/>
                <w:szCs w:val="24"/>
                <w:rtl/>
              </w:rPr>
              <w:t xml:space="preserve"> </w:t>
            </w:r>
            <w:r w:rsidRPr="00F84E90">
              <w:rPr>
                <w:rFonts w:ascii="David" w:hAnsi="David" w:cs="David" w:hint="eastAsia"/>
                <w:sz w:val="24"/>
                <w:szCs w:val="24"/>
                <w:rtl/>
              </w:rPr>
              <w:t>וכד</w:t>
            </w:r>
            <w:r>
              <w:rPr>
                <w:rFonts w:ascii="David" w:hAnsi="David" w:cs="David"/>
                <w:sz w:val="24"/>
                <w:szCs w:val="24"/>
                <w:rtl/>
              </w:rPr>
              <w:t xml:space="preserve">'), אלא אם </w:t>
            </w:r>
            <w:r>
              <w:rPr>
                <w:rFonts w:ascii="David" w:hAnsi="David" w:cs="David" w:hint="eastAsia"/>
                <w:sz w:val="24"/>
                <w:szCs w:val="24"/>
                <w:rtl/>
              </w:rPr>
              <w:t>יוגש</w:t>
            </w:r>
            <w:r>
              <w:rPr>
                <w:rFonts w:ascii="David" w:hAnsi="David" w:cs="David"/>
                <w:sz w:val="24"/>
                <w:szCs w:val="24"/>
                <w:rtl/>
              </w:rPr>
              <w:t xml:space="preserve"> לפני מתן אישור תח</w:t>
            </w:r>
            <w:r>
              <w:rPr>
                <w:rFonts w:ascii="David" w:hAnsi="David" w:cs="David" w:hint="eastAsia"/>
                <w:sz w:val="24"/>
                <w:szCs w:val="24"/>
                <w:rtl/>
              </w:rPr>
              <w:t>ילת</w:t>
            </w:r>
            <w:r>
              <w:rPr>
                <w:rFonts w:ascii="David" w:hAnsi="David" w:cs="David"/>
                <w:sz w:val="24"/>
                <w:szCs w:val="24"/>
                <w:rtl/>
              </w:rPr>
              <w:t xml:space="preserve"> עבודה. </w:t>
            </w:r>
          </w:p>
        </w:tc>
      </w:tr>
      <w:tr w:rsidR="003A247C" w:rsidRPr="006A2D7A" w14:paraId="3017A3A7" w14:textId="77777777" w:rsidTr="00F36675">
        <w:trPr>
          <w:gridAfter w:val="1"/>
          <w:wAfter w:w="8" w:type="dxa"/>
        </w:trPr>
        <w:tc>
          <w:tcPr>
            <w:tcW w:w="1059" w:type="dxa"/>
          </w:tcPr>
          <w:p w14:paraId="659EC5C2" w14:textId="77777777" w:rsidR="003A247C" w:rsidRPr="006A2D7A" w:rsidRDefault="003A247C" w:rsidP="00B6304A">
            <w:pPr>
              <w:spacing w:after="0" w:line="360" w:lineRule="auto"/>
              <w:jc w:val="both"/>
              <w:rPr>
                <w:rFonts w:ascii="Times New Roman" w:hAnsi="Times New Roman" w:cs="David"/>
                <w:b/>
                <w:bCs/>
                <w:sz w:val="20"/>
                <w:szCs w:val="20"/>
              </w:rPr>
            </w:pPr>
            <w:r w:rsidRPr="006A2D7A">
              <w:rPr>
                <w:rFonts w:ascii="Times New Roman" w:hAnsi="Times New Roman" w:cs="David"/>
                <w:b/>
                <w:bCs/>
                <w:sz w:val="20"/>
                <w:rtl/>
              </w:rPr>
              <w:t>נספח תברואה</w:t>
            </w:r>
          </w:p>
        </w:tc>
        <w:tc>
          <w:tcPr>
            <w:tcW w:w="474" w:type="dxa"/>
            <w:gridSpan w:val="2"/>
          </w:tcPr>
          <w:p w14:paraId="17158E54" w14:textId="77777777" w:rsidR="003A247C" w:rsidRPr="006A2D7A" w:rsidRDefault="003A247C" w:rsidP="00940967">
            <w:pPr>
              <w:pStyle w:val="1"/>
              <w:spacing w:after="0" w:line="360" w:lineRule="auto"/>
              <w:ind w:left="0"/>
              <w:jc w:val="both"/>
              <w:rPr>
                <w:rFonts w:ascii="Times New Roman" w:hAnsi="Times New Roman" w:cs="David"/>
                <w:sz w:val="24"/>
                <w:szCs w:val="24"/>
              </w:rPr>
            </w:pPr>
            <w:r w:rsidRPr="00F84E90">
              <w:rPr>
                <w:rFonts w:ascii="Times New Roman" w:hAnsi="Times New Roman" w:cs="David"/>
                <w:b/>
                <w:bCs/>
                <w:sz w:val="24"/>
                <w:szCs w:val="24"/>
                <w:rtl/>
              </w:rPr>
              <w:t>4</w:t>
            </w:r>
            <w:r>
              <w:rPr>
                <w:rFonts w:ascii="Times New Roman" w:hAnsi="Times New Roman" w:cs="David"/>
                <w:sz w:val="24"/>
                <w:szCs w:val="24"/>
                <w:rtl/>
              </w:rPr>
              <w:t>.</w:t>
            </w:r>
          </w:p>
        </w:tc>
        <w:tc>
          <w:tcPr>
            <w:tcW w:w="8131" w:type="dxa"/>
            <w:gridSpan w:val="5"/>
          </w:tcPr>
          <w:p w14:paraId="3101E0BE" w14:textId="77777777" w:rsidR="003A247C" w:rsidRPr="006A2D7A" w:rsidRDefault="003A247C" w:rsidP="00120875">
            <w:pPr>
              <w:spacing w:after="0" w:line="360" w:lineRule="auto"/>
              <w:rPr>
                <w:rFonts w:cs="Tahoma"/>
                <w:sz w:val="20"/>
                <w:szCs w:val="20"/>
                <w:u w:val="single"/>
              </w:rPr>
            </w:pPr>
            <w:r w:rsidRPr="006A2D7A">
              <w:rPr>
                <w:rStyle w:val="default"/>
                <w:rFonts w:ascii="Calibri" w:hAnsi="Calibri" w:cs="David" w:hint="eastAsia"/>
                <w:sz w:val="24"/>
                <w:szCs w:val="24"/>
                <w:rtl/>
              </w:rPr>
              <w:t>נספח</w:t>
            </w:r>
            <w:r w:rsidRPr="006A2D7A">
              <w:rPr>
                <w:rStyle w:val="default"/>
                <w:rFonts w:ascii="Calibri" w:hAnsi="Calibri" w:cs="David"/>
                <w:sz w:val="24"/>
                <w:szCs w:val="24"/>
                <w:rtl/>
              </w:rPr>
              <w:t xml:space="preserve">  </w:t>
            </w:r>
            <w:r>
              <w:rPr>
                <w:rStyle w:val="default"/>
                <w:rFonts w:ascii="Calibri" w:hAnsi="Calibri" w:cs="David" w:hint="eastAsia"/>
                <w:sz w:val="24"/>
                <w:szCs w:val="24"/>
                <w:rtl/>
              </w:rPr>
              <w:t>תברואה</w:t>
            </w:r>
            <w:r>
              <w:rPr>
                <w:rStyle w:val="default"/>
                <w:rFonts w:ascii="Calibri" w:hAnsi="Calibri" w:cs="David"/>
                <w:sz w:val="24"/>
                <w:szCs w:val="24"/>
                <w:rtl/>
              </w:rPr>
              <w:t xml:space="preserve"> </w:t>
            </w:r>
            <w:r w:rsidRPr="006A2D7A">
              <w:rPr>
                <w:rStyle w:val="default"/>
                <w:rFonts w:ascii="Calibri" w:hAnsi="Calibri" w:cs="David"/>
                <w:sz w:val="24"/>
                <w:szCs w:val="24"/>
                <w:rtl/>
              </w:rPr>
              <w:t xml:space="preserve"> </w:t>
            </w:r>
            <w:r>
              <w:rPr>
                <w:rStyle w:val="default"/>
                <w:rFonts w:ascii="Calibri" w:hAnsi="Calibri" w:cs="David"/>
                <w:sz w:val="24"/>
                <w:szCs w:val="24"/>
                <w:rtl/>
              </w:rPr>
              <w:t xml:space="preserve"> </w:t>
            </w:r>
            <w:r>
              <w:rPr>
                <w:rStyle w:val="default"/>
                <w:rFonts w:ascii="Calibri" w:hAnsi="Calibri" w:cs="David" w:hint="eastAsia"/>
                <w:sz w:val="24"/>
                <w:szCs w:val="24"/>
                <w:rtl/>
              </w:rPr>
              <w:t>יכלול</w:t>
            </w:r>
            <w:r>
              <w:rPr>
                <w:rStyle w:val="default"/>
                <w:rFonts w:ascii="Calibri" w:hAnsi="Calibri" w:cs="David"/>
                <w:sz w:val="24"/>
                <w:szCs w:val="24"/>
                <w:rtl/>
              </w:rPr>
              <w:t xml:space="preserve"> </w:t>
            </w:r>
            <w:r>
              <w:rPr>
                <w:rStyle w:val="default"/>
                <w:rFonts w:ascii="Calibri" w:hAnsi="Calibri" w:cs="David" w:hint="eastAsia"/>
                <w:sz w:val="24"/>
                <w:szCs w:val="24"/>
                <w:rtl/>
              </w:rPr>
              <w:t>מסמך</w:t>
            </w:r>
            <w:r>
              <w:rPr>
                <w:rStyle w:val="default"/>
                <w:rFonts w:ascii="Calibri" w:hAnsi="Calibri" w:cs="David"/>
                <w:sz w:val="24"/>
                <w:szCs w:val="24"/>
                <w:rtl/>
              </w:rPr>
              <w:t xml:space="preserve"> </w:t>
            </w:r>
            <w:r w:rsidRPr="00E12279">
              <w:rPr>
                <w:rStyle w:val="default"/>
                <w:rFonts w:ascii="Calibri" w:hAnsi="Calibri" w:cs="David" w:hint="eastAsia"/>
                <w:sz w:val="24"/>
                <w:szCs w:val="24"/>
                <w:rtl/>
              </w:rPr>
              <w:t>על</w:t>
            </w:r>
            <w:r w:rsidRPr="00E12279">
              <w:rPr>
                <w:rStyle w:val="default"/>
                <w:rFonts w:ascii="Calibri" w:hAnsi="Calibri" w:cs="David"/>
                <w:sz w:val="24"/>
                <w:szCs w:val="24"/>
                <w:rtl/>
              </w:rPr>
              <w:t xml:space="preserve"> </w:t>
            </w:r>
            <w:r w:rsidRPr="00E12279">
              <w:rPr>
                <w:rStyle w:val="default"/>
                <w:rFonts w:ascii="Calibri" w:hAnsi="Calibri" w:cs="David" w:hint="eastAsia"/>
                <w:sz w:val="24"/>
                <w:szCs w:val="24"/>
                <w:rtl/>
              </w:rPr>
              <w:t>רקע</w:t>
            </w:r>
            <w:r w:rsidRPr="00E12279">
              <w:rPr>
                <w:rStyle w:val="default"/>
                <w:rFonts w:ascii="Calibri" w:hAnsi="Calibri" w:cs="David"/>
                <w:sz w:val="24"/>
                <w:szCs w:val="24"/>
                <w:rtl/>
              </w:rPr>
              <w:t xml:space="preserve"> </w:t>
            </w:r>
            <w:r w:rsidRPr="00E12279">
              <w:rPr>
                <w:rStyle w:val="default"/>
                <w:rFonts w:ascii="Calibri" w:hAnsi="Calibri" w:cs="David" w:hint="eastAsia"/>
                <w:sz w:val="24"/>
                <w:szCs w:val="24"/>
                <w:rtl/>
              </w:rPr>
              <w:t>תכנית</w:t>
            </w:r>
            <w:r w:rsidRPr="00E12279">
              <w:rPr>
                <w:rStyle w:val="default"/>
                <w:rFonts w:ascii="Calibri" w:hAnsi="Calibri" w:cs="David"/>
                <w:sz w:val="24"/>
                <w:szCs w:val="24"/>
                <w:rtl/>
              </w:rPr>
              <w:t xml:space="preserve"> </w:t>
            </w:r>
            <w:r w:rsidRPr="00E12279">
              <w:rPr>
                <w:rStyle w:val="default"/>
                <w:rFonts w:ascii="Calibri" w:hAnsi="Calibri" w:cs="David" w:hint="eastAsia"/>
                <w:sz w:val="24"/>
                <w:szCs w:val="24"/>
                <w:rtl/>
              </w:rPr>
              <w:t>ראשית</w:t>
            </w:r>
            <w:r w:rsidRPr="00E12279">
              <w:rPr>
                <w:rStyle w:val="default"/>
                <w:rFonts w:ascii="Calibri" w:hAnsi="Calibri" w:cs="David"/>
                <w:sz w:val="24"/>
                <w:szCs w:val="24"/>
                <w:rtl/>
              </w:rPr>
              <w:t xml:space="preserve"> </w:t>
            </w:r>
            <w:r w:rsidRPr="00E12279">
              <w:rPr>
                <w:rStyle w:val="default"/>
                <w:rFonts w:ascii="Calibri" w:hAnsi="Calibri" w:cs="David" w:hint="eastAsia"/>
                <w:sz w:val="24"/>
                <w:szCs w:val="24"/>
                <w:rtl/>
              </w:rPr>
              <w:t>ותכנית</w:t>
            </w:r>
            <w:r w:rsidRPr="00E12279">
              <w:rPr>
                <w:rStyle w:val="default"/>
                <w:rFonts w:ascii="Calibri" w:hAnsi="Calibri" w:cs="David"/>
                <w:sz w:val="24"/>
                <w:szCs w:val="24"/>
                <w:rtl/>
              </w:rPr>
              <w:t xml:space="preserve"> </w:t>
            </w:r>
            <w:r w:rsidRPr="00E12279">
              <w:rPr>
                <w:rStyle w:val="default"/>
                <w:rFonts w:ascii="Calibri" w:hAnsi="Calibri" w:cs="David" w:hint="eastAsia"/>
                <w:sz w:val="24"/>
                <w:szCs w:val="24"/>
                <w:rtl/>
              </w:rPr>
              <w:t>פיתוח</w:t>
            </w:r>
            <w:r w:rsidRPr="00E12279">
              <w:rPr>
                <w:rStyle w:val="default"/>
                <w:rFonts w:ascii="Calibri" w:hAnsi="Calibri" w:cs="David"/>
                <w:sz w:val="24"/>
                <w:szCs w:val="24"/>
                <w:rtl/>
              </w:rPr>
              <w:t xml:space="preserve"> </w:t>
            </w:r>
            <w:r w:rsidRPr="00E12279">
              <w:rPr>
                <w:rStyle w:val="default"/>
                <w:rFonts w:ascii="Calibri" w:hAnsi="Calibri" w:cs="David" w:hint="eastAsia"/>
                <w:sz w:val="24"/>
                <w:szCs w:val="24"/>
                <w:rtl/>
              </w:rPr>
              <w:t>בקנה</w:t>
            </w:r>
            <w:r w:rsidRPr="00E12279">
              <w:rPr>
                <w:rStyle w:val="default"/>
                <w:rFonts w:ascii="Calibri" w:hAnsi="Calibri" w:cs="David"/>
                <w:sz w:val="24"/>
                <w:szCs w:val="24"/>
                <w:rtl/>
              </w:rPr>
              <w:t xml:space="preserve"> </w:t>
            </w:r>
            <w:r w:rsidRPr="00E12279">
              <w:rPr>
                <w:rStyle w:val="default"/>
                <w:rFonts w:ascii="Calibri" w:hAnsi="Calibri" w:cs="David" w:hint="eastAsia"/>
                <w:sz w:val="24"/>
                <w:szCs w:val="24"/>
                <w:rtl/>
              </w:rPr>
              <w:t>מידה</w:t>
            </w:r>
            <w:r w:rsidRPr="00E12279">
              <w:rPr>
                <w:rStyle w:val="default"/>
                <w:rFonts w:ascii="Calibri" w:hAnsi="Calibri" w:cs="David"/>
                <w:sz w:val="24"/>
                <w:szCs w:val="24"/>
                <w:rtl/>
              </w:rPr>
              <w:t xml:space="preserve"> 1:100</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w:t>
            </w:r>
            <w:r>
              <w:rPr>
                <w:rStyle w:val="default"/>
                <w:rFonts w:ascii="Calibri" w:hAnsi="Calibri" w:cs="David" w:hint="eastAsia"/>
                <w:sz w:val="24"/>
                <w:szCs w:val="24"/>
                <w:rtl/>
              </w:rPr>
              <w:t>מסמכים</w:t>
            </w:r>
            <w:r>
              <w:rPr>
                <w:rStyle w:val="default"/>
                <w:rFonts w:ascii="Calibri" w:hAnsi="Calibri" w:cs="David"/>
                <w:sz w:val="24"/>
                <w:szCs w:val="24"/>
                <w:rtl/>
              </w:rPr>
              <w:t xml:space="preserve"> </w:t>
            </w:r>
            <w:r>
              <w:rPr>
                <w:rStyle w:val="default"/>
                <w:rFonts w:ascii="Calibri" w:hAnsi="Calibri" w:cs="David" w:hint="eastAsia"/>
                <w:sz w:val="24"/>
                <w:szCs w:val="24"/>
                <w:rtl/>
              </w:rPr>
              <w:t>נלווים</w:t>
            </w:r>
            <w:r>
              <w:rPr>
                <w:rStyle w:val="default"/>
                <w:rFonts w:ascii="Calibri" w:hAnsi="Calibri" w:cs="David"/>
                <w:sz w:val="24"/>
                <w:szCs w:val="24"/>
                <w:rtl/>
              </w:rPr>
              <w:t xml:space="preserve"> </w:t>
            </w:r>
            <w:r>
              <w:rPr>
                <w:rStyle w:val="default"/>
                <w:rFonts w:ascii="Calibri" w:hAnsi="Calibri" w:cs="David" w:hint="eastAsia"/>
                <w:sz w:val="24"/>
                <w:szCs w:val="24"/>
                <w:rtl/>
              </w:rPr>
              <w:t>ש</w:t>
            </w:r>
            <w:r w:rsidRPr="006A2D7A">
              <w:rPr>
                <w:rStyle w:val="default"/>
                <w:rFonts w:ascii="Calibri" w:hAnsi="Calibri" w:cs="David" w:hint="eastAsia"/>
                <w:sz w:val="24"/>
                <w:szCs w:val="24"/>
                <w:rtl/>
              </w:rPr>
              <w:t>יפורטו</w:t>
            </w:r>
            <w:r w:rsidRPr="006A2D7A">
              <w:rPr>
                <w:rStyle w:val="default"/>
                <w:rFonts w:ascii="Calibri" w:hAnsi="Calibri" w:cs="David"/>
                <w:sz w:val="24"/>
                <w:szCs w:val="24"/>
                <w:rtl/>
              </w:rPr>
              <w:t xml:space="preserve"> </w:t>
            </w:r>
            <w:r>
              <w:rPr>
                <w:rStyle w:val="default"/>
                <w:rFonts w:ascii="Calibri" w:hAnsi="Calibri" w:cs="David" w:hint="eastAsia"/>
                <w:sz w:val="24"/>
                <w:szCs w:val="24"/>
                <w:rtl/>
              </w:rPr>
              <w:t>בהם</w:t>
            </w:r>
            <w:r>
              <w:rPr>
                <w:rStyle w:val="default"/>
                <w:rFonts w:ascii="Calibri" w:hAnsi="Calibri" w:cs="David"/>
                <w:sz w:val="24"/>
                <w:szCs w:val="24"/>
                <w:rtl/>
              </w:rPr>
              <w:t xml:space="preserve"> </w:t>
            </w:r>
            <w:r>
              <w:rPr>
                <w:rStyle w:val="default"/>
                <w:rFonts w:ascii="Calibri" w:hAnsi="Calibri" w:cs="David" w:hint="eastAsia"/>
                <w:sz w:val="24"/>
                <w:szCs w:val="24"/>
                <w:rtl/>
              </w:rPr>
              <w:t>כל</w:t>
            </w:r>
            <w:r>
              <w:rPr>
                <w:rStyle w:val="default"/>
                <w:rFonts w:ascii="Calibri" w:hAnsi="Calibri" w:cs="David"/>
                <w:sz w:val="24"/>
                <w:szCs w:val="24"/>
                <w:rtl/>
              </w:rPr>
              <w:t xml:space="preserve"> </w:t>
            </w:r>
            <w:r>
              <w:rPr>
                <w:rStyle w:val="default"/>
                <w:rFonts w:ascii="Calibri" w:hAnsi="Calibri" w:cs="David" w:hint="eastAsia"/>
                <w:sz w:val="24"/>
                <w:szCs w:val="24"/>
                <w:rtl/>
              </w:rPr>
              <w:t>אלה</w:t>
            </w:r>
            <w:r w:rsidRPr="006A2D7A">
              <w:rPr>
                <w:rStyle w:val="default"/>
                <w:rFonts w:ascii="Calibri" w:hAnsi="Calibri" w:cs="David"/>
                <w:sz w:val="24"/>
                <w:szCs w:val="24"/>
                <w:rtl/>
              </w:rPr>
              <w:t>:</w:t>
            </w:r>
          </w:p>
        </w:tc>
      </w:tr>
      <w:tr w:rsidR="003A247C" w:rsidRPr="006A2D7A" w14:paraId="10C5C999" w14:textId="77777777" w:rsidTr="00F36675">
        <w:trPr>
          <w:gridAfter w:val="1"/>
          <w:wAfter w:w="8" w:type="dxa"/>
        </w:trPr>
        <w:tc>
          <w:tcPr>
            <w:tcW w:w="1059" w:type="dxa"/>
          </w:tcPr>
          <w:p w14:paraId="15EE1437" w14:textId="77777777" w:rsidR="003A247C" w:rsidRDefault="003A247C" w:rsidP="006A2D7A">
            <w:pPr>
              <w:spacing w:after="0" w:line="360" w:lineRule="auto"/>
              <w:jc w:val="both"/>
              <w:rPr>
                <w:rFonts w:ascii="Times New Roman" w:hAnsi="Times New Roman" w:cs="David"/>
                <w:b/>
                <w:bCs/>
                <w:sz w:val="20"/>
                <w:szCs w:val="20"/>
              </w:rPr>
            </w:pPr>
          </w:p>
        </w:tc>
        <w:tc>
          <w:tcPr>
            <w:tcW w:w="474" w:type="dxa"/>
            <w:gridSpan w:val="2"/>
          </w:tcPr>
          <w:p w14:paraId="698A2D96" w14:textId="77777777" w:rsidR="003A247C" w:rsidRPr="006A2D7A" w:rsidRDefault="003A247C" w:rsidP="00F139A5">
            <w:pPr>
              <w:pStyle w:val="1"/>
              <w:spacing w:after="0" w:line="360" w:lineRule="auto"/>
              <w:ind w:left="360"/>
              <w:jc w:val="both"/>
              <w:rPr>
                <w:rFonts w:ascii="Times New Roman" w:hAnsi="Times New Roman" w:cs="David"/>
                <w:sz w:val="24"/>
                <w:szCs w:val="24"/>
              </w:rPr>
            </w:pPr>
          </w:p>
        </w:tc>
        <w:tc>
          <w:tcPr>
            <w:tcW w:w="561" w:type="dxa"/>
          </w:tcPr>
          <w:p w14:paraId="7503C8C1" w14:textId="77777777" w:rsidR="003A247C" w:rsidRDefault="003A247C" w:rsidP="006A2D7A">
            <w:pPr>
              <w:spacing w:after="0" w:line="240" w:lineRule="auto"/>
              <w:rPr>
                <w:rStyle w:val="default"/>
                <w:rFonts w:ascii="Calibri" w:hAnsi="Calibri" w:cs="David"/>
                <w:sz w:val="24"/>
                <w:szCs w:val="24"/>
              </w:rPr>
            </w:pPr>
            <w:r>
              <w:rPr>
                <w:rStyle w:val="default"/>
                <w:rFonts w:ascii="Calibri" w:hAnsi="Calibri" w:cs="David"/>
                <w:sz w:val="24"/>
                <w:szCs w:val="24"/>
                <w:rtl/>
              </w:rPr>
              <w:t>(</w:t>
            </w:r>
            <w:r>
              <w:rPr>
                <w:rStyle w:val="default"/>
                <w:rFonts w:ascii="Calibri" w:hAnsi="Calibri" w:cs="David" w:hint="eastAsia"/>
                <w:sz w:val="24"/>
                <w:szCs w:val="24"/>
                <w:rtl/>
              </w:rPr>
              <w:t>א</w:t>
            </w:r>
            <w:r>
              <w:rPr>
                <w:rStyle w:val="default"/>
                <w:rFonts w:ascii="Calibri" w:hAnsi="Calibri" w:cs="David"/>
                <w:sz w:val="24"/>
                <w:szCs w:val="24"/>
                <w:rtl/>
              </w:rPr>
              <w:t>)</w:t>
            </w:r>
          </w:p>
        </w:tc>
        <w:tc>
          <w:tcPr>
            <w:tcW w:w="7570" w:type="dxa"/>
            <w:gridSpan w:val="4"/>
          </w:tcPr>
          <w:p w14:paraId="2D397838" w14:textId="77777777" w:rsidR="003A247C" w:rsidRPr="006A2D7A" w:rsidRDefault="003A247C" w:rsidP="00DB704B">
            <w:pPr>
              <w:pStyle w:val="1"/>
              <w:ind w:left="34"/>
              <w:jc w:val="both"/>
              <w:rPr>
                <w:rStyle w:val="default"/>
                <w:rFonts w:ascii="Calibri" w:hAnsi="Calibri" w:cs="David"/>
                <w:sz w:val="24"/>
                <w:szCs w:val="24"/>
              </w:rPr>
            </w:pPr>
            <w:r>
              <w:rPr>
                <w:rStyle w:val="default"/>
                <w:rFonts w:ascii="Calibri" w:hAnsi="Calibri" w:cs="David" w:hint="eastAsia"/>
                <w:sz w:val="24"/>
                <w:szCs w:val="24"/>
                <w:rtl/>
              </w:rPr>
              <w:t>מסמך</w:t>
            </w:r>
            <w:r>
              <w:rPr>
                <w:rStyle w:val="default"/>
                <w:rFonts w:ascii="Calibri" w:hAnsi="Calibri" w:cs="David"/>
                <w:sz w:val="24"/>
                <w:szCs w:val="24"/>
                <w:rtl/>
              </w:rPr>
              <w:t xml:space="preserve"> </w:t>
            </w:r>
            <w:r>
              <w:rPr>
                <w:rStyle w:val="default"/>
                <w:rFonts w:ascii="Calibri" w:hAnsi="Calibri" w:cs="David" w:hint="eastAsia"/>
                <w:sz w:val="24"/>
                <w:szCs w:val="24"/>
                <w:rtl/>
              </w:rPr>
              <w:t>ש</w:t>
            </w:r>
            <w:r w:rsidRPr="00E12279">
              <w:rPr>
                <w:rStyle w:val="default"/>
                <w:rFonts w:ascii="Calibri" w:hAnsi="Calibri" w:cs="David" w:hint="eastAsia"/>
                <w:sz w:val="24"/>
                <w:szCs w:val="24"/>
                <w:rtl/>
              </w:rPr>
              <w:t>ייערך</w:t>
            </w:r>
            <w:r w:rsidRPr="00E12279">
              <w:rPr>
                <w:rStyle w:val="default"/>
                <w:rFonts w:ascii="Calibri" w:hAnsi="Calibri" w:cs="David"/>
                <w:sz w:val="24"/>
                <w:szCs w:val="24"/>
                <w:rtl/>
              </w:rPr>
              <w:t xml:space="preserve"> </w:t>
            </w:r>
            <w:r w:rsidRPr="00E12279">
              <w:rPr>
                <w:rStyle w:val="default"/>
                <w:rFonts w:ascii="Calibri" w:hAnsi="Calibri" w:cs="David" w:hint="eastAsia"/>
                <w:sz w:val="24"/>
                <w:szCs w:val="24"/>
                <w:rtl/>
              </w:rPr>
              <w:t>על</w:t>
            </w:r>
            <w:r w:rsidRPr="00E12279">
              <w:rPr>
                <w:rStyle w:val="default"/>
                <w:rFonts w:ascii="Calibri" w:hAnsi="Calibri" w:cs="David"/>
                <w:sz w:val="24"/>
                <w:szCs w:val="24"/>
                <w:rtl/>
              </w:rPr>
              <w:t xml:space="preserve"> </w:t>
            </w:r>
            <w:r w:rsidRPr="00E12279">
              <w:rPr>
                <w:rStyle w:val="default"/>
                <w:rFonts w:ascii="Calibri" w:hAnsi="Calibri" w:cs="David" w:hint="eastAsia"/>
                <w:sz w:val="24"/>
                <w:szCs w:val="24"/>
                <w:rtl/>
              </w:rPr>
              <w:t>רקע</w:t>
            </w:r>
            <w:r w:rsidRPr="00E12279">
              <w:rPr>
                <w:rStyle w:val="default"/>
                <w:rFonts w:ascii="Calibri" w:hAnsi="Calibri" w:cs="David"/>
                <w:sz w:val="24"/>
                <w:szCs w:val="24"/>
                <w:rtl/>
              </w:rPr>
              <w:t xml:space="preserve"> </w:t>
            </w:r>
            <w:r w:rsidRPr="00E12279">
              <w:rPr>
                <w:rStyle w:val="default"/>
                <w:rFonts w:ascii="Calibri" w:hAnsi="Calibri" w:cs="David" w:hint="eastAsia"/>
                <w:sz w:val="24"/>
                <w:szCs w:val="24"/>
                <w:rtl/>
              </w:rPr>
              <w:t>תכנית</w:t>
            </w:r>
            <w:r w:rsidRPr="00E12279">
              <w:rPr>
                <w:rStyle w:val="default"/>
                <w:rFonts w:ascii="Calibri" w:hAnsi="Calibri" w:cs="David"/>
                <w:sz w:val="24"/>
                <w:szCs w:val="24"/>
                <w:rtl/>
              </w:rPr>
              <w:t xml:space="preserve"> </w:t>
            </w:r>
            <w:r w:rsidRPr="00E12279">
              <w:rPr>
                <w:rStyle w:val="default"/>
                <w:rFonts w:ascii="Calibri" w:hAnsi="Calibri" w:cs="David" w:hint="eastAsia"/>
                <w:sz w:val="24"/>
                <w:szCs w:val="24"/>
                <w:rtl/>
              </w:rPr>
              <w:t>ראשית</w:t>
            </w:r>
            <w:r w:rsidRPr="00E12279">
              <w:rPr>
                <w:rStyle w:val="default"/>
                <w:rFonts w:ascii="Calibri" w:hAnsi="Calibri" w:cs="David"/>
                <w:sz w:val="24"/>
                <w:szCs w:val="24"/>
                <w:rtl/>
              </w:rPr>
              <w:t xml:space="preserve"> </w:t>
            </w:r>
            <w:r w:rsidRPr="00E12279">
              <w:rPr>
                <w:rStyle w:val="default"/>
                <w:rFonts w:ascii="Calibri" w:hAnsi="Calibri" w:cs="David" w:hint="eastAsia"/>
                <w:sz w:val="24"/>
                <w:szCs w:val="24"/>
                <w:rtl/>
              </w:rPr>
              <w:t>ותכנית</w:t>
            </w:r>
            <w:r w:rsidRPr="00E12279">
              <w:rPr>
                <w:rStyle w:val="default"/>
                <w:rFonts w:ascii="Calibri" w:hAnsi="Calibri" w:cs="David"/>
                <w:sz w:val="24"/>
                <w:szCs w:val="24"/>
                <w:rtl/>
              </w:rPr>
              <w:t xml:space="preserve"> </w:t>
            </w:r>
            <w:r w:rsidRPr="00E12279">
              <w:rPr>
                <w:rStyle w:val="default"/>
                <w:rFonts w:ascii="Calibri" w:hAnsi="Calibri" w:cs="David" w:hint="eastAsia"/>
                <w:sz w:val="24"/>
                <w:szCs w:val="24"/>
                <w:rtl/>
              </w:rPr>
              <w:t>פיתוח</w:t>
            </w:r>
            <w:r w:rsidRPr="00E12279">
              <w:rPr>
                <w:rStyle w:val="default"/>
                <w:rFonts w:ascii="Calibri" w:hAnsi="Calibri" w:cs="David"/>
                <w:sz w:val="24"/>
                <w:szCs w:val="24"/>
                <w:rtl/>
              </w:rPr>
              <w:t xml:space="preserve"> </w:t>
            </w:r>
            <w:r w:rsidRPr="00E12279">
              <w:rPr>
                <w:rStyle w:val="default"/>
                <w:rFonts w:ascii="Calibri" w:hAnsi="Calibri" w:cs="David" w:hint="eastAsia"/>
                <w:sz w:val="24"/>
                <w:szCs w:val="24"/>
                <w:rtl/>
              </w:rPr>
              <w:t>בקנה</w:t>
            </w:r>
            <w:r w:rsidRPr="00E12279">
              <w:rPr>
                <w:rStyle w:val="default"/>
                <w:rFonts w:ascii="Calibri" w:hAnsi="Calibri" w:cs="David"/>
                <w:sz w:val="24"/>
                <w:szCs w:val="24"/>
                <w:rtl/>
              </w:rPr>
              <w:t xml:space="preserve"> </w:t>
            </w:r>
            <w:r w:rsidRPr="00E12279">
              <w:rPr>
                <w:rStyle w:val="default"/>
                <w:rFonts w:ascii="Calibri" w:hAnsi="Calibri" w:cs="David" w:hint="eastAsia"/>
                <w:sz w:val="24"/>
                <w:szCs w:val="24"/>
                <w:rtl/>
              </w:rPr>
              <w:t>מידה</w:t>
            </w:r>
            <w:r w:rsidRPr="00E12279">
              <w:rPr>
                <w:rStyle w:val="default"/>
                <w:rFonts w:ascii="Calibri" w:hAnsi="Calibri" w:cs="David"/>
                <w:sz w:val="24"/>
                <w:szCs w:val="24"/>
                <w:rtl/>
              </w:rPr>
              <w:t xml:space="preserve"> 1:100</w:t>
            </w:r>
            <w:r w:rsidRPr="006A2D7A">
              <w:rPr>
                <w:rStyle w:val="default"/>
                <w:rFonts w:ascii="Calibri" w:hAnsi="Calibri" w:cs="David"/>
                <w:sz w:val="24"/>
                <w:szCs w:val="24"/>
                <w:rtl/>
              </w:rPr>
              <w:t xml:space="preserve">  </w:t>
            </w:r>
            <w:r>
              <w:rPr>
                <w:rStyle w:val="default"/>
                <w:rFonts w:ascii="Calibri" w:hAnsi="Calibri" w:cs="David" w:hint="eastAsia"/>
                <w:sz w:val="24"/>
                <w:szCs w:val="24"/>
                <w:rtl/>
              </w:rPr>
              <w:t>ומפורטים</w:t>
            </w:r>
            <w:r w:rsidRPr="006A2D7A">
              <w:rPr>
                <w:rStyle w:val="default"/>
                <w:rFonts w:ascii="Calibri" w:hAnsi="Calibri" w:cs="David"/>
                <w:sz w:val="24"/>
                <w:szCs w:val="24"/>
                <w:rtl/>
              </w:rPr>
              <w:t xml:space="preserve"> </w:t>
            </w:r>
            <w:r>
              <w:rPr>
                <w:rStyle w:val="default"/>
                <w:rFonts w:ascii="Calibri" w:hAnsi="Calibri" w:cs="David" w:hint="eastAsia"/>
                <w:sz w:val="24"/>
                <w:szCs w:val="24"/>
                <w:rtl/>
              </w:rPr>
              <w:t>בו</w:t>
            </w:r>
            <w:r w:rsidRPr="006A2D7A">
              <w:rPr>
                <w:rStyle w:val="default"/>
                <w:rFonts w:ascii="Calibri" w:hAnsi="Calibri" w:cs="David"/>
                <w:sz w:val="24"/>
                <w:szCs w:val="24"/>
                <w:rtl/>
              </w:rPr>
              <w:t>:</w:t>
            </w:r>
          </w:p>
        </w:tc>
      </w:tr>
      <w:tr w:rsidR="003A247C" w:rsidRPr="006A2D7A" w14:paraId="01F808E4" w14:textId="77777777" w:rsidTr="00F36675">
        <w:trPr>
          <w:gridAfter w:val="1"/>
          <w:wAfter w:w="8" w:type="dxa"/>
        </w:trPr>
        <w:tc>
          <w:tcPr>
            <w:tcW w:w="1059" w:type="dxa"/>
          </w:tcPr>
          <w:p w14:paraId="0ED3B07A" w14:textId="77777777" w:rsidR="003A247C" w:rsidRDefault="003A247C" w:rsidP="006A2D7A">
            <w:pPr>
              <w:spacing w:after="0" w:line="360" w:lineRule="auto"/>
              <w:jc w:val="both"/>
              <w:rPr>
                <w:rFonts w:ascii="Times New Roman" w:hAnsi="Times New Roman" w:cs="David"/>
                <w:b/>
                <w:bCs/>
                <w:sz w:val="20"/>
                <w:szCs w:val="20"/>
              </w:rPr>
            </w:pPr>
          </w:p>
        </w:tc>
        <w:tc>
          <w:tcPr>
            <w:tcW w:w="474" w:type="dxa"/>
            <w:gridSpan w:val="2"/>
          </w:tcPr>
          <w:p w14:paraId="6A25ED24" w14:textId="77777777" w:rsidR="003A247C" w:rsidRPr="006A2D7A" w:rsidRDefault="003A247C" w:rsidP="00F139A5">
            <w:pPr>
              <w:pStyle w:val="1"/>
              <w:spacing w:after="0" w:line="360" w:lineRule="auto"/>
              <w:ind w:left="360"/>
              <w:jc w:val="both"/>
              <w:rPr>
                <w:rFonts w:ascii="Times New Roman" w:hAnsi="Times New Roman" w:cs="David"/>
                <w:sz w:val="24"/>
                <w:szCs w:val="24"/>
              </w:rPr>
            </w:pPr>
          </w:p>
        </w:tc>
        <w:tc>
          <w:tcPr>
            <w:tcW w:w="561" w:type="dxa"/>
          </w:tcPr>
          <w:p w14:paraId="4C078074" w14:textId="77777777" w:rsidR="003A247C" w:rsidRDefault="003A247C" w:rsidP="006A2D7A">
            <w:pPr>
              <w:spacing w:after="0" w:line="240" w:lineRule="auto"/>
              <w:rPr>
                <w:rStyle w:val="default"/>
                <w:rFonts w:ascii="Calibri" w:hAnsi="Calibri" w:cs="David"/>
                <w:sz w:val="24"/>
                <w:szCs w:val="24"/>
              </w:rPr>
            </w:pPr>
          </w:p>
        </w:tc>
        <w:tc>
          <w:tcPr>
            <w:tcW w:w="750" w:type="dxa"/>
            <w:gridSpan w:val="2"/>
          </w:tcPr>
          <w:p w14:paraId="56D7BE14" w14:textId="77777777" w:rsidR="003A247C" w:rsidRDefault="003A247C" w:rsidP="00E12279">
            <w:pPr>
              <w:pStyle w:val="1"/>
              <w:ind w:left="34"/>
              <w:jc w:val="both"/>
              <w:rPr>
                <w:rStyle w:val="default"/>
                <w:rFonts w:ascii="Calibri" w:hAnsi="Calibri" w:cs="David"/>
                <w:sz w:val="24"/>
                <w:szCs w:val="24"/>
              </w:rPr>
            </w:pPr>
            <w:r>
              <w:rPr>
                <w:rStyle w:val="default"/>
                <w:rFonts w:ascii="Calibri" w:hAnsi="Calibri" w:cs="David"/>
                <w:sz w:val="24"/>
                <w:szCs w:val="24"/>
                <w:rtl/>
              </w:rPr>
              <w:t>(1)</w:t>
            </w:r>
          </w:p>
        </w:tc>
        <w:tc>
          <w:tcPr>
            <w:tcW w:w="6820" w:type="dxa"/>
            <w:gridSpan w:val="2"/>
          </w:tcPr>
          <w:p w14:paraId="2DA3DA3C" w14:textId="77777777" w:rsidR="003A247C" w:rsidRPr="006A2D7A" w:rsidRDefault="003A247C" w:rsidP="00E12279">
            <w:pPr>
              <w:pStyle w:val="1"/>
              <w:ind w:left="34"/>
              <w:jc w:val="both"/>
              <w:rPr>
                <w:rStyle w:val="default"/>
                <w:rFonts w:ascii="Calibri" w:hAnsi="Calibri" w:cs="David"/>
                <w:sz w:val="24"/>
                <w:szCs w:val="24"/>
              </w:rPr>
            </w:pPr>
            <w:r>
              <w:rPr>
                <w:rStyle w:val="default"/>
                <w:rFonts w:ascii="Calibri" w:hAnsi="Calibri" w:cs="David" w:hint="eastAsia"/>
                <w:sz w:val="24"/>
                <w:szCs w:val="24"/>
                <w:rtl/>
              </w:rPr>
              <w:t>מערכת</w:t>
            </w:r>
            <w:r>
              <w:rPr>
                <w:rStyle w:val="default"/>
                <w:rFonts w:ascii="Calibri" w:hAnsi="Calibri" w:cs="David"/>
                <w:sz w:val="24"/>
                <w:szCs w:val="24"/>
                <w:rtl/>
              </w:rPr>
              <w:t xml:space="preserve"> </w:t>
            </w:r>
            <w:r>
              <w:rPr>
                <w:rStyle w:val="default"/>
                <w:rFonts w:ascii="Calibri" w:hAnsi="Calibri" w:cs="David" w:hint="eastAsia"/>
                <w:sz w:val="24"/>
                <w:szCs w:val="24"/>
                <w:rtl/>
              </w:rPr>
              <w:t>הביוב</w:t>
            </w:r>
            <w:r>
              <w:rPr>
                <w:rStyle w:val="default"/>
                <w:rFonts w:ascii="Calibri" w:hAnsi="Calibri" w:cs="David"/>
                <w:sz w:val="24"/>
                <w:szCs w:val="24"/>
                <w:rtl/>
              </w:rPr>
              <w:t>:</w:t>
            </w:r>
          </w:p>
        </w:tc>
      </w:tr>
      <w:tr w:rsidR="003A247C" w:rsidRPr="006A2D7A" w14:paraId="7F07C9D3" w14:textId="77777777" w:rsidTr="00F36675">
        <w:trPr>
          <w:gridAfter w:val="1"/>
          <w:wAfter w:w="8" w:type="dxa"/>
        </w:trPr>
        <w:tc>
          <w:tcPr>
            <w:tcW w:w="1059" w:type="dxa"/>
          </w:tcPr>
          <w:p w14:paraId="2379C52F" w14:textId="77777777" w:rsidR="003A247C" w:rsidRDefault="003A247C" w:rsidP="006A2D7A">
            <w:pPr>
              <w:spacing w:after="0" w:line="360" w:lineRule="auto"/>
              <w:jc w:val="both"/>
              <w:rPr>
                <w:rFonts w:ascii="Times New Roman" w:hAnsi="Times New Roman" w:cs="David"/>
                <w:b/>
                <w:bCs/>
                <w:sz w:val="20"/>
                <w:szCs w:val="20"/>
              </w:rPr>
            </w:pPr>
          </w:p>
        </w:tc>
        <w:tc>
          <w:tcPr>
            <w:tcW w:w="474" w:type="dxa"/>
            <w:gridSpan w:val="2"/>
          </w:tcPr>
          <w:p w14:paraId="118E51F4" w14:textId="77777777" w:rsidR="003A247C" w:rsidRPr="006A2D7A" w:rsidRDefault="003A247C" w:rsidP="00F139A5">
            <w:pPr>
              <w:pStyle w:val="1"/>
              <w:spacing w:after="0" w:line="360" w:lineRule="auto"/>
              <w:ind w:left="360"/>
              <w:jc w:val="both"/>
              <w:rPr>
                <w:rFonts w:ascii="Times New Roman" w:hAnsi="Times New Roman" w:cs="David"/>
                <w:sz w:val="24"/>
                <w:szCs w:val="24"/>
              </w:rPr>
            </w:pPr>
          </w:p>
        </w:tc>
        <w:tc>
          <w:tcPr>
            <w:tcW w:w="561" w:type="dxa"/>
          </w:tcPr>
          <w:p w14:paraId="1BEAB8C3" w14:textId="77777777" w:rsidR="003A247C" w:rsidRDefault="003A247C" w:rsidP="006A2D7A">
            <w:pPr>
              <w:spacing w:after="0" w:line="240" w:lineRule="auto"/>
              <w:rPr>
                <w:rStyle w:val="default"/>
                <w:rFonts w:ascii="Calibri" w:hAnsi="Calibri" w:cs="David"/>
                <w:sz w:val="24"/>
                <w:szCs w:val="24"/>
              </w:rPr>
            </w:pPr>
          </w:p>
        </w:tc>
        <w:tc>
          <w:tcPr>
            <w:tcW w:w="750" w:type="dxa"/>
            <w:gridSpan w:val="2"/>
          </w:tcPr>
          <w:p w14:paraId="16BED062" w14:textId="77777777" w:rsidR="003A247C" w:rsidRDefault="003A247C" w:rsidP="00E12279">
            <w:pPr>
              <w:pStyle w:val="1"/>
              <w:ind w:left="34"/>
              <w:jc w:val="both"/>
              <w:rPr>
                <w:rStyle w:val="default"/>
                <w:rFonts w:ascii="Calibri" w:hAnsi="Calibri" w:cs="David"/>
                <w:sz w:val="24"/>
                <w:szCs w:val="24"/>
              </w:rPr>
            </w:pPr>
          </w:p>
        </w:tc>
        <w:tc>
          <w:tcPr>
            <w:tcW w:w="561" w:type="dxa"/>
          </w:tcPr>
          <w:p w14:paraId="314CF447" w14:textId="77777777" w:rsidR="003A247C" w:rsidRDefault="003A247C" w:rsidP="00E12279">
            <w:pPr>
              <w:pStyle w:val="1"/>
              <w:ind w:left="34"/>
              <w:jc w:val="both"/>
              <w:rPr>
                <w:rStyle w:val="default"/>
                <w:rFonts w:ascii="Calibri" w:hAnsi="Calibri" w:cs="David"/>
                <w:sz w:val="24"/>
                <w:szCs w:val="24"/>
              </w:rPr>
            </w:pPr>
            <w:r>
              <w:rPr>
                <w:rStyle w:val="default"/>
                <w:rFonts w:ascii="Calibri" w:hAnsi="Calibri" w:cs="David"/>
                <w:sz w:val="24"/>
                <w:szCs w:val="24"/>
                <w:rtl/>
              </w:rPr>
              <w:t>(</w:t>
            </w:r>
            <w:r>
              <w:rPr>
                <w:rStyle w:val="default"/>
                <w:rFonts w:ascii="Calibri" w:hAnsi="Calibri" w:cs="David" w:hint="eastAsia"/>
                <w:sz w:val="24"/>
                <w:szCs w:val="24"/>
                <w:rtl/>
              </w:rPr>
              <w:t>א</w:t>
            </w:r>
            <w:r>
              <w:rPr>
                <w:rStyle w:val="default"/>
                <w:rFonts w:ascii="Calibri" w:hAnsi="Calibri" w:cs="David"/>
                <w:sz w:val="24"/>
                <w:szCs w:val="24"/>
                <w:rtl/>
              </w:rPr>
              <w:t>)</w:t>
            </w:r>
          </w:p>
        </w:tc>
        <w:tc>
          <w:tcPr>
            <w:tcW w:w="6259" w:type="dxa"/>
          </w:tcPr>
          <w:p w14:paraId="704415DE" w14:textId="77777777" w:rsidR="003A247C" w:rsidRDefault="003A247C" w:rsidP="00E12279">
            <w:pPr>
              <w:pStyle w:val="1"/>
              <w:ind w:left="34"/>
              <w:jc w:val="both"/>
              <w:rPr>
                <w:rStyle w:val="default"/>
                <w:rFonts w:ascii="Calibri" w:hAnsi="Calibri" w:cs="David"/>
                <w:sz w:val="24"/>
                <w:szCs w:val="24"/>
              </w:rPr>
            </w:pPr>
            <w:r w:rsidRPr="006A2D7A">
              <w:rPr>
                <w:rStyle w:val="default"/>
                <w:rFonts w:ascii="Calibri" w:hAnsi="Calibri" w:cs="David" w:hint="eastAsia"/>
                <w:sz w:val="24"/>
                <w:szCs w:val="24"/>
                <w:rtl/>
              </w:rPr>
              <w:t>פירוט</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מערכת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קווי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הביוב</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בחצר</w:t>
            </w:r>
            <w:r>
              <w:rPr>
                <w:rStyle w:val="default"/>
                <w:rFonts w:ascii="Calibri" w:hAnsi="Calibri" w:cs="David"/>
                <w:sz w:val="24"/>
                <w:szCs w:val="24"/>
                <w:rtl/>
              </w:rPr>
              <w:t>,</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כולל</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חתכים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לאורך</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עם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קוטרי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הצינורות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רומים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של</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הצנרת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והמכסים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לרבות</w:t>
            </w:r>
            <w:r w:rsidRPr="006A2D7A">
              <w:rPr>
                <w:rStyle w:val="default"/>
                <w:rFonts w:ascii="Calibri" w:hAnsi="Calibri" w:cs="David"/>
                <w:sz w:val="24"/>
                <w:szCs w:val="24"/>
                <w:rtl/>
              </w:rPr>
              <w:t xml:space="preserve"> </w:t>
            </w:r>
            <w:r>
              <w:rPr>
                <w:rStyle w:val="default"/>
                <w:rFonts w:ascii="Calibri" w:hAnsi="Calibri" w:cs="David" w:hint="eastAsia"/>
                <w:sz w:val="24"/>
                <w:szCs w:val="24"/>
                <w:rtl/>
              </w:rPr>
              <w:t>מיקום</w:t>
            </w:r>
            <w:r>
              <w:rPr>
                <w:rStyle w:val="default"/>
                <w:rFonts w:ascii="Calibri" w:hAnsi="Calibri" w:cs="David"/>
                <w:sz w:val="24"/>
                <w:szCs w:val="24"/>
                <w:rtl/>
              </w:rPr>
              <w:t xml:space="preserve"> </w:t>
            </w:r>
            <w:r w:rsidRPr="006A2D7A">
              <w:rPr>
                <w:rStyle w:val="default"/>
                <w:rFonts w:ascii="Calibri" w:hAnsi="Calibri" w:cs="David" w:hint="eastAsia"/>
                <w:sz w:val="24"/>
                <w:szCs w:val="24"/>
                <w:rtl/>
              </w:rPr>
              <w:t>התחברות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לקו</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הביוב</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העירוני</w:t>
            </w:r>
            <w:r>
              <w:rPr>
                <w:rStyle w:val="default"/>
                <w:rFonts w:ascii="Calibri" w:hAnsi="Calibri" w:cs="David"/>
                <w:sz w:val="24"/>
                <w:szCs w:val="24"/>
                <w:rtl/>
              </w:rPr>
              <w:t xml:space="preserve"> ;</w:t>
            </w:r>
          </w:p>
        </w:tc>
      </w:tr>
      <w:tr w:rsidR="003A247C" w:rsidRPr="006A2D7A" w14:paraId="2718B01C" w14:textId="77777777" w:rsidTr="00F36675">
        <w:trPr>
          <w:gridAfter w:val="1"/>
          <w:wAfter w:w="8" w:type="dxa"/>
        </w:trPr>
        <w:tc>
          <w:tcPr>
            <w:tcW w:w="1059" w:type="dxa"/>
          </w:tcPr>
          <w:p w14:paraId="68D69E4F" w14:textId="77777777" w:rsidR="003A247C" w:rsidRDefault="003A247C" w:rsidP="006A2D7A">
            <w:pPr>
              <w:spacing w:after="0" w:line="360" w:lineRule="auto"/>
              <w:jc w:val="both"/>
              <w:rPr>
                <w:rFonts w:ascii="Times New Roman" w:hAnsi="Times New Roman" w:cs="David"/>
                <w:b/>
                <w:bCs/>
                <w:sz w:val="20"/>
                <w:szCs w:val="20"/>
              </w:rPr>
            </w:pPr>
          </w:p>
        </w:tc>
        <w:tc>
          <w:tcPr>
            <w:tcW w:w="474" w:type="dxa"/>
            <w:gridSpan w:val="2"/>
          </w:tcPr>
          <w:p w14:paraId="0C8423E1" w14:textId="77777777" w:rsidR="003A247C" w:rsidRPr="006A2D7A" w:rsidRDefault="003A247C" w:rsidP="00F139A5">
            <w:pPr>
              <w:pStyle w:val="1"/>
              <w:spacing w:after="0" w:line="360" w:lineRule="auto"/>
              <w:ind w:left="360"/>
              <w:jc w:val="both"/>
              <w:rPr>
                <w:rFonts w:ascii="Times New Roman" w:hAnsi="Times New Roman" w:cs="David"/>
                <w:sz w:val="24"/>
                <w:szCs w:val="24"/>
              </w:rPr>
            </w:pPr>
          </w:p>
        </w:tc>
        <w:tc>
          <w:tcPr>
            <w:tcW w:w="561" w:type="dxa"/>
          </w:tcPr>
          <w:p w14:paraId="446126C9" w14:textId="77777777" w:rsidR="003A247C" w:rsidRDefault="003A247C" w:rsidP="006A2D7A">
            <w:pPr>
              <w:spacing w:after="0" w:line="240" w:lineRule="auto"/>
              <w:rPr>
                <w:rStyle w:val="default"/>
                <w:rFonts w:ascii="Calibri" w:hAnsi="Calibri" w:cs="David"/>
                <w:sz w:val="24"/>
                <w:szCs w:val="24"/>
              </w:rPr>
            </w:pPr>
          </w:p>
        </w:tc>
        <w:tc>
          <w:tcPr>
            <w:tcW w:w="750" w:type="dxa"/>
            <w:gridSpan w:val="2"/>
          </w:tcPr>
          <w:p w14:paraId="5E19C1C3" w14:textId="77777777" w:rsidR="003A247C" w:rsidRDefault="003A247C" w:rsidP="00E12279">
            <w:pPr>
              <w:pStyle w:val="1"/>
              <w:ind w:left="34"/>
              <w:jc w:val="both"/>
              <w:rPr>
                <w:rStyle w:val="default"/>
                <w:rFonts w:ascii="Calibri" w:hAnsi="Calibri" w:cs="David"/>
                <w:sz w:val="24"/>
                <w:szCs w:val="24"/>
              </w:rPr>
            </w:pPr>
          </w:p>
        </w:tc>
        <w:tc>
          <w:tcPr>
            <w:tcW w:w="561" w:type="dxa"/>
          </w:tcPr>
          <w:p w14:paraId="1D2B4064" w14:textId="77777777" w:rsidR="003A247C" w:rsidRDefault="003A247C" w:rsidP="00E12279">
            <w:pPr>
              <w:pStyle w:val="1"/>
              <w:ind w:left="34"/>
              <w:jc w:val="both"/>
              <w:rPr>
                <w:rStyle w:val="default"/>
                <w:rFonts w:ascii="Calibri" w:hAnsi="Calibri" w:cs="David"/>
                <w:sz w:val="24"/>
                <w:szCs w:val="24"/>
              </w:rPr>
            </w:pPr>
            <w:r>
              <w:rPr>
                <w:rStyle w:val="default"/>
                <w:rFonts w:ascii="Calibri" w:hAnsi="Calibri" w:cs="David"/>
                <w:sz w:val="24"/>
                <w:szCs w:val="24"/>
                <w:rtl/>
              </w:rPr>
              <w:t>(</w:t>
            </w:r>
            <w:r>
              <w:rPr>
                <w:rStyle w:val="default"/>
                <w:rFonts w:ascii="Calibri" w:hAnsi="Calibri" w:cs="David" w:hint="eastAsia"/>
                <w:sz w:val="24"/>
                <w:szCs w:val="24"/>
                <w:rtl/>
              </w:rPr>
              <w:t>ב</w:t>
            </w:r>
            <w:r>
              <w:rPr>
                <w:rStyle w:val="default"/>
                <w:rFonts w:ascii="Calibri" w:hAnsi="Calibri" w:cs="David"/>
                <w:sz w:val="24"/>
                <w:szCs w:val="24"/>
                <w:rtl/>
              </w:rPr>
              <w:t>)</w:t>
            </w:r>
          </w:p>
        </w:tc>
        <w:tc>
          <w:tcPr>
            <w:tcW w:w="6259" w:type="dxa"/>
          </w:tcPr>
          <w:p w14:paraId="1F51FB0C" w14:textId="77777777" w:rsidR="003A247C" w:rsidRPr="006A2D7A" w:rsidRDefault="003A247C" w:rsidP="00E12279">
            <w:pPr>
              <w:pStyle w:val="1"/>
              <w:ind w:left="34"/>
              <w:jc w:val="both"/>
              <w:rPr>
                <w:rStyle w:val="default"/>
                <w:rFonts w:ascii="Calibri" w:hAnsi="Calibri" w:cs="David"/>
                <w:sz w:val="24"/>
                <w:szCs w:val="24"/>
              </w:rPr>
            </w:pPr>
            <w:r w:rsidRPr="006A2D7A">
              <w:rPr>
                <w:rStyle w:val="default"/>
                <w:rFonts w:ascii="Calibri" w:hAnsi="Calibri" w:cs="David" w:hint="eastAsia"/>
                <w:sz w:val="24"/>
                <w:szCs w:val="24"/>
                <w:rtl/>
              </w:rPr>
              <w:t>מיקום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וקוטר</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של</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קולטנים</w:t>
            </w:r>
            <w:r w:rsidRPr="006A2D7A">
              <w:rPr>
                <w:rStyle w:val="default"/>
                <w:rFonts w:ascii="Calibri" w:hAnsi="Calibri" w:cs="David"/>
                <w:sz w:val="24"/>
                <w:szCs w:val="24"/>
                <w:rtl/>
              </w:rPr>
              <w:t xml:space="preserve"> </w:t>
            </w:r>
            <w:r>
              <w:rPr>
                <w:rStyle w:val="default"/>
                <w:rFonts w:ascii="Calibri" w:hAnsi="Calibri" w:cs="David"/>
                <w:sz w:val="24"/>
                <w:szCs w:val="24"/>
                <w:rtl/>
              </w:rPr>
              <w:t xml:space="preserve"> </w:t>
            </w:r>
            <w:r>
              <w:rPr>
                <w:rStyle w:val="default"/>
                <w:rFonts w:ascii="Calibri" w:hAnsi="Calibri" w:cs="David" w:hint="eastAsia"/>
                <w:sz w:val="24"/>
                <w:szCs w:val="24"/>
                <w:rtl/>
              </w:rPr>
              <w:t>ונקזים</w:t>
            </w:r>
            <w:r>
              <w:rPr>
                <w:rStyle w:val="default"/>
                <w:rFonts w:ascii="Calibri" w:hAnsi="Calibri" w:cs="David"/>
                <w:sz w:val="24"/>
                <w:szCs w:val="24"/>
                <w:rtl/>
              </w:rPr>
              <w:t xml:space="preserve"> </w:t>
            </w:r>
            <w:r>
              <w:rPr>
                <w:rStyle w:val="default"/>
                <w:rFonts w:ascii="Calibri" w:hAnsi="Calibri" w:cs="David" w:hint="eastAsia"/>
                <w:sz w:val="24"/>
                <w:szCs w:val="24"/>
                <w:rtl/>
              </w:rPr>
              <w:t>של</w:t>
            </w:r>
            <w:r>
              <w:rPr>
                <w:rStyle w:val="default"/>
                <w:rFonts w:ascii="Calibri" w:hAnsi="Calibri" w:cs="David"/>
                <w:sz w:val="24"/>
                <w:szCs w:val="24"/>
                <w:rtl/>
              </w:rPr>
              <w:t xml:space="preserve"> </w:t>
            </w:r>
            <w:r>
              <w:rPr>
                <w:rStyle w:val="default"/>
                <w:rFonts w:ascii="Calibri" w:hAnsi="Calibri" w:cs="David" w:hint="eastAsia"/>
                <w:sz w:val="24"/>
                <w:szCs w:val="24"/>
                <w:rtl/>
              </w:rPr>
              <w:t>ביב</w:t>
            </w:r>
            <w:r>
              <w:rPr>
                <w:rStyle w:val="default"/>
                <w:rFonts w:ascii="Calibri" w:hAnsi="Calibri" w:cs="David"/>
                <w:sz w:val="24"/>
                <w:szCs w:val="24"/>
                <w:rtl/>
              </w:rPr>
              <w:t xml:space="preserve"> </w:t>
            </w:r>
            <w:r>
              <w:rPr>
                <w:rStyle w:val="default"/>
                <w:rFonts w:ascii="Calibri" w:hAnsi="Calibri" w:cs="David" w:hint="eastAsia"/>
                <w:sz w:val="24"/>
                <w:szCs w:val="24"/>
                <w:rtl/>
              </w:rPr>
              <w:t>הבנין</w:t>
            </w:r>
            <w:r>
              <w:rPr>
                <w:rStyle w:val="default"/>
                <w:rFonts w:ascii="Calibri" w:hAnsi="Calibri" w:cs="David"/>
                <w:sz w:val="24"/>
                <w:szCs w:val="24"/>
                <w:rtl/>
              </w:rPr>
              <w:t xml:space="preserve"> ;</w:t>
            </w:r>
          </w:p>
        </w:tc>
      </w:tr>
      <w:tr w:rsidR="003A247C" w:rsidRPr="006A2D7A" w14:paraId="6736B964" w14:textId="77777777" w:rsidTr="00F36675">
        <w:trPr>
          <w:gridAfter w:val="1"/>
          <w:wAfter w:w="8" w:type="dxa"/>
        </w:trPr>
        <w:tc>
          <w:tcPr>
            <w:tcW w:w="1059" w:type="dxa"/>
          </w:tcPr>
          <w:p w14:paraId="7928F736" w14:textId="77777777" w:rsidR="003A247C" w:rsidRDefault="003A247C" w:rsidP="006A2D7A">
            <w:pPr>
              <w:spacing w:after="0" w:line="360" w:lineRule="auto"/>
              <w:jc w:val="both"/>
              <w:rPr>
                <w:rFonts w:ascii="Times New Roman" w:hAnsi="Times New Roman" w:cs="David"/>
                <w:b/>
                <w:bCs/>
                <w:sz w:val="20"/>
                <w:szCs w:val="20"/>
              </w:rPr>
            </w:pPr>
          </w:p>
        </w:tc>
        <w:tc>
          <w:tcPr>
            <w:tcW w:w="474" w:type="dxa"/>
            <w:gridSpan w:val="2"/>
          </w:tcPr>
          <w:p w14:paraId="33A0D90A" w14:textId="77777777" w:rsidR="003A247C" w:rsidRPr="006A2D7A" w:rsidRDefault="003A247C" w:rsidP="00F139A5">
            <w:pPr>
              <w:pStyle w:val="1"/>
              <w:spacing w:after="0" w:line="360" w:lineRule="auto"/>
              <w:ind w:left="360"/>
              <w:jc w:val="both"/>
              <w:rPr>
                <w:rFonts w:ascii="Times New Roman" w:hAnsi="Times New Roman" w:cs="David"/>
                <w:sz w:val="24"/>
                <w:szCs w:val="24"/>
              </w:rPr>
            </w:pPr>
          </w:p>
        </w:tc>
        <w:tc>
          <w:tcPr>
            <w:tcW w:w="561" w:type="dxa"/>
          </w:tcPr>
          <w:p w14:paraId="3CB32961" w14:textId="77777777" w:rsidR="003A247C" w:rsidRDefault="003A247C" w:rsidP="006A2D7A">
            <w:pPr>
              <w:spacing w:after="0" w:line="240" w:lineRule="auto"/>
              <w:rPr>
                <w:rStyle w:val="default"/>
                <w:rFonts w:ascii="Calibri" w:hAnsi="Calibri" w:cs="David"/>
                <w:sz w:val="24"/>
                <w:szCs w:val="24"/>
              </w:rPr>
            </w:pPr>
          </w:p>
        </w:tc>
        <w:tc>
          <w:tcPr>
            <w:tcW w:w="750" w:type="dxa"/>
            <w:gridSpan w:val="2"/>
          </w:tcPr>
          <w:p w14:paraId="4047326C" w14:textId="77777777" w:rsidR="003A247C" w:rsidRDefault="003A247C" w:rsidP="00E12279">
            <w:pPr>
              <w:pStyle w:val="1"/>
              <w:ind w:left="34"/>
              <w:jc w:val="both"/>
              <w:rPr>
                <w:rStyle w:val="default"/>
                <w:rFonts w:ascii="Calibri" w:hAnsi="Calibri" w:cs="David"/>
                <w:sz w:val="24"/>
                <w:szCs w:val="24"/>
              </w:rPr>
            </w:pPr>
          </w:p>
        </w:tc>
        <w:tc>
          <w:tcPr>
            <w:tcW w:w="561" w:type="dxa"/>
          </w:tcPr>
          <w:p w14:paraId="06663E51" w14:textId="77777777" w:rsidR="003A247C" w:rsidRDefault="003A247C" w:rsidP="00E12279">
            <w:pPr>
              <w:pStyle w:val="1"/>
              <w:ind w:left="34"/>
              <w:jc w:val="both"/>
              <w:rPr>
                <w:rStyle w:val="default"/>
                <w:rFonts w:ascii="Calibri" w:hAnsi="Calibri" w:cs="David"/>
                <w:sz w:val="24"/>
                <w:szCs w:val="24"/>
              </w:rPr>
            </w:pPr>
            <w:r>
              <w:rPr>
                <w:rStyle w:val="default"/>
                <w:rFonts w:ascii="Calibri" w:hAnsi="Calibri" w:cs="David"/>
                <w:sz w:val="24"/>
                <w:szCs w:val="24"/>
                <w:rtl/>
              </w:rPr>
              <w:t>(</w:t>
            </w:r>
            <w:r>
              <w:rPr>
                <w:rStyle w:val="default"/>
                <w:rFonts w:ascii="Calibri" w:hAnsi="Calibri" w:cs="David" w:hint="eastAsia"/>
                <w:sz w:val="24"/>
                <w:szCs w:val="24"/>
                <w:rtl/>
              </w:rPr>
              <w:t>ג</w:t>
            </w:r>
            <w:r>
              <w:rPr>
                <w:rStyle w:val="default"/>
                <w:rFonts w:ascii="Calibri" w:hAnsi="Calibri" w:cs="David"/>
                <w:sz w:val="24"/>
                <w:szCs w:val="24"/>
                <w:rtl/>
              </w:rPr>
              <w:t>)</w:t>
            </w:r>
          </w:p>
        </w:tc>
        <w:tc>
          <w:tcPr>
            <w:tcW w:w="6259" w:type="dxa"/>
          </w:tcPr>
          <w:p w14:paraId="1B715E2E" w14:textId="77777777" w:rsidR="003A247C" w:rsidRPr="006A2D7A" w:rsidRDefault="003A247C" w:rsidP="00331B0B">
            <w:pPr>
              <w:pStyle w:val="1"/>
              <w:spacing w:line="360" w:lineRule="auto"/>
              <w:ind w:left="34"/>
              <w:jc w:val="both"/>
              <w:rPr>
                <w:rStyle w:val="default"/>
                <w:rFonts w:ascii="Calibri" w:hAnsi="Calibri" w:cs="David"/>
                <w:sz w:val="24"/>
                <w:szCs w:val="24"/>
              </w:rPr>
            </w:pPr>
            <w:r w:rsidRPr="006A2D7A">
              <w:rPr>
                <w:rStyle w:val="default"/>
                <w:rFonts w:ascii="Calibri" w:hAnsi="Calibri" w:cs="David" w:hint="eastAsia"/>
                <w:sz w:val="24"/>
                <w:szCs w:val="24"/>
                <w:rtl/>
              </w:rPr>
              <w:t>ת</w:t>
            </w:r>
            <w:r>
              <w:rPr>
                <w:rStyle w:val="default"/>
                <w:rFonts w:ascii="Calibri" w:hAnsi="Calibri" w:cs="David" w:hint="eastAsia"/>
                <w:sz w:val="24"/>
                <w:szCs w:val="24"/>
                <w:rtl/>
              </w:rPr>
              <w:t>י</w:t>
            </w:r>
            <w:r w:rsidRPr="006A2D7A">
              <w:rPr>
                <w:rStyle w:val="default"/>
                <w:rFonts w:ascii="Calibri" w:hAnsi="Calibri" w:cs="David" w:hint="eastAsia"/>
                <w:sz w:val="24"/>
                <w:szCs w:val="24"/>
                <w:rtl/>
              </w:rPr>
              <w:t>אור</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ופירוט</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של</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סילוק</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שפכים</w:t>
            </w:r>
            <w:r>
              <w:rPr>
                <w:rStyle w:val="default"/>
                <w:rFonts w:ascii="Calibri" w:hAnsi="Calibri" w:cs="David"/>
                <w:sz w:val="24"/>
                <w:szCs w:val="24"/>
                <w:rtl/>
              </w:rPr>
              <w:t xml:space="preserve"> </w:t>
            </w:r>
            <w:r>
              <w:rPr>
                <w:rStyle w:val="default"/>
                <w:rFonts w:ascii="Calibri" w:hAnsi="Calibri" w:cs="David" w:hint="eastAsia"/>
                <w:sz w:val="24"/>
                <w:szCs w:val="24"/>
                <w:rtl/>
              </w:rPr>
              <w:t>ומי</w:t>
            </w:r>
            <w:r>
              <w:rPr>
                <w:rStyle w:val="default"/>
                <w:rFonts w:ascii="Calibri" w:hAnsi="Calibri" w:cs="David"/>
                <w:sz w:val="24"/>
                <w:szCs w:val="24"/>
                <w:rtl/>
              </w:rPr>
              <w:t xml:space="preserve"> </w:t>
            </w:r>
            <w:r>
              <w:rPr>
                <w:rStyle w:val="default"/>
                <w:rFonts w:ascii="Calibri" w:hAnsi="Calibri" w:cs="David" w:hint="eastAsia"/>
                <w:sz w:val="24"/>
                <w:szCs w:val="24"/>
                <w:rtl/>
              </w:rPr>
              <w:t>נגר</w:t>
            </w:r>
            <w:r>
              <w:rPr>
                <w:rStyle w:val="default"/>
                <w:rFonts w:ascii="Calibri" w:hAnsi="Calibri" w:cs="David"/>
                <w:sz w:val="24"/>
                <w:szCs w:val="24"/>
                <w:rtl/>
              </w:rPr>
              <w:t xml:space="preserve"> </w:t>
            </w:r>
            <w:r w:rsidRPr="006A2D7A">
              <w:rPr>
                <w:rStyle w:val="default"/>
                <w:rFonts w:ascii="Calibri" w:hAnsi="Calibri" w:cs="David"/>
                <w:sz w:val="24"/>
                <w:szCs w:val="24"/>
                <w:rtl/>
              </w:rPr>
              <w:t xml:space="preserve"> </w:t>
            </w:r>
            <w:r>
              <w:rPr>
                <w:rStyle w:val="default"/>
                <w:rFonts w:ascii="Calibri" w:hAnsi="Calibri" w:cs="David" w:hint="eastAsia"/>
                <w:sz w:val="24"/>
                <w:szCs w:val="24"/>
                <w:rtl/>
              </w:rPr>
              <w:t>ממרתפי</w:t>
            </w:r>
            <w:r>
              <w:rPr>
                <w:rStyle w:val="default"/>
                <w:rFonts w:ascii="Calibri" w:hAnsi="Calibri" w:cs="David"/>
                <w:sz w:val="24"/>
                <w:szCs w:val="24"/>
                <w:rtl/>
              </w:rPr>
              <w:t xml:space="preserve"> </w:t>
            </w:r>
            <w:r>
              <w:rPr>
                <w:rStyle w:val="default"/>
                <w:rFonts w:ascii="Calibri" w:hAnsi="Calibri" w:cs="David" w:hint="eastAsia"/>
                <w:sz w:val="24"/>
                <w:szCs w:val="24"/>
                <w:rtl/>
              </w:rPr>
              <w:t>הבנין</w:t>
            </w:r>
            <w:r>
              <w:rPr>
                <w:rStyle w:val="default"/>
                <w:rFonts w:ascii="Calibri" w:hAnsi="Calibri" w:cs="David"/>
                <w:sz w:val="24"/>
                <w:szCs w:val="24"/>
                <w:rtl/>
              </w:rPr>
              <w:t xml:space="preserve"> </w:t>
            </w:r>
            <w:r>
              <w:rPr>
                <w:rStyle w:val="default"/>
                <w:rFonts w:ascii="Calibri" w:hAnsi="Calibri" w:cs="David" w:hint="eastAsia"/>
                <w:sz w:val="24"/>
                <w:szCs w:val="24"/>
                <w:rtl/>
              </w:rPr>
              <w:t>שיחוברו</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לביבי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lastRenderedPageBreak/>
              <w:t>הבניין</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בשאיבה</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לרבות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מיקום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תאי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השאיבה</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ופרטי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ההתחברות</w:t>
            </w:r>
            <w:r>
              <w:rPr>
                <w:rStyle w:val="default"/>
                <w:rFonts w:ascii="Calibri" w:hAnsi="Calibri" w:cs="David"/>
                <w:sz w:val="24"/>
                <w:szCs w:val="24"/>
                <w:rtl/>
              </w:rPr>
              <w:t>;</w:t>
            </w:r>
            <w:r w:rsidRPr="006A2D7A">
              <w:rPr>
                <w:rStyle w:val="default"/>
                <w:rFonts w:ascii="Calibri" w:hAnsi="Calibri" w:cs="David"/>
                <w:sz w:val="24"/>
                <w:szCs w:val="24"/>
                <w:rtl/>
              </w:rPr>
              <w:t>.</w:t>
            </w:r>
          </w:p>
        </w:tc>
      </w:tr>
      <w:tr w:rsidR="003A247C" w:rsidRPr="006A2D7A" w14:paraId="3A335C57" w14:textId="77777777" w:rsidTr="00F36675">
        <w:trPr>
          <w:gridAfter w:val="1"/>
          <w:wAfter w:w="8" w:type="dxa"/>
        </w:trPr>
        <w:tc>
          <w:tcPr>
            <w:tcW w:w="1059" w:type="dxa"/>
          </w:tcPr>
          <w:p w14:paraId="39731163" w14:textId="77777777" w:rsidR="003A247C" w:rsidRDefault="003A247C" w:rsidP="006A2D7A">
            <w:pPr>
              <w:spacing w:after="0" w:line="360" w:lineRule="auto"/>
              <w:jc w:val="both"/>
              <w:rPr>
                <w:rFonts w:ascii="Times New Roman" w:hAnsi="Times New Roman" w:cs="David"/>
                <w:b/>
                <w:bCs/>
                <w:sz w:val="20"/>
                <w:szCs w:val="20"/>
              </w:rPr>
            </w:pPr>
          </w:p>
        </w:tc>
        <w:tc>
          <w:tcPr>
            <w:tcW w:w="474" w:type="dxa"/>
            <w:gridSpan w:val="2"/>
          </w:tcPr>
          <w:p w14:paraId="0E6ED790" w14:textId="77777777" w:rsidR="003A247C" w:rsidRPr="006A2D7A" w:rsidRDefault="003A247C" w:rsidP="00F139A5">
            <w:pPr>
              <w:pStyle w:val="1"/>
              <w:spacing w:after="0" w:line="360" w:lineRule="auto"/>
              <w:ind w:left="360"/>
              <w:jc w:val="both"/>
              <w:rPr>
                <w:rFonts w:ascii="Times New Roman" w:hAnsi="Times New Roman" w:cs="David"/>
                <w:sz w:val="24"/>
                <w:szCs w:val="24"/>
              </w:rPr>
            </w:pPr>
          </w:p>
        </w:tc>
        <w:tc>
          <w:tcPr>
            <w:tcW w:w="561" w:type="dxa"/>
          </w:tcPr>
          <w:p w14:paraId="4D50658F" w14:textId="77777777" w:rsidR="003A247C" w:rsidRDefault="003A247C" w:rsidP="006A2D7A">
            <w:pPr>
              <w:spacing w:after="0" w:line="240" w:lineRule="auto"/>
              <w:rPr>
                <w:rStyle w:val="default"/>
                <w:rFonts w:ascii="Calibri" w:hAnsi="Calibri" w:cs="David"/>
                <w:sz w:val="24"/>
                <w:szCs w:val="24"/>
              </w:rPr>
            </w:pPr>
          </w:p>
        </w:tc>
        <w:tc>
          <w:tcPr>
            <w:tcW w:w="750" w:type="dxa"/>
            <w:gridSpan w:val="2"/>
          </w:tcPr>
          <w:p w14:paraId="20550C46" w14:textId="77777777" w:rsidR="003A247C" w:rsidRDefault="003A247C" w:rsidP="00E12279">
            <w:pPr>
              <w:pStyle w:val="1"/>
              <w:ind w:left="34"/>
              <w:jc w:val="both"/>
              <w:rPr>
                <w:rStyle w:val="default"/>
                <w:rFonts w:ascii="Calibri" w:hAnsi="Calibri" w:cs="David"/>
                <w:sz w:val="24"/>
                <w:szCs w:val="24"/>
              </w:rPr>
            </w:pPr>
          </w:p>
        </w:tc>
        <w:tc>
          <w:tcPr>
            <w:tcW w:w="561" w:type="dxa"/>
          </w:tcPr>
          <w:p w14:paraId="79C48D6D" w14:textId="77777777" w:rsidR="003A247C" w:rsidRDefault="003A247C" w:rsidP="00E12279">
            <w:pPr>
              <w:pStyle w:val="1"/>
              <w:ind w:left="34"/>
              <w:jc w:val="both"/>
              <w:rPr>
                <w:rStyle w:val="default"/>
                <w:rFonts w:ascii="Calibri" w:hAnsi="Calibri" w:cs="David"/>
                <w:sz w:val="24"/>
                <w:szCs w:val="24"/>
              </w:rPr>
            </w:pPr>
            <w:r>
              <w:rPr>
                <w:rStyle w:val="default"/>
                <w:rFonts w:ascii="Calibri" w:hAnsi="Calibri" w:cs="David"/>
                <w:sz w:val="24"/>
                <w:szCs w:val="24"/>
                <w:rtl/>
              </w:rPr>
              <w:t>(</w:t>
            </w:r>
            <w:r>
              <w:rPr>
                <w:rStyle w:val="default"/>
                <w:rFonts w:ascii="Calibri" w:hAnsi="Calibri" w:cs="David" w:hint="eastAsia"/>
                <w:sz w:val="24"/>
                <w:szCs w:val="24"/>
                <w:rtl/>
              </w:rPr>
              <w:t>ד</w:t>
            </w:r>
            <w:r>
              <w:rPr>
                <w:rStyle w:val="default"/>
                <w:rFonts w:ascii="Calibri" w:hAnsi="Calibri" w:cs="David"/>
                <w:sz w:val="24"/>
                <w:szCs w:val="24"/>
                <w:rtl/>
              </w:rPr>
              <w:t>)</w:t>
            </w:r>
          </w:p>
        </w:tc>
        <w:tc>
          <w:tcPr>
            <w:tcW w:w="6259" w:type="dxa"/>
          </w:tcPr>
          <w:p w14:paraId="0472910D" w14:textId="77777777" w:rsidR="003A247C" w:rsidRPr="006A2D7A" w:rsidRDefault="003A247C" w:rsidP="00D70AF1">
            <w:pPr>
              <w:pStyle w:val="1"/>
              <w:spacing w:line="360" w:lineRule="auto"/>
              <w:ind w:left="34"/>
              <w:jc w:val="both"/>
              <w:rPr>
                <w:rStyle w:val="default"/>
                <w:rFonts w:ascii="Calibri" w:hAnsi="Calibri" w:cs="David"/>
                <w:sz w:val="24"/>
                <w:szCs w:val="24"/>
              </w:rPr>
            </w:pPr>
            <w:r w:rsidRPr="006A2D7A">
              <w:rPr>
                <w:rStyle w:val="default"/>
                <w:rFonts w:ascii="Calibri" w:hAnsi="Calibri" w:cs="David" w:hint="eastAsia"/>
                <w:sz w:val="24"/>
                <w:szCs w:val="24"/>
                <w:rtl/>
              </w:rPr>
              <w:t>תיאור</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ופירוט</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של</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מערכות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סילוק</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פרטיות</w:t>
            </w:r>
            <w:r w:rsidRPr="006A2D7A">
              <w:rPr>
                <w:rStyle w:val="default"/>
                <w:rFonts w:ascii="Calibri" w:hAnsi="Calibri" w:cs="David"/>
                <w:sz w:val="24"/>
                <w:szCs w:val="24"/>
                <w:rtl/>
              </w:rPr>
              <w:t xml:space="preserve"> </w:t>
            </w:r>
            <w:r>
              <w:rPr>
                <w:rStyle w:val="default"/>
                <w:rFonts w:ascii="Calibri" w:hAnsi="Calibri" w:cs="David" w:hint="eastAsia"/>
                <w:sz w:val="24"/>
                <w:szCs w:val="24"/>
                <w:rtl/>
              </w:rPr>
              <w:t>או</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קדם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טיפול</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בשפכים</w:t>
            </w:r>
            <w:r>
              <w:rPr>
                <w:rStyle w:val="default"/>
                <w:rFonts w:ascii="Calibri" w:hAnsi="Calibri" w:cs="David"/>
                <w:sz w:val="24"/>
                <w:szCs w:val="24"/>
                <w:rtl/>
              </w:rPr>
              <w:t>;</w:t>
            </w:r>
          </w:p>
        </w:tc>
      </w:tr>
      <w:tr w:rsidR="003A247C" w:rsidRPr="006A2D7A" w14:paraId="13D22B13" w14:textId="77777777" w:rsidTr="00F36675">
        <w:trPr>
          <w:gridAfter w:val="1"/>
          <w:wAfter w:w="8" w:type="dxa"/>
        </w:trPr>
        <w:tc>
          <w:tcPr>
            <w:tcW w:w="1059" w:type="dxa"/>
          </w:tcPr>
          <w:p w14:paraId="5F6A4D6B" w14:textId="77777777" w:rsidR="003A247C" w:rsidRDefault="003A247C" w:rsidP="006A2D7A">
            <w:pPr>
              <w:spacing w:after="0" w:line="360" w:lineRule="auto"/>
              <w:jc w:val="both"/>
              <w:rPr>
                <w:rFonts w:ascii="Times New Roman" w:hAnsi="Times New Roman" w:cs="David"/>
                <w:b/>
                <w:bCs/>
                <w:sz w:val="20"/>
                <w:szCs w:val="20"/>
              </w:rPr>
            </w:pPr>
          </w:p>
        </w:tc>
        <w:tc>
          <w:tcPr>
            <w:tcW w:w="474" w:type="dxa"/>
            <w:gridSpan w:val="2"/>
          </w:tcPr>
          <w:p w14:paraId="0C28FD95" w14:textId="77777777" w:rsidR="003A247C" w:rsidRPr="006A2D7A" w:rsidRDefault="003A247C" w:rsidP="00F139A5">
            <w:pPr>
              <w:pStyle w:val="1"/>
              <w:spacing w:after="0" w:line="360" w:lineRule="auto"/>
              <w:ind w:left="360"/>
              <w:jc w:val="both"/>
              <w:rPr>
                <w:rFonts w:ascii="Times New Roman" w:hAnsi="Times New Roman" w:cs="David"/>
                <w:sz w:val="24"/>
                <w:szCs w:val="24"/>
              </w:rPr>
            </w:pPr>
          </w:p>
        </w:tc>
        <w:tc>
          <w:tcPr>
            <w:tcW w:w="561" w:type="dxa"/>
          </w:tcPr>
          <w:p w14:paraId="1B94EC56" w14:textId="77777777" w:rsidR="003A247C" w:rsidRDefault="003A247C" w:rsidP="006A2D7A">
            <w:pPr>
              <w:spacing w:after="0" w:line="240" w:lineRule="auto"/>
              <w:rPr>
                <w:rStyle w:val="default"/>
                <w:rFonts w:ascii="Calibri" w:hAnsi="Calibri" w:cs="David"/>
                <w:sz w:val="24"/>
                <w:szCs w:val="24"/>
              </w:rPr>
            </w:pPr>
          </w:p>
        </w:tc>
        <w:tc>
          <w:tcPr>
            <w:tcW w:w="750" w:type="dxa"/>
            <w:gridSpan w:val="2"/>
          </w:tcPr>
          <w:p w14:paraId="3B3B635A" w14:textId="77777777" w:rsidR="003A247C" w:rsidRDefault="003A247C" w:rsidP="00E12279">
            <w:pPr>
              <w:pStyle w:val="1"/>
              <w:ind w:left="34"/>
              <w:jc w:val="both"/>
              <w:rPr>
                <w:rStyle w:val="default"/>
                <w:rFonts w:ascii="Calibri" w:hAnsi="Calibri" w:cs="David"/>
                <w:sz w:val="24"/>
                <w:szCs w:val="24"/>
              </w:rPr>
            </w:pPr>
            <w:r>
              <w:rPr>
                <w:rStyle w:val="default"/>
                <w:rFonts w:ascii="Calibri" w:hAnsi="Calibri" w:cs="David"/>
                <w:sz w:val="24"/>
                <w:szCs w:val="24"/>
                <w:rtl/>
              </w:rPr>
              <w:t>(2)</w:t>
            </w:r>
          </w:p>
        </w:tc>
        <w:tc>
          <w:tcPr>
            <w:tcW w:w="6820" w:type="dxa"/>
            <w:gridSpan w:val="2"/>
          </w:tcPr>
          <w:p w14:paraId="705F51CD" w14:textId="77777777" w:rsidR="003A247C" w:rsidRPr="006A2D7A" w:rsidRDefault="003A247C" w:rsidP="00D70AF1">
            <w:pPr>
              <w:pStyle w:val="1"/>
              <w:spacing w:line="360" w:lineRule="auto"/>
              <w:ind w:left="34"/>
              <w:jc w:val="both"/>
              <w:rPr>
                <w:rStyle w:val="default"/>
                <w:rFonts w:ascii="Calibri" w:hAnsi="Calibri" w:cs="David"/>
                <w:sz w:val="24"/>
                <w:szCs w:val="24"/>
              </w:rPr>
            </w:pPr>
            <w:r>
              <w:rPr>
                <w:rStyle w:val="default"/>
                <w:rFonts w:ascii="Calibri" w:hAnsi="Calibri" w:cs="David" w:hint="eastAsia"/>
                <w:sz w:val="24"/>
                <w:szCs w:val="24"/>
                <w:rtl/>
              </w:rPr>
              <w:t>מערכת</w:t>
            </w:r>
            <w:r>
              <w:rPr>
                <w:rStyle w:val="default"/>
                <w:rFonts w:ascii="Calibri" w:hAnsi="Calibri" w:cs="David"/>
                <w:sz w:val="24"/>
                <w:szCs w:val="24"/>
                <w:rtl/>
              </w:rPr>
              <w:t xml:space="preserve"> </w:t>
            </w:r>
            <w:r>
              <w:rPr>
                <w:rStyle w:val="default"/>
                <w:rFonts w:ascii="Calibri" w:hAnsi="Calibri" w:cs="David" w:hint="eastAsia"/>
                <w:sz w:val="24"/>
                <w:szCs w:val="24"/>
                <w:rtl/>
              </w:rPr>
              <w:t>התיעול</w:t>
            </w:r>
            <w:r>
              <w:rPr>
                <w:rStyle w:val="default"/>
                <w:rFonts w:ascii="Calibri" w:hAnsi="Calibri" w:cs="David"/>
                <w:sz w:val="24"/>
                <w:szCs w:val="24"/>
                <w:rtl/>
              </w:rPr>
              <w:t>:</w:t>
            </w:r>
          </w:p>
        </w:tc>
      </w:tr>
      <w:tr w:rsidR="003A247C" w:rsidRPr="006A2D7A" w14:paraId="683061D2" w14:textId="77777777" w:rsidTr="00F36675">
        <w:trPr>
          <w:gridAfter w:val="1"/>
          <w:wAfter w:w="8" w:type="dxa"/>
        </w:trPr>
        <w:tc>
          <w:tcPr>
            <w:tcW w:w="1059" w:type="dxa"/>
          </w:tcPr>
          <w:p w14:paraId="00CB264A" w14:textId="77777777" w:rsidR="003A247C" w:rsidRDefault="003A247C" w:rsidP="006A2D7A">
            <w:pPr>
              <w:spacing w:after="0" w:line="360" w:lineRule="auto"/>
              <w:jc w:val="both"/>
              <w:rPr>
                <w:rFonts w:ascii="Times New Roman" w:hAnsi="Times New Roman" w:cs="David"/>
                <w:b/>
                <w:bCs/>
                <w:sz w:val="20"/>
                <w:szCs w:val="20"/>
              </w:rPr>
            </w:pPr>
          </w:p>
        </w:tc>
        <w:tc>
          <w:tcPr>
            <w:tcW w:w="474" w:type="dxa"/>
            <w:gridSpan w:val="2"/>
          </w:tcPr>
          <w:p w14:paraId="0C8882B5" w14:textId="77777777" w:rsidR="003A247C" w:rsidRPr="006A2D7A" w:rsidRDefault="003A247C" w:rsidP="00F139A5">
            <w:pPr>
              <w:pStyle w:val="1"/>
              <w:spacing w:after="0" w:line="360" w:lineRule="auto"/>
              <w:ind w:left="360"/>
              <w:jc w:val="both"/>
              <w:rPr>
                <w:rFonts w:ascii="Times New Roman" w:hAnsi="Times New Roman" w:cs="David"/>
                <w:sz w:val="24"/>
                <w:szCs w:val="24"/>
              </w:rPr>
            </w:pPr>
          </w:p>
        </w:tc>
        <w:tc>
          <w:tcPr>
            <w:tcW w:w="561" w:type="dxa"/>
          </w:tcPr>
          <w:p w14:paraId="6C0B1878" w14:textId="77777777" w:rsidR="003A247C" w:rsidRDefault="003A247C" w:rsidP="006A2D7A">
            <w:pPr>
              <w:spacing w:after="0" w:line="240" w:lineRule="auto"/>
              <w:rPr>
                <w:rStyle w:val="default"/>
                <w:rFonts w:ascii="Calibri" w:hAnsi="Calibri" w:cs="David"/>
                <w:sz w:val="24"/>
                <w:szCs w:val="24"/>
              </w:rPr>
            </w:pPr>
          </w:p>
        </w:tc>
        <w:tc>
          <w:tcPr>
            <w:tcW w:w="750" w:type="dxa"/>
            <w:gridSpan w:val="2"/>
          </w:tcPr>
          <w:p w14:paraId="00B69A36" w14:textId="77777777" w:rsidR="003A247C" w:rsidRDefault="003A247C" w:rsidP="00E12279">
            <w:pPr>
              <w:pStyle w:val="1"/>
              <w:ind w:left="34"/>
              <w:jc w:val="both"/>
              <w:rPr>
                <w:rStyle w:val="default"/>
                <w:rFonts w:ascii="Calibri" w:hAnsi="Calibri" w:cs="David"/>
                <w:sz w:val="24"/>
                <w:szCs w:val="24"/>
              </w:rPr>
            </w:pPr>
          </w:p>
        </w:tc>
        <w:tc>
          <w:tcPr>
            <w:tcW w:w="561" w:type="dxa"/>
          </w:tcPr>
          <w:p w14:paraId="7846C6FB" w14:textId="77777777" w:rsidR="003A247C" w:rsidRDefault="003A247C" w:rsidP="00E12279">
            <w:pPr>
              <w:pStyle w:val="1"/>
              <w:ind w:left="34"/>
              <w:jc w:val="both"/>
              <w:rPr>
                <w:rStyle w:val="default"/>
                <w:rFonts w:ascii="Calibri" w:hAnsi="Calibri" w:cs="David"/>
                <w:sz w:val="24"/>
                <w:szCs w:val="24"/>
              </w:rPr>
            </w:pPr>
            <w:r>
              <w:rPr>
                <w:rStyle w:val="default"/>
                <w:rFonts w:ascii="Calibri" w:hAnsi="Calibri" w:cs="David"/>
                <w:sz w:val="24"/>
                <w:szCs w:val="24"/>
                <w:rtl/>
              </w:rPr>
              <w:t>(</w:t>
            </w:r>
            <w:r>
              <w:rPr>
                <w:rStyle w:val="default"/>
                <w:rFonts w:ascii="Calibri" w:hAnsi="Calibri" w:cs="David" w:hint="eastAsia"/>
                <w:sz w:val="24"/>
                <w:szCs w:val="24"/>
                <w:rtl/>
              </w:rPr>
              <w:t>א</w:t>
            </w:r>
            <w:r>
              <w:rPr>
                <w:rStyle w:val="default"/>
                <w:rFonts w:ascii="Calibri" w:hAnsi="Calibri" w:cs="David"/>
                <w:sz w:val="24"/>
                <w:szCs w:val="24"/>
                <w:rtl/>
              </w:rPr>
              <w:t>)</w:t>
            </w:r>
          </w:p>
        </w:tc>
        <w:tc>
          <w:tcPr>
            <w:tcW w:w="6259" w:type="dxa"/>
          </w:tcPr>
          <w:p w14:paraId="4E4C8252" w14:textId="77777777" w:rsidR="003A247C" w:rsidRPr="006A2D7A" w:rsidRDefault="003A247C" w:rsidP="00D70AF1">
            <w:pPr>
              <w:pStyle w:val="1"/>
              <w:spacing w:line="360" w:lineRule="auto"/>
              <w:ind w:left="34"/>
              <w:jc w:val="both"/>
              <w:rPr>
                <w:rStyle w:val="default"/>
                <w:rFonts w:ascii="Calibri" w:hAnsi="Calibri" w:cs="David"/>
                <w:sz w:val="24"/>
                <w:szCs w:val="24"/>
              </w:rPr>
            </w:pP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פירוט</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מערכת</w:t>
            </w:r>
            <w:r w:rsidRPr="006A2D7A">
              <w:rPr>
                <w:rStyle w:val="default"/>
                <w:rFonts w:ascii="Calibri" w:hAnsi="Calibri" w:cs="David"/>
                <w:sz w:val="24"/>
                <w:szCs w:val="24"/>
                <w:rtl/>
              </w:rPr>
              <w:t xml:space="preserve"> </w:t>
            </w:r>
            <w:r>
              <w:rPr>
                <w:rStyle w:val="default"/>
                <w:rFonts w:ascii="Calibri" w:hAnsi="Calibri" w:cs="David" w:hint="eastAsia"/>
                <w:sz w:val="24"/>
                <w:szCs w:val="24"/>
                <w:rtl/>
              </w:rPr>
              <w:t>התיעול</w:t>
            </w:r>
            <w:r>
              <w:rPr>
                <w:rStyle w:val="default"/>
                <w:rFonts w:ascii="Calibri" w:hAnsi="Calibri" w:cs="David"/>
                <w:sz w:val="24"/>
                <w:szCs w:val="24"/>
                <w:rtl/>
              </w:rPr>
              <w:t xml:space="preserve"> </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בחצר</w:t>
            </w:r>
            <w:r>
              <w:rPr>
                <w:rStyle w:val="default"/>
                <w:rFonts w:ascii="Calibri" w:hAnsi="Calibri" w:cs="David"/>
                <w:sz w:val="24"/>
                <w:szCs w:val="24"/>
                <w:rtl/>
              </w:rPr>
              <w:t>,</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לרבות</w:t>
            </w:r>
            <w:r w:rsidRPr="006A2D7A">
              <w:rPr>
                <w:rStyle w:val="default"/>
                <w:rFonts w:ascii="Calibri" w:hAnsi="Calibri" w:cs="David"/>
                <w:sz w:val="24"/>
                <w:szCs w:val="24"/>
                <w:rtl/>
              </w:rPr>
              <w:t xml:space="preserve"> </w:t>
            </w:r>
            <w:r>
              <w:rPr>
                <w:rStyle w:val="default"/>
                <w:rFonts w:ascii="Calibri" w:hAnsi="Calibri" w:cs="David" w:hint="eastAsia"/>
                <w:sz w:val="24"/>
                <w:szCs w:val="24"/>
                <w:rtl/>
              </w:rPr>
              <w:t>מיקום</w:t>
            </w:r>
            <w:r>
              <w:rPr>
                <w:rStyle w:val="default"/>
                <w:rFonts w:ascii="Calibri" w:hAnsi="Calibri" w:cs="David"/>
                <w:sz w:val="24"/>
                <w:szCs w:val="24"/>
                <w:rtl/>
              </w:rPr>
              <w:t xml:space="preserve"> </w:t>
            </w:r>
            <w:r w:rsidRPr="006A2D7A">
              <w:rPr>
                <w:rStyle w:val="default"/>
                <w:rFonts w:ascii="Calibri" w:hAnsi="Calibri" w:cs="David" w:hint="eastAsia"/>
                <w:sz w:val="24"/>
                <w:szCs w:val="24"/>
                <w:rtl/>
              </w:rPr>
              <w:t>התחברות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לקו</w:t>
            </w:r>
            <w:r>
              <w:rPr>
                <w:rStyle w:val="default"/>
                <w:rFonts w:ascii="Calibri" w:hAnsi="Calibri" w:cs="David"/>
                <w:sz w:val="24"/>
                <w:szCs w:val="24"/>
                <w:rtl/>
              </w:rPr>
              <w:t xml:space="preserve"> </w:t>
            </w:r>
            <w:r>
              <w:rPr>
                <w:rStyle w:val="default"/>
                <w:rFonts w:ascii="Calibri" w:hAnsi="Calibri" w:cs="David" w:hint="eastAsia"/>
                <w:sz w:val="24"/>
                <w:szCs w:val="24"/>
                <w:rtl/>
              </w:rPr>
              <w:t>תיעול</w:t>
            </w:r>
            <w:r>
              <w:rPr>
                <w:rStyle w:val="default"/>
                <w:rFonts w:ascii="Calibri" w:hAnsi="Calibri" w:cs="David"/>
                <w:sz w:val="24"/>
                <w:szCs w:val="24"/>
                <w:rtl/>
              </w:rPr>
              <w:t xml:space="preserve">  </w:t>
            </w:r>
            <w:r>
              <w:rPr>
                <w:rStyle w:val="default"/>
                <w:rFonts w:ascii="Calibri" w:hAnsi="Calibri" w:cs="David" w:hint="eastAsia"/>
                <w:sz w:val="24"/>
                <w:szCs w:val="24"/>
                <w:rtl/>
              </w:rPr>
              <w:t>עירוני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במקרה</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של</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חיבור</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ל</w:t>
            </w:r>
            <w:r>
              <w:rPr>
                <w:rStyle w:val="default"/>
                <w:rFonts w:ascii="Calibri" w:hAnsi="Calibri" w:cs="David" w:hint="eastAsia"/>
                <w:sz w:val="24"/>
                <w:szCs w:val="24"/>
                <w:rtl/>
              </w:rPr>
              <w:t>תיעול</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עירוני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תת</w:t>
            </w:r>
            <w:r w:rsidRPr="006A2D7A">
              <w:rPr>
                <w:rStyle w:val="default"/>
                <w:rFonts w:ascii="Calibri" w:hAnsi="Calibri" w:cs="David"/>
                <w:sz w:val="24"/>
                <w:szCs w:val="24"/>
                <w:rtl/>
              </w:rPr>
              <w:t>-</w:t>
            </w:r>
            <w:r w:rsidRPr="006A2D7A">
              <w:rPr>
                <w:rStyle w:val="default"/>
                <w:rFonts w:ascii="Calibri" w:hAnsi="Calibri" w:cs="David" w:hint="eastAsia"/>
                <w:sz w:val="24"/>
                <w:szCs w:val="24"/>
                <w:rtl/>
              </w:rPr>
              <w:t>קרקעי</w:t>
            </w:r>
            <w:r>
              <w:rPr>
                <w:rStyle w:val="default"/>
                <w:rFonts w:ascii="Calibri" w:hAnsi="Calibri" w:cs="David"/>
                <w:sz w:val="24"/>
                <w:szCs w:val="24"/>
                <w:rtl/>
              </w:rPr>
              <w:t>;</w:t>
            </w:r>
          </w:p>
        </w:tc>
      </w:tr>
      <w:tr w:rsidR="003A247C" w:rsidRPr="006A2D7A" w14:paraId="57BA5E4E" w14:textId="77777777" w:rsidTr="00F36675">
        <w:trPr>
          <w:gridAfter w:val="1"/>
          <w:wAfter w:w="8" w:type="dxa"/>
        </w:trPr>
        <w:tc>
          <w:tcPr>
            <w:tcW w:w="1059" w:type="dxa"/>
          </w:tcPr>
          <w:p w14:paraId="2325B3EC" w14:textId="77777777" w:rsidR="003A247C" w:rsidRDefault="003A247C" w:rsidP="006A2D7A">
            <w:pPr>
              <w:spacing w:after="0" w:line="360" w:lineRule="auto"/>
              <w:jc w:val="both"/>
              <w:rPr>
                <w:rFonts w:ascii="Times New Roman" w:hAnsi="Times New Roman" w:cs="David"/>
                <w:b/>
                <w:bCs/>
                <w:sz w:val="20"/>
                <w:szCs w:val="20"/>
              </w:rPr>
            </w:pPr>
          </w:p>
        </w:tc>
        <w:tc>
          <w:tcPr>
            <w:tcW w:w="474" w:type="dxa"/>
            <w:gridSpan w:val="2"/>
          </w:tcPr>
          <w:p w14:paraId="78741728" w14:textId="77777777" w:rsidR="003A247C" w:rsidRPr="006A2D7A" w:rsidRDefault="003A247C" w:rsidP="00F139A5">
            <w:pPr>
              <w:pStyle w:val="1"/>
              <w:spacing w:after="0" w:line="360" w:lineRule="auto"/>
              <w:ind w:left="360"/>
              <w:jc w:val="both"/>
              <w:rPr>
                <w:rFonts w:ascii="Times New Roman" w:hAnsi="Times New Roman" w:cs="David"/>
                <w:sz w:val="24"/>
                <w:szCs w:val="24"/>
              </w:rPr>
            </w:pPr>
          </w:p>
        </w:tc>
        <w:tc>
          <w:tcPr>
            <w:tcW w:w="561" w:type="dxa"/>
          </w:tcPr>
          <w:p w14:paraId="18A9631A" w14:textId="77777777" w:rsidR="003A247C" w:rsidRDefault="003A247C" w:rsidP="006A2D7A">
            <w:pPr>
              <w:spacing w:after="0" w:line="240" w:lineRule="auto"/>
              <w:rPr>
                <w:rStyle w:val="default"/>
                <w:rFonts w:ascii="Calibri" w:hAnsi="Calibri" w:cs="David"/>
                <w:sz w:val="24"/>
                <w:szCs w:val="24"/>
              </w:rPr>
            </w:pPr>
          </w:p>
        </w:tc>
        <w:tc>
          <w:tcPr>
            <w:tcW w:w="750" w:type="dxa"/>
            <w:gridSpan w:val="2"/>
          </w:tcPr>
          <w:p w14:paraId="354BA2CE" w14:textId="77777777" w:rsidR="003A247C" w:rsidRDefault="003A247C" w:rsidP="00E12279">
            <w:pPr>
              <w:pStyle w:val="1"/>
              <w:ind w:left="34"/>
              <w:jc w:val="both"/>
              <w:rPr>
                <w:rStyle w:val="default"/>
                <w:rFonts w:ascii="Calibri" w:hAnsi="Calibri" w:cs="David"/>
                <w:sz w:val="24"/>
                <w:szCs w:val="24"/>
              </w:rPr>
            </w:pPr>
          </w:p>
        </w:tc>
        <w:tc>
          <w:tcPr>
            <w:tcW w:w="561" w:type="dxa"/>
          </w:tcPr>
          <w:p w14:paraId="31B181D1" w14:textId="77777777" w:rsidR="003A247C" w:rsidRDefault="003A247C" w:rsidP="00E12279">
            <w:pPr>
              <w:pStyle w:val="1"/>
              <w:ind w:left="34"/>
              <w:jc w:val="both"/>
              <w:rPr>
                <w:rStyle w:val="default"/>
                <w:rFonts w:ascii="Calibri" w:hAnsi="Calibri" w:cs="David"/>
                <w:sz w:val="24"/>
                <w:szCs w:val="24"/>
              </w:rPr>
            </w:pPr>
            <w:r>
              <w:rPr>
                <w:rStyle w:val="default"/>
                <w:rFonts w:ascii="Calibri" w:hAnsi="Calibri" w:cs="David"/>
                <w:sz w:val="24"/>
                <w:szCs w:val="24"/>
                <w:rtl/>
              </w:rPr>
              <w:t>(</w:t>
            </w:r>
            <w:r>
              <w:rPr>
                <w:rStyle w:val="default"/>
                <w:rFonts w:ascii="Calibri" w:hAnsi="Calibri" w:cs="David" w:hint="eastAsia"/>
                <w:sz w:val="24"/>
                <w:szCs w:val="24"/>
                <w:rtl/>
              </w:rPr>
              <w:t>ב</w:t>
            </w:r>
            <w:r>
              <w:rPr>
                <w:rStyle w:val="default"/>
                <w:rFonts w:ascii="Calibri" w:hAnsi="Calibri" w:cs="David"/>
                <w:sz w:val="24"/>
                <w:szCs w:val="24"/>
                <w:rtl/>
              </w:rPr>
              <w:t>)</w:t>
            </w:r>
          </w:p>
        </w:tc>
        <w:tc>
          <w:tcPr>
            <w:tcW w:w="6259" w:type="dxa"/>
          </w:tcPr>
          <w:p w14:paraId="01CE059F" w14:textId="77777777" w:rsidR="003A247C" w:rsidDel="00940967" w:rsidRDefault="003A247C" w:rsidP="00D70AF1">
            <w:pPr>
              <w:pStyle w:val="1"/>
              <w:spacing w:line="360" w:lineRule="auto"/>
              <w:ind w:left="34"/>
              <w:jc w:val="both"/>
              <w:rPr>
                <w:rStyle w:val="default"/>
                <w:rFonts w:ascii="Calibri" w:hAnsi="Calibri" w:cs="David"/>
                <w:sz w:val="24"/>
                <w:szCs w:val="24"/>
              </w:rPr>
            </w:pPr>
            <w:r w:rsidRPr="00D319B6">
              <w:rPr>
                <w:rFonts w:cs="David" w:hint="eastAsia"/>
                <w:sz w:val="24"/>
                <w:szCs w:val="24"/>
                <w:rtl/>
              </w:rPr>
              <w:t>מיקום</w:t>
            </w:r>
            <w:r w:rsidRPr="00D319B6">
              <w:rPr>
                <w:rFonts w:cs="David"/>
                <w:sz w:val="24"/>
                <w:szCs w:val="24"/>
                <w:rtl/>
              </w:rPr>
              <w:t xml:space="preserve"> </w:t>
            </w:r>
            <w:r w:rsidRPr="00D319B6">
              <w:rPr>
                <w:rFonts w:cs="David" w:hint="eastAsia"/>
                <w:sz w:val="24"/>
                <w:szCs w:val="24"/>
                <w:rtl/>
              </w:rPr>
              <w:t>וקוטר</w:t>
            </w:r>
            <w:r w:rsidRPr="00D319B6">
              <w:rPr>
                <w:rFonts w:cs="David"/>
                <w:sz w:val="24"/>
                <w:szCs w:val="24"/>
                <w:rtl/>
              </w:rPr>
              <w:t xml:space="preserve"> </w:t>
            </w:r>
            <w:r w:rsidRPr="00D319B6">
              <w:rPr>
                <w:rFonts w:cs="David" w:hint="eastAsia"/>
                <w:sz w:val="24"/>
                <w:szCs w:val="24"/>
                <w:rtl/>
              </w:rPr>
              <w:t>של</w:t>
            </w:r>
            <w:r w:rsidRPr="00D319B6">
              <w:rPr>
                <w:rFonts w:cs="David"/>
                <w:sz w:val="24"/>
                <w:szCs w:val="24"/>
                <w:rtl/>
              </w:rPr>
              <w:t xml:space="preserve"> </w:t>
            </w:r>
            <w:r w:rsidRPr="00D319B6">
              <w:rPr>
                <w:rFonts w:cs="David" w:hint="eastAsia"/>
                <w:sz w:val="24"/>
                <w:szCs w:val="24"/>
                <w:rtl/>
              </w:rPr>
              <w:t>צינורות</w:t>
            </w:r>
            <w:r w:rsidRPr="00D319B6">
              <w:rPr>
                <w:rFonts w:cs="David"/>
                <w:sz w:val="24"/>
                <w:szCs w:val="24"/>
                <w:rtl/>
              </w:rPr>
              <w:t xml:space="preserve"> </w:t>
            </w:r>
            <w:r w:rsidRPr="00D319B6">
              <w:rPr>
                <w:rFonts w:cs="David" w:hint="eastAsia"/>
                <w:sz w:val="24"/>
                <w:szCs w:val="24"/>
                <w:rtl/>
              </w:rPr>
              <w:t>מי</w:t>
            </w:r>
            <w:r w:rsidRPr="00D319B6">
              <w:rPr>
                <w:rFonts w:cs="David"/>
                <w:sz w:val="24"/>
                <w:szCs w:val="24"/>
                <w:rtl/>
              </w:rPr>
              <w:t xml:space="preserve"> </w:t>
            </w:r>
            <w:r w:rsidRPr="00D319B6">
              <w:rPr>
                <w:rFonts w:cs="David" w:hint="eastAsia"/>
                <w:sz w:val="24"/>
                <w:szCs w:val="24"/>
                <w:rtl/>
              </w:rPr>
              <w:t>גשם</w:t>
            </w:r>
            <w:r>
              <w:rPr>
                <w:rFonts w:cs="David"/>
                <w:sz w:val="24"/>
                <w:szCs w:val="24"/>
                <w:rtl/>
              </w:rPr>
              <w:t>,</w:t>
            </w:r>
            <w:r w:rsidRPr="00D319B6">
              <w:rPr>
                <w:rFonts w:cs="David"/>
                <w:sz w:val="24"/>
                <w:szCs w:val="24"/>
                <w:rtl/>
              </w:rPr>
              <w:t xml:space="preserve"> </w:t>
            </w:r>
            <w:r w:rsidRPr="00D319B6">
              <w:rPr>
                <w:rFonts w:cs="David" w:hint="eastAsia"/>
                <w:sz w:val="24"/>
                <w:szCs w:val="24"/>
                <w:rtl/>
              </w:rPr>
              <w:t>לרבות</w:t>
            </w:r>
            <w:r w:rsidRPr="00D319B6">
              <w:rPr>
                <w:rFonts w:cs="David"/>
                <w:sz w:val="24"/>
                <w:szCs w:val="24"/>
                <w:rtl/>
              </w:rPr>
              <w:t xml:space="preserve"> </w:t>
            </w:r>
            <w:r w:rsidRPr="00D319B6">
              <w:rPr>
                <w:rFonts w:cs="David" w:hint="eastAsia"/>
                <w:sz w:val="24"/>
                <w:szCs w:val="24"/>
                <w:rtl/>
              </w:rPr>
              <w:t>המוצא</w:t>
            </w:r>
            <w:r w:rsidRPr="00D319B6">
              <w:rPr>
                <w:rFonts w:cs="David"/>
                <w:sz w:val="24"/>
                <w:szCs w:val="24"/>
                <w:rtl/>
              </w:rPr>
              <w:t xml:space="preserve"> </w:t>
            </w:r>
            <w:r w:rsidRPr="00D319B6">
              <w:rPr>
                <w:rFonts w:cs="David" w:hint="eastAsia"/>
                <w:sz w:val="24"/>
                <w:szCs w:val="24"/>
                <w:rtl/>
              </w:rPr>
              <w:t>מהבניין</w:t>
            </w:r>
            <w:r w:rsidRPr="00D319B6">
              <w:rPr>
                <w:rFonts w:cs="David"/>
                <w:sz w:val="24"/>
                <w:szCs w:val="24"/>
                <w:rtl/>
              </w:rPr>
              <w:t xml:space="preserve"> </w:t>
            </w:r>
            <w:r w:rsidRPr="00D319B6">
              <w:rPr>
                <w:rFonts w:cs="David" w:hint="eastAsia"/>
                <w:sz w:val="24"/>
                <w:szCs w:val="24"/>
                <w:rtl/>
              </w:rPr>
              <w:t>או</w:t>
            </w:r>
            <w:r w:rsidRPr="00D319B6">
              <w:rPr>
                <w:rFonts w:cs="David"/>
                <w:sz w:val="24"/>
                <w:szCs w:val="24"/>
                <w:rtl/>
              </w:rPr>
              <w:t xml:space="preserve"> </w:t>
            </w:r>
            <w:r w:rsidRPr="00D319B6">
              <w:rPr>
                <w:rFonts w:cs="David" w:hint="eastAsia"/>
                <w:sz w:val="24"/>
                <w:szCs w:val="24"/>
                <w:rtl/>
              </w:rPr>
              <w:t>החיבור</w:t>
            </w:r>
            <w:r w:rsidRPr="00D319B6">
              <w:rPr>
                <w:rFonts w:cs="David"/>
                <w:sz w:val="24"/>
                <w:szCs w:val="24"/>
                <w:rtl/>
              </w:rPr>
              <w:t xml:space="preserve"> </w:t>
            </w:r>
            <w:r w:rsidRPr="00D319B6">
              <w:rPr>
                <w:rFonts w:cs="David" w:hint="eastAsia"/>
                <w:sz w:val="24"/>
                <w:szCs w:val="24"/>
                <w:rtl/>
              </w:rPr>
              <w:t>אל</w:t>
            </w:r>
            <w:r w:rsidRPr="00D319B6">
              <w:rPr>
                <w:rFonts w:cs="David"/>
                <w:sz w:val="24"/>
                <w:szCs w:val="24"/>
                <w:rtl/>
              </w:rPr>
              <w:t xml:space="preserve"> </w:t>
            </w:r>
            <w:r w:rsidRPr="00D319B6">
              <w:rPr>
                <w:rFonts w:cs="David" w:hint="eastAsia"/>
                <w:sz w:val="24"/>
                <w:szCs w:val="24"/>
                <w:rtl/>
              </w:rPr>
              <w:t>מערכת</w:t>
            </w:r>
            <w:r w:rsidRPr="00D319B6">
              <w:rPr>
                <w:rFonts w:cs="David"/>
                <w:sz w:val="24"/>
                <w:szCs w:val="24"/>
                <w:rtl/>
              </w:rPr>
              <w:t xml:space="preserve"> </w:t>
            </w:r>
            <w:r w:rsidRPr="00D319B6">
              <w:rPr>
                <w:rFonts w:cs="David" w:hint="eastAsia"/>
                <w:sz w:val="24"/>
                <w:szCs w:val="24"/>
                <w:rtl/>
              </w:rPr>
              <w:t>ניקוז</w:t>
            </w:r>
            <w:r w:rsidRPr="00D319B6">
              <w:rPr>
                <w:rFonts w:cs="David"/>
                <w:sz w:val="24"/>
                <w:szCs w:val="24"/>
                <w:rtl/>
              </w:rPr>
              <w:t xml:space="preserve"> </w:t>
            </w:r>
            <w:r w:rsidRPr="00D319B6">
              <w:rPr>
                <w:rFonts w:cs="David" w:hint="eastAsia"/>
                <w:sz w:val="24"/>
                <w:szCs w:val="24"/>
                <w:rtl/>
              </w:rPr>
              <w:t>והחלחול</w:t>
            </w:r>
            <w:r w:rsidRPr="00D319B6">
              <w:rPr>
                <w:rFonts w:cs="David"/>
                <w:sz w:val="24"/>
                <w:szCs w:val="24"/>
                <w:rtl/>
              </w:rPr>
              <w:t xml:space="preserve"> </w:t>
            </w:r>
            <w:r w:rsidRPr="00D319B6">
              <w:rPr>
                <w:rFonts w:cs="David" w:hint="eastAsia"/>
                <w:sz w:val="24"/>
                <w:szCs w:val="24"/>
                <w:rtl/>
              </w:rPr>
              <w:t>בחצר</w:t>
            </w:r>
            <w:r w:rsidRPr="00D319B6">
              <w:rPr>
                <w:rFonts w:cs="David"/>
                <w:sz w:val="24"/>
                <w:szCs w:val="24"/>
                <w:rtl/>
              </w:rPr>
              <w:t>;</w:t>
            </w:r>
          </w:p>
        </w:tc>
      </w:tr>
      <w:tr w:rsidR="003A247C" w:rsidRPr="006A2D7A" w14:paraId="7CDB4924" w14:textId="77777777" w:rsidTr="00F36675">
        <w:trPr>
          <w:gridAfter w:val="1"/>
          <w:wAfter w:w="8" w:type="dxa"/>
        </w:trPr>
        <w:tc>
          <w:tcPr>
            <w:tcW w:w="1059" w:type="dxa"/>
          </w:tcPr>
          <w:p w14:paraId="23C0C35C" w14:textId="77777777" w:rsidR="003A247C" w:rsidRDefault="003A247C" w:rsidP="006A2D7A">
            <w:pPr>
              <w:spacing w:after="0" w:line="360" w:lineRule="auto"/>
              <w:jc w:val="both"/>
              <w:rPr>
                <w:rFonts w:ascii="Times New Roman" w:hAnsi="Times New Roman" w:cs="David"/>
                <w:b/>
                <w:bCs/>
                <w:sz w:val="20"/>
                <w:szCs w:val="20"/>
              </w:rPr>
            </w:pPr>
          </w:p>
        </w:tc>
        <w:tc>
          <w:tcPr>
            <w:tcW w:w="474" w:type="dxa"/>
            <w:gridSpan w:val="2"/>
          </w:tcPr>
          <w:p w14:paraId="351375EB" w14:textId="77777777" w:rsidR="003A247C" w:rsidRPr="006A2D7A" w:rsidRDefault="003A247C" w:rsidP="00F139A5">
            <w:pPr>
              <w:pStyle w:val="1"/>
              <w:spacing w:after="0" w:line="360" w:lineRule="auto"/>
              <w:ind w:left="360"/>
              <w:jc w:val="both"/>
              <w:rPr>
                <w:rFonts w:ascii="Times New Roman" w:hAnsi="Times New Roman" w:cs="David"/>
                <w:sz w:val="24"/>
                <w:szCs w:val="24"/>
              </w:rPr>
            </w:pPr>
          </w:p>
        </w:tc>
        <w:tc>
          <w:tcPr>
            <w:tcW w:w="561" w:type="dxa"/>
          </w:tcPr>
          <w:p w14:paraId="469F7583" w14:textId="77777777" w:rsidR="003A247C" w:rsidRDefault="003A247C" w:rsidP="006A2D7A">
            <w:pPr>
              <w:spacing w:after="0" w:line="240" w:lineRule="auto"/>
              <w:rPr>
                <w:rStyle w:val="default"/>
                <w:rFonts w:ascii="Calibri" w:hAnsi="Calibri" w:cs="David"/>
                <w:sz w:val="24"/>
                <w:szCs w:val="24"/>
              </w:rPr>
            </w:pPr>
          </w:p>
        </w:tc>
        <w:tc>
          <w:tcPr>
            <w:tcW w:w="750" w:type="dxa"/>
            <w:gridSpan w:val="2"/>
          </w:tcPr>
          <w:p w14:paraId="6E6C04D1" w14:textId="77777777" w:rsidR="003A247C" w:rsidRDefault="003A247C" w:rsidP="00E12279">
            <w:pPr>
              <w:pStyle w:val="1"/>
              <w:ind w:left="34"/>
              <w:jc w:val="both"/>
              <w:rPr>
                <w:rStyle w:val="default"/>
                <w:rFonts w:ascii="Calibri" w:hAnsi="Calibri" w:cs="David"/>
                <w:sz w:val="24"/>
                <w:szCs w:val="24"/>
              </w:rPr>
            </w:pPr>
            <w:r>
              <w:rPr>
                <w:rStyle w:val="default"/>
                <w:rFonts w:ascii="Calibri" w:hAnsi="Calibri" w:cs="David"/>
                <w:sz w:val="24"/>
                <w:szCs w:val="24"/>
                <w:rtl/>
              </w:rPr>
              <w:t>(3)</w:t>
            </w:r>
          </w:p>
        </w:tc>
        <w:tc>
          <w:tcPr>
            <w:tcW w:w="6820" w:type="dxa"/>
            <w:gridSpan w:val="2"/>
          </w:tcPr>
          <w:p w14:paraId="4101CB26" w14:textId="77777777" w:rsidR="003A247C" w:rsidDel="00940967" w:rsidRDefault="003A247C" w:rsidP="00D70AF1">
            <w:pPr>
              <w:pStyle w:val="1"/>
              <w:spacing w:line="360" w:lineRule="auto"/>
              <w:ind w:left="34"/>
              <w:jc w:val="both"/>
              <w:rPr>
                <w:rStyle w:val="default"/>
                <w:rFonts w:ascii="Calibri" w:hAnsi="Calibri" w:cs="David"/>
                <w:sz w:val="24"/>
                <w:szCs w:val="24"/>
              </w:rPr>
            </w:pPr>
            <w:r>
              <w:rPr>
                <w:rStyle w:val="default"/>
                <w:rFonts w:ascii="Calibri" w:hAnsi="Calibri" w:cs="David" w:hint="eastAsia"/>
                <w:sz w:val="24"/>
                <w:szCs w:val="24"/>
                <w:rtl/>
              </w:rPr>
              <w:t>מערכות</w:t>
            </w:r>
            <w:r>
              <w:rPr>
                <w:rStyle w:val="default"/>
                <w:rFonts w:ascii="Calibri" w:hAnsi="Calibri" w:cs="David"/>
                <w:sz w:val="24"/>
                <w:szCs w:val="24"/>
                <w:rtl/>
              </w:rPr>
              <w:t xml:space="preserve"> </w:t>
            </w:r>
            <w:r>
              <w:rPr>
                <w:rStyle w:val="default"/>
                <w:rFonts w:ascii="Calibri" w:hAnsi="Calibri" w:cs="David" w:hint="eastAsia"/>
                <w:sz w:val="24"/>
                <w:szCs w:val="24"/>
                <w:rtl/>
              </w:rPr>
              <w:t>המים</w:t>
            </w:r>
            <w:r>
              <w:rPr>
                <w:rStyle w:val="default"/>
                <w:rFonts w:ascii="Calibri" w:hAnsi="Calibri" w:cs="David"/>
                <w:sz w:val="24"/>
                <w:szCs w:val="24"/>
                <w:rtl/>
              </w:rPr>
              <w:t>:</w:t>
            </w:r>
          </w:p>
        </w:tc>
      </w:tr>
      <w:tr w:rsidR="003A247C" w:rsidRPr="006A2D7A" w14:paraId="37093B5E" w14:textId="77777777" w:rsidTr="00F36675">
        <w:trPr>
          <w:gridAfter w:val="1"/>
          <w:wAfter w:w="8" w:type="dxa"/>
        </w:trPr>
        <w:tc>
          <w:tcPr>
            <w:tcW w:w="1059" w:type="dxa"/>
          </w:tcPr>
          <w:p w14:paraId="0391F034" w14:textId="77777777" w:rsidR="003A247C" w:rsidRDefault="003A247C" w:rsidP="006A2D7A">
            <w:pPr>
              <w:spacing w:after="0" w:line="360" w:lineRule="auto"/>
              <w:jc w:val="both"/>
              <w:rPr>
                <w:rFonts w:ascii="Times New Roman" w:hAnsi="Times New Roman" w:cs="David"/>
                <w:b/>
                <w:bCs/>
                <w:sz w:val="20"/>
                <w:szCs w:val="20"/>
              </w:rPr>
            </w:pPr>
          </w:p>
        </w:tc>
        <w:tc>
          <w:tcPr>
            <w:tcW w:w="474" w:type="dxa"/>
            <w:gridSpan w:val="2"/>
          </w:tcPr>
          <w:p w14:paraId="10B8B3C4" w14:textId="77777777" w:rsidR="003A247C" w:rsidRPr="006A2D7A" w:rsidRDefault="003A247C" w:rsidP="00F139A5">
            <w:pPr>
              <w:pStyle w:val="1"/>
              <w:spacing w:after="0" w:line="360" w:lineRule="auto"/>
              <w:ind w:left="360"/>
              <w:jc w:val="both"/>
              <w:rPr>
                <w:rFonts w:ascii="Times New Roman" w:hAnsi="Times New Roman" w:cs="David"/>
                <w:sz w:val="24"/>
                <w:szCs w:val="24"/>
              </w:rPr>
            </w:pPr>
          </w:p>
        </w:tc>
        <w:tc>
          <w:tcPr>
            <w:tcW w:w="561" w:type="dxa"/>
          </w:tcPr>
          <w:p w14:paraId="18D51483" w14:textId="77777777" w:rsidR="003A247C" w:rsidRDefault="003A247C" w:rsidP="006A2D7A">
            <w:pPr>
              <w:spacing w:after="0" w:line="240" w:lineRule="auto"/>
              <w:rPr>
                <w:rStyle w:val="default"/>
                <w:rFonts w:ascii="Calibri" w:hAnsi="Calibri" w:cs="David"/>
                <w:sz w:val="24"/>
                <w:szCs w:val="24"/>
              </w:rPr>
            </w:pPr>
          </w:p>
        </w:tc>
        <w:tc>
          <w:tcPr>
            <w:tcW w:w="750" w:type="dxa"/>
            <w:gridSpan w:val="2"/>
          </w:tcPr>
          <w:p w14:paraId="4180A2CE" w14:textId="77777777" w:rsidR="003A247C" w:rsidRDefault="003A247C" w:rsidP="00E12279">
            <w:pPr>
              <w:pStyle w:val="1"/>
              <w:ind w:left="34"/>
              <w:jc w:val="both"/>
              <w:rPr>
                <w:rStyle w:val="default"/>
                <w:rFonts w:ascii="Calibri" w:hAnsi="Calibri" w:cs="David"/>
                <w:sz w:val="24"/>
                <w:szCs w:val="24"/>
              </w:rPr>
            </w:pPr>
          </w:p>
        </w:tc>
        <w:tc>
          <w:tcPr>
            <w:tcW w:w="561" w:type="dxa"/>
          </w:tcPr>
          <w:p w14:paraId="7EF2A208" w14:textId="77777777" w:rsidR="003A247C" w:rsidRDefault="003A247C" w:rsidP="00E12279">
            <w:pPr>
              <w:pStyle w:val="1"/>
              <w:ind w:left="34"/>
              <w:jc w:val="both"/>
              <w:rPr>
                <w:rStyle w:val="default"/>
                <w:rFonts w:ascii="Calibri" w:hAnsi="Calibri" w:cs="David"/>
                <w:sz w:val="24"/>
                <w:szCs w:val="24"/>
              </w:rPr>
            </w:pPr>
            <w:r>
              <w:rPr>
                <w:rStyle w:val="default"/>
                <w:rFonts w:ascii="Calibri" w:hAnsi="Calibri" w:cs="David"/>
                <w:sz w:val="24"/>
                <w:szCs w:val="24"/>
                <w:rtl/>
              </w:rPr>
              <w:t>(</w:t>
            </w:r>
            <w:r>
              <w:rPr>
                <w:rStyle w:val="default"/>
                <w:rFonts w:ascii="Calibri" w:hAnsi="Calibri" w:cs="David" w:hint="eastAsia"/>
                <w:sz w:val="24"/>
                <w:szCs w:val="24"/>
                <w:rtl/>
              </w:rPr>
              <w:t>א</w:t>
            </w:r>
            <w:r>
              <w:rPr>
                <w:rStyle w:val="default"/>
                <w:rFonts w:ascii="Calibri" w:hAnsi="Calibri" w:cs="David"/>
                <w:sz w:val="24"/>
                <w:szCs w:val="24"/>
                <w:rtl/>
              </w:rPr>
              <w:t>)</w:t>
            </w:r>
          </w:p>
        </w:tc>
        <w:tc>
          <w:tcPr>
            <w:tcW w:w="6259" w:type="dxa"/>
          </w:tcPr>
          <w:p w14:paraId="3D3F0E02" w14:textId="77777777" w:rsidR="003A247C" w:rsidDel="00940967" w:rsidRDefault="003A247C" w:rsidP="00D70AF1">
            <w:pPr>
              <w:pStyle w:val="1"/>
              <w:spacing w:line="360" w:lineRule="auto"/>
              <w:ind w:left="34"/>
              <w:jc w:val="both"/>
              <w:rPr>
                <w:rStyle w:val="default"/>
                <w:rFonts w:ascii="Calibri" w:hAnsi="Calibri" w:cs="David"/>
                <w:sz w:val="24"/>
                <w:szCs w:val="24"/>
              </w:rPr>
            </w:pPr>
            <w:r w:rsidRPr="006A2D7A">
              <w:rPr>
                <w:rStyle w:val="default"/>
                <w:rFonts w:ascii="Calibri" w:hAnsi="Calibri" w:cs="David" w:hint="eastAsia"/>
                <w:sz w:val="24"/>
                <w:szCs w:val="24"/>
                <w:rtl/>
              </w:rPr>
              <w:t>מיקום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וגודל</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של</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פירים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לקולטנים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קווי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מים</w:t>
            </w:r>
            <w:r w:rsidRPr="006A2D7A">
              <w:rPr>
                <w:rStyle w:val="default"/>
                <w:rFonts w:ascii="Calibri" w:hAnsi="Calibri" w:cs="David"/>
                <w:sz w:val="24"/>
                <w:szCs w:val="24"/>
                <w:rtl/>
              </w:rPr>
              <w:t xml:space="preserve"> </w:t>
            </w:r>
            <w:r>
              <w:rPr>
                <w:rStyle w:val="default"/>
                <w:rFonts w:ascii="Calibri" w:hAnsi="Calibri" w:cs="David" w:hint="eastAsia"/>
                <w:sz w:val="24"/>
                <w:szCs w:val="24"/>
                <w:rtl/>
              </w:rPr>
              <w:t>לסוגיהם</w:t>
            </w:r>
            <w:r>
              <w:rPr>
                <w:rStyle w:val="default"/>
                <w:rFonts w:ascii="Calibri" w:hAnsi="Calibri" w:cs="David"/>
                <w:sz w:val="24"/>
                <w:szCs w:val="24"/>
                <w:rtl/>
              </w:rPr>
              <w:t>;</w:t>
            </w:r>
          </w:p>
        </w:tc>
      </w:tr>
      <w:tr w:rsidR="003A247C" w:rsidRPr="006A2D7A" w14:paraId="11D53D2E" w14:textId="77777777" w:rsidTr="00F36675">
        <w:trPr>
          <w:gridAfter w:val="1"/>
          <w:wAfter w:w="8" w:type="dxa"/>
        </w:trPr>
        <w:tc>
          <w:tcPr>
            <w:tcW w:w="1059" w:type="dxa"/>
          </w:tcPr>
          <w:p w14:paraId="78375A6A" w14:textId="77777777" w:rsidR="003A247C" w:rsidRDefault="003A247C" w:rsidP="006A2D7A">
            <w:pPr>
              <w:spacing w:after="0" w:line="360" w:lineRule="auto"/>
              <w:jc w:val="both"/>
              <w:rPr>
                <w:rFonts w:ascii="Times New Roman" w:hAnsi="Times New Roman" w:cs="David"/>
                <w:b/>
                <w:bCs/>
                <w:sz w:val="20"/>
                <w:szCs w:val="20"/>
              </w:rPr>
            </w:pPr>
          </w:p>
        </w:tc>
        <w:tc>
          <w:tcPr>
            <w:tcW w:w="474" w:type="dxa"/>
            <w:gridSpan w:val="2"/>
          </w:tcPr>
          <w:p w14:paraId="7E948978" w14:textId="77777777" w:rsidR="003A247C" w:rsidRPr="006A2D7A" w:rsidRDefault="003A247C" w:rsidP="00F139A5">
            <w:pPr>
              <w:pStyle w:val="1"/>
              <w:spacing w:after="0" w:line="360" w:lineRule="auto"/>
              <w:ind w:left="360"/>
              <w:jc w:val="both"/>
              <w:rPr>
                <w:rFonts w:ascii="Times New Roman" w:hAnsi="Times New Roman" w:cs="David"/>
                <w:sz w:val="24"/>
                <w:szCs w:val="24"/>
              </w:rPr>
            </w:pPr>
          </w:p>
        </w:tc>
        <w:tc>
          <w:tcPr>
            <w:tcW w:w="561" w:type="dxa"/>
          </w:tcPr>
          <w:p w14:paraId="236AAF44" w14:textId="77777777" w:rsidR="003A247C" w:rsidRDefault="003A247C" w:rsidP="006A2D7A">
            <w:pPr>
              <w:spacing w:after="0" w:line="240" w:lineRule="auto"/>
              <w:rPr>
                <w:rStyle w:val="default"/>
                <w:rFonts w:ascii="Calibri" w:hAnsi="Calibri" w:cs="David"/>
                <w:sz w:val="24"/>
                <w:szCs w:val="24"/>
              </w:rPr>
            </w:pPr>
          </w:p>
        </w:tc>
        <w:tc>
          <w:tcPr>
            <w:tcW w:w="750" w:type="dxa"/>
            <w:gridSpan w:val="2"/>
          </w:tcPr>
          <w:p w14:paraId="4ED2821E" w14:textId="77777777" w:rsidR="003A247C" w:rsidRDefault="003A247C" w:rsidP="00E12279">
            <w:pPr>
              <w:pStyle w:val="1"/>
              <w:ind w:left="34"/>
              <w:jc w:val="both"/>
              <w:rPr>
                <w:rStyle w:val="default"/>
                <w:rFonts w:ascii="Calibri" w:hAnsi="Calibri" w:cs="David"/>
                <w:sz w:val="24"/>
                <w:szCs w:val="24"/>
              </w:rPr>
            </w:pPr>
          </w:p>
        </w:tc>
        <w:tc>
          <w:tcPr>
            <w:tcW w:w="561" w:type="dxa"/>
          </w:tcPr>
          <w:p w14:paraId="7CD69E7F" w14:textId="77777777" w:rsidR="003A247C" w:rsidRDefault="003A247C" w:rsidP="00E12279">
            <w:pPr>
              <w:pStyle w:val="1"/>
              <w:ind w:left="34"/>
              <w:jc w:val="both"/>
              <w:rPr>
                <w:rStyle w:val="default"/>
                <w:rFonts w:ascii="Calibri" w:hAnsi="Calibri" w:cs="David"/>
                <w:sz w:val="24"/>
                <w:szCs w:val="24"/>
              </w:rPr>
            </w:pPr>
            <w:r>
              <w:rPr>
                <w:rStyle w:val="default"/>
                <w:rFonts w:ascii="Calibri" w:hAnsi="Calibri" w:cs="David"/>
                <w:sz w:val="24"/>
                <w:szCs w:val="24"/>
                <w:rtl/>
              </w:rPr>
              <w:t>(</w:t>
            </w:r>
            <w:r>
              <w:rPr>
                <w:rStyle w:val="default"/>
                <w:rFonts w:ascii="Calibri" w:hAnsi="Calibri" w:cs="David" w:hint="eastAsia"/>
                <w:sz w:val="24"/>
                <w:szCs w:val="24"/>
                <w:rtl/>
              </w:rPr>
              <w:t>ב</w:t>
            </w:r>
            <w:r>
              <w:rPr>
                <w:rStyle w:val="default"/>
                <w:rFonts w:ascii="Calibri" w:hAnsi="Calibri" w:cs="David"/>
                <w:sz w:val="24"/>
                <w:szCs w:val="24"/>
                <w:rtl/>
              </w:rPr>
              <w:t>)</w:t>
            </w:r>
          </w:p>
        </w:tc>
        <w:tc>
          <w:tcPr>
            <w:tcW w:w="6259" w:type="dxa"/>
          </w:tcPr>
          <w:p w14:paraId="508B7A07" w14:textId="77777777" w:rsidR="003A247C" w:rsidDel="00940967" w:rsidRDefault="003A247C" w:rsidP="00D70AF1">
            <w:pPr>
              <w:pStyle w:val="1"/>
              <w:spacing w:line="360" w:lineRule="auto"/>
              <w:ind w:left="34"/>
              <w:jc w:val="both"/>
              <w:rPr>
                <w:rStyle w:val="default"/>
                <w:rFonts w:ascii="Calibri" w:hAnsi="Calibri" w:cs="David"/>
                <w:sz w:val="24"/>
                <w:szCs w:val="24"/>
              </w:rPr>
            </w:pPr>
            <w:r w:rsidRPr="006A2D7A">
              <w:rPr>
                <w:rStyle w:val="default"/>
                <w:rFonts w:ascii="Calibri" w:hAnsi="Calibri" w:cs="David" w:hint="eastAsia"/>
                <w:sz w:val="24"/>
                <w:szCs w:val="24"/>
                <w:rtl/>
              </w:rPr>
              <w:t>מיקום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ושטח</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הקולטים</w:t>
            </w:r>
            <w:r>
              <w:rPr>
                <w:rStyle w:val="default"/>
                <w:rFonts w:ascii="Calibri" w:hAnsi="Calibri" w:cs="David"/>
                <w:sz w:val="24"/>
                <w:szCs w:val="24"/>
                <w:rtl/>
              </w:rPr>
              <w:t xml:space="preserve"> </w:t>
            </w:r>
            <w:r>
              <w:rPr>
                <w:rStyle w:val="default"/>
                <w:rFonts w:ascii="Calibri" w:hAnsi="Calibri" w:cs="David" w:hint="eastAsia"/>
                <w:sz w:val="24"/>
                <w:szCs w:val="24"/>
                <w:rtl/>
              </w:rPr>
              <w:t>של</w:t>
            </w:r>
            <w:r>
              <w:rPr>
                <w:rStyle w:val="default"/>
                <w:rFonts w:ascii="Calibri" w:hAnsi="Calibri" w:cs="David"/>
                <w:sz w:val="24"/>
                <w:szCs w:val="24"/>
                <w:rtl/>
              </w:rPr>
              <w:t xml:space="preserve"> </w:t>
            </w:r>
            <w:r>
              <w:rPr>
                <w:rStyle w:val="default"/>
                <w:rFonts w:ascii="Calibri" w:hAnsi="Calibri" w:cs="David" w:hint="eastAsia"/>
                <w:sz w:val="24"/>
                <w:szCs w:val="24"/>
                <w:rtl/>
              </w:rPr>
              <w:t>מערכות</w:t>
            </w:r>
            <w:r>
              <w:rPr>
                <w:rStyle w:val="default"/>
                <w:rFonts w:ascii="Calibri" w:hAnsi="Calibri" w:cs="David"/>
                <w:sz w:val="24"/>
                <w:szCs w:val="24"/>
                <w:rtl/>
              </w:rPr>
              <w:t xml:space="preserve"> </w:t>
            </w:r>
            <w:r>
              <w:rPr>
                <w:rStyle w:val="default"/>
                <w:rFonts w:ascii="Calibri" w:hAnsi="Calibri" w:cs="David" w:hint="eastAsia"/>
                <w:sz w:val="24"/>
                <w:szCs w:val="24"/>
                <w:rtl/>
              </w:rPr>
              <w:t>סולריות</w:t>
            </w:r>
            <w:r>
              <w:rPr>
                <w:rStyle w:val="default"/>
                <w:rFonts w:ascii="Calibri" w:hAnsi="Calibri" w:cs="David"/>
                <w:sz w:val="24"/>
                <w:szCs w:val="24"/>
                <w:rtl/>
              </w:rPr>
              <w:t xml:space="preserve"> </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מיקום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הדודים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ותוואי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הקווים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הראשיים</w:t>
            </w:r>
            <w:r>
              <w:rPr>
                <w:rStyle w:val="default"/>
                <w:rFonts w:ascii="Calibri" w:hAnsi="Calibri" w:cs="David"/>
                <w:sz w:val="24"/>
                <w:szCs w:val="24"/>
                <w:rtl/>
              </w:rPr>
              <w:t>;</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מיקום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ושטח</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הקולטים</w:t>
            </w:r>
            <w:r>
              <w:rPr>
                <w:rStyle w:val="default"/>
                <w:rFonts w:ascii="Calibri" w:hAnsi="Calibri" w:cs="David"/>
                <w:sz w:val="24"/>
                <w:szCs w:val="24"/>
                <w:rtl/>
              </w:rPr>
              <w:t xml:space="preserve"> </w:t>
            </w:r>
            <w:r>
              <w:rPr>
                <w:rStyle w:val="default"/>
                <w:rFonts w:ascii="Calibri" w:hAnsi="Calibri" w:cs="David" w:hint="eastAsia"/>
                <w:sz w:val="24"/>
                <w:szCs w:val="24"/>
                <w:rtl/>
              </w:rPr>
              <w:t>של</w:t>
            </w:r>
            <w:r>
              <w:rPr>
                <w:rStyle w:val="default"/>
                <w:rFonts w:ascii="Calibri" w:hAnsi="Calibri" w:cs="David"/>
                <w:sz w:val="24"/>
                <w:szCs w:val="24"/>
                <w:rtl/>
              </w:rPr>
              <w:t xml:space="preserve"> </w:t>
            </w:r>
            <w:r>
              <w:rPr>
                <w:rStyle w:val="default"/>
                <w:rFonts w:ascii="Calibri" w:hAnsi="Calibri" w:cs="David" w:hint="eastAsia"/>
                <w:sz w:val="24"/>
                <w:szCs w:val="24"/>
                <w:rtl/>
              </w:rPr>
              <w:t>מערכות</w:t>
            </w:r>
            <w:r>
              <w:rPr>
                <w:rStyle w:val="default"/>
                <w:rFonts w:ascii="Calibri" w:hAnsi="Calibri" w:cs="David"/>
                <w:sz w:val="24"/>
                <w:szCs w:val="24"/>
                <w:rtl/>
              </w:rPr>
              <w:t xml:space="preserve"> </w:t>
            </w:r>
            <w:r>
              <w:rPr>
                <w:rStyle w:val="default"/>
                <w:rFonts w:ascii="Calibri" w:hAnsi="Calibri" w:cs="David" w:hint="eastAsia"/>
                <w:sz w:val="24"/>
                <w:szCs w:val="24"/>
                <w:rtl/>
              </w:rPr>
              <w:t>סולריות</w:t>
            </w:r>
            <w:r>
              <w:rPr>
                <w:rStyle w:val="default"/>
                <w:rFonts w:ascii="Calibri" w:hAnsi="Calibri" w:cs="David"/>
                <w:sz w:val="24"/>
                <w:szCs w:val="24"/>
                <w:rtl/>
              </w:rPr>
              <w:t xml:space="preserve"> </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מיקום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הדודים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ותוואי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הקווים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הראשיים</w:t>
            </w:r>
            <w:r>
              <w:rPr>
                <w:rStyle w:val="default"/>
                <w:rFonts w:ascii="Calibri" w:hAnsi="Calibri" w:cs="David"/>
                <w:sz w:val="24"/>
                <w:szCs w:val="24"/>
                <w:rtl/>
              </w:rPr>
              <w:t>;</w:t>
            </w:r>
          </w:p>
        </w:tc>
      </w:tr>
      <w:tr w:rsidR="003A247C" w:rsidRPr="006A2D7A" w14:paraId="43BF4686" w14:textId="77777777" w:rsidTr="00F36675">
        <w:trPr>
          <w:gridAfter w:val="1"/>
          <w:wAfter w:w="8" w:type="dxa"/>
        </w:trPr>
        <w:tc>
          <w:tcPr>
            <w:tcW w:w="1059" w:type="dxa"/>
          </w:tcPr>
          <w:p w14:paraId="3C98D0FF" w14:textId="77777777" w:rsidR="003A247C" w:rsidRDefault="003A247C" w:rsidP="006A2D7A">
            <w:pPr>
              <w:spacing w:after="0" w:line="360" w:lineRule="auto"/>
              <w:jc w:val="both"/>
              <w:rPr>
                <w:rFonts w:ascii="Times New Roman" w:hAnsi="Times New Roman" w:cs="David"/>
                <w:b/>
                <w:bCs/>
                <w:sz w:val="20"/>
                <w:szCs w:val="20"/>
              </w:rPr>
            </w:pPr>
          </w:p>
        </w:tc>
        <w:tc>
          <w:tcPr>
            <w:tcW w:w="474" w:type="dxa"/>
            <w:gridSpan w:val="2"/>
          </w:tcPr>
          <w:p w14:paraId="4D96A4D2" w14:textId="77777777" w:rsidR="003A247C" w:rsidRPr="006A2D7A" w:rsidRDefault="003A247C" w:rsidP="00F139A5">
            <w:pPr>
              <w:pStyle w:val="1"/>
              <w:spacing w:after="0" w:line="360" w:lineRule="auto"/>
              <w:ind w:left="360"/>
              <w:jc w:val="both"/>
              <w:rPr>
                <w:rFonts w:ascii="Times New Roman" w:hAnsi="Times New Roman" w:cs="David"/>
                <w:sz w:val="24"/>
                <w:szCs w:val="24"/>
              </w:rPr>
            </w:pPr>
          </w:p>
        </w:tc>
        <w:tc>
          <w:tcPr>
            <w:tcW w:w="561" w:type="dxa"/>
          </w:tcPr>
          <w:p w14:paraId="273DF27E" w14:textId="77777777" w:rsidR="003A247C" w:rsidRDefault="003A247C" w:rsidP="006A2D7A">
            <w:pPr>
              <w:spacing w:after="0" w:line="240" w:lineRule="auto"/>
              <w:rPr>
                <w:rStyle w:val="default"/>
                <w:rFonts w:ascii="Calibri" w:hAnsi="Calibri" w:cs="David"/>
                <w:sz w:val="24"/>
                <w:szCs w:val="24"/>
              </w:rPr>
            </w:pPr>
          </w:p>
        </w:tc>
        <w:tc>
          <w:tcPr>
            <w:tcW w:w="750" w:type="dxa"/>
            <w:gridSpan w:val="2"/>
          </w:tcPr>
          <w:p w14:paraId="0E8C9C53" w14:textId="77777777" w:rsidR="003A247C" w:rsidRDefault="003A247C" w:rsidP="00E12279">
            <w:pPr>
              <w:pStyle w:val="1"/>
              <w:ind w:left="34"/>
              <w:jc w:val="both"/>
              <w:rPr>
                <w:rStyle w:val="default"/>
                <w:rFonts w:ascii="Calibri" w:hAnsi="Calibri" w:cs="David"/>
                <w:sz w:val="24"/>
                <w:szCs w:val="24"/>
              </w:rPr>
            </w:pPr>
          </w:p>
        </w:tc>
        <w:tc>
          <w:tcPr>
            <w:tcW w:w="561" w:type="dxa"/>
          </w:tcPr>
          <w:p w14:paraId="4355D9BE" w14:textId="77777777" w:rsidR="003A247C" w:rsidRDefault="003A247C" w:rsidP="00E12279">
            <w:pPr>
              <w:pStyle w:val="1"/>
              <w:ind w:left="34"/>
              <w:jc w:val="both"/>
              <w:rPr>
                <w:rStyle w:val="default"/>
                <w:rFonts w:ascii="Calibri" w:hAnsi="Calibri" w:cs="David"/>
                <w:sz w:val="24"/>
                <w:szCs w:val="24"/>
              </w:rPr>
            </w:pPr>
            <w:r>
              <w:rPr>
                <w:rStyle w:val="default"/>
                <w:rFonts w:ascii="Calibri" w:hAnsi="Calibri" w:cs="David"/>
                <w:sz w:val="24"/>
                <w:szCs w:val="24"/>
                <w:rtl/>
              </w:rPr>
              <w:t>(</w:t>
            </w:r>
            <w:r>
              <w:rPr>
                <w:rStyle w:val="default"/>
                <w:rFonts w:ascii="Calibri" w:hAnsi="Calibri" w:cs="David" w:hint="eastAsia"/>
                <w:sz w:val="24"/>
                <w:szCs w:val="24"/>
                <w:rtl/>
              </w:rPr>
              <w:t>ג</w:t>
            </w:r>
            <w:r>
              <w:rPr>
                <w:rStyle w:val="default"/>
                <w:rFonts w:ascii="Calibri" w:hAnsi="Calibri" w:cs="David"/>
                <w:sz w:val="24"/>
                <w:szCs w:val="24"/>
                <w:rtl/>
              </w:rPr>
              <w:t>)</w:t>
            </w:r>
          </w:p>
        </w:tc>
        <w:tc>
          <w:tcPr>
            <w:tcW w:w="6259" w:type="dxa"/>
          </w:tcPr>
          <w:p w14:paraId="4F8F33B3" w14:textId="77777777" w:rsidR="003A247C" w:rsidRPr="006A2D7A" w:rsidRDefault="003A247C" w:rsidP="00D70AF1">
            <w:pPr>
              <w:pStyle w:val="1"/>
              <w:spacing w:line="360" w:lineRule="auto"/>
              <w:ind w:left="34"/>
              <w:jc w:val="both"/>
              <w:rPr>
                <w:rStyle w:val="default"/>
                <w:rFonts w:ascii="Calibri" w:hAnsi="Calibri" w:cs="David"/>
                <w:sz w:val="24"/>
                <w:szCs w:val="24"/>
              </w:rPr>
            </w:pPr>
            <w:r w:rsidRPr="006A2D7A">
              <w:rPr>
                <w:rStyle w:val="default"/>
                <w:rFonts w:ascii="Calibri" w:hAnsi="Calibri" w:cs="David" w:hint="eastAsia"/>
                <w:sz w:val="24"/>
                <w:szCs w:val="24"/>
                <w:rtl/>
              </w:rPr>
              <w:t>פרטים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כלליים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של</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מערכת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לחימום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מים</w:t>
            </w:r>
            <w:r>
              <w:rPr>
                <w:rStyle w:val="default"/>
                <w:rFonts w:ascii="Calibri" w:hAnsi="Calibri" w:cs="David"/>
                <w:sz w:val="24"/>
                <w:szCs w:val="24"/>
                <w:rtl/>
              </w:rPr>
              <w:t xml:space="preserve">, </w:t>
            </w:r>
            <w:r>
              <w:rPr>
                <w:rStyle w:val="default"/>
                <w:rFonts w:ascii="Calibri" w:hAnsi="Calibri" w:cs="David" w:hint="eastAsia"/>
                <w:sz w:val="24"/>
                <w:szCs w:val="24"/>
                <w:rtl/>
              </w:rPr>
              <w:t>קיטור</w:t>
            </w:r>
            <w:r w:rsidRPr="006A2D7A">
              <w:rPr>
                <w:rStyle w:val="default"/>
                <w:rFonts w:ascii="Calibri" w:hAnsi="Calibri" w:cs="David"/>
                <w:sz w:val="24"/>
                <w:szCs w:val="24"/>
                <w:rtl/>
              </w:rPr>
              <w:t xml:space="preserve"> </w:t>
            </w:r>
            <w:r>
              <w:rPr>
                <w:rStyle w:val="default"/>
                <w:rFonts w:ascii="Calibri" w:hAnsi="Calibri" w:cs="David" w:hint="eastAsia"/>
                <w:sz w:val="24"/>
                <w:szCs w:val="24"/>
                <w:rtl/>
              </w:rPr>
              <w:t>ו</w:t>
            </w:r>
            <w:r w:rsidRPr="006A2D7A">
              <w:rPr>
                <w:rStyle w:val="default"/>
                <w:rFonts w:ascii="Calibri" w:hAnsi="Calibri" w:cs="David" w:hint="eastAsia"/>
                <w:sz w:val="24"/>
                <w:szCs w:val="24"/>
                <w:rtl/>
              </w:rPr>
              <w:t>הסקה</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מרכזית</w:t>
            </w:r>
            <w:r>
              <w:rPr>
                <w:rStyle w:val="default"/>
                <w:rFonts w:ascii="Calibri" w:hAnsi="Calibri" w:cs="David"/>
                <w:sz w:val="24"/>
                <w:szCs w:val="24"/>
                <w:rtl/>
              </w:rPr>
              <w:t xml:space="preserve">, </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כולל</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מיקום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מכל</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הדלק</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מיקום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ושטח</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חדר</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הדוודים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מיקום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הארובה</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והקווים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הראשיים</w:t>
            </w:r>
            <w:r>
              <w:rPr>
                <w:rStyle w:val="default"/>
                <w:rFonts w:ascii="Calibri" w:hAnsi="Calibri" w:cs="David"/>
                <w:sz w:val="24"/>
                <w:szCs w:val="24"/>
                <w:rtl/>
              </w:rPr>
              <w:t>;</w:t>
            </w:r>
          </w:p>
        </w:tc>
      </w:tr>
      <w:tr w:rsidR="003A247C" w:rsidRPr="006A2D7A" w14:paraId="6C2C72AB" w14:textId="77777777" w:rsidTr="00F36675">
        <w:trPr>
          <w:gridAfter w:val="1"/>
          <w:wAfter w:w="8" w:type="dxa"/>
        </w:trPr>
        <w:tc>
          <w:tcPr>
            <w:tcW w:w="1059" w:type="dxa"/>
          </w:tcPr>
          <w:p w14:paraId="1C015D1F" w14:textId="77777777" w:rsidR="003A247C" w:rsidRDefault="003A247C" w:rsidP="006A2D7A">
            <w:pPr>
              <w:spacing w:after="0" w:line="360" w:lineRule="auto"/>
              <w:jc w:val="both"/>
              <w:rPr>
                <w:rFonts w:ascii="Times New Roman" w:hAnsi="Times New Roman" w:cs="David"/>
                <w:b/>
                <w:bCs/>
                <w:sz w:val="20"/>
                <w:szCs w:val="20"/>
              </w:rPr>
            </w:pPr>
          </w:p>
        </w:tc>
        <w:tc>
          <w:tcPr>
            <w:tcW w:w="474" w:type="dxa"/>
            <w:gridSpan w:val="2"/>
          </w:tcPr>
          <w:p w14:paraId="7B5E2AF3" w14:textId="77777777" w:rsidR="003A247C" w:rsidRPr="006A2D7A" w:rsidRDefault="003A247C" w:rsidP="00F139A5">
            <w:pPr>
              <w:pStyle w:val="1"/>
              <w:spacing w:after="0" w:line="360" w:lineRule="auto"/>
              <w:ind w:left="360"/>
              <w:jc w:val="both"/>
              <w:rPr>
                <w:rFonts w:ascii="Times New Roman" w:hAnsi="Times New Roman" w:cs="David"/>
                <w:sz w:val="24"/>
                <w:szCs w:val="24"/>
              </w:rPr>
            </w:pPr>
          </w:p>
        </w:tc>
        <w:tc>
          <w:tcPr>
            <w:tcW w:w="561" w:type="dxa"/>
          </w:tcPr>
          <w:p w14:paraId="66A2B16C" w14:textId="77777777" w:rsidR="003A247C" w:rsidRDefault="003A247C" w:rsidP="006A2D7A">
            <w:pPr>
              <w:spacing w:after="0" w:line="240" w:lineRule="auto"/>
              <w:rPr>
                <w:rStyle w:val="default"/>
                <w:rFonts w:ascii="Calibri" w:hAnsi="Calibri" w:cs="David"/>
                <w:sz w:val="24"/>
                <w:szCs w:val="24"/>
              </w:rPr>
            </w:pPr>
          </w:p>
        </w:tc>
        <w:tc>
          <w:tcPr>
            <w:tcW w:w="750" w:type="dxa"/>
            <w:gridSpan w:val="2"/>
          </w:tcPr>
          <w:p w14:paraId="0A7D73E6" w14:textId="77777777" w:rsidR="003A247C" w:rsidRDefault="003A247C" w:rsidP="00E12279">
            <w:pPr>
              <w:pStyle w:val="1"/>
              <w:ind w:left="34"/>
              <w:jc w:val="both"/>
              <w:rPr>
                <w:rStyle w:val="default"/>
                <w:rFonts w:ascii="Calibri" w:hAnsi="Calibri" w:cs="David"/>
                <w:sz w:val="24"/>
                <w:szCs w:val="24"/>
              </w:rPr>
            </w:pPr>
          </w:p>
        </w:tc>
        <w:tc>
          <w:tcPr>
            <w:tcW w:w="561" w:type="dxa"/>
          </w:tcPr>
          <w:p w14:paraId="09D3F51B" w14:textId="77777777" w:rsidR="003A247C" w:rsidRDefault="003A247C" w:rsidP="00E12279">
            <w:pPr>
              <w:pStyle w:val="1"/>
              <w:ind w:left="34"/>
              <w:jc w:val="both"/>
              <w:rPr>
                <w:rStyle w:val="default"/>
                <w:rFonts w:ascii="Calibri" w:hAnsi="Calibri" w:cs="David"/>
                <w:sz w:val="24"/>
                <w:szCs w:val="24"/>
              </w:rPr>
            </w:pPr>
            <w:r>
              <w:rPr>
                <w:rStyle w:val="default"/>
                <w:rFonts w:ascii="Calibri" w:hAnsi="Calibri" w:cs="David"/>
                <w:sz w:val="24"/>
                <w:szCs w:val="24"/>
                <w:rtl/>
              </w:rPr>
              <w:t>(</w:t>
            </w:r>
            <w:r>
              <w:rPr>
                <w:rStyle w:val="default"/>
                <w:rFonts w:ascii="Calibri" w:hAnsi="Calibri" w:cs="David" w:hint="eastAsia"/>
                <w:sz w:val="24"/>
                <w:szCs w:val="24"/>
                <w:rtl/>
              </w:rPr>
              <w:t>ד</w:t>
            </w:r>
            <w:r>
              <w:rPr>
                <w:rStyle w:val="default"/>
                <w:rFonts w:ascii="Calibri" w:hAnsi="Calibri" w:cs="David"/>
                <w:sz w:val="24"/>
                <w:szCs w:val="24"/>
                <w:rtl/>
              </w:rPr>
              <w:t>)</w:t>
            </w:r>
          </w:p>
        </w:tc>
        <w:tc>
          <w:tcPr>
            <w:tcW w:w="6259" w:type="dxa"/>
          </w:tcPr>
          <w:p w14:paraId="236EC947" w14:textId="77777777" w:rsidR="003A247C" w:rsidRPr="006A2D7A" w:rsidRDefault="003A247C" w:rsidP="00D70AF1">
            <w:pPr>
              <w:pStyle w:val="1"/>
              <w:spacing w:line="360" w:lineRule="auto"/>
              <w:ind w:left="34"/>
              <w:jc w:val="both"/>
              <w:rPr>
                <w:rStyle w:val="default"/>
                <w:rFonts w:ascii="Calibri" w:hAnsi="Calibri" w:cs="David"/>
                <w:sz w:val="24"/>
                <w:szCs w:val="24"/>
              </w:rPr>
            </w:pPr>
            <w:r w:rsidRPr="006A2D7A">
              <w:rPr>
                <w:rStyle w:val="default"/>
                <w:rFonts w:ascii="Calibri" w:hAnsi="Calibri" w:cs="David" w:hint="eastAsia"/>
                <w:sz w:val="24"/>
                <w:szCs w:val="24"/>
                <w:rtl/>
              </w:rPr>
              <w:t>הגדרת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השטחים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בהם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יותקנו</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מערכות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מתזי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כיבוי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ספרינקלרים</w:t>
            </w:r>
            <w:r w:rsidRPr="006A2D7A">
              <w:rPr>
                <w:rStyle w:val="default"/>
                <w:rFonts w:ascii="Calibri" w:hAnsi="Calibri" w:cs="David"/>
                <w:sz w:val="24"/>
                <w:szCs w:val="24"/>
                <w:rtl/>
              </w:rPr>
              <w:t>)</w:t>
            </w:r>
          </w:p>
        </w:tc>
      </w:tr>
      <w:tr w:rsidR="003A247C" w:rsidRPr="006A2D7A" w14:paraId="1CB1A5D9" w14:textId="77777777" w:rsidTr="00F36675">
        <w:trPr>
          <w:gridAfter w:val="1"/>
          <w:wAfter w:w="8" w:type="dxa"/>
        </w:trPr>
        <w:tc>
          <w:tcPr>
            <w:tcW w:w="1059" w:type="dxa"/>
          </w:tcPr>
          <w:p w14:paraId="00380E13" w14:textId="77777777" w:rsidR="003A247C" w:rsidRDefault="003A247C" w:rsidP="006A2D7A">
            <w:pPr>
              <w:spacing w:after="0" w:line="360" w:lineRule="auto"/>
              <w:jc w:val="both"/>
              <w:rPr>
                <w:rFonts w:ascii="Times New Roman" w:hAnsi="Times New Roman" w:cs="David"/>
                <w:b/>
                <w:bCs/>
                <w:sz w:val="20"/>
                <w:szCs w:val="20"/>
              </w:rPr>
            </w:pPr>
          </w:p>
        </w:tc>
        <w:tc>
          <w:tcPr>
            <w:tcW w:w="474" w:type="dxa"/>
            <w:gridSpan w:val="2"/>
          </w:tcPr>
          <w:p w14:paraId="01809D70" w14:textId="77777777" w:rsidR="003A247C" w:rsidRPr="006A2D7A" w:rsidRDefault="003A247C" w:rsidP="00F139A5">
            <w:pPr>
              <w:pStyle w:val="1"/>
              <w:spacing w:after="0" w:line="360" w:lineRule="auto"/>
              <w:ind w:left="360"/>
              <w:jc w:val="both"/>
              <w:rPr>
                <w:rFonts w:ascii="Times New Roman" w:hAnsi="Times New Roman" w:cs="David"/>
                <w:sz w:val="24"/>
                <w:szCs w:val="24"/>
              </w:rPr>
            </w:pPr>
          </w:p>
        </w:tc>
        <w:tc>
          <w:tcPr>
            <w:tcW w:w="561" w:type="dxa"/>
          </w:tcPr>
          <w:p w14:paraId="3E247D73" w14:textId="77777777" w:rsidR="003A247C" w:rsidRDefault="003A247C" w:rsidP="006A2D7A">
            <w:pPr>
              <w:spacing w:after="0" w:line="240" w:lineRule="auto"/>
              <w:rPr>
                <w:rStyle w:val="default"/>
                <w:rFonts w:ascii="Calibri" w:hAnsi="Calibri" w:cs="David"/>
                <w:sz w:val="24"/>
                <w:szCs w:val="24"/>
              </w:rPr>
            </w:pPr>
          </w:p>
        </w:tc>
        <w:tc>
          <w:tcPr>
            <w:tcW w:w="750" w:type="dxa"/>
            <w:gridSpan w:val="2"/>
          </w:tcPr>
          <w:p w14:paraId="18ED69A0" w14:textId="77777777" w:rsidR="003A247C" w:rsidRDefault="003A247C" w:rsidP="00E12279">
            <w:pPr>
              <w:pStyle w:val="1"/>
              <w:ind w:left="34"/>
              <w:jc w:val="both"/>
              <w:rPr>
                <w:rStyle w:val="default"/>
                <w:rFonts w:ascii="Calibri" w:hAnsi="Calibri" w:cs="David"/>
                <w:sz w:val="24"/>
                <w:szCs w:val="24"/>
              </w:rPr>
            </w:pPr>
            <w:r>
              <w:rPr>
                <w:rStyle w:val="default"/>
                <w:rFonts w:ascii="Calibri" w:hAnsi="Calibri" w:cs="David"/>
                <w:sz w:val="24"/>
                <w:szCs w:val="24"/>
                <w:rtl/>
              </w:rPr>
              <w:t>(4)</w:t>
            </w:r>
          </w:p>
        </w:tc>
        <w:tc>
          <w:tcPr>
            <w:tcW w:w="6820" w:type="dxa"/>
            <w:gridSpan w:val="2"/>
          </w:tcPr>
          <w:p w14:paraId="66F9EACD" w14:textId="77777777" w:rsidR="003A247C" w:rsidRPr="006A2D7A" w:rsidRDefault="003A247C" w:rsidP="00D70AF1">
            <w:pPr>
              <w:pStyle w:val="1"/>
              <w:spacing w:line="360" w:lineRule="auto"/>
              <w:ind w:left="34"/>
              <w:jc w:val="both"/>
              <w:rPr>
                <w:rStyle w:val="default"/>
                <w:rFonts w:ascii="Calibri" w:hAnsi="Calibri" w:cs="David"/>
                <w:sz w:val="24"/>
                <w:szCs w:val="24"/>
              </w:rPr>
            </w:pPr>
            <w:r w:rsidRPr="006A2D7A">
              <w:rPr>
                <w:rStyle w:val="default"/>
                <w:rFonts w:ascii="Calibri" w:hAnsi="Calibri" w:cs="David" w:hint="eastAsia"/>
                <w:sz w:val="24"/>
                <w:szCs w:val="24"/>
                <w:rtl/>
              </w:rPr>
              <w:t>פירוט</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עקרוני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של</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מערכת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הגז</w:t>
            </w:r>
            <w:r>
              <w:rPr>
                <w:rStyle w:val="default"/>
                <w:rFonts w:ascii="Calibri" w:hAnsi="Calibri" w:cs="David"/>
                <w:sz w:val="24"/>
                <w:szCs w:val="24"/>
                <w:rtl/>
              </w:rPr>
              <w:t xml:space="preserve">, </w:t>
            </w:r>
            <w:r w:rsidRPr="006A2D7A">
              <w:rPr>
                <w:rStyle w:val="default"/>
                <w:rFonts w:ascii="Calibri" w:hAnsi="Calibri" w:cs="David"/>
                <w:sz w:val="24"/>
                <w:szCs w:val="24"/>
                <w:rtl/>
              </w:rPr>
              <w:t xml:space="preserve"> </w:t>
            </w:r>
            <w:r>
              <w:rPr>
                <w:rStyle w:val="default"/>
                <w:rFonts w:ascii="Calibri" w:hAnsi="Calibri" w:cs="David"/>
                <w:sz w:val="24"/>
                <w:szCs w:val="24"/>
                <w:rtl/>
              </w:rPr>
              <w:t xml:space="preserve">, </w:t>
            </w:r>
            <w:r w:rsidRPr="006A2D7A">
              <w:rPr>
                <w:rStyle w:val="default"/>
                <w:rFonts w:ascii="Calibri" w:hAnsi="Calibri" w:cs="David" w:hint="eastAsia"/>
                <w:sz w:val="24"/>
                <w:szCs w:val="24"/>
                <w:rtl/>
              </w:rPr>
              <w:t>פרטי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האוורור</w:t>
            </w:r>
            <w:r>
              <w:rPr>
                <w:rStyle w:val="default"/>
                <w:rFonts w:ascii="Calibri" w:hAnsi="Calibri" w:cs="David"/>
                <w:sz w:val="24"/>
                <w:szCs w:val="24"/>
                <w:rtl/>
              </w:rPr>
              <w:t xml:space="preserve"> </w:t>
            </w:r>
            <w:r>
              <w:rPr>
                <w:rStyle w:val="default"/>
                <w:rFonts w:ascii="Calibri" w:hAnsi="Calibri" w:cs="David" w:hint="eastAsia"/>
                <w:sz w:val="24"/>
                <w:szCs w:val="24"/>
                <w:rtl/>
              </w:rPr>
              <w:t>של</w:t>
            </w:r>
            <w:r>
              <w:rPr>
                <w:rStyle w:val="default"/>
                <w:rFonts w:ascii="Calibri" w:hAnsi="Calibri" w:cs="David"/>
                <w:sz w:val="24"/>
                <w:szCs w:val="24"/>
                <w:rtl/>
              </w:rPr>
              <w:t xml:space="preserve"> </w:t>
            </w:r>
            <w:r>
              <w:rPr>
                <w:rStyle w:val="default"/>
                <w:rFonts w:ascii="Calibri" w:hAnsi="Calibri" w:cs="David" w:hint="eastAsia"/>
                <w:sz w:val="24"/>
                <w:szCs w:val="24"/>
                <w:rtl/>
              </w:rPr>
              <w:t>פיר</w:t>
            </w:r>
            <w:r>
              <w:rPr>
                <w:rStyle w:val="default"/>
                <w:rFonts w:ascii="Calibri" w:hAnsi="Calibri" w:cs="David"/>
                <w:sz w:val="24"/>
                <w:szCs w:val="24"/>
                <w:rtl/>
              </w:rPr>
              <w:t xml:space="preserve"> </w:t>
            </w:r>
            <w:r>
              <w:rPr>
                <w:rStyle w:val="default"/>
                <w:rFonts w:ascii="Calibri" w:hAnsi="Calibri" w:cs="David" w:hint="eastAsia"/>
                <w:sz w:val="24"/>
                <w:szCs w:val="24"/>
                <w:rtl/>
              </w:rPr>
              <w:t>הגז</w:t>
            </w:r>
            <w:r>
              <w:rPr>
                <w:rStyle w:val="default"/>
                <w:rFonts w:ascii="Calibri" w:hAnsi="Calibri" w:cs="David"/>
                <w:sz w:val="24"/>
                <w:szCs w:val="24"/>
                <w:rtl/>
              </w:rPr>
              <w:t>,</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מיקום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ונפח</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הצובר</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וההגנה</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עליו</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מהלך</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ומיקום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הקווים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הראשיים</w:t>
            </w:r>
          </w:p>
        </w:tc>
      </w:tr>
      <w:tr w:rsidR="003A247C" w:rsidRPr="006A2D7A" w14:paraId="228BEAEB" w14:textId="77777777" w:rsidTr="00F36675">
        <w:trPr>
          <w:gridAfter w:val="1"/>
          <w:wAfter w:w="8" w:type="dxa"/>
        </w:trPr>
        <w:tc>
          <w:tcPr>
            <w:tcW w:w="1059" w:type="dxa"/>
          </w:tcPr>
          <w:p w14:paraId="66343478" w14:textId="77777777" w:rsidR="003A247C" w:rsidRDefault="003A247C" w:rsidP="006A2D7A">
            <w:pPr>
              <w:spacing w:after="0" w:line="360" w:lineRule="auto"/>
              <w:jc w:val="both"/>
              <w:rPr>
                <w:rFonts w:ascii="Times New Roman" w:hAnsi="Times New Roman" w:cs="David"/>
                <w:b/>
                <w:bCs/>
                <w:sz w:val="20"/>
                <w:szCs w:val="20"/>
              </w:rPr>
            </w:pPr>
          </w:p>
        </w:tc>
        <w:tc>
          <w:tcPr>
            <w:tcW w:w="474" w:type="dxa"/>
            <w:gridSpan w:val="2"/>
          </w:tcPr>
          <w:p w14:paraId="7BCDDA19" w14:textId="77777777" w:rsidR="003A247C" w:rsidRPr="006A2D7A" w:rsidRDefault="003A247C" w:rsidP="00F139A5">
            <w:pPr>
              <w:pStyle w:val="1"/>
              <w:spacing w:after="0" w:line="360" w:lineRule="auto"/>
              <w:ind w:left="360"/>
              <w:jc w:val="both"/>
              <w:rPr>
                <w:rFonts w:ascii="Times New Roman" w:hAnsi="Times New Roman" w:cs="David"/>
                <w:sz w:val="24"/>
                <w:szCs w:val="24"/>
              </w:rPr>
            </w:pPr>
          </w:p>
        </w:tc>
        <w:tc>
          <w:tcPr>
            <w:tcW w:w="561" w:type="dxa"/>
          </w:tcPr>
          <w:p w14:paraId="2334F09D" w14:textId="77777777" w:rsidR="003A247C" w:rsidRDefault="003A247C" w:rsidP="006A2D7A">
            <w:pPr>
              <w:spacing w:after="0" w:line="240" w:lineRule="auto"/>
              <w:rPr>
                <w:rStyle w:val="default"/>
                <w:rFonts w:ascii="Calibri" w:hAnsi="Calibri" w:cs="David"/>
                <w:sz w:val="24"/>
                <w:szCs w:val="24"/>
              </w:rPr>
            </w:pPr>
            <w:r>
              <w:rPr>
                <w:rStyle w:val="default"/>
                <w:rFonts w:ascii="Calibri" w:hAnsi="Calibri" w:cs="David"/>
                <w:sz w:val="24"/>
                <w:szCs w:val="24"/>
                <w:rtl/>
              </w:rPr>
              <w:t>(</w:t>
            </w:r>
            <w:r>
              <w:rPr>
                <w:rStyle w:val="default"/>
                <w:rFonts w:ascii="Calibri" w:hAnsi="Calibri" w:cs="David" w:hint="eastAsia"/>
                <w:sz w:val="24"/>
                <w:szCs w:val="24"/>
                <w:rtl/>
              </w:rPr>
              <w:t>ב</w:t>
            </w:r>
            <w:r>
              <w:rPr>
                <w:rStyle w:val="default"/>
                <w:rFonts w:ascii="Calibri" w:hAnsi="Calibri" w:cs="David"/>
                <w:sz w:val="24"/>
                <w:szCs w:val="24"/>
                <w:rtl/>
              </w:rPr>
              <w:t>)</w:t>
            </w:r>
          </w:p>
        </w:tc>
        <w:tc>
          <w:tcPr>
            <w:tcW w:w="7570" w:type="dxa"/>
            <w:gridSpan w:val="4"/>
          </w:tcPr>
          <w:p w14:paraId="40FF7081" w14:textId="77777777" w:rsidR="003A247C" w:rsidRPr="006A2D7A" w:rsidRDefault="003A247C" w:rsidP="00D70AF1">
            <w:pPr>
              <w:spacing w:after="0" w:line="240" w:lineRule="auto"/>
              <w:rPr>
                <w:rFonts w:cs="Tahoma"/>
                <w:sz w:val="20"/>
                <w:szCs w:val="20"/>
                <w:u w:val="single"/>
              </w:rPr>
            </w:pPr>
            <w:r w:rsidRPr="00D70AF1">
              <w:rPr>
                <w:rStyle w:val="default"/>
                <w:rFonts w:ascii="Calibri" w:hAnsi="Calibri" w:cs="David" w:hint="eastAsia"/>
                <w:sz w:val="24"/>
                <w:szCs w:val="24"/>
                <w:rtl/>
              </w:rPr>
              <w:t>אפיין</w:t>
            </w:r>
            <w:r w:rsidRPr="00164DAA">
              <w:rPr>
                <w:rStyle w:val="default"/>
                <w:rFonts w:ascii="Calibri" w:hAnsi="Calibri" w:cs="David"/>
                <w:sz w:val="24"/>
                <w:szCs w:val="24"/>
                <w:rtl/>
              </w:rPr>
              <w:t xml:space="preserve"> </w:t>
            </w:r>
            <w:r w:rsidRPr="00164DAA">
              <w:rPr>
                <w:rStyle w:val="default"/>
                <w:rFonts w:ascii="Calibri" w:hAnsi="Calibri" w:cs="David" w:hint="eastAsia"/>
                <w:sz w:val="24"/>
                <w:szCs w:val="24"/>
                <w:rtl/>
              </w:rPr>
              <w:t>רשת</w:t>
            </w:r>
            <w:r w:rsidRPr="00164DAA">
              <w:rPr>
                <w:rStyle w:val="default"/>
                <w:rFonts w:ascii="Calibri" w:hAnsi="Calibri" w:cs="David"/>
                <w:sz w:val="24"/>
                <w:szCs w:val="24"/>
                <w:rtl/>
              </w:rPr>
              <w:t xml:space="preserve"> </w:t>
            </w:r>
            <w:r w:rsidRPr="00164DAA">
              <w:rPr>
                <w:rStyle w:val="default"/>
                <w:rFonts w:ascii="Calibri" w:hAnsi="Calibri" w:cs="David" w:hint="eastAsia"/>
                <w:sz w:val="24"/>
                <w:szCs w:val="24"/>
                <w:rtl/>
              </w:rPr>
              <w:t>מים</w:t>
            </w:r>
            <w:r w:rsidRPr="00D70AF1">
              <w:rPr>
                <w:rFonts w:cs="David"/>
                <w:sz w:val="24"/>
                <w:szCs w:val="24"/>
                <w:rtl/>
              </w:rPr>
              <w:t>;</w:t>
            </w:r>
          </w:p>
        </w:tc>
      </w:tr>
      <w:tr w:rsidR="003A247C" w:rsidRPr="006A2D7A" w14:paraId="3BD9EB65" w14:textId="77777777" w:rsidTr="00F36675">
        <w:trPr>
          <w:gridAfter w:val="1"/>
          <w:wAfter w:w="8" w:type="dxa"/>
        </w:trPr>
        <w:tc>
          <w:tcPr>
            <w:tcW w:w="1059" w:type="dxa"/>
          </w:tcPr>
          <w:p w14:paraId="6CBFFBFB" w14:textId="77777777" w:rsidR="003A247C" w:rsidRDefault="003A247C" w:rsidP="006A2D7A">
            <w:pPr>
              <w:spacing w:after="0" w:line="360" w:lineRule="auto"/>
              <w:jc w:val="both"/>
              <w:rPr>
                <w:rFonts w:ascii="Times New Roman" w:hAnsi="Times New Roman" w:cs="David"/>
                <w:b/>
                <w:bCs/>
                <w:sz w:val="20"/>
                <w:szCs w:val="20"/>
              </w:rPr>
            </w:pPr>
          </w:p>
        </w:tc>
        <w:tc>
          <w:tcPr>
            <w:tcW w:w="474" w:type="dxa"/>
            <w:gridSpan w:val="2"/>
          </w:tcPr>
          <w:p w14:paraId="1C32B862" w14:textId="77777777" w:rsidR="003A247C" w:rsidRPr="006A2D7A" w:rsidRDefault="003A247C" w:rsidP="00F139A5">
            <w:pPr>
              <w:pStyle w:val="1"/>
              <w:spacing w:after="0" w:line="360" w:lineRule="auto"/>
              <w:ind w:left="360"/>
              <w:jc w:val="both"/>
              <w:rPr>
                <w:rFonts w:ascii="Times New Roman" w:hAnsi="Times New Roman" w:cs="David"/>
                <w:sz w:val="24"/>
                <w:szCs w:val="24"/>
              </w:rPr>
            </w:pPr>
          </w:p>
        </w:tc>
        <w:tc>
          <w:tcPr>
            <w:tcW w:w="561" w:type="dxa"/>
          </w:tcPr>
          <w:p w14:paraId="60D8462A" w14:textId="77777777" w:rsidR="003A247C" w:rsidRDefault="003A247C" w:rsidP="006A2D7A">
            <w:pPr>
              <w:spacing w:after="0" w:line="240" w:lineRule="auto"/>
              <w:rPr>
                <w:rStyle w:val="default"/>
                <w:rFonts w:ascii="Calibri" w:hAnsi="Calibri" w:cs="David"/>
                <w:sz w:val="24"/>
                <w:szCs w:val="24"/>
              </w:rPr>
            </w:pPr>
            <w:r>
              <w:rPr>
                <w:rStyle w:val="default"/>
                <w:rFonts w:ascii="Calibri" w:hAnsi="Calibri" w:cs="David"/>
                <w:sz w:val="24"/>
                <w:szCs w:val="24"/>
                <w:rtl/>
              </w:rPr>
              <w:t>(</w:t>
            </w:r>
            <w:r>
              <w:rPr>
                <w:rStyle w:val="default"/>
                <w:rFonts w:ascii="Calibri" w:hAnsi="Calibri" w:cs="David" w:hint="eastAsia"/>
                <w:sz w:val="24"/>
                <w:szCs w:val="24"/>
                <w:rtl/>
              </w:rPr>
              <w:t>ג</w:t>
            </w:r>
            <w:r>
              <w:rPr>
                <w:rStyle w:val="default"/>
                <w:rFonts w:ascii="Calibri" w:hAnsi="Calibri" w:cs="David"/>
                <w:sz w:val="24"/>
                <w:szCs w:val="24"/>
                <w:rtl/>
              </w:rPr>
              <w:t>)</w:t>
            </w:r>
          </w:p>
        </w:tc>
        <w:tc>
          <w:tcPr>
            <w:tcW w:w="7570" w:type="dxa"/>
            <w:gridSpan w:val="4"/>
          </w:tcPr>
          <w:p w14:paraId="6408ACCC" w14:textId="77777777" w:rsidR="003A247C" w:rsidRPr="00D319B6" w:rsidRDefault="003A247C" w:rsidP="009100C7">
            <w:pPr>
              <w:pStyle w:val="1"/>
              <w:spacing w:line="360" w:lineRule="auto"/>
              <w:ind w:left="34"/>
              <w:jc w:val="both"/>
              <w:rPr>
                <w:rFonts w:cs="David"/>
                <w:sz w:val="24"/>
                <w:szCs w:val="24"/>
              </w:rPr>
            </w:pPr>
            <w:r w:rsidRPr="006A2D7A">
              <w:rPr>
                <w:rStyle w:val="default"/>
                <w:rFonts w:ascii="Calibri" w:hAnsi="Calibri" w:cs="David" w:hint="eastAsia"/>
                <w:sz w:val="24"/>
                <w:szCs w:val="24"/>
                <w:rtl/>
              </w:rPr>
              <w:t>סכימת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רשת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המים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הראשית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לאספקה</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ולכיבוי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כולל</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פרט</w:t>
            </w:r>
            <w:r w:rsidRPr="006A2D7A">
              <w:rPr>
                <w:rStyle w:val="default"/>
                <w:rFonts w:ascii="Calibri" w:hAnsi="Calibri" w:cs="David"/>
                <w:sz w:val="24"/>
                <w:szCs w:val="24"/>
                <w:rtl/>
              </w:rPr>
              <w:t xml:space="preserve"> </w:t>
            </w:r>
            <w:r>
              <w:rPr>
                <w:rStyle w:val="default"/>
                <w:rFonts w:ascii="Calibri" w:hAnsi="Calibri" w:cs="David" w:hint="eastAsia"/>
                <w:sz w:val="24"/>
                <w:szCs w:val="24"/>
                <w:rtl/>
              </w:rPr>
              <w:t>ראש</w:t>
            </w:r>
            <w:r>
              <w:rPr>
                <w:rStyle w:val="default"/>
                <w:rFonts w:ascii="Calibri" w:hAnsi="Calibri" w:cs="David"/>
                <w:sz w:val="24"/>
                <w:szCs w:val="24"/>
                <w:rtl/>
              </w:rPr>
              <w:t xml:space="preserve"> </w:t>
            </w:r>
            <w:r>
              <w:rPr>
                <w:rStyle w:val="default"/>
                <w:rFonts w:ascii="Calibri" w:hAnsi="Calibri" w:cs="David" w:hint="eastAsia"/>
                <w:sz w:val="24"/>
                <w:szCs w:val="24"/>
                <w:rtl/>
              </w:rPr>
              <w:t>מערכת</w:t>
            </w:r>
            <w:r>
              <w:rPr>
                <w:rStyle w:val="default"/>
                <w:rFonts w:ascii="Calibri" w:hAnsi="Calibri" w:cs="David"/>
                <w:sz w:val="24"/>
                <w:szCs w:val="24"/>
                <w:rtl/>
              </w:rPr>
              <w:t xml:space="preserve"> </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מים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מיקום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וקוטר</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והקווים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הראשיים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מחוץ</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ובתוך</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בחיבור</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לבניין</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וההתחברויות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למכלי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איגום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ולמערכות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השאיבה</w:t>
            </w:r>
            <w:r>
              <w:rPr>
                <w:rStyle w:val="default"/>
                <w:rFonts w:ascii="Calibri" w:hAnsi="Calibri" w:cs="David"/>
                <w:sz w:val="24"/>
                <w:szCs w:val="24"/>
                <w:rtl/>
              </w:rPr>
              <w:t>;</w:t>
            </w:r>
          </w:p>
        </w:tc>
      </w:tr>
      <w:tr w:rsidR="003A247C" w:rsidRPr="006A2D7A" w14:paraId="28F82AAB" w14:textId="77777777" w:rsidTr="00F36675">
        <w:trPr>
          <w:gridAfter w:val="1"/>
          <w:wAfter w:w="8" w:type="dxa"/>
        </w:trPr>
        <w:tc>
          <w:tcPr>
            <w:tcW w:w="1059" w:type="dxa"/>
          </w:tcPr>
          <w:p w14:paraId="32286100" w14:textId="77777777" w:rsidR="003A247C" w:rsidRDefault="003A247C" w:rsidP="006A2D7A">
            <w:pPr>
              <w:spacing w:after="0" w:line="360" w:lineRule="auto"/>
              <w:jc w:val="both"/>
              <w:rPr>
                <w:rFonts w:ascii="Times New Roman" w:hAnsi="Times New Roman" w:cs="David"/>
                <w:b/>
                <w:bCs/>
                <w:sz w:val="20"/>
                <w:szCs w:val="20"/>
              </w:rPr>
            </w:pPr>
          </w:p>
        </w:tc>
        <w:tc>
          <w:tcPr>
            <w:tcW w:w="474" w:type="dxa"/>
            <w:gridSpan w:val="2"/>
          </w:tcPr>
          <w:p w14:paraId="521E18A3" w14:textId="77777777" w:rsidR="003A247C" w:rsidRPr="006A2D7A" w:rsidRDefault="003A247C" w:rsidP="00F139A5">
            <w:pPr>
              <w:pStyle w:val="1"/>
              <w:spacing w:after="0" w:line="360" w:lineRule="auto"/>
              <w:ind w:left="360"/>
              <w:jc w:val="both"/>
              <w:rPr>
                <w:rFonts w:ascii="Times New Roman" w:hAnsi="Times New Roman" w:cs="David"/>
                <w:sz w:val="24"/>
                <w:szCs w:val="24"/>
              </w:rPr>
            </w:pPr>
          </w:p>
        </w:tc>
        <w:tc>
          <w:tcPr>
            <w:tcW w:w="561" w:type="dxa"/>
          </w:tcPr>
          <w:p w14:paraId="67A404AC" w14:textId="77777777" w:rsidR="003A247C" w:rsidRDefault="003A247C" w:rsidP="006A2D7A">
            <w:pPr>
              <w:spacing w:after="0" w:line="240" w:lineRule="auto"/>
              <w:rPr>
                <w:rStyle w:val="default"/>
                <w:rFonts w:ascii="Calibri" w:hAnsi="Calibri" w:cs="David"/>
                <w:sz w:val="24"/>
                <w:szCs w:val="24"/>
              </w:rPr>
            </w:pPr>
            <w:r>
              <w:rPr>
                <w:rStyle w:val="default"/>
                <w:rFonts w:ascii="Calibri" w:hAnsi="Calibri" w:cs="David"/>
                <w:sz w:val="24"/>
                <w:szCs w:val="24"/>
                <w:rtl/>
              </w:rPr>
              <w:t>(</w:t>
            </w:r>
            <w:r>
              <w:rPr>
                <w:rStyle w:val="default"/>
                <w:rFonts w:ascii="Calibri" w:hAnsi="Calibri" w:cs="David" w:hint="eastAsia"/>
                <w:sz w:val="24"/>
                <w:szCs w:val="24"/>
                <w:rtl/>
              </w:rPr>
              <w:t>ד</w:t>
            </w:r>
            <w:r>
              <w:rPr>
                <w:rStyle w:val="default"/>
                <w:rFonts w:ascii="Calibri" w:hAnsi="Calibri" w:cs="David"/>
                <w:sz w:val="24"/>
                <w:szCs w:val="24"/>
                <w:rtl/>
              </w:rPr>
              <w:t>)</w:t>
            </w:r>
          </w:p>
        </w:tc>
        <w:tc>
          <w:tcPr>
            <w:tcW w:w="7570" w:type="dxa"/>
            <w:gridSpan w:val="4"/>
          </w:tcPr>
          <w:p w14:paraId="1A542410" w14:textId="77777777" w:rsidR="003A247C" w:rsidRPr="006A2D7A" w:rsidRDefault="003A247C" w:rsidP="009100C7">
            <w:pPr>
              <w:pStyle w:val="1"/>
              <w:spacing w:line="360" w:lineRule="auto"/>
              <w:ind w:left="34"/>
              <w:jc w:val="both"/>
              <w:rPr>
                <w:rStyle w:val="default"/>
                <w:rFonts w:ascii="Calibri" w:hAnsi="Calibri" w:cs="David"/>
                <w:sz w:val="24"/>
                <w:szCs w:val="24"/>
              </w:rPr>
            </w:pPr>
            <w:r w:rsidRPr="006A2D7A">
              <w:rPr>
                <w:rStyle w:val="default"/>
                <w:rFonts w:ascii="Calibri" w:hAnsi="Calibri" w:cs="David" w:hint="eastAsia"/>
                <w:sz w:val="24"/>
                <w:szCs w:val="24"/>
                <w:rtl/>
              </w:rPr>
              <w:t>מידות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נפח</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פתחי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כניסה</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ואוורור</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של</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מיכלים</w:t>
            </w:r>
            <w:r>
              <w:rPr>
                <w:rStyle w:val="default"/>
                <w:rFonts w:ascii="Calibri" w:hAnsi="Calibri" w:cs="David"/>
                <w:sz w:val="24"/>
                <w:szCs w:val="24"/>
                <w:rtl/>
              </w:rPr>
              <w:t xml:space="preserve"> </w:t>
            </w:r>
            <w:r w:rsidRPr="006A2D7A">
              <w:rPr>
                <w:rStyle w:val="default"/>
                <w:rFonts w:ascii="Calibri" w:hAnsi="Calibri" w:cs="David" w:hint="eastAsia"/>
                <w:sz w:val="24"/>
                <w:szCs w:val="24"/>
                <w:rtl/>
              </w:rPr>
              <w:t>לאיגום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מים</w:t>
            </w:r>
            <w:r w:rsidRPr="006A2D7A">
              <w:rPr>
                <w:rStyle w:val="default"/>
                <w:rFonts w:ascii="Calibri" w:hAnsi="Calibri" w:cs="David"/>
                <w:sz w:val="24"/>
                <w:szCs w:val="24"/>
                <w:rtl/>
              </w:rPr>
              <w:t xml:space="preserve"> – </w:t>
            </w:r>
            <w:r w:rsidRPr="006A2D7A">
              <w:rPr>
                <w:rStyle w:val="default"/>
                <w:rFonts w:ascii="Calibri" w:hAnsi="Calibri" w:cs="David" w:hint="eastAsia"/>
                <w:sz w:val="24"/>
                <w:szCs w:val="24"/>
                <w:rtl/>
              </w:rPr>
              <w:t>כולל</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פירוט</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חישובי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הנפחים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לשימוש</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לכיבוי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אש</w:t>
            </w:r>
            <w:r>
              <w:rPr>
                <w:rStyle w:val="default"/>
                <w:rFonts w:ascii="Calibri" w:hAnsi="Calibri" w:cs="David"/>
                <w:sz w:val="24"/>
                <w:szCs w:val="24"/>
                <w:rtl/>
              </w:rPr>
              <w:t>;</w:t>
            </w:r>
          </w:p>
        </w:tc>
      </w:tr>
      <w:tr w:rsidR="003A247C" w:rsidRPr="006A2D7A" w14:paraId="38B114CA" w14:textId="77777777" w:rsidTr="00F36675">
        <w:trPr>
          <w:gridAfter w:val="1"/>
          <w:wAfter w:w="8" w:type="dxa"/>
        </w:trPr>
        <w:tc>
          <w:tcPr>
            <w:tcW w:w="1059" w:type="dxa"/>
          </w:tcPr>
          <w:p w14:paraId="5389A615" w14:textId="77777777" w:rsidR="003A247C" w:rsidRDefault="003A247C" w:rsidP="006A2D7A">
            <w:pPr>
              <w:spacing w:after="0" w:line="360" w:lineRule="auto"/>
              <w:jc w:val="both"/>
              <w:rPr>
                <w:rFonts w:ascii="Times New Roman" w:hAnsi="Times New Roman" w:cs="David"/>
                <w:b/>
                <w:bCs/>
                <w:sz w:val="20"/>
                <w:szCs w:val="20"/>
              </w:rPr>
            </w:pPr>
          </w:p>
        </w:tc>
        <w:tc>
          <w:tcPr>
            <w:tcW w:w="474" w:type="dxa"/>
            <w:gridSpan w:val="2"/>
          </w:tcPr>
          <w:p w14:paraId="62B543CD" w14:textId="77777777" w:rsidR="003A247C" w:rsidRPr="006A2D7A" w:rsidRDefault="003A247C" w:rsidP="00F139A5">
            <w:pPr>
              <w:pStyle w:val="1"/>
              <w:spacing w:after="0" w:line="360" w:lineRule="auto"/>
              <w:ind w:left="360"/>
              <w:jc w:val="both"/>
              <w:rPr>
                <w:rFonts w:ascii="Times New Roman" w:hAnsi="Times New Roman" w:cs="David"/>
                <w:sz w:val="24"/>
                <w:szCs w:val="24"/>
              </w:rPr>
            </w:pPr>
          </w:p>
        </w:tc>
        <w:tc>
          <w:tcPr>
            <w:tcW w:w="561" w:type="dxa"/>
          </w:tcPr>
          <w:p w14:paraId="5EF6F6F2" w14:textId="77777777" w:rsidR="003A247C" w:rsidRDefault="003A247C" w:rsidP="006A2D7A">
            <w:pPr>
              <w:spacing w:after="0" w:line="240" w:lineRule="auto"/>
              <w:rPr>
                <w:rStyle w:val="default"/>
                <w:rFonts w:ascii="Calibri" w:hAnsi="Calibri" w:cs="David"/>
                <w:sz w:val="24"/>
                <w:szCs w:val="24"/>
              </w:rPr>
            </w:pPr>
            <w:r>
              <w:rPr>
                <w:rStyle w:val="default"/>
                <w:rFonts w:ascii="Calibri" w:hAnsi="Calibri" w:cs="David"/>
                <w:sz w:val="24"/>
                <w:szCs w:val="24"/>
                <w:rtl/>
              </w:rPr>
              <w:t>(</w:t>
            </w:r>
            <w:r>
              <w:rPr>
                <w:rStyle w:val="default"/>
                <w:rFonts w:ascii="Calibri" w:hAnsi="Calibri" w:cs="David" w:hint="eastAsia"/>
                <w:sz w:val="24"/>
                <w:szCs w:val="24"/>
                <w:rtl/>
              </w:rPr>
              <w:t>ה</w:t>
            </w:r>
            <w:r>
              <w:rPr>
                <w:rStyle w:val="default"/>
                <w:rFonts w:ascii="Calibri" w:hAnsi="Calibri" w:cs="David"/>
                <w:sz w:val="24"/>
                <w:szCs w:val="24"/>
                <w:rtl/>
              </w:rPr>
              <w:t>)</w:t>
            </w:r>
          </w:p>
        </w:tc>
        <w:tc>
          <w:tcPr>
            <w:tcW w:w="7570" w:type="dxa"/>
            <w:gridSpan w:val="4"/>
          </w:tcPr>
          <w:p w14:paraId="436C9C32" w14:textId="77777777" w:rsidR="003A247C" w:rsidRPr="006A2D7A" w:rsidDel="00D319B6" w:rsidRDefault="003A247C" w:rsidP="009100C7">
            <w:pPr>
              <w:pStyle w:val="1"/>
              <w:spacing w:line="360" w:lineRule="auto"/>
              <w:ind w:left="34"/>
              <w:jc w:val="both"/>
              <w:rPr>
                <w:rStyle w:val="default"/>
                <w:rFonts w:ascii="Calibri" w:hAnsi="Calibri" w:cs="David"/>
                <w:sz w:val="24"/>
                <w:szCs w:val="24"/>
              </w:rPr>
            </w:pPr>
            <w:r w:rsidRPr="006A2D7A">
              <w:rPr>
                <w:rStyle w:val="default"/>
                <w:rFonts w:ascii="Calibri" w:hAnsi="Calibri" w:cs="David" w:hint="eastAsia"/>
                <w:sz w:val="24"/>
                <w:szCs w:val="24"/>
                <w:rtl/>
              </w:rPr>
              <w:t>תיאור</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ופירוט</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של</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מערכות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שאיבה</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וסחרור</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להגברת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לחץ</w:t>
            </w:r>
            <w:r w:rsidRPr="006A2D7A">
              <w:rPr>
                <w:rStyle w:val="default"/>
                <w:rFonts w:ascii="Calibri" w:hAnsi="Calibri" w:cs="David"/>
                <w:sz w:val="24"/>
                <w:szCs w:val="24"/>
                <w:rtl/>
              </w:rPr>
              <w:t xml:space="preserve"> </w:t>
            </w:r>
            <w:r>
              <w:rPr>
                <w:rStyle w:val="default"/>
                <w:rFonts w:ascii="Calibri" w:hAnsi="Calibri" w:cs="David" w:hint="eastAsia"/>
                <w:sz w:val="24"/>
                <w:szCs w:val="24"/>
                <w:rtl/>
              </w:rPr>
              <w:t>או</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לצורכי</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האיגום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כולל</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מיקום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וגודל</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החדרים</w:t>
            </w:r>
          </w:p>
        </w:tc>
      </w:tr>
      <w:tr w:rsidR="003A247C" w:rsidRPr="006A2D7A" w14:paraId="199C5ADE" w14:textId="77777777" w:rsidTr="00F36675">
        <w:trPr>
          <w:gridAfter w:val="1"/>
          <w:wAfter w:w="8" w:type="dxa"/>
        </w:trPr>
        <w:tc>
          <w:tcPr>
            <w:tcW w:w="1059" w:type="dxa"/>
          </w:tcPr>
          <w:p w14:paraId="7C774F10"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0821162C" w14:textId="77777777" w:rsidR="003A247C" w:rsidRPr="006A2D7A" w:rsidRDefault="003A247C" w:rsidP="00F139A5">
            <w:pPr>
              <w:pStyle w:val="1"/>
              <w:spacing w:after="0" w:line="360" w:lineRule="auto"/>
              <w:ind w:left="360"/>
              <w:jc w:val="both"/>
              <w:rPr>
                <w:rFonts w:ascii="Times New Roman" w:hAnsi="Times New Roman" w:cs="David"/>
                <w:sz w:val="24"/>
                <w:szCs w:val="24"/>
              </w:rPr>
            </w:pPr>
          </w:p>
        </w:tc>
        <w:tc>
          <w:tcPr>
            <w:tcW w:w="561" w:type="dxa"/>
          </w:tcPr>
          <w:p w14:paraId="785C451C" w14:textId="77777777" w:rsidR="003A247C" w:rsidRPr="00940967" w:rsidRDefault="003A247C" w:rsidP="006A2D7A">
            <w:pPr>
              <w:spacing w:after="0" w:line="240" w:lineRule="auto"/>
              <w:rPr>
                <w:rStyle w:val="default"/>
                <w:rFonts w:ascii="Calibri" w:hAnsi="Calibri" w:cs="David"/>
                <w:sz w:val="24"/>
                <w:szCs w:val="24"/>
              </w:rPr>
            </w:pPr>
            <w:r>
              <w:rPr>
                <w:rStyle w:val="default"/>
                <w:rFonts w:ascii="Calibri" w:hAnsi="Calibri" w:cs="David"/>
                <w:sz w:val="24"/>
                <w:szCs w:val="24"/>
                <w:rtl/>
              </w:rPr>
              <w:t>(</w:t>
            </w:r>
            <w:r>
              <w:rPr>
                <w:rStyle w:val="default"/>
                <w:rFonts w:ascii="Calibri" w:hAnsi="Calibri" w:cs="David" w:hint="eastAsia"/>
                <w:sz w:val="24"/>
                <w:szCs w:val="24"/>
                <w:rtl/>
              </w:rPr>
              <w:t>ו</w:t>
            </w:r>
            <w:r>
              <w:rPr>
                <w:rStyle w:val="default"/>
                <w:rFonts w:ascii="Calibri" w:hAnsi="Calibri" w:cs="David"/>
                <w:sz w:val="24"/>
                <w:szCs w:val="24"/>
                <w:rtl/>
              </w:rPr>
              <w:t>)</w:t>
            </w:r>
          </w:p>
        </w:tc>
        <w:tc>
          <w:tcPr>
            <w:tcW w:w="7570" w:type="dxa"/>
            <w:gridSpan w:val="4"/>
          </w:tcPr>
          <w:p w14:paraId="06D44D0B" w14:textId="77777777" w:rsidR="003A247C" w:rsidRPr="006A2D7A" w:rsidRDefault="003A247C" w:rsidP="00E3269D">
            <w:pPr>
              <w:spacing w:after="0" w:line="360" w:lineRule="auto"/>
              <w:rPr>
                <w:rStyle w:val="default"/>
                <w:rFonts w:ascii="Calibri" w:hAnsi="Calibri" w:cs="David"/>
                <w:sz w:val="24"/>
                <w:szCs w:val="24"/>
              </w:rPr>
            </w:pPr>
            <w:r w:rsidRPr="006A2D7A">
              <w:rPr>
                <w:rStyle w:val="default"/>
                <w:rFonts w:ascii="Calibri" w:hAnsi="Calibri" w:cs="David" w:hint="eastAsia"/>
                <w:sz w:val="24"/>
                <w:szCs w:val="24"/>
                <w:rtl/>
              </w:rPr>
              <w:t>טבלת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הקבועות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הסניטריות</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הדרושות</w:t>
            </w:r>
            <w:r w:rsidRPr="006A2D7A">
              <w:rPr>
                <w:rStyle w:val="default"/>
                <w:rFonts w:ascii="Calibri" w:hAnsi="Calibri" w:cs="David"/>
                <w:sz w:val="24"/>
                <w:szCs w:val="24"/>
                <w:rtl/>
              </w:rPr>
              <w:t xml:space="preserve"> </w:t>
            </w:r>
            <w:r>
              <w:rPr>
                <w:rStyle w:val="default"/>
                <w:rFonts w:ascii="Calibri" w:hAnsi="Calibri" w:cs="David" w:hint="eastAsia"/>
                <w:sz w:val="24"/>
                <w:szCs w:val="24"/>
                <w:rtl/>
              </w:rPr>
              <w:t>למעט</w:t>
            </w:r>
            <w:r>
              <w:rPr>
                <w:rStyle w:val="default"/>
                <w:rFonts w:ascii="Calibri" w:hAnsi="Calibri" w:cs="David"/>
                <w:sz w:val="24"/>
                <w:szCs w:val="24"/>
                <w:rtl/>
              </w:rPr>
              <w:t xml:space="preserve"> </w:t>
            </w:r>
            <w:r>
              <w:rPr>
                <w:rStyle w:val="default"/>
                <w:rFonts w:ascii="Calibri" w:hAnsi="Calibri" w:cs="David" w:hint="eastAsia"/>
                <w:sz w:val="24"/>
                <w:szCs w:val="24"/>
                <w:rtl/>
              </w:rPr>
              <w:t>במבנים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ל</w:t>
            </w:r>
            <w:r>
              <w:rPr>
                <w:rStyle w:val="default"/>
                <w:rFonts w:ascii="Calibri" w:hAnsi="Calibri" w:cs="David" w:hint="eastAsia"/>
                <w:sz w:val="24"/>
                <w:szCs w:val="24"/>
                <w:rtl/>
              </w:rPr>
              <w:t>שימוש</w:t>
            </w:r>
            <w:r>
              <w:rPr>
                <w:rStyle w:val="default"/>
                <w:rFonts w:ascii="Calibri" w:hAnsi="Calibri" w:cs="David"/>
                <w:sz w:val="24"/>
                <w:szCs w:val="24"/>
                <w:rtl/>
              </w:rPr>
              <w:t xml:space="preserve"> </w:t>
            </w:r>
            <w:r>
              <w:rPr>
                <w:rStyle w:val="default"/>
                <w:rFonts w:ascii="Calibri" w:hAnsi="Calibri" w:cs="David" w:hint="eastAsia"/>
                <w:sz w:val="24"/>
                <w:szCs w:val="24"/>
                <w:rtl/>
              </w:rPr>
              <w:t>ל</w:t>
            </w:r>
            <w:r w:rsidRPr="006A2D7A">
              <w:rPr>
                <w:rStyle w:val="default"/>
                <w:rFonts w:ascii="Calibri" w:hAnsi="Calibri" w:cs="David" w:hint="eastAsia"/>
                <w:sz w:val="24"/>
                <w:szCs w:val="24"/>
                <w:rtl/>
              </w:rPr>
              <w:t>מגורים</w:t>
            </w:r>
            <w:r w:rsidRPr="006A2D7A">
              <w:rPr>
                <w:rStyle w:val="default"/>
                <w:rFonts w:ascii="Calibri" w:hAnsi="Calibri" w:cs="David"/>
                <w:sz w:val="24"/>
                <w:szCs w:val="24"/>
                <w:rtl/>
              </w:rPr>
              <w:t xml:space="preserve"> </w:t>
            </w:r>
            <w:r w:rsidRPr="006A2D7A">
              <w:rPr>
                <w:rStyle w:val="default"/>
                <w:rFonts w:ascii="Calibri" w:hAnsi="Calibri" w:cs="David" w:hint="eastAsia"/>
                <w:sz w:val="24"/>
                <w:szCs w:val="24"/>
                <w:rtl/>
              </w:rPr>
              <w:t>בלבד</w:t>
            </w:r>
            <w:r w:rsidRPr="006A2D7A">
              <w:rPr>
                <w:rStyle w:val="default"/>
                <w:rFonts w:ascii="Calibri" w:hAnsi="Calibri" w:cs="David"/>
                <w:sz w:val="24"/>
                <w:szCs w:val="24"/>
                <w:rtl/>
              </w:rPr>
              <w:t>.</w:t>
            </w:r>
          </w:p>
        </w:tc>
      </w:tr>
      <w:tr w:rsidR="003A247C" w:rsidRPr="006A2D7A" w14:paraId="38208BD0" w14:textId="77777777" w:rsidTr="00F36675">
        <w:trPr>
          <w:gridAfter w:val="1"/>
          <w:wAfter w:w="8" w:type="dxa"/>
        </w:trPr>
        <w:tc>
          <w:tcPr>
            <w:tcW w:w="1059" w:type="dxa"/>
          </w:tcPr>
          <w:p w14:paraId="1E56AF26" w14:textId="77777777" w:rsidR="003A247C" w:rsidRPr="006A2D7A" w:rsidRDefault="003A247C" w:rsidP="006A2D7A">
            <w:pPr>
              <w:spacing w:after="0" w:line="360" w:lineRule="auto"/>
              <w:jc w:val="both"/>
              <w:rPr>
                <w:rFonts w:ascii="Times New Roman" w:hAnsi="Times New Roman" w:cs="David"/>
                <w:b/>
                <w:bCs/>
                <w:sz w:val="20"/>
                <w:szCs w:val="20"/>
              </w:rPr>
            </w:pPr>
            <w:r>
              <w:rPr>
                <w:rFonts w:ascii="Times New Roman" w:hAnsi="Times New Roman" w:cs="David"/>
                <w:b/>
                <w:bCs/>
                <w:sz w:val="20"/>
                <w:rtl/>
              </w:rPr>
              <w:t>נספח ניקוז</w:t>
            </w:r>
          </w:p>
        </w:tc>
        <w:tc>
          <w:tcPr>
            <w:tcW w:w="474" w:type="dxa"/>
            <w:gridSpan w:val="2"/>
          </w:tcPr>
          <w:p w14:paraId="7E89F6A1" w14:textId="77777777" w:rsidR="003A247C" w:rsidRPr="002310F3" w:rsidRDefault="003A247C" w:rsidP="002310F3">
            <w:pPr>
              <w:pStyle w:val="11"/>
              <w:spacing w:after="0" w:line="360" w:lineRule="auto"/>
              <w:ind w:left="0"/>
              <w:contextualSpacing/>
              <w:jc w:val="both"/>
              <w:rPr>
                <w:rFonts w:ascii="Times New Roman" w:hAnsi="Times New Roman" w:cs="David"/>
                <w:sz w:val="24"/>
                <w:szCs w:val="24"/>
              </w:rPr>
            </w:pPr>
            <w:r w:rsidRPr="002310F3">
              <w:rPr>
                <w:rFonts w:ascii="Times New Roman" w:hAnsi="Times New Roman" w:cs="David"/>
                <w:sz w:val="24"/>
                <w:szCs w:val="24"/>
                <w:rtl/>
              </w:rPr>
              <w:t>5.</w:t>
            </w:r>
          </w:p>
        </w:tc>
        <w:tc>
          <w:tcPr>
            <w:tcW w:w="8131" w:type="dxa"/>
            <w:gridSpan w:val="5"/>
          </w:tcPr>
          <w:p w14:paraId="0DC776AD" w14:textId="77777777" w:rsidR="003A247C" w:rsidRPr="006A2D7A" w:rsidRDefault="003A247C" w:rsidP="002310F3">
            <w:pPr>
              <w:spacing w:after="0" w:line="240" w:lineRule="auto"/>
              <w:rPr>
                <w:rStyle w:val="default"/>
                <w:rFonts w:ascii="Calibri" w:hAnsi="Calibri" w:cs="David"/>
                <w:sz w:val="24"/>
                <w:szCs w:val="24"/>
              </w:rPr>
            </w:pPr>
            <w:r>
              <w:rPr>
                <w:rFonts w:cs="David" w:hint="eastAsia"/>
                <w:sz w:val="24"/>
                <w:szCs w:val="24"/>
                <w:rtl/>
              </w:rPr>
              <w:t>מסמך</w:t>
            </w:r>
            <w:r>
              <w:rPr>
                <w:rFonts w:cs="David"/>
                <w:sz w:val="24"/>
                <w:szCs w:val="24"/>
                <w:rtl/>
              </w:rPr>
              <w:t xml:space="preserve"> </w:t>
            </w:r>
            <w:r>
              <w:rPr>
                <w:rFonts w:cs="David" w:hint="eastAsia"/>
                <w:sz w:val="24"/>
                <w:szCs w:val="24"/>
                <w:rtl/>
              </w:rPr>
              <w:t>הכולל</w:t>
            </w:r>
            <w:r>
              <w:rPr>
                <w:rFonts w:cs="David"/>
                <w:sz w:val="24"/>
                <w:szCs w:val="24"/>
                <w:rtl/>
              </w:rPr>
              <w:t xml:space="preserve">  </w:t>
            </w:r>
            <w:r w:rsidRPr="006A2D7A">
              <w:rPr>
                <w:rFonts w:cs="David" w:hint="eastAsia"/>
                <w:sz w:val="24"/>
                <w:szCs w:val="24"/>
                <w:rtl/>
              </w:rPr>
              <w:t>תיאור</w:t>
            </w:r>
            <w:r w:rsidRPr="006A2D7A">
              <w:rPr>
                <w:rFonts w:cs="David"/>
                <w:sz w:val="24"/>
                <w:szCs w:val="24"/>
                <w:rtl/>
              </w:rPr>
              <w:t xml:space="preserve"> </w:t>
            </w:r>
            <w:r w:rsidRPr="006A2D7A">
              <w:rPr>
                <w:rFonts w:cs="David" w:hint="eastAsia"/>
                <w:sz w:val="24"/>
                <w:szCs w:val="24"/>
                <w:rtl/>
              </w:rPr>
              <w:t>עקרוני</w:t>
            </w:r>
            <w:r w:rsidRPr="006A2D7A">
              <w:rPr>
                <w:rFonts w:cs="David"/>
                <w:sz w:val="24"/>
                <w:szCs w:val="24"/>
                <w:rtl/>
              </w:rPr>
              <w:t xml:space="preserve"> </w:t>
            </w:r>
            <w:r w:rsidRPr="006A2D7A">
              <w:rPr>
                <w:rFonts w:cs="David" w:hint="eastAsia"/>
                <w:sz w:val="24"/>
                <w:szCs w:val="24"/>
                <w:rtl/>
              </w:rPr>
              <w:t>של</w:t>
            </w:r>
            <w:r w:rsidRPr="006A2D7A">
              <w:rPr>
                <w:rFonts w:cs="David"/>
                <w:sz w:val="24"/>
                <w:szCs w:val="24"/>
                <w:rtl/>
              </w:rPr>
              <w:t xml:space="preserve"> </w:t>
            </w:r>
            <w:r w:rsidRPr="006A2D7A">
              <w:rPr>
                <w:rFonts w:cs="David" w:hint="eastAsia"/>
                <w:sz w:val="24"/>
                <w:szCs w:val="24"/>
                <w:rtl/>
              </w:rPr>
              <w:t>הפתרון</w:t>
            </w:r>
            <w:r w:rsidRPr="006A2D7A">
              <w:rPr>
                <w:rFonts w:cs="David"/>
                <w:sz w:val="24"/>
                <w:szCs w:val="24"/>
                <w:rtl/>
              </w:rPr>
              <w:t xml:space="preserve"> </w:t>
            </w:r>
            <w:r w:rsidRPr="006A2D7A">
              <w:rPr>
                <w:rFonts w:cs="David" w:hint="eastAsia"/>
                <w:sz w:val="24"/>
                <w:szCs w:val="24"/>
                <w:rtl/>
              </w:rPr>
              <w:t>לטיפול</w:t>
            </w:r>
            <w:r w:rsidRPr="006A2D7A">
              <w:rPr>
                <w:rFonts w:cs="David"/>
                <w:sz w:val="24"/>
                <w:szCs w:val="24"/>
                <w:rtl/>
              </w:rPr>
              <w:t xml:space="preserve"> </w:t>
            </w:r>
            <w:r w:rsidRPr="006A2D7A">
              <w:rPr>
                <w:rFonts w:cs="David" w:hint="eastAsia"/>
                <w:sz w:val="24"/>
                <w:szCs w:val="24"/>
                <w:rtl/>
              </w:rPr>
              <w:t>במי</w:t>
            </w:r>
            <w:r w:rsidRPr="006A2D7A">
              <w:rPr>
                <w:rFonts w:cs="David"/>
                <w:sz w:val="24"/>
                <w:szCs w:val="24"/>
                <w:rtl/>
              </w:rPr>
              <w:t xml:space="preserve"> </w:t>
            </w:r>
            <w:r w:rsidRPr="006A2D7A">
              <w:rPr>
                <w:rFonts w:cs="David" w:hint="eastAsia"/>
                <w:sz w:val="24"/>
                <w:szCs w:val="24"/>
                <w:rtl/>
              </w:rPr>
              <w:t>נגר</w:t>
            </w:r>
            <w:r w:rsidRPr="006A2D7A">
              <w:rPr>
                <w:rFonts w:cs="David"/>
                <w:sz w:val="24"/>
                <w:szCs w:val="24"/>
                <w:rtl/>
              </w:rPr>
              <w:t xml:space="preserve"> </w:t>
            </w:r>
            <w:r w:rsidRPr="006A2D7A">
              <w:rPr>
                <w:rFonts w:cs="David" w:hint="eastAsia"/>
                <w:sz w:val="24"/>
                <w:szCs w:val="24"/>
                <w:rtl/>
              </w:rPr>
              <w:t>עילי</w:t>
            </w:r>
            <w:r w:rsidRPr="006A2D7A">
              <w:rPr>
                <w:rFonts w:cs="David"/>
                <w:sz w:val="24"/>
                <w:szCs w:val="24"/>
                <w:rtl/>
              </w:rPr>
              <w:t xml:space="preserve"> </w:t>
            </w:r>
            <w:r>
              <w:rPr>
                <w:rFonts w:cs="David" w:hint="eastAsia"/>
                <w:sz w:val="24"/>
                <w:szCs w:val="24"/>
                <w:rtl/>
              </w:rPr>
              <w:t>על</w:t>
            </w:r>
            <w:r>
              <w:rPr>
                <w:rFonts w:cs="David"/>
                <w:sz w:val="24"/>
                <w:szCs w:val="24"/>
                <w:rtl/>
              </w:rPr>
              <w:t xml:space="preserve"> </w:t>
            </w:r>
            <w:r>
              <w:rPr>
                <w:rFonts w:cs="David" w:hint="eastAsia"/>
                <w:sz w:val="24"/>
                <w:szCs w:val="24"/>
                <w:rtl/>
              </w:rPr>
              <w:t>ידי</w:t>
            </w:r>
            <w:r w:rsidRPr="006A2D7A">
              <w:rPr>
                <w:rFonts w:cs="David"/>
                <w:sz w:val="24"/>
                <w:szCs w:val="24"/>
                <w:rtl/>
              </w:rPr>
              <w:t xml:space="preserve"> </w:t>
            </w:r>
            <w:r w:rsidRPr="006A2D7A">
              <w:rPr>
                <w:rFonts w:cs="David" w:hint="eastAsia"/>
                <w:sz w:val="24"/>
                <w:szCs w:val="24"/>
                <w:rtl/>
              </w:rPr>
              <w:t>סילוק</w:t>
            </w:r>
            <w:r w:rsidRPr="006A2D7A">
              <w:rPr>
                <w:rFonts w:cs="David"/>
                <w:sz w:val="24"/>
                <w:szCs w:val="24"/>
                <w:rtl/>
              </w:rPr>
              <w:t xml:space="preserve">, </w:t>
            </w:r>
            <w:r w:rsidRPr="006A2D7A">
              <w:rPr>
                <w:rFonts w:cs="David" w:hint="eastAsia"/>
                <w:sz w:val="24"/>
                <w:szCs w:val="24"/>
                <w:rtl/>
              </w:rPr>
              <w:t>השהיה</w:t>
            </w:r>
            <w:r w:rsidRPr="006A2D7A">
              <w:rPr>
                <w:rFonts w:cs="David"/>
                <w:sz w:val="24"/>
                <w:szCs w:val="24"/>
                <w:rtl/>
              </w:rPr>
              <w:t xml:space="preserve"> </w:t>
            </w:r>
            <w:r w:rsidRPr="006A2D7A">
              <w:rPr>
                <w:rFonts w:cs="David" w:hint="eastAsia"/>
                <w:sz w:val="24"/>
                <w:szCs w:val="24"/>
                <w:rtl/>
              </w:rPr>
              <w:t>וחלחול</w:t>
            </w:r>
            <w:r>
              <w:rPr>
                <w:rStyle w:val="default"/>
                <w:rFonts w:ascii="Calibri" w:hAnsi="Calibri" w:cs="David"/>
                <w:sz w:val="24"/>
                <w:szCs w:val="24"/>
                <w:rtl/>
              </w:rPr>
              <w:t xml:space="preserve">, </w:t>
            </w:r>
            <w:r>
              <w:rPr>
                <w:rStyle w:val="default"/>
                <w:rFonts w:ascii="Calibri" w:hAnsi="Calibri" w:cs="David" w:hint="eastAsia"/>
                <w:sz w:val="24"/>
                <w:szCs w:val="24"/>
                <w:rtl/>
              </w:rPr>
              <w:t>לרבות</w:t>
            </w:r>
            <w:r>
              <w:rPr>
                <w:rStyle w:val="default"/>
                <w:rFonts w:ascii="Calibri" w:hAnsi="Calibri" w:cs="David"/>
                <w:sz w:val="24"/>
                <w:szCs w:val="24"/>
                <w:rtl/>
              </w:rPr>
              <w:t>:</w:t>
            </w:r>
          </w:p>
        </w:tc>
      </w:tr>
      <w:tr w:rsidR="003A247C" w:rsidRPr="006A2D7A" w14:paraId="0786E702" w14:textId="77777777" w:rsidTr="00F36675">
        <w:trPr>
          <w:gridAfter w:val="1"/>
          <w:wAfter w:w="8" w:type="dxa"/>
        </w:trPr>
        <w:tc>
          <w:tcPr>
            <w:tcW w:w="1059" w:type="dxa"/>
          </w:tcPr>
          <w:p w14:paraId="53A0708B"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4D0A775C" w14:textId="77777777" w:rsidR="003A247C" w:rsidRPr="006A2D7A" w:rsidRDefault="003A247C" w:rsidP="00F139A5">
            <w:pPr>
              <w:pStyle w:val="1"/>
              <w:spacing w:after="0" w:line="360" w:lineRule="auto"/>
              <w:ind w:left="360"/>
              <w:jc w:val="both"/>
              <w:rPr>
                <w:rFonts w:ascii="Times New Roman" w:hAnsi="Times New Roman" w:cs="David"/>
                <w:sz w:val="24"/>
                <w:szCs w:val="24"/>
              </w:rPr>
            </w:pPr>
          </w:p>
        </w:tc>
        <w:tc>
          <w:tcPr>
            <w:tcW w:w="561" w:type="dxa"/>
          </w:tcPr>
          <w:p w14:paraId="2591EFB9" w14:textId="77777777" w:rsidR="003A247C" w:rsidRDefault="003A247C" w:rsidP="00331B0B">
            <w:pPr>
              <w:spacing w:after="0" w:line="240" w:lineRule="auto"/>
              <w:rPr>
                <w:rStyle w:val="default"/>
                <w:rFonts w:ascii="Calibri" w:hAnsi="Calibri" w:cs="David"/>
                <w:sz w:val="24"/>
                <w:szCs w:val="24"/>
              </w:rPr>
            </w:pPr>
            <w:r>
              <w:rPr>
                <w:rStyle w:val="default"/>
                <w:rFonts w:ascii="Calibri" w:hAnsi="Calibri" w:cs="David"/>
                <w:sz w:val="24"/>
                <w:szCs w:val="24"/>
                <w:rtl/>
              </w:rPr>
              <w:t>(</w:t>
            </w:r>
            <w:r w:rsidR="00331B0B">
              <w:rPr>
                <w:rStyle w:val="default"/>
                <w:rFonts w:ascii="Calibri" w:hAnsi="Calibri" w:cs="David" w:hint="cs"/>
                <w:sz w:val="24"/>
                <w:szCs w:val="24"/>
                <w:rtl/>
              </w:rPr>
              <w:t>1</w:t>
            </w:r>
            <w:r>
              <w:rPr>
                <w:rStyle w:val="default"/>
                <w:rFonts w:ascii="Calibri" w:hAnsi="Calibri" w:cs="David"/>
                <w:sz w:val="24"/>
                <w:szCs w:val="24"/>
                <w:rtl/>
              </w:rPr>
              <w:t>)</w:t>
            </w:r>
          </w:p>
        </w:tc>
        <w:tc>
          <w:tcPr>
            <w:tcW w:w="7570" w:type="dxa"/>
            <w:gridSpan w:val="4"/>
          </w:tcPr>
          <w:p w14:paraId="6AA643E0" w14:textId="77777777" w:rsidR="003A247C" w:rsidRPr="006A2D7A" w:rsidRDefault="003A247C" w:rsidP="00221703">
            <w:pPr>
              <w:spacing w:after="0" w:line="360" w:lineRule="auto"/>
              <w:rPr>
                <w:rFonts w:cs="David"/>
                <w:sz w:val="24"/>
                <w:szCs w:val="24"/>
              </w:rPr>
            </w:pPr>
            <w:r w:rsidRPr="006A2D7A">
              <w:rPr>
                <w:rFonts w:cs="David" w:hint="eastAsia"/>
                <w:sz w:val="24"/>
                <w:szCs w:val="24"/>
                <w:rtl/>
              </w:rPr>
              <w:t>חישוב</w:t>
            </w:r>
            <w:r w:rsidRPr="006A2D7A">
              <w:rPr>
                <w:rFonts w:cs="David"/>
                <w:sz w:val="24"/>
                <w:szCs w:val="24"/>
                <w:rtl/>
              </w:rPr>
              <w:t xml:space="preserve"> </w:t>
            </w:r>
            <w:r w:rsidRPr="006A2D7A">
              <w:rPr>
                <w:rFonts w:cs="David" w:hint="eastAsia"/>
                <w:sz w:val="24"/>
                <w:szCs w:val="24"/>
                <w:rtl/>
              </w:rPr>
              <w:t>תכסיות</w:t>
            </w:r>
            <w:r w:rsidRPr="006A2D7A">
              <w:rPr>
                <w:rFonts w:cs="David"/>
                <w:sz w:val="24"/>
                <w:szCs w:val="24"/>
                <w:rtl/>
              </w:rPr>
              <w:t xml:space="preserve"> </w:t>
            </w:r>
            <w:r w:rsidRPr="006A2D7A">
              <w:rPr>
                <w:rFonts w:cs="David" w:hint="eastAsia"/>
                <w:sz w:val="24"/>
                <w:szCs w:val="24"/>
                <w:rtl/>
              </w:rPr>
              <w:t>מחלחלות</w:t>
            </w:r>
            <w:r w:rsidRPr="006A2D7A">
              <w:rPr>
                <w:rFonts w:cs="David"/>
                <w:sz w:val="24"/>
                <w:szCs w:val="24"/>
                <w:rtl/>
              </w:rPr>
              <w:t xml:space="preserve"> </w:t>
            </w:r>
            <w:r w:rsidRPr="006A2D7A">
              <w:rPr>
                <w:rFonts w:cs="David" w:hint="eastAsia"/>
                <w:sz w:val="24"/>
                <w:szCs w:val="24"/>
                <w:rtl/>
              </w:rPr>
              <w:t>בשטח</w:t>
            </w:r>
            <w:r w:rsidRPr="006A2D7A">
              <w:rPr>
                <w:rFonts w:cs="David"/>
                <w:sz w:val="24"/>
                <w:szCs w:val="24"/>
                <w:rtl/>
              </w:rPr>
              <w:t xml:space="preserve"> </w:t>
            </w:r>
            <w:r w:rsidRPr="006A2D7A">
              <w:rPr>
                <w:rFonts w:cs="David" w:hint="eastAsia"/>
                <w:sz w:val="24"/>
                <w:szCs w:val="24"/>
                <w:rtl/>
              </w:rPr>
              <w:t>המגרש</w:t>
            </w:r>
            <w:r>
              <w:rPr>
                <w:rFonts w:cs="David"/>
                <w:sz w:val="24"/>
                <w:szCs w:val="24"/>
                <w:rtl/>
              </w:rPr>
              <w:t>;</w:t>
            </w:r>
          </w:p>
        </w:tc>
      </w:tr>
      <w:tr w:rsidR="003A247C" w:rsidRPr="006A2D7A" w14:paraId="204278FD" w14:textId="77777777" w:rsidTr="00F36675">
        <w:trPr>
          <w:gridAfter w:val="1"/>
          <w:wAfter w:w="8" w:type="dxa"/>
        </w:trPr>
        <w:tc>
          <w:tcPr>
            <w:tcW w:w="1059" w:type="dxa"/>
          </w:tcPr>
          <w:p w14:paraId="5D58EA27"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371BBD60" w14:textId="77777777" w:rsidR="003A247C" w:rsidRPr="006A2D7A" w:rsidRDefault="003A247C" w:rsidP="00F139A5">
            <w:pPr>
              <w:pStyle w:val="1"/>
              <w:spacing w:after="0" w:line="360" w:lineRule="auto"/>
              <w:ind w:left="360"/>
              <w:jc w:val="both"/>
              <w:rPr>
                <w:rFonts w:ascii="Times New Roman" w:hAnsi="Times New Roman" w:cs="David"/>
                <w:sz w:val="24"/>
                <w:szCs w:val="24"/>
              </w:rPr>
            </w:pPr>
          </w:p>
        </w:tc>
        <w:tc>
          <w:tcPr>
            <w:tcW w:w="561" w:type="dxa"/>
          </w:tcPr>
          <w:p w14:paraId="3E3CD23C" w14:textId="77777777" w:rsidR="003A247C" w:rsidRDefault="00331B0B" w:rsidP="006A2D7A">
            <w:pPr>
              <w:spacing w:after="0" w:line="240" w:lineRule="auto"/>
              <w:rPr>
                <w:rStyle w:val="default"/>
                <w:rFonts w:ascii="Calibri" w:hAnsi="Calibri" w:cs="David"/>
                <w:sz w:val="24"/>
                <w:szCs w:val="24"/>
              </w:rPr>
            </w:pPr>
            <w:r>
              <w:rPr>
                <w:rStyle w:val="default"/>
                <w:rFonts w:ascii="Calibri" w:hAnsi="Calibri" w:cs="David" w:hint="cs"/>
                <w:sz w:val="24"/>
                <w:szCs w:val="24"/>
                <w:rtl/>
              </w:rPr>
              <w:t>(2)</w:t>
            </w:r>
          </w:p>
        </w:tc>
        <w:tc>
          <w:tcPr>
            <w:tcW w:w="7570" w:type="dxa"/>
            <w:gridSpan w:val="4"/>
          </w:tcPr>
          <w:p w14:paraId="3E5A10C7" w14:textId="77777777" w:rsidR="003A247C" w:rsidRPr="006A2D7A" w:rsidRDefault="003A247C" w:rsidP="00221703">
            <w:pPr>
              <w:spacing w:after="0" w:line="360" w:lineRule="auto"/>
              <w:rPr>
                <w:rFonts w:cs="David"/>
                <w:sz w:val="24"/>
                <w:szCs w:val="24"/>
              </w:rPr>
            </w:pPr>
            <w:r w:rsidRPr="006A2D7A">
              <w:rPr>
                <w:rFonts w:cs="David" w:hint="eastAsia"/>
                <w:sz w:val="24"/>
                <w:szCs w:val="24"/>
                <w:rtl/>
              </w:rPr>
              <w:t>ציון</w:t>
            </w:r>
            <w:r w:rsidRPr="006A2D7A">
              <w:rPr>
                <w:rFonts w:cs="David"/>
                <w:sz w:val="24"/>
                <w:szCs w:val="24"/>
                <w:rtl/>
              </w:rPr>
              <w:t xml:space="preserve"> </w:t>
            </w:r>
            <w:r w:rsidRPr="006A2D7A">
              <w:rPr>
                <w:rFonts w:cs="David" w:hint="eastAsia"/>
                <w:sz w:val="24"/>
                <w:szCs w:val="24"/>
                <w:rtl/>
              </w:rPr>
              <w:t>פרמטרים</w:t>
            </w:r>
            <w:r w:rsidRPr="006A2D7A">
              <w:rPr>
                <w:rFonts w:cs="David"/>
                <w:sz w:val="24"/>
                <w:szCs w:val="24"/>
                <w:rtl/>
              </w:rPr>
              <w:t xml:space="preserve"> </w:t>
            </w:r>
            <w:r w:rsidRPr="006A2D7A">
              <w:rPr>
                <w:rFonts w:cs="David" w:hint="eastAsia"/>
                <w:sz w:val="24"/>
                <w:szCs w:val="24"/>
                <w:rtl/>
              </w:rPr>
              <w:t>הידרולוגיים</w:t>
            </w:r>
            <w:r w:rsidRPr="006A2D7A">
              <w:rPr>
                <w:rFonts w:cs="David"/>
                <w:sz w:val="24"/>
                <w:szCs w:val="24"/>
                <w:rtl/>
              </w:rPr>
              <w:t xml:space="preserve"> </w:t>
            </w:r>
            <w:r w:rsidRPr="006A2D7A">
              <w:rPr>
                <w:rFonts w:cs="David" w:hint="eastAsia"/>
                <w:sz w:val="24"/>
                <w:szCs w:val="24"/>
                <w:rtl/>
              </w:rPr>
              <w:t>לקביעת</w:t>
            </w:r>
            <w:r w:rsidRPr="006A2D7A">
              <w:rPr>
                <w:rFonts w:cs="David"/>
                <w:sz w:val="24"/>
                <w:szCs w:val="24"/>
                <w:rtl/>
              </w:rPr>
              <w:t xml:space="preserve"> </w:t>
            </w:r>
            <w:r w:rsidRPr="006A2D7A">
              <w:rPr>
                <w:rFonts w:cs="David" w:hint="eastAsia"/>
                <w:sz w:val="24"/>
                <w:szCs w:val="24"/>
                <w:rtl/>
              </w:rPr>
              <w:t>עוצמת</w:t>
            </w:r>
            <w:r w:rsidRPr="006A2D7A">
              <w:rPr>
                <w:rFonts w:cs="David"/>
                <w:sz w:val="24"/>
                <w:szCs w:val="24"/>
                <w:rtl/>
              </w:rPr>
              <w:t xml:space="preserve"> </w:t>
            </w:r>
            <w:r w:rsidRPr="006A2D7A">
              <w:rPr>
                <w:rFonts w:cs="David" w:hint="eastAsia"/>
                <w:sz w:val="24"/>
                <w:szCs w:val="24"/>
                <w:rtl/>
              </w:rPr>
              <w:t>הגשם</w:t>
            </w:r>
            <w:r w:rsidRPr="006A2D7A">
              <w:rPr>
                <w:rFonts w:cs="David"/>
                <w:sz w:val="24"/>
                <w:szCs w:val="24"/>
                <w:rtl/>
              </w:rPr>
              <w:t xml:space="preserve"> </w:t>
            </w:r>
            <w:r w:rsidRPr="006A2D7A">
              <w:rPr>
                <w:rFonts w:cs="David" w:hint="eastAsia"/>
                <w:sz w:val="24"/>
                <w:szCs w:val="24"/>
                <w:rtl/>
              </w:rPr>
              <w:t>לתכנון</w:t>
            </w:r>
            <w:r>
              <w:rPr>
                <w:rFonts w:cs="David"/>
                <w:sz w:val="24"/>
                <w:szCs w:val="24"/>
                <w:rtl/>
              </w:rPr>
              <w:t>;</w:t>
            </w:r>
          </w:p>
        </w:tc>
      </w:tr>
      <w:tr w:rsidR="003A247C" w:rsidRPr="006A2D7A" w14:paraId="2E6C9E27" w14:textId="77777777" w:rsidTr="00F36675">
        <w:trPr>
          <w:gridAfter w:val="1"/>
          <w:wAfter w:w="8" w:type="dxa"/>
        </w:trPr>
        <w:tc>
          <w:tcPr>
            <w:tcW w:w="1059" w:type="dxa"/>
          </w:tcPr>
          <w:p w14:paraId="31283B75"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6F7DBE29" w14:textId="77777777" w:rsidR="003A247C" w:rsidRPr="006A2D7A" w:rsidRDefault="003A247C" w:rsidP="00F139A5">
            <w:pPr>
              <w:pStyle w:val="1"/>
              <w:spacing w:after="0" w:line="360" w:lineRule="auto"/>
              <w:ind w:left="360"/>
              <w:jc w:val="both"/>
              <w:rPr>
                <w:rFonts w:ascii="Times New Roman" w:hAnsi="Times New Roman" w:cs="David"/>
                <w:sz w:val="24"/>
                <w:szCs w:val="24"/>
              </w:rPr>
            </w:pPr>
          </w:p>
        </w:tc>
        <w:tc>
          <w:tcPr>
            <w:tcW w:w="561" w:type="dxa"/>
          </w:tcPr>
          <w:p w14:paraId="45F50FBF" w14:textId="77777777" w:rsidR="003A247C" w:rsidRPr="009C675B" w:rsidRDefault="003A247C" w:rsidP="00331B0B">
            <w:pPr>
              <w:spacing w:after="0" w:line="240" w:lineRule="auto"/>
              <w:rPr>
                <w:rStyle w:val="default"/>
                <w:rFonts w:ascii="Calibri" w:hAnsi="Calibri" w:cs="David"/>
                <w:sz w:val="24"/>
                <w:szCs w:val="24"/>
              </w:rPr>
            </w:pPr>
            <w:r>
              <w:rPr>
                <w:rStyle w:val="default"/>
                <w:rFonts w:ascii="Calibri" w:hAnsi="Calibri" w:cs="David"/>
                <w:sz w:val="24"/>
                <w:szCs w:val="24"/>
                <w:rtl/>
              </w:rPr>
              <w:t>(</w:t>
            </w:r>
            <w:r w:rsidR="00331B0B">
              <w:rPr>
                <w:rStyle w:val="default"/>
                <w:rFonts w:ascii="Calibri" w:hAnsi="Calibri" w:cs="David" w:hint="cs"/>
                <w:sz w:val="24"/>
                <w:szCs w:val="24"/>
                <w:rtl/>
              </w:rPr>
              <w:t>3</w:t>
            </w:r>
            <w:r>
              <w:rPr>
                <w:rStyle w:val="default"/>
                <w:rFonts w:ascii="Calibri" w:hAnsi="Calibri" w:cs="David"/>
                <w:sz w:val="24"/>
                <w:szCs w:val="24"/>
                <w:rtl/>
              </w:rPr>
              <w:t>)</w:t>
            </w:r>
          </w:p>
        </w:tc>
        <w:tc>
          <w:tcPr>
            <w:tcW w:w="7570" w:type="dxa"/>
            <w:gridSpan w:val="4"/>
          </w:tcPr>
          <w:p w14:paraId="6569FF1B" w14:textId="77777777" w:rsidR="003A247C" w:rsidRPr="006A2D7A" w:rsidRDefault="003A247C" w:rsidP="00221703">
            <w:pPr>
              <w:spacing w:after="0" w:line="360" w:lineRule="auto"/>
              <w:rPr>
                <w:rFonts w:cs="David"/>
                <w:sz w:val="24"/>
                <w:szCs w:val="24"/>
              </w:rPr>
            </w:pPr>
            <w:r w:rsidRPr="006A2D7A">
              <w:rPr>
                <w:rFonts w:cs="David" w:hint="eastAsia"/>
                <w:sz w:val="24"/>
                <w:szCs w:val="24"/>
                <w:rtl/>
              </w:rPr>
              <w:t>תכנון</w:t>
            </w:r>
            <w:r w:rsidRPr="006A2D7A">
              <w:rPr>
                <w:rFonts w:cs="David"/>
                <w:sz w:val="24"/>
                <w:szCs w:val="24"/>
                <w:rtl/>
              </w:rPr>
              <w:t xml:space="preserve"> </w:t>
            </w:r>
            <w:r w:rsidRPr="006A2D7A">
              <w:rPr>
                <w:rFonts w:cs="David" w:hint="eastAsia"/>
                <w:sz w:val="24"/>
                <w:szCs w:val="24"/>
                <w:rtl/>
              </w:rPr>
              <w:t>בורות</w:t>
            </w:r>
            <w:r w:rsidRPr="006A2D7A">
              <w:rPr>
                <w:rFonts w:cs="David"/>
                <w:sz w:val="24"/>
                <w:szCs w:val="24"/>
                <w:rtl/>
              </w:rPr>
              <w:t xml:space="preserve"> </w:t>
            </w:r>
            <w:r w:rsidRPr="006A2D7A">
              <w:rPr>
                <w:rFonts w:cs="David" w:hint="eastAsia"/>
                <w:sz w:val="24"/>
                <w:szCs w:val="24"/>
                <w:rtl/>
              </w:rPr>
              <w:t>סופגים</w:t>
            </w:r>
            <w:r>
              <w:rPr>
                <w:rFonts w:cs="David"/>
                <w:sz w:val="24"/>
                <w:szCs w:val="24"/>
                <w:rtl/>
              </w:rPr>
              <w:t xml:space="preserve"> </w:t>
            </w:r>
            <w:r>
              <w:rPr>
                <w:rFonts w:cs="David" w:hint="eastAsia"/>
                <w:sz w:val="24"/>
                <w:szCs w:val="24"/>
                <w:rtl/>
              </w:rPr>
              <w:t>או</w:t>
            </w:r>
            <w:r w:rsidRPr="006A2D7A">
              <w:rPr>
                <w:rFonts w:cs="David"/>
                <w:sz w:val="24"/>
                <w:szCs w:val="24"/>
                <w:rtl/>
              </w:rPr>
              <w:t xml:space="preserve"> </w:t>
            </w:r>
            <w:r w:rsidRPr="006A2D7A">
              <w:rPr>
                <w:rFonts w:cs="David" w:hint="eastAsia"/>
                <w:sz w:val="24"/>
                <w:szCs w:val="24"/>
                <w:rtl/>
              </w:rPr>
              <w:t>קידוחי</w:t>
            </w:r>
            <w:r w:rsidRPr="006A2D7A">
              <w:rPr>
                <w:rFonts w:cs="David"/>
                <w:sz w:val="24"/>
                <w:szCs w:val="24"/>
                <w:rtl/>
              </w:rPr>
              <w:t xml:space="preserve"> </w:t>
            </w:r>
            <w:r w:rsidRPr="006A2D7A">
              <w:rPr>
                <w:rFonts w:cs="David" w:hint="eastAsia"/>
                <w:sz w:val="24"/>
                <w:szCs w:val="24"/>
                <w:rtl/>
              </w:rPr>
              <w:t>חלחול</w:t>
            </w:r>
            <w:r>
              <w:rPr>
                <w:rFonts w:cs="David"/>
                <w:sz w:val="24"/>
                <w:szCs w:val="24"/>
                <w:rtl/>
              </w:rPr>
              <w:t xml:space="preserve"> </w:t>
            </w:r>
            <w:r>
              <w:rPr>
                <w:rFonts w:cs="David" w:hint="eastAsia"/>
                <w:sz w:val="24"/>
                <w:szCs w:val="24"/>
                <w:rtl/>
              </w:rPr>
              <w:t>או</w:t>
            </w:r>
            <w:r w:rsidR="000E5460">
              <w:rPr>
                <w:rFonts w:cs="David" w:hint="cs"/>
                <w:sz w:val="24"/>
                <w:szCs w:val="24"/>
                <w:rtl/>
              </w:rPr>
              <w:t xml:space="preserve"> </w:t>
            </w:r>
            <w:r w:rsidRPr="006A2D7A">
              <w:rPr>
                <w:rFonts w:cs="David" w:hint="eastAsia"/>
                <w:sz w:val="24"/>
                <w:szCs w:val="24"/>
                <w:rtl/>
              </w:rPr>
              <w:t>באר</w:t>
            </w:r>
            <w:r w:rsidRPr="006A2D7A">
              <w:rPr>
                <w:rFonts w:cs="David"/>
                <w:sz w:val="24"/>
                <w:szCs w:val="24"/>
                <w:rtl/>
              </w:rPr>
              <w:t xml:space="preserve"> </w:t>
            </w:r>
            <w:r w:rsidRPr="006A2D7A">
              <w:rPr>
                <w:rFonts w:cs="David" w:hint="eastAsia"/>
                <w:sz w:val="24"/>
                <w:szCs w:val="24"/>
                <w:rtl/>
              </w:rPr>
              <w:t>הפוכה</w:t>
            </w:r>
            <w:r>
              <w:rPr>
                <w:rFonts w:cs="David"/>
                <w:sz w:val="24"/>
                <w:szCs w:val="24"/>
                <w:rtl/>
              </w:rPr>
              <w:t xml:space="preserve">  </w:t>
            </w:r>
            <w:r>
              <w:rPr>
                <w:rFonts w:cs="David" w:hint="eastAsia"/>
                <w:sz w:val="24"/>
                <w:szCs w:val="24"/>
                <w:rtl/>
              </w:rPr>
              <w:t>והסבר</w:t>
            </w:r>
            <w:r>
              <w:rPr>
                <w:rFonts w:cs="David"/>
                <w:sz w:val="24"/>
                <w:szCs w:val="24"/>
                <w:rtl/>
              </w:rPr>
              <w:t xml:space="preserve"> </w:t>
            </w:r>
            <w:r>
              <w:rPr>
                <w:rFonts w:cs="David" w:hint="eastAsia"/>
                <w:sz w:val="24"/>
                <w:szCs w:val="24"/>
                <w:rtl/>
              </w:rPr>
              <w:t>בדבר</w:t>
            </w:r>
            <w:r>
              <w:rPr>
                <w:rFonts w:cs="David"/>
                <w:sz w:val="24"/>
                <w:szCs w:val="24"/>
                <w:rtl/>
              </w:rPr>
              <w:t xml:space="preserve"> </w:t>
            </w:r>
            <w:r>
              <w:rPr>
                <w:rFonts w:cs="David" w:hint="eastAsia"/>
                <w:sz w:val="24"/>
                <w:szCs w:val="24"/>
                <w:rtl/>
              </w:rPr>
              <w:t>התאמת</w:t>
            </w:r>
            <w:r>
              <w:rPr>
                <w:rFonts w:cs="David"/>
                <w:sz w:val="24"/>
                <w:szCs w:val="24"/>
                <w:rtl/>
              </w:rPr>
              <w:t xml:space="preserve"> </w:t>
            </w:r>
            <w:r>
              <w:rPr>
                <w:rFonts w:cs="David" w:hint="eastAsia"/>
                <w:sz w:val="24"/>
                <w:szCs w:val="24"/>
                <w:rtl/>
              </w:rPr>
              <w:t>הפתרון</w:t>
            </w:r>
            <w:r>
              <w:rPr>
                <w:rFonts w:cs="David"/>
                <w:sz w:val="24"/>
                <w:szCs w:val="24"/>
                <w:rtl/>
              </w:rPr>
              <w:t xml:space="preserve"> </w:t>
            </w:r>
            <w:r>
              <w:rPr>
                <w:rFonts w:cs="David" w:hint="eastAsia"/>
                <w:sz w:val="24"/>
                <w:szCs w:val="24"/>
                <w:rtl/>
              </w:rPr>
              <w:t>המוצע</w:t>
            </w:r>
            <w:r>
              <w:rPr>
                <w:rFonts w:cs="David"/>
                <w:sz w:val="24"/>
                <w:szCs w:val="24"/>
                <w:rtl/>
              </w:rPr>
              <w:t xml:space="preserve"> </w:t>
            </w:r>
            <w:r w:rsidRPr="006A2D7A">
              <w:rPr>
                <w:rFonts w:cs="David" w:hint="eastAsia"/>
                <w:sz w:val="24"/>
                <w:szCs w:val="24"/>
                <w:rtl/>
              </w:rPr>
              <w:t>להנחיות</w:t>
            </w:r>
            <w:r w:rsidRPr="006A2D7A">
              <w:rPr>
                <w:rFonts w:cs="David"/>
                <w:sz w:val="24"/>
                <w:szCs w:val="24"/>
                <w:rtl/>
              </w:rPr>
              <w:t xml:space="preserve"> </w:t>
            </w:r>
            <w:r w:rsidRPr="006A2D7A">
              <w:rPr>
                <w:rFonts w:cs="David" w:hint="eastAsia"/>
                <w:sz w:val="24"/>
                <w:szCs w:val="24"/>
                <w:rtl/>
              </w:rPr>
              <w:t>ביסוס</w:t>
            </w:r>
            <w:r w:rsidRPr="006A2D7A">
              <w:rPr>
                <w:rFonts w:cs="David"/>
                <w:sz w:val="24"/>
                <w:szCs w:val="24"/>
                <w:rtl/>
              </w:rPr>
              <w:t xml:space="preserve"> </w:t>
            </w:r>
            <w:r w:rsidRPr="006A2D7A">
              <w:rPr>
                <w:rFonts w:cs="David" w:hint="eastAsia"/>
                <w:sz w:val="24"/>
                <w:szCs w:val="24"/>
                <w:rtl/>
              </w:rPr>
              <w:t>ולדו</w:t>
            </w:r>
            <w:r w:rsidRPr="006A2D7A">
              <w:rPr>
                <w:rFonts w:cs="David"/>
                <w:sz w:val="24"/>
                <w:szCs w:val="24"/>
                <w:rtl/>
              </w:rPr>
              <w:t>"</w:t>
            </w:r>
            <w:r w:rsidRPr="006A2D7A">
              <w:rPr>
                <w:rFonts w:cs="David" w:hint="eastAsia"/>
                <w:sz w:val="24"/>
                <w:szCs w:val="24"/>
                <w:rtl/>
              </w:rPr>
              <w:t>ח</w:t>
            </w:r>
            <w:r w:rsidRPr="006A2D7A">
              <w:rPr>
                <w:rFonts w:cs="David"/>
                <w:sz w:val="24"/>
                <w:szCs w:val="24"/>
                <w:rtl/>
              </w:rPr>
              <w:t xml:space="preserve"> </w:t>
            </w:r>
            <w:r w:rsidRPr="006A2D7A">
              <w:rPr>
                <w:rFonts w:cs="David" w:hint="eastAsia"/>
                <w:sz w:val="24"/>
                <w:szCs w:val="24"/>
                <w:rtl/>
              </w:rPr>
              <w:t>קרקע</w:t>
            </w:r>
            <w:r>
              <w:rPr>
                <w:rFonts w:cs="David"/>
                <w:sz w:val="24"/>
                <w:szCs w:val="24"/>
                <w:rtl/>
              </w:rPr>
              <w:t>;</w:t>
            </w:r>
          </w:p>
        </w:tc>
      </w:tr>
      <w:tr w:rsidR="003A247C" w:rsidRPr="006A2D7A" w14:paraId="3DA960D5" w14:textId="77777777" w:rsidTr="00F36675">
        <w:trPr>
          <w:gridAfter w:val="1"/>
          <w:wAfter w:w="8" w:type="dxa"/>
        </w:trPr>
        <w:tc>
          <w:tcPr>
            <w:tcW w:w="1059" w:type="dxa"/>
          </w:tcPr>
          <w:p w14:paraId="17FC14DD" w14:textId="77777777" w:rsidR="003A247C" w:rsidRPr="009C675B" w:rsidRDefault="003A247C" w:rsidP="006A2D7A">
            <w:pPr>
              <w:spacing w:after="0" w:line="360" w:lineRule="auto"/>
              <w:jc w:val="both"/>
              <w:rPr>
                <w:rFonts w:ascii="Times New Roman" w:hAnsi="Times New Roman" w:cs="David"/>
                <w:b/>
                <w:bCs/>
                <w:sz w:val="20"/>
                <w:szCs w:val="20"/>
                <w:highlight w:val="cyan"/>
              </w:rPr>
            </w:pPr>
          </w:p>
        </w:tc>
        <w:tc>
          <w:tcPr>
            <w:tcW w:w="474" w:type="dxa"/>
            <w:gridSpan w:val="2"/>
          </w:tcPr>
          <w:p w14:paraId="3CB91BD5" w14:textId="77777777" w:rsidR="003A247C" w:rsidRPr="006A2D7A" w:rsidRDefault="003A247C" w:rsidP="00F139A5">
            <w:pPr>
              <w:pStyle w:val="1"/>
              <w:spacing w:after="0" w:line="360" w:lineRule="auto"/>
              <w:ind w:left="360"/>
              <w:jc w:val="both"/>
              <w:rPr>
                <w:rFonts w:ascii="Times New Roman" w:hAnsi="Times New Roman" w:cs="David"/>
                <w:sz w:val="24"/>
                <w:szCs w:val="24"/>
              </w:rPr>
            </w:pPr>
          </w:p>
        </w:tc>
        <w:tc>
          <w:tcPr>
            <w:tcW w:w="561" w:type="dxa"/>
          </w:tcPr>
          <w:p w14:paraId="246D810A" w14:textId="77777777" w:rsidR="003A247C" w:rsidRDefault="003A247C" w:rsidP="00331B0B">
            <w:pPr>
              <w:spacing w:after="0" w:line="240" w:lineRule="auto"/>
              <w:rPr>
                <w:rStyle w:val="default"/>
                <w:rFonts w:ascii="Calibri" w:hAnsi="Calibri" w:cs="David"/>
                <w:sz w:val="24"/>
                <w:szCs w:val="24"/>
              </w:rPr>
            </w:pPr>
            <w:r>
              <w:rPr>
                <w:rStyle w:val="default"/>
                <w:rFonts w:ascii="Calibri" w:hAnsi="Calibri" w:cs="David"/>
                <w:sz w:val="24"/>
                <w:szCs w:val="24"/>
                <w:rtl/>
              </w:rPr>
              <w:t>(</w:t>
            </w:r>
            <w:r w:rsidR="00331B0B">
              <w:rPr>
                <w:rStyle w:val="default"/>
                <w:rFonts w:ascii="Calibri" w:hAnsi="Calibri" w:cs="David" w:hint="cs"/>
                <w:sz w:val="24"/>
                <w:szCs w:val="24"/>
                <w:rtl/>
              </w:rPr>
              <w:t>4</w:t>
            </w:r>
            <w:r>
              <w:rPr>
                <w:rStyle w:val="default"/>
                <w:rFonts w:ascii="Calibri" w:hAnsi="Calibri" w:cs="David"/>
                <w:sz w:val="24"/>
                <w:szCs w:val="24"/>
                <w:rtl/>
              </w:rPr>
              <w:t>)</w:t>
            </w:r>
          </w:p>
        </w:tc>
        <w:tc>
          <w:tcPr>
            <w:tcW w:w="7570" w:type="dxa"/>
            <w:gridSpan w:val="4"/>
          </w:tcPr>
          <w:p w14:paraId="17FC1B20" w14:textId="77777777" w:rsidR="003A247C" w:rsidRPr="006A2D7A" w:rsidRDefault="003A247C" w:rsidP="00221703">
            <w:pPr>
              <w:spacing w:after="0" w:line="360" w:lineRule="auto"/>
              <w:rPr>
                <w:rFonts w:cs="David"/>
                <w:sz w:val="24"/>
                <w:szCs w:val="24"/>
              </w:rPr>
            </w:pPr>
            <w:r w:rsidRPr="006A2D7A">
              <w:rPr>
                <w:rFonts w:cs="David" w:hint="eastAsia"/>
                <w:sz w:val="24"/>
                <w:szCs w:val="24"/>
                <w:rtl/>
              </w:rPr>
              <w:t>חישוב</w:t>
            </w:r>
            <w:r w:rsidRPr="006A2D7A">
              <w:rPr>
                <w:rFonts w:cs="David"/>
                <w:sz w:val="24"/>
                <w:szCs w:val="24"/>
                <w:rtl/>
              </w:rPr>
              <w:t xml:space="preserve"> </w:t>
            </w:r>
            <w:r w:rsidRPr="006A2D7A">
              <w:rPr>
                <w:rFonts w:cs="David" w:hint="eastAsia"/>
                <w:sz w:val="24"/>
                <w:szCs w:val="24"/>
                <w:rtl/>
              </w:rPr>
              <w:t>יכולת</w:t>
            </w:r>
            <w:r w:rsidRPr="006A2D7A">
              <w:rPr>
                <w:rFonts w:cs="David"/>
                <w:sz w:val="24"/>
                <w:szCs w:val="24"/>
                <w:rtl/>
              </w:rPr>
              <w:t xml:space="preserve"> </w:t>
            </w:r>
            <w:r w:rsidRPr="006A2D7A">
              <w:rPr>
                <w:rFonts w:cs="David" w:hint="eastAsia"/>
                <w:sz w:val="24"/>
                <w:szCs w:val="24"/>
                <w:rtl/>
              </w:rPr>
              <w:t>החלחול</w:t>
            </w:r>
            <w:r>
              <w:rPr>
                <w:rFonts w:cs="David"/>
                <w:sz w:val="24"/>
                <w:szCs w:val="24"/>
                <w:rtl/>
              </w:rPr>
              <w:t>;</w:t>
            </w:r>
          </w:p>
        </w:tc>
      </w:tr>
      <w:tr w:rsidR="003A247C" w:rsidRPr="006A2D7A" w14:paraId="2BFDB1B0" w14:textId="77777777" w:rsidTr="00F36675">
        <w:trPr>
          <w:gridAfter w:val="1"/>
          <w:wAfter w:w="8" w:type="dxa"/>
        </w:trPr>
        <w:tc>
          <w:tcPr>
            <w:tcW w:w="1059" w:type="dxa"/>
          </w:tcPr>
          <w:p w14:paraId="25F4ACCA" w14:textId="77777777" w:rsidR="003A247C" w:rsidRPr="009C675B" w:rsidRDefault="003A247C" w:rsidP="006A2D7A">
            <w:pPr>
              <w:spacing w:after="0" w:line="360" w:lineRule="auto"/>
              <w:jc w:val="both"/>
              <w:rPr>
                <w:rFonts w:ascii="Times New Roman" w:hAnsi="Times New Roman" w:cs="David"/>
                <w:b/>
                <w:bCs/>
                <w:sz w:val="20"/>
                <w:szCs w:val="20"/>
                <w:highlight w:val="cyan"/>
              </w:rPr>
            </w:pPr>
          </w:p>
        </w:tc>
        <w:tc>
          <w:tcPr>
            <w:tcW w:w="474" w:type="dxa"/>
            <w:gridSpan w:val="2"/>
          </w:tcPr>
          <w:p w14:paraId="369579F4" w14:textId="77777777" w:rsidR="003A247C" w:rsidRPr="006A2D7A" w:rsidRDefault="003A247C" w:rsidP="00F139A5">
            <w:pPr>
              <w:pStyle w:val="1"/>
              <w:spacing w:after="0" w:line="360" w:lineRule="auto"/>
              <w:ind w:left="360"/>
              <w:jc w:val="both"/>
              <w:rPr>
                <w:rFonts w:ascii="Times New Roman" w:hAnsi="Times New Roman" w:cs="David"/>
                <w:sz w:val="24"/>
                <w:szCs w:val="24"/>
              </w:rPr>
            </w:pPr>
          </w:p>
        </w:tc>
        <w:tc>
          <w:tcPr>
            <w:tcW w:w="561" w:type="dxa"/>
          </w:tcPr>
          <w:p w14:paraId="1F7464CD" w14:textId="77777777" w:rsidR="003A247C" w:rsidRDefault="003A247C" w:rsidP="00331B0B">
            <w:pPr>
              <w:spacing w:after="0" w:line="240" w:lineRule="auto"/>
              <w:rPr>
                <w:rStyle w:val="default"/>
                <w:rFonts w:ascii="Calibri" w:hAnsi="Calibri" w:cs="David"/>
                <w:sz w:val="24"/>
                <w:szCs w:val="24"/>
              </w:rPr>
            </w:pPr>
            <w:r>
              <w:rPr>
                <w:rStyle w:val="default"/>
                <w:rFonts w:ascii="Calibri" w:hAnsi="Calibri" w:cs="David"/>
                <w:sz w:val="24"/>
                <w:szCs w:val="24"/>
                <w:rtl/>
              </w:rPr>
              <w:t>(</w:t>
            </w:r>
            <w:r w:rsidR="00331B0B">
              <w:rPr>
                <w:rStyle w:val="default"/>
                <w:rFonts w:ascii="Calibri" w:hAnsi="Calibri" w:cs="David" w:hint="cs"/>
                <w:sz w:val="24"/>
                <w:szCs w:val="24"/>
                <w:rtl/>
              </w:rPr>
              <w:t>5</w:t>
            </w:r>
            <w:r>
              <w:rPr>
                <w:rStyle w:val="default"/>
                <w:rFonts w:ascii="Calibri" w:hAnsi="Calibri" w:cs="David"/>
                <w:sz w:val="24"/>
                <w:szCs w:val="24"/>
                <w:rtl/>
              </w:rPr>
              <w:t>)</w:t>
            </w:r>
          </w:p>
        </w:tc>
        <w:tc>
          <w:tcPr>
            <w:tcW w:w="7570" w:type="dxa"/>
            <w:gridSpan w:val="4"/>
          </w:tcPr>
          <w:p w14:paraId="4F4BDA2C" w14:textId="77777777" w:rsidR="003A247C" w:rsidRPr="006A2D7A" w:rsidRDefault="003A247C" w:rsidP="00221703">
            <w:pPr>
              <w:spacing w:after="0" w:line="360" w:lineRule="auto"/>
              <w:rPr>
                <w:rFonts w:cs="David"/>
                <w:sz w:val="24"/>
                <w:szCs w:val="24"/>
              </w:rPr>
            </w:pPr>
            <w:r>
              <w:rPr>
                <w:rFonts w:cs="David" w:hint="eastAsia"/>
                <w:sz w:val="24"/>
                <w:szCs w:val="24"/>
                <w:rtl/>
              </w:rPr>
              <w:t>פתרונות</w:t>
            </w:r>
            <w:r>
              <w:rPr>
                <w:rFonts w:cs="David"/>
                <w:sz w:val="24"/>
                <w:szCs w:val="24"/>
                <w:rtl/>
              </w:rPr>
              <w:t xml:space="preserve"> </w:t>
            </w:r>
            <w:r w:rsidRPr="006A2D7A">
              <w:rPr>
                <w:rFonts w:cs="David"/>
                <w:sz w:val="24"/>
                <w:szCs w:val="24"/>
                <w:rtl/>
              </w:rPr>
              <w:t xml:space="preserve"> </w:t>
            </w:r>
            <w:r w:rsidRPr="006A2D7A">
              <w:rPr>
                <w:rFonts w:cs="David" w:hint="eastAsia"/>
                <w:sz w:val="24"/>
                <w:szCs w:val="24"/>
                <w:rtl/>
              </w:rPr>
              <w:t>למי</w:t>
            </w:r>
            <w:r w:rsidRPr="006A2D7A">
              <w:rPr>
                <w:rFonts w:cs="David"/>
                <w:sz w:val="24"/>
                <w:szCs w:val="24"/>
                <w:rtl/>
              </w:rPr>
              <w:t xml:space="preserve"> </w:t>
            </w:r>
            <w:r w:rsidRPr="006A2D7A">
              <w:rPr>
                <w:rFonts w:cs="David" w:hint="eastAsia"/>
                <w:sz w:val="24"/>
                <w:szCs w:val="24"/>
                <w:rtl/>
              </w:rPr>
              <w:t>מרזבים</w:t>
            </w:r>
            <w:r w:rsidRPr="006A2D7A">
              <w:rPr>
                <w:rFonts w:cs="David"/>
                <w:sz w:val="24"/>
                <w:szCs w:val="24"/>
                <w:rtl/>
              </w:rPr>
              <w:t xml:space="preserve"> </w:t>
            </w:r>
            <w:r w:rsidRPr="006A2D7A">
              <w:rPr>
                <w:rFonts w:cs="David" w:hint="eastAsia"/>
                <w:sz w:val="24"/>
                <w:szCs w:val="24"/>
                <w:rtl/>
              </w:rPr>
              <w:t>ועיבוי</w:t>
            </w:r>
            <w:r w:rsidRPr="006A2D7A">
              <w:rPr>
                <w:rFonts w:cs="David"/>
                <w:sz w:val="24"/>
                <w:szCs w:val="24"/>
                <w:rtl/>
              </w:rPr>
              <w:t xml:space="preserve"> </w:t>
            </w:r>
            <w:r w:rsidRPr="006A2D7A">
              <w:rPr>
                <w:rFonts w:cs="David" w:hint="eastAsia"/>
                <w:sz w:val="24"/>
                <w:szCs w:val="24"/>
                <w:rtl/>
              </w:rPr>
              <w:t>מזגנים</w:t>
            </w:r>
            <w:r w:rsidRPr="006A2D7A">
              <w:rPr>
                <w:rFonts w:cs="David"/>
                <w:sz w:val="24"/>
                <w:szCs w:val="24"/>
                <w:rtl/>
              </w:rPr>
              <w:t xml:space="preserve">, </w:t>
            </w:r>
            <w:r w:rsidRPr="006A2D7A">
              <w:rPr>
                <w:rFonts w:cs="David" w:hint="eastAsia"/>
                <w:sz w:val="24"/>
                <w:szCs w:val="24"/>
                <w:rtl/>
              </w:rPr>
              <w:t>הפרדת</w:t>
            </w:r>
            <w:r w:rsidRPr="006A2D7A">
              <w:rPr>
                <w:rFonts w:cs="David"/>
                <w:sz w:val="24"/>
                <w:szCs w:val="24"/>
                <w:rtl/>
              </w:rPr>
              <w:t xml:space="preserve"> </w:t>
            </w:r>
            <w:r w:rsidRPr="006A2D7A">
              <w:rPr>
                <w:rFonts w:cs="David" w:hint="eastAsia"/>
                <w:sz w:val="24"/>
                <w:szCs w:val="24"/>
                <w:rtl/>
              </w:rPr>
              <w:t>מי</w:t>
            </w:r>
            <w:r w:rsidRPr="006A2D7A">
              <w:rPr>
                <w:rFonts w:cs="David"/>
                <w:sz w:val="24"/>
                <w:szCs w:val="24"/>
                <w:rtl/>
              </w:rPr>
              <w:t xml:space="preserve"> </w:t>
            </w:r>
            <w:r w:rsidRPr="006A2D7A">
              <w:rPr>
                <w:rFonts w:cs="David" w:hint="eastAsia"/>
                <w:sz w:val="24"/>
                <w:szCs w:val="24"/>
                <w:rtl/>
              </w:rPr>
              <w:t>נגר</w:t>
            </w:r>
            <w:r w:rsidRPr="006A2D7A">
              <w:rPr>
                <w:rFonts w:cs="David"/>
                <w:sz w:val="24"/>
                <w:szCs w:val="24"/>
                <w:rtl/>
              </w:rPr>
              <w:t xml:space="preserve"> </w:t>
            </w:r>
            <w:r w:rsidRPr="006A2D7A">
              <w:rPr>
                <w:rFonts w:cs="David" w:hint="eastAsia"/>
                <w:sz w:val="24"/>
                <w:szCs w:val="24"/>
                <w:rtl/>
              </w:rPr>
              <w:t>מזוהמים</w:t>
            </w:r>
            <w:r w:rsidRPr="006A2D7A">
              <w:rPr>
                <w:rFonts w:cs="David"/>
                <w:sz w:val="24"/>
                <w:szCs w:val="24"/>
                <w:rtl/>
              </w:rPr>
              <w:t xml:space="preserve"> </w:t>
            </w:r>
            <w:r w:rsidRPr="006A2D7A">
              <w:rPr>
                <w:rFonts w:cs="David" w:hint="eastAsia"/>
                <w:sz w:val="24"/>
                <w:szCs w:val="24"/>
                <w:rtl/>
              </w:rPr>
              <w:t>וטיפול</w:t>
            </w:r>
            <w:r w:rsidRPr="006A2D7A">
              <w:rPr>
                <w:rFonts w:cs="David"/>
                <w:sz w:val="24"/>
                <w:szCs w:val="24"/>
                <w:rtl/>
              </w:rPr>
              <w:t xml:space="preserve"> </w:t>
            </w:r>
            <w:r w:rsidRPr="006A2D7A">
              <w:rPr>
                <w:rFonts w:cs="David" w:hint="eastAsia"/>
                <w:sz w:val="24"/>
                <w:szCs w:val="24"/>
                <w:rtl/>
              </w:rPr>
              <w:t>קדם</w:t>
            </w:r>
            <w:r w:rsidRPr="006A2D7A">
              <w:rPr>
                <w:rFonts w:cs="David"/>
                <w:sz w:val="24"/>
                <w:szCs w:val="24"/>
                <w:rtl/>
              </w:rPr>
              <w:t xml:space="preserve"> </w:t>
            </w:r>
            <w:r w:rsidRPr="006A2D7A">
              <w:rPr>
                <w:rFonts w:cs="David" w:hint="eastAsia"/>
                <w:sz w:val="24"/>
                <w:szCs w:val="24"/>
                <w:rtl/>
              </w:rPr>
              <w:t>לתשטיפים</w:t>
            </w:r>
            <w:r w:rsidRPr="006A2D7A">
              <w:rPr>
                <w:rFonts w:cs="David"/>
                <w:sz w:val="24"/>
                <w:szCs w:val="24"/>
                <w:rtl/>
              </w:rPr>
              <w:t xml:space="preserve"> </w:t>
            </w:r>
            <w:r w:rsidRPr="006A2D7A">
              <w:rPr>
                <w:rFonts w:cs="David" w:hint="eastAsia"/>
                <w:sz w:val="24"/>
                <w:szCs w:val="24"/>
                <w:rtl/>
              </w:rPr>
              <w:t>ברמה</w:t>
            </w:r>
            <w:r w:rsidRPr="006A2D7A">
              <w:rPr>
                <w:rFonts w:cs="David"/>
                <w:sz w:val="24"/>
                <w:szCs w:val="24"/>
                <w:rtl/>
              </w:rPr>
              <w:t xml:space="preserve"> </w:t>
            </w:r>
            <w:r w:rsidRPr="006A2D7A">
              <w:rPr>
                <w:rFonts w:cs="David" w:hint="eastAsia"/>
                <w:sz w:val="24"/>
                <w:szCs w:val="24"/>
                <w:rtl/>
              </w:rPr>
              <w:t>בינונית</w:t>
            </w:r>
            <w:r>
              <w:rPr>
                <w:rFonts w:cs="David"/>
                <w:sz w:val="24"/>
                <w:szCs w:val="24"/>
                <w:rtl/>
              </w:rPr>
              <w:t>;</w:t>
            </w:r>
          </w:p>
        </w:tc>
      </w:tr>
      <w:tr w:rsidR="003A247C" w:rsidRPr="006A2D7A" w14:paraId="19CBED0A" w14:textId="77777777" w:rsidTr="00F36675">
        <w:trPr>
          <w:gridAfter w:val="1"/>
          <w:wAfter w:w="8" w:type="dxa"/>
        </w:trPr>
        <w:tc>
          <w:tcPr>
            <w:tcW w:w="1059" w:type="dxa"/>
          </w:tcPr>
          <w:p w14:paraId="3E966F66" w14:textId="77777777" w:rsidR="003A247C" w:rsidRPr="009C675B" w:rsidRDefault="003A247C" w:rsidP="006A2D7A">
            <w:pPr>
              <w:spacing w:after="0" w:line="360" w:lineRule="auto"/>
              <w:jc w:val="both"/>
              <w:rPr>
                <w:rFonts w:ascii="Times New Roman" w:hAnsi="Times New Roman" w:cs="David"/>
                <w:b/>
                <w:bCs/>
                <w:sz w:val="20"/>
                <w:szCs w:val="20"/>
                <w:highlight w:val="cyan"/>
              </w:rPr>
            </w:pPr>
          </w:p>
        </w:tc>
        <w:tc>
          <w:tcPr>
            <w:tcW w:w="474" w:type="dxa"/>
            <w:gridSpan w:val="2"/>
          </w:tcPr>
          <w:p w14:paraId="2C3C7A51" w14:textId="77777777" w:rsidR="003A247C" w:rsidRPr="006A2D7A" w:rsidRDefault="003A247C" w:rsidP="00F139A5">
            <w:pPr>
              <w:pStyle w:val="1"/>
              <w:spacing w:after="0" w:line="360" w:lineRule="auto"/>
              <w:ind w:left="360"/>
              <w:jc w:val="both"/>
              <w:rPr>
                <w:rFonts w:ascii="Times New Roman" w:hAnsi="Times New Roman" w:cs="David"/>
                <w:sz w:val="24"/>
                <w:szCs w:val="24"/>
              </w:rPr>
            </w:pPr>
          </w:p>
        </w:tc>
        <w:tc>
          <w:tcPr>
            <w:tcW w:w="561" w:type="dxa"/>
          </w:tcPr>
          <w:p w14:paraId="272D3C3C" w14:textId="77777777" w:rsidR="003A247C" w:rsidRDefault="003A247C" w:rsidP="00331B0B">
            <w:pPr>
              <w:spacing w:after="0" w:line="240" w:lineRule="auto"/>
              <w:rPr>
                <w:rStyle w:val="default"/>
                <w:rFonts w:ascii="Calibri" w:hAnsi="Calibri" w:cs="David"/>
                <w:sz w:val="24"/>
                <w:szCs w:val="24"/>
              </w:rPr>
            </w:pPr>
            <w:r>
              <w:rPr>
                <w:rStyle w:val="default"/>
                <w:rFonts w:ascii="Calibri" w:hAnsi="Calibri" w:cs="David"/>
                <w:sz w:val="24"/>
                <w:szCs w:val="24"/>
                <w:rtl/>
              </w:rPr>
              <w:t>(</w:t>
            </w:r>
            <w:r w:rsidR="00331B0B">
              <w:rPr>
                <w:rStyle w:val="default"/>
                <w:rFonts w:ascii="Calibri" w:hAnsi="Calibri" w:cs="David" w:hint="cs"/>
                <w:sz w:val="24"/>
                <w:szCs w:val="24"/>
                <w:rtl/>
              </w:rPr>
              <w:t>6</w:t>
            </w:r>
            <w:r>
              <w:rPr>
                <w:rStyle w:val="default"/>
                <w:rFonts w:ascii="Calibri" w:hAnsi="Calibri" w:cs="David"/>
                <w:sz w:val="24"/>
                <w:szCs w:val="24"/>
                <w:rtl/>
              </w:rPr>
              <w:t>)</w:t>
            </w:r>
          </w:p>
        </w:tc>
        <w:tc>
          <w:tcPr>
            <w:tcW w:w="7570" w:type="dxa"/>
            <w:gridSpan w:val="4"/>
          </w:tcPr>
          <w:p w14:paraId="0D6C963A" w14:textId="77777777" w:rsidR="003A247C" w:rsidRPr="006A2D7A" w:rsidRDefault="003A247C" w:rsidP="00221703">
            <w:pPr>
              <w:spacing w:after="0" w:line="360" w:lineRule="auto"/>
              <w:rPr>
                <w:rFonts w:cs="David"/>
                <w:sz w:val="24"/>
                <w:szCs w:val="24"/>
              </w:rPr>
            </w:pPr>
            <w:r w:rsidRPr="006A2D7A">
              <w:rPr>
                <w:rFonts w:cs="David" w:hint="eastAsia"/>
                <w:sz w:val="24"/>
                <w:szCs w:val="24"/>
                <w:rtl/>
              </w:rPr>
              <w:t>חישוב</w:t>
            </w:r>
            <w:r w:rsidRPr="006A2D7A">
              <w:rPr>
                <w:rFonts w:cs="David"/>
                <w:sz w:val="24"/>
                <w:szCs w:val="24"/>
                <w:rtl/>
              </w:rPr>
              <w:t xml:space="preserve"> </w:t>
            </w:r>
            <w:r w:rsidRPr="006A2D7A">
              <w:rPr>
                <w:rFonts w:cs="David" w:hint="eastAsia"/>
                <w:sz w:val="24"/>
                <w:szCs w:val="24"/>
                <w:rtl/>
              </w:rPr>
              <w:t>המראה</w:t>
            </w:r>
            <w:r w:rsidRPr="006A2D7A">
              <w:rPr>
                <w:rFonts w:cs="David"/>
                <w:sz w:val="24"/>
                <w:szCs w:val="24"/>
                <w:rtl/>
              </w:rPr>
              <w:t xml:space="preserve"> </w:t>
            </w:r>
            <w:r>
              <w:rPr>
                <w:rFonts w:cs="David" w:hint="eastAsia"/>
                <w:sz w:val="24"/>
                <w:szCs w:val="24"/>
                <w:rtl/>
              </w:rPr>
              <w:t>את</w:t>
            </w:r>
            <w:r>
              <w:rPr>
                <w:rFonts w:cs="David"/>
                <w:sz w:val="24"/>
                <w:szCs w:val="24"/>
                <w:rtl/>
              </w:rPr>
              <w:t xml:space="preserve"> </w:t>
            </w:r>
            <w:r>
              <w:rPr>
                <w:rFonts w:cs="David" w:hint="eastAsia"/>
                <w:sz w:val="24"/>
                <w:szCs w:val="24"/>
                <w:rtl/>
              </w:rPr>
              <w:t>ה</w:t>
            </w:r>
            <w:r w:rsidRPr="006A2D7A">
              <w:rPr>
                <w:rFonts w:cs="David" w:hint="eastAsia"/>
                <w:sz w:val="24"/>
                <w:szCs w:val="24"/>
                <w:rtl/>
              </w:rPr>
              <w:t>חלק</w:t>
            </w:r>
            <w:r w:rsidRPr="006A2D7A">
              <w:rPr>
                <w:rFonts w:cs="David"/>
                <w:sz w:val="24"/>
                <w:szCs w:val="24"/>
                <w:rtl/>
              </w:rPr>
              <w:t xml:space="preserve"> </w:t>
            </w:r>
            <w:r w:rsidRPr="006A2D7A">
              <w:rPr>
                <w:rFonts w:cs="David" w:hint="eastAsia"/>
                <w:sz w:val="24"/>
                <w:szCs w:val="24"/>
                <w:rtl/>
              </w:rPr>
              <w:t>של</w:t>
            </w:r>
            <w:r w:rsidRPr="006A2D7A">
              <w:rPr>
                <w:rFonts w:cs="David"/>
                <w:sz w:val="24"/>
                <w:szCs w:val="24"/>
                <w:rtl/>
              </w:rPr>
              <w:t> </w:t>
            </w:r>
            <w:r w:rsidRPr="006A2D7A">
              <w:rPr>
                <w:rFonts w:cs="David" w:hint="eastAsia"/>
                <w:sz w:val="24"/>
                <w:szCs w:val="24"/>
                <w:rtl/>
              </w:rPr>
              <w:t>הנגר</w:t>
            </w:r>
            <w:r w:rsidRPr="006A2D7A">
              <w:rPr>
                <w:rFonts w:cs="David"/>
                <w:sz w:val="24"/>
                <w:szCs w:val="24"/>
                <w:rtl/>
              </w:rPr>
              <w:t xml:space="preserve"> </w:t>
            </w:r>
            <w:r w:rsidRPr="006A2D7A">
              <w:rPr>
                <w:rFonts w:cs="David" w:hint="eastAsia"/>
                <w:sz w:val="24"/>
                <w:szCs w:val="24"/>
                <w:rtl/>
              </w:rPr>
              <w:t>העילי</w:t>
            </w:r>
            <w:r w:rsidRPr="006A2D7A">
              <w:rPr>
                <w:rFonts w:cs="David"/>
                <w:sz w:val="24"/>
                <w:szCs w:val="24"/>
                <w:rtl/>
              </w:rPr>
              <w:t xml:space="preserve"> </w:t>
            </w:r>
            <w:r>
              <w:rPr>
                <w:rFonts w:cs="David" w:hint="eastAsia"/>
                <w:sz w:val="24"/>
                <w:szCs w:val="24"/>
                <w:rtl/>
              </w:rPr>
              <w:t>ש</w:t>
            </w:r>
            <w:r w:rsidRPr="006A2D7A">
              <w:rPr>
                <w:rFonts w:cs="David" w:hint="eastAsia"/>
                <w:sz w:val="24"/>
                <w:szCs w:val="24"/>
                <w:rtl/>
              </w:rPr>
              <w:t>יוספג</w:t>
            </w:r>
            <w:r w:rsidRPr="006A2D7A">
              <w:rPr>
                <w:rFonts w:cs="David"/>
                <w:sz w:val="24"/>
                <w:szCs w:val="24"/>
                <w:rtl/>
              </w:rPr>
              <w:t xml:space="preserve"> </w:t>
            </w:r>
            <w:r w:rsidRPr="006A2D7A">
              <w:rPr>
                <w:rFonts w:cs="David" w:hint="eastAsia"/>
                <w:sz w:val="24"/>
                <w:szCs w:val="24"/>
                <w:rtl/>
              </w:rPr>
              <w:t>בתחומי</w:t>
            </w:r>
            <w:r w:rsidRPr="006A2D7A">
              <w:rPr>
                <w:rFonts w:cs="David"/>
                <w:sz w:val="24"/>
                <w:szCs w:val="24"/>
                <w:rtl/>
              </w:rPr>
              <w:t xml:space="preserve"> </w:t>
            </w:r>
            <w:r w:rsidRPr="006A2D7A">
              <w:rPr>
                <w:rFonts w:cs="David" w:hint="eastAsia"/>
                <w:sz w:val="24"/>
                <w:szCs w:val="24"/>
                <w:rtl/>
              </w:rPr>
              <w:t>המגרש</w:t>
            </w:r>
            <w:r w:rsidRPr="006A2D7A">
              <w:rPr>
                <w:rFonts w:cs="David"/>
                <w:sz w:val="24"/>
                <w:szCs w:val="24"/>
                <w:rtl/>
              </w:rPr>
              <w:t xml:space="preserve">. </w:t>
            </w:r>
            <w:r w:rsidRPr="006A2D7A">
              <w:rPr>
                <w:rFonts w:cs="David" w:hint="eastAsia"/>
                <w:sz w:val="24"/>
                <w:szCs w:val="24"/>
                <w:rtl/>
              </w:rPr>
              <w:t>חישוב</w:t>
            </w:r>
            <w:r w:rsidRPr="006A2D7A">
              <w:rPr>
                <w:rFonts w:cs="David"/>
                <w:sz w:val="24"/>
                <w:szCs w:val="24"/>
                <w:rtl/>
              </w:rPr>
              <w:t xml:space="preserve"> </w:t>
            </w:r>
            <w:r w:rsidRPr="006A2D7A">
              <w:rPr>
                <w:rFonts w:cs="David" w:hint="eastAsia"/>
                <w:sz w:val="24"/>
                <w:szCs w:val="24"/>
                <w:rtl/>
              </w:rPr>
              <w:t>נפח</w:t>
            </w:r>
            <w:r w:rsidRPr="006A2D7A">
              <w:rPr>
                <w:rFonts w:cs="David"/>
                <w:sz w:val="24"/>
                <w:szCs w:val="24"/>
                <w:rtl/>
              </w:rPr>
              <w:t xml:space="preserve"> </w:t>
            </w:r>
            <w:r w:rsidRPr="006A2D7A">
              <w:rPr>
                <w:rFonts w:cs="David" w:hint="eastAsia"/>
                <w:sz w:val="24"/>
                <w:szCs w:val="24"/>
                <w:rtl/>
              </w:rPr>
              <w:t>השהיה</w:t>
            </w:r>
            <w:r>
              <w:rPr>
                <w:rFonts w:cs="David"/>
                <w:sz w:val="24"/>
                <w:szCs w:val="24"/>
                <w:rtl/>
              </w:rPr>
              <w:t>;</w:t>
            </w:r>
          </w:p>
        </w:tc>
      </w:tr>
      <w:tr w:rsidR="003A247C" w:rsidRPr="006A2D7A" w14:paraId="0F645EA8" w14:textId="77777777" w:rsidTr="00F36675">
        <w:trPr>
          <w:gridAfter w:val="1"/>
          <w:wAfter w:w="8" w:type="dxa"/>
        </w:trPr>
        <w:tc>
          <w:tcPr>
            <w:tcW w:w="1059" w:type="dxa"/>
          </w:tcPr>
          <w:p w14:paraId="3F51546D" w14:textId="77777777" w:rsidR="003A247C" w:rsidRPr="009C675B" w:rsidRDefault="003A247C" w:rsidP="006A2D7A">
            <w:pPr>
              <w:spacing w:after="0" w:line="360" w:lineRule="auto"/>
              <w:jc w:val="both"/>
              <w:rPr>
                <w:rFonts w:ascii="Times New Roman" w:hAnsi="Times New Roman" w:cs="David"/>
                <w:b/>
                <w:bCs/>
                <w:sz w:val="20"/>
                <w:szCs w:val="20"/>
                <w:highlight w:val="cyan"/>
              </w:rPr>
            </w:pPr>
            <w:r w:rsidRPr="004C247C">
              <w:rPr>
                <w:rFonts w:ascii="Times New Roman" w:hAnsi="Times New Roman" w:cs="David"/>
                <w:b/>
                <w:bCs/>
                <w:sz w:val="20"/>
                <w:rtl/>
              </w:rPr>
              <w:t>נספח אוורור</w:t>
            </w:r>
          </w:p>
        </w:tc>
        <w:tc>
          <w:tcPr>
            <w:tcW w:w="474" w:type="dxa"/>
            <w:gridSpan w:val="2"/>
          </w:tcPr>
          <w:p w14:paraId="2E20B17D" w14:textId="77777777" w:rsidR="003A247C" w:rsidRPr="006A2D7A" w:rsidRDefault="00F51CFA" w:rsidP="004C247C">
            <w:pPr>
              <w:pStyle w:val="11"/>
              <w:spacing w:after="0" w:line="360" w:lineRule="auto"/>
              <w:ind w:left="0"/>
              <w:contextualSpacing/>
              <w:jc w:val="both"/>
              <w:rPr>
                <w:rFonts w:ascii="Times New Roman" w:hAnsi="Times New Roman" w:cs="David"/>
                <w:sz w:val="24"/>
                <w:szCs w:val="24"/>
              </w:rPr>
            </w:pPr>
            <w:r>
              <w:rPr>
                <w:rFonts w:ascii="Times New Roman" w:hAnsi="Times New Roman" w:cs="David" w:hint="cs"/>
                <w:sz w:val="24"/>
                <w:szCs w:val="24"/>
                <w:rtl/>
              </w:rPr>
              <w:t>6</w:t>
            </w:r>
            <w:r w:rsidR="003A247C">
              <w:rPr>
                <w:rFonts w:ascii="Times New Roman" w:hAnsi="Times New Roman" w:cs="David"/>
                <w:sz w:val="24"/>
                <w:szCs w:val="24"/>
                <w:rtl/>
              </w:rPr>
              <w:t>.</w:t>
            </w:r>
          </w:p>
        </w:tc>
        <w:tc>
          <w:tcPr>
            <w:tcW w:w="8131" w:type="dxa"/>
            <w:gridSpan w:val="5"/>
          </w:tcPr>
          <w:p w14:paraId="3745E4B9" w14:textId="77777777" w:rsidR="003A247C" w:rsidRPr="006A2D7A" w:rsidRDefault="003A247C" w:rsidP="004C247C">
            <w:pPr>
              <w:pStyle w:val="1"/>
              <w:spacing w:before="240" w:after="0" w:line="360" w:lineRule="auto"/>
              <w:ind w:left="0"/>
              <w:rPr>
                <w:rFonts w:cs="David"/>
                <w:sz w:val="24"/>
                <w:szCs w:val="24"/>
              </w:rPr>
            </w:pPr>
            <w:r>
              <w:rPr>
                <w:rFonts w:cs="David" w:hint="eastAsia"/>
                <w:sz w:val="24"/>
                <w:szCs w:val="24"/>
                <w:rtl/>
              </w:rPr>
              <w:t>מסמך</w:t>
            </w:r>
            <w:r>
              <w:rPr>
                <w:rFonts w:cs="David"/>
                <w:sz w:val="24"/>
                <w:szCs w:val="24"/>
                <w:rtl/>
              </w:rPr>
              <w:t xml:space="preserve"> </w:t>
            </w:r>
            <w:r>
              <w:rPr>
                <w:rFonts w:cs="David" w:hint="eastAsia"/>
                <w:sz w:val="24"/>
                <w:szCs w:val="24"/>
                <w:rtl/>
              </w:rPr>
              <w:t>ובו</w:t>
            </w:r>
            <w:r>
              <w:rPr>
                <w:rFonts w:cs="David"/>
                <w:sz w:val="24"/>
                <w:szCs w:val="24"/>
                <w:rtl/>
              </w:rPr>
              <w:t xml:space="preserve"> </w:t>
            </w:r>
            <w:r w:rsidRPr="006A2D7A">
              <w:rPr>
                <w:rFonts w:cs="David" w:hint="eastAsia"/>
                <w:sz w:val="24"/>
                <w:szCs w:val="24"/>
                <w:rtl/>
              </w:rPr>
              <w:t>הסבר</w:t>
            </w:r>
            <w:r w:rsidRPr="006A2D7A">
              <w:rPr>
                <w:rFonts w:cs="David"/>
                <w:sz w:val="24"/>
                <w:szCs w:val="24"/>
                <w:rtl/>
              </w:rPr>
              <w:t xml:space="preserve"> </w:t>
            </w:r>
            <w:r w:rsidRPr="006A2D7A">
              <w:rPr>
                <w:rFonts w:cs="David" w:hint="eastAsia"/>
                <w:sz w:val="24"/>
                <w:szCs w:val="24"/>
                <w:rtl/>
              </w:rPr>
              <w:t>כללי</w:t>
            </w:r>
            <w:r w:rsidRPr="006A2D7A">
              <w:rPr>
                <w:rFonts w:cs="David"/>
                <w:sz w:val="24"/>
                <w:szCs w:val="24"/>
                <w:rtl/>
              </w:rPr>
              <w:t xml:space="preserve"> </w:t>
            </w:r>
            <w:r w:rsidRPr="006A2D7A">
              <w:rPr>
                <w:rFonts w:cs="David" w:hint="eastAsia"/>
                <w:sz w:val="24"/>
                <w:szCs w:val="24"/>
                <w:rtl/>
              </w:rPr>
              <w:t>וחישוב</w:t>
            </w:r>
            <w:r w:rsidRPr="006A2D7A">
              <w:rPr>
                <w:rFonts w:cs="David"/>
                <w:sz w:val="24"/>
                <w:szCs w:val="24"/>
                <w:rtl/>
              </w:rPr>
              <w:t xml:space="preserve"> </w:t>
            </w:r>
            <w:r w:rsidRPr="006A2D7A">
              <w:rPr>
                <w:rFonts w:cs="David" w:hint="eastAsia"/>
                <w:sz w:val="24"/>
                <w:szCs w:val="24"/>
                <w:rtl/>
              </w:rPr>
              <w:t>הנדסי</w:t>
            </w:r>
            <w:r w:rsidRPr="006A2D7A">
              <w:rPr>
                <w:rFonts w:cs="David"/>
                <w:sz w:val="24"/>
                <w:szCs w:val="24"/>
                <w:rtl/>
              </w:rPr>
              <w:t xml:space="preserve"> </w:t>
            </w:r>
            <w:r w:rsidRPr="006A2D7A">
              <w:rPr>
                <w:rFonts w:cs="David" w:hint="eastAsia"/>
                <w:sz w:val="24"/>
                <w:szCs w:val="24"/>
                <w:rtl/>
              </w:rPr>
              <w:t>לאוורור</w:t>
            </w:r>
            <w:r w:rsidRPr="006A2D7A">
              <w:rPr>
                <w:rFonts w:cs="David"/>
                <w:sz w:val="24"/>
                <w:szCs w:val="24"/>
                <w:rtl/>
              </w:rPr>
              <w:t xml:space="preserve"> </w:t>
            </w:r>
            <w:r w:rsidRPr="006A2D7A">
              <w:rPr>
                <w:rFonts w:cs="David" w:hint="eastAsia"/>
                <w:sz w:val="24"/>
                <w:szCs w:val="24"/>
                <w:rtl/>
              </w:rPr>
              <w:t>המבנה</w:t>
            </w:r>
            <w:r>
              <w:rPr>
                <w:rFonts w:cs="David"/>
                <w:sz w:val="24"/>
                <w:szCs w:val="24"/>
                <w:rtl/>
              </w:rPr>
              <w:t xml:space="preserve">, </w:t>
            </w:r>
            <w:r>
              <w:rPr>
                <w:rFonts w:cs="David" w:hint="eastAsia"/>
                <w:sz w:val="24"/>
                <w:szCs w:val="24"/>
                <w:rtl/>
              </w:rPr>
              <w:t>לרבות</w:t>
            </w:r>
            <w:r>
              <w:rPr>
                <w:rFonts w:cs="David"/>
                <w:sz w:val="24"/>
                <w:szCs w:val="24"/>
                <w:rtl/>
              </w:rPr>
              <w:t xml:space="preserve">  </w:t>
            </w:r>
            <w:r>
              <w:rPr>
                <w:rFonts w:cs="David" w:hint="eastAsia"/>
                <w:sz w:val="24"/>
                <w:szCs w:val="24"/>
                <w:rtl/>
              </w:rPr>
              <w:t>כל</w:t>
            </w:r>
            <w:r>
              <w:rPr>
                <w:rFonts w:cs="David"/>
                <w:sz w:val="24"/>
                <w:szCs w:val="24"/>
                <w:rtl/>
              </w:rPr>
              <w:t xml:space="preserve"> </w:t>
            </w:r>
            <w:r>
              <w:rPr>
                <w:rFonts w:cs="David" w:hint="eastAsia"/>
                <w:sz w:val="24"/>
                <w:szCs w:val="24"/>
                <w:rtl/>
              </w:rPr>
              <w:t>אלה</w:t>
            </w:r>
            <w:r>
              <w:rPr>
                <w:rFonts w:cs="David"/>
                <w:sz w:val="24"/>
                <w:szCs w:val="24"/>
              </w:rPr>
              <w:t>:</w:t>
            </w:r>
            <w:r w:rsidRPr="006A2D7A">
              <w:rPr>
                <w:rFonts w:cs="David"/>
                <w:sz w:val="24"/>
                <w:szCs w:val="24"/>
                <w:rtl/>
              </w:rPr>
              <w:t xml:space="preserve"> </w:t>
            </w:r>
          </w:p>
        </w:tc>
      </w:tr>
      <w:tr w:rsidR="003A247C" w:rsidRPr="006A2D7A" w14:paraId="4266E598" w14:textId="77777777" w:rsidTr="00F36675">
        <w:trPr>
          <w:gridAfter w:val="1"/>
          <w:wAfter w:w="8" w:type="dxa"/>
        </w:trPr>
        <w:tc>
          <w:tcPr>
            <w:tcW w:w="1059" w:type="dxa"/>
          </w:tcPr>
          <w:p w14:paraId="18901785" w14:textId="77777777" w:rsidR="003A247C" w:rsidRPr="009C675B" w:rsidRDefault="003A247C" w:rsidP="006A2D7A">
            <w:pPr>
              <w:spacing w:after="0" w:line="360" w:lineRule="auto"/>
              <w:jc w:val="both"/>
              <w:rPr>
                <w:rFonts w:ascii="Times New Roman" w:hAnsi="Times New Roman" w:cs="David"/>
                <w:b/>
                <w:bCs/>
                <w:sz w:val="20"/>
                <w:szCs w:val="20"/>
                <w:highlight w:val="cyan"/>
              </w:rPr>
            </w:pPr>
          </w:p>
        </w:tc>
        <w:tc>
          <w:tcPr>
            <w:tcW w:w="474" w:type="dxa"/>
            <w:gridSpan w:val="2"/>
          </w:tcPr>
          <w:p w14:paraId="6AE2FD8A" w14:textId="77777777" w:rsidR="003A247C" w:rsidRPr="006A2D7A" w:rsidRDefault="003A247C" w:rsidP="00F139A5">
            <w:pPr>
              <w:pStyle w:val="1"/>
              <w:spacing w:after="0" w:line="360" w:lineRule="auto"/>
              <w:ind w:left="360"/>
              <w:jc w:val="both"/>
              <w:rPr>
                <w:rFonts w:ascii="Times New Roman" w:hAnsi="Times New Roman" w:cs="David"/>
                <w:sz w:val="24"/>
                <w:szCs w:val="24"/>
              </w:rPr>
            </w:pPr>
          </w:p>
        </w:tc>
        <w:tc>
          <w:tcPr>
            <w:tcW w:w="561" w:type="dxa"/>
          </w:tcPr>
          <w:p w14:paraId="21258820" w14:textId="77777777" w:rsidR="003A247C" w:rsidRPr="004C247C" w:rsidRDefault="003A247C" w:rsidP="006A2D7A">
            <w:pPr>
              <w:spacing w:after="0" w:line="240" w:lineRule="auto"/>
              <w:rPr>
                <w:rStyle w:val="default"/>
                <w:rFonts w:ascii="Calibri" w:hAnsi="Calibri" w:cs="David"/>
                <w:sz w:val="24"/>
                <w:szCs w:val="24"/>
              </w:rPr>
            </w:pPr>
            <w:r>
              <w:rPr>
                <w:rStyle w:val="default"/>
                <w:rFonts w:ascii="Calibri" w:hAnsi="Calibri" w:cs="David"/>
                <w:sz w:val="24"/>
                <w:szCs w:val="24"/>
                <w:rtl/>
              </w:rPr>
              <w:t>(1)</w:t>
            </w:r>
          </w:p>
        </w:tc>
        <w:tc>
          <w:tcPr>
            <w:tcW w:w="7570" w:type="dxa"/>
            <w:gridSpan w:val="4"/>
          </w:tcPr>
          <w:p w14:paraId="37E40A2B" w14:textId="77777777" w:rsidR="003A247C" w:rsidRPr="006A2D7A" w:rsidRDefault="003A247C" w:rsidP="009707BC">
            <w:pPr>
              <w:spacing w:after="0" w:line="360" w:lineRule="auto"/>
              <w:rPr>
                <w:rFonts w:cs="David"/>
                <w:sz w:val="24"/>
                <w:szCs w:val="24"/>
              </w:rPr>
            </w:pPr>
            <w:r w:rsidRPr="006A2D7A">
              <w:rPr>
                <w:rFonts w:cs="David" w:hint="eastAsia"/>
                <w:sz w:val="24"/>
                <w:szCs w:val="24"/>
                <w:rtl/>
              </w:rPr>
              <w:t>חישוב</w:t>
            </w:r>
            <w:r w:rsidRPr="006A2D7A">
              <w:rPr>
                <w:rFonts w:cs="David"/>
                <w:sz w:val="24"/>
                <w:szCs w:val="24"/>
                <w:rtl/>
              </w:rPr>
              <w:t xml:space="preserve"> </w:t>
            </w:r>
            <w:r w:rsidRPr="006A2D7A">
              <w:rPr>
                <w:rFonts w:cs="David" w:hint="eastAsia"/>
                <w:sz w:val="24"/>
                <w:szCs w:val="24"/>
                <w:rtl/>
              </w:rPr>
              <w:t>להבטחת</w:t>
            </w:r>
            <w:r w:rsidRPr="006A2D7A">
              <w:rPr>
                <w:rFonts w:cs="David"/>
                <w:sz w:val="24"/>
                <w:szCs w:val="24"/>
                <w:rtl/>
              </w:rPr>
              <w:t xml:space="preserve"> </w:t>
            </w:r>
            <w:r>
              <w:rPr>
                <w:rFonts w:cs="David" w:hint="eastAsia"/>
                <w:sz w:val="24"/>
                <w:szCs w:val="24"/>
                <w:rtl/>
              </w:rPr>
              <w:t>מספר</w:t>
            </w:r>
            <w:r>
              <w:rPr>
                <w:rFonts w:cs="David"/>
                <w:sz w:val="24"/>
                <w:szCs w:val="24"/>
                <w:rtl/>
              </w:rPr>
              <w:t xml:space="preserve"> </w:t>
            </w:r>
            <w:r w:rsidRPr="006A2D7A">
              <w:rPr>
                <w:rFonts w:cs="David" w:hint="eastAsia"/>
                <w:sz w:val="24"/>
                <w:szCs w:val="24"/>
                <w:rtl/>
              </w:rPr>
              <w:t>החלפות</w:t>
            </w:r>
            <w:r w:rsidRPr="006A2D7A">
              <w:rPr>
                <w:rFonts w:cs="David"/>
                <w:sz w:val="24"/>
                <w:szCs w:val="24"/>
                <w:rtl/>
              </w:rPr>
              <w:t xml:space="preserve"> </w:t>
            </w:r>
            <w:r w:rsidRPr="006A2D7A">
              <w:rPr>
                <w:rFonts w:cs="David" w:hint="eastAsia"/>
                <w:sz w:val="24"/>
                <w:szCs w:val="24"/>
                <w:rtl/>
              </w:rPr>
              <w:t>אויר</w:t>
            </w:r>
            <w:r w:rsidRPr="006A2D7A">
              <w:rPr>
                <w:rFonts w:cs="David"/>
                <w:sz w:val="24"/>
                <w:szCs w:val="24"/>
                <w:rtl/>
              </w:rPr>
              <w:t xml:space="preserve"> </w:t>
            </w:r>
            <w:r w:rsidRPr="006A2D7A">
              <w:rPr>
                <w:rFonts w:cs="David" w:hint="eastAsia"/>
                <w:sz w:val="24"/>
                <w:szCs w:val="24"/>
                <w:rtl/>
              </w:rPr>
              <w:t>נדרש</w:t>
            </w:r>
            <w:r w:rsidRPr="006A2D7A">
              <w:rPr>
                <w:rFonts w:cs="David"/>
                <w:sz w:val="24"/>
                <w:szCs w:val="24"/>
                <w:rtl/>
              </w:rPr>
              <w:t xml:space="preserve"> </w:t>
            </w:r>
            <w:r w:rsidRPr="006A2D7A">
              <w:rPr>
                <w:rFonts w:cs="David" w:hint="eastAsia"/>
                <w:sz w:val="24"/>
                <w:szCs w:val="24"/>
                <w:rtl/>
              </w:rPr>
              <w:t>לאוורור</w:t>
            </w:r>
            <w:r w:rsidRPr="006A2D7A">
              <w:rPr>
                <w:rFonts w:cs="David"/>
                <w:sz w:val="24"/>
                <w:szCs w:val="24"/>
                <w:rtl/>
              </w:rPr>
              <w:t xml:space="preserve"> </w:t>
            </w:r>
            <w:r w:rsidRPr="006A2D7A">
              <w:rPr>
                <w:rFonts w:cs="David" w:hint="eastAsia"/>
                <w:sz w:val="24"/>
                <w:szCs w:val="24"/>
                <w:rtl/>
              </w:rPr>
              <w:t>מטעמי</w:t>
            </w:r>
            <w:r w:rsidRPr="006A2D7A">
              <w:rPr>
                <w:rFonts w:cs="David"/>
                <w:sz w:val="24"/>
                <w:szCs w:val="24"/>
                <w:rtl/>
              </w:rPr>
              <w:t xml:space="preserve"> </w:t>
            </w:r>
            <w:r w:rsidRPr="006A2D7A">
              <w:rPr>
                <w:rFonts w:cs="David" w:hint="eastAsia"/>
                <w:sz w:val="24"/>
                <w:szCs w:val="24"/>
                <w:rtl/>
              </w:rPr>
              <w:t>בריאות</w:t>
            </w:r>
            <w:r w:rsidRPr="006A2D7A">
              <w:rPr>
                <w:rFonts w:cs="David"/>
                <w:sz w:val="24"/>
                <w:szCs w:val="24"/>
                <w:rtl/>
              </w:rPr>
              <w:t xml:space="preserve">, </w:t>
            </w:r>
            <w:r w:rsidRPr="006A2D7A">
              <w:rPr>
                <w:rFonts w:cs="David" w:hint="eastAsia"/>
                <w:sz w:val="24"/>
                <w:szCs w:val="24"/>
                <w:rtl/>
              </w:rPr>
              <w:t>ופינוי</w:t>
            </w:r>
            <w:r w:rsidRPr="006A2D7A">
              <w:rPr>
                <w:rFonts w:cs="David"/>
                <w:sz w:val="24"/>
                <w:szCs w:val="24"/>
                <w:rtl/>
              </w:rPr>
              <w:t xml:space="preserve"> </w:t>
            </w:r>
            <w:r w:rsidRPr="006A2D7A">
              <w:rPr>
                <w:rFonts w:cs="David" w:hint="eastAsia"/>
                <w:sz w:val="24"/>
                <w:szCs w:val="24"/>
                <w:rtl/>
              </w:rPr>
              <w:t>עשן</w:t>
            </w:r>
            <w:r>
              <w:rPr>
                <w:rFonts w:cs="David"/>
                <w:sz w:val="24"/>
                <w:szCs w:val="24"/>
                <w:rtl/>
              </w:rPr>
              <w:t>;</w:t>
            </w:r>
          </w:p>
        </w:tc>
      </w:tr>
      <w:tr w:rsidR="003A247C" w:rsidRPr="006A2D7A" w14:paraId="19043E42" w14:textId="77777777" w:rsidTr="00F36675">
        <w:trPr>
          <w:gridAfter w:val="1"/>
          <w:wAfter w:w="8" w:type="dxa"/>
        </w:trPr>
        <w:tc>
          <w:tcPr>
            <w:tcW w:w="1059" w:type="dxa"/>
          </w:tcPr>
          <w:p w14:paraId="0082C71F" w14:textId="77777777" w:rsidR="003A247C" w:rsidRPr="009C675B" w:rsidRDefault="003A247C" w:rsidP="006A2D7A">
            <w:pPr>
              <w:spacing w:after="0" w:line="360" w:lineRule="auto"/>
              <w:jc w:val="both"/>
              <w:rPr>
                <w:rFonts w:ascii="Times New Roman" w:hAnsi="Times New Roman" w:cs="David"/>
                <w:b/>
                <w:bCs/>
                <w:sz w:val="20"/>
                <w:szCs w:val="20"/>
                <w:highlight w:val="cyan"/>
              </w:rPr>
            </w:pPr>
          </w:p>
        </w:tc>
        <w:tc>
          <w:tcPr>
            <w:tcW w:w="474" w:type="dxa"/>
            <w:gridSpan w:val="2"/>
          </w:tcPr>
          <w:p w14:paraId="341DAE01" w14:textId="77777777" w:rsidR="003A247C" w:rsidRPr="006A2D7A" w:rsidRDefault="003A247C" w:rsidP="00F139A5">
            <w:pPr>
              <w:pStyle w:val="1"/>
              <w:spacing w:after="0" w:line="360" w:lineRule="auto"/>
              <w:ind w:left="360"/>
              <w:jc w:val="both"/>
              <w:rPr>
                <w:rFonts w:ascii="Times New Roman" w:hAnsi="Times New Roman" w:cs="David"/>
                <w:sz w:val="24"/>
                <w:szCs w:val="24"/>
              </w:rPr>
            </w:pPr>
          </w:p>
        </w:tc>
        <w:tc>
          <w:tcPr>
            <w:tcW w:w="561" w:type="dxa"/>
          </w:tcPr>
          <w:p w14:paraId="71A9299D" w14:textId="77777777" w:rsidR="003A247C" w:rsidRDefault="003A247C" w:rsidP="006A2D7A">
            <w:pPr>
              <w:spacing w:after="0" w:line="240" w:lineRule="auto"/>
              <w:rPr>
                <w:rStyle w:val="default"/>
                <w:rFonts w:ascii="Calibri" w:hAnsi="Calibri" w:cs="David"/>
                <w:sz w:val="24"/>
                <w:szCs w:val="24"/>
              </w:rPr>
            </w:pPr>
            <w:r>
              <w:rPr>
                <w:rStyle w:val="default"/>
                <w:rFonts w:ascii="Calibri" w:hAnsi="Calibri" w:cs="David"/>
                <w:sz w:val="24"/>
                <w:szCs w:val="24"/>
                <w:rtl/>
              </w:rPr>
              <w:t>(2)</w:t>
            </w:r>
          </w:p>
        </w:tc>
        <w:tc>
          <w:tcPr>
            <w:tcW w:w="7570" w:type="dxa"/>
            <w:gridSpan w:val="4"/>
          </w:tcPr>
          <w:p w14:paraId="01AE5BCB" w14:textId="77777777" w:rsidR="003A247C" w:rsidRPr="006A2D7A" w:rsidRDefault="003A247C" w:rsidP="009707BC">
            <w:pPr>
              <w:spacing w:after="0" w:line="360" w:lineRule="auto"/>
              <w:rPr>
                <w:rFonts w:cs="David"/>
                <w:sz w:val="24"/>
                <w:szCs w:val="24"/>
              </w:rPr>
            </w:pPr>
            <w:r>
              <w:rPr>
                <w:rFonts w:cs="David"/>
                <w:sz w:val="24"/>
                <w:szCs w:val="24"/>
                <w:rtl/>
              </w:rPr>
              <w:t xml:space="preserve"> </w:t>
            </w:r>
            <w:r>
              <w:rPr>
                <w:rFonts w:cs="David" w:hint="eastAsia"/>
                <w:sz w:val="24"/>
                <w:szCs w:val="24"/>
                <w:rtl/>
              </w:rPr>
              <w:t>פרוט</w:t>
            </w:r>
            <w:r>
              <w:rPr>
                <w:rFonts w:cs="David"/>
                <w:sz w:val="24"/>
                <w:szCs w:val="24"/>
                <w:rtl/>
              </w:rPr>
              <w:t xml:space="preserve"> </w:t>
            </w:r>
            <w:r w:rsidRPr="004C247C">
              <w:rPr>
                <w:rFonts w:cs="David" w:hint="eastAsia"/>
                <w:sz w:val="24"/>
                <w:szCs w:val="24"/>
                <w:rtl/>
              </w:rPr>
              <w:t>שטח</w:t>
            </w:r>
            <w:r w:rsidRPr="004C247C">
              <w:rPr>
                <w:rFonts w:cs="David"/>
                <w:sz w:val="24"/>
                <w:szCs w:val="24"/>
                <w:rtl/>
              </w:rPr>
              <w:t xml:space="preserve"> </w:t>
            </w:r>
            <w:r w:rsidRPr="004C247C">
              <w:rPr>
                <w:rFonts w:cs="David" w:hint="eastAsia"/>
                <w:sz w:val="24"/>
                <w:szCs w:val="24"/>
                <w:rtl/>
              </w:rPr>
              <w:t>פתחי</w:t>
            </w:r>
            <w:r w:rsidRPr="004C247C">
              <w:rPr>
                <w:rFonts w:cs="David"/>
                <w:sz w:val="24"/>
                <w:szCs w:val="24"/>
                <w:rtl/>
              </w:rPr>
              <w:t xml:space="preserve"> </w:t>
            </w:r>
            <w:r w:rsidRPr="004C247C">
              <w:rPr>
                <w:rFonts w:cs="David" w:hint="eastAsia"/>
                <w:sz w:val="24"/>
                <w:szCs w:val="24"/>
                <w:rtl/>
              </w:rPr>
              <w:t>האוורור</w:t>
            </w:r>
            <w:r w:rsidRPr="004C247C">
              <w:rPr>
                <w:rFonts w:cs="David"/>
                <w:sz w:val="24"/>
                <w:szCs w:val="24"/>
                <w:rtl/>
              </w:rPr>
              <w:t xml:space="preserve"> </w:t>
            </w:r>
            <w:r w:rsidRPr="004C247C">
              <w:rPr>
                <w:rFonts w:cs="David" w:hint="eastAsia"/>
                <w:sz w:val="24"/>
                <w:szCs w:val="24"/>
                <w:rtl/>
              </w:rPr>
              <w:t>המתוכננים</w:t>
            </w:r>
            <w:r w:rsidRPr="004C247C">
              <w:rPr>
                <w:rFonts w:cs="David"/>
                <w:sz w:val="24"/>
                <w:szCs w:val="24"/>
                <w:rtl/>
              </w:rPr>
              <w:t xml:space="preserve"> </w:t>
            </w:r>
            <w:r w:rsidRPr="004C247C">
              <w:rPr>
                <w:rFonts w:cs="David" w:hint="eastAsia"/>
                <w:sz w:val="24"/>
                <w:szCs w:val="24"/>
                <w:rtl/>
              </w:rPr>
              <w:t>ביחס</w:t>
            </w:r>
            <w:r w:rsidRPr="004C247C">
              <w:rPr>
                <w:rFonts w:cs="David"/>
                <w:sz w:val="24"/>
                <w:szCs w:val="24"/>
                <w:rtl/>
              </w:rPr>
              <w:t xml:space="preserve"> </w:t>
            </w:r>
            <w:r w:rsidRPr="004C247C">
              <w:rPr>
                <w:rFonts w:cs="David" w:hint="eastAsia"/>
                <w:sz w:val="24"/>
                <w:szCs w:val="24"/>
                <w:rtl/>
              </w:rPr>
              <w:t>לשטח</w:t>
            </w:r>
            <w:r w:rsidRPr="004C247C">
              <w:rPr>
                <w:rFonts w:cs="David"/>
                <w:sz w:val="24"/>
                <w:szCs w:val="24"/>
                <w:rtl/>
              </w:rPr>
              <w:t xml:space="preserve"> </w:t>
            </w:r>
            <w:r w:rsidRPr="004C247C">
              <w:rPr>
                <w:rFonts w:cs="David" w:hint="eastAsia"/>
                <w:sz w:val="24"/>
                <w:szCs w:val="24"/>
                <w:rtl/>
              </w:rPr>
              <w:t>הרצפה</w:t>
            </w:r>
            <w:r w:rsidRPr="004C247C">
              <w:rPr>
                <w:rFonts w:cs="David"/>
                <w:sz w:val="24"/>
                <w:szCs w:val="24"/>
                <w:rtl/>
              </w:rPr>
              <w:t xml:space="preserve"> </w:t>
            </w:r>
            <w:r w:rsidRPr="004C247C">
              <w:rPr>
                <w:rFonts w:cs="David" w:hint="eastAsia"/>
                <w:sz w:val="24"/>
                <w:szCs w:val="24"/>
                <w:rtl/>
              </w:rPr>
              <w:t>ומיקום</w:t>
            </w:r>
            <w:r w:rsidRPr="004C247C">
              <w:rPr>
                <w:rFonts w:cs="David"/>
                <w:sz w:val="24"/>
                <w:szCs w:val="24"/>
                <w:rtl/>
              </w:rPr>
              <w:t xml:space="preserve"> </w:t>
            </w:r>
            <w:r w:rsidRPr="004C247C">
              <w:rPr>
                <w:rFonts w:cs="David" w:hint="eastAsia"/>
                <w:sz w:val="24"/>
                <w:szCs w:val="24"/>
                <w:rtl/>
              </w:rPr>
              <w:t>פתחי</w:t>
            </w:r>
            <w:r w:rsidRPr="004C247C">
              <w:rPr>
                <w:rFonts w:cs="David"/>
                <w:sz w:val="24"/>
                <w:szCs w:val="24"/>
                <w:rtl/>
              </w:rPr>
              <w:t xml:space="preserve"> </w:t>
            </w:r>
            <w:r w:rsidRPr="004C247C">
              <w:rPr>
                <w:rFonts w:cs="David" w:hint="eastAsia"/>
                <w:sz w:val="24"/>
                <w:szCs w:val="24"/>
                <w:rtl/>
              </w:rPr>
              <w:t>האוורור</w:t>
            </w:r>
            <w:r w:rsidRPr="004C247C">
              <w:rPr>
                <w:rFonts w:cs="David"/>
                <w:sz w:val="24"/>
                <w:szCs w:val="24"/>
                <w:rtl/>
              </w:rPr>
              <w:t xml:space="preserve"> </w:t>
            </w:r>
            <w:r w:rsidRPr="004C247C">
              <w:rPr>
                <w:rFonts w:cs="David" w:hint="eastAsia"/>
                <w:sz w:val="24"/>
                <w:szCs w:val="24"/>
                <w:rtl/>
              </w:rPr>
              <w:t>המתוכננים</w:t>
            </w:r>
            <w:r>
              <w:rPr>
                <w:rFonts w:cs="David"/>
                <w:sz w:val="24"/>
                <w:szCs w:val="24"/>
                <w:rtl/>
              </w:rPr>
              <w:t>;</w:t>
            </w:r>
            <w:r w:rsidRPr="004C247C">
              <w:rPr>
                <w:rFonts w:cs="David"/>
                <w:sz w:val="24"/>
                <w:szCs w:val="24"/>
                <w:rtl/>
              </w:rPr>
              <w:t xml:space="preserve"> </w:t>
            </w:r>
          </w:p>
        </w:tc>
      </w:tr>
      <w:tr w:rsidR="003A247C" w:rsidRPr="006A2D7A" w14:paraId="75EAB800" w14:textId="77777777" w:rsidTr="00F36675">
        <w:trPr>
          <w:gridAfter w:val="1"/>
          <w:wAfter w:w="8" w:type="dxa"/>
        </w:trPr>
        <w:tc>
          <w:tcPr>
            <w:tcW w:w="1059" w:type="dxa"/>
          </w:tcPr>
          <w:p w14:paraId="52D536B4" w14:textId="77777777" w:rsidR="003A247C" w:rsidRPr="009C675B" w:rsidRDefault="003A247C" w:rsidP="006A2D7A">
            <w:pPr>
              <w:spacing w:after="0" w:line="360" w:lineRule="auto"/>
              <w:jc w:val="both"/>
              <w:rPr>
                <w:rFonts w:ascii="Times New Roman" w:hAnsi="Times New Roman" w:cs="David"/>
                <w:b/>
                <w:bCs/>
                <w:sz w:val="20"/>
                <w:szCs w:val="20"/>
                <w:highlight w:val="cyan"/>
              </w:rPr>
            </w:pPr>
          </w:p>
        </w:tc>
        <w:tc>
          <w:tcPr>
            <w:tcW w:w="474" w:type="dxa"/>
            <w:gridSpan w:val="2"/>
          </w:tcPr>
          <w:p w14:paraId="58A0883B" w14:textId="77777777" w:rsidR="003A247C" w:rsidRPr="006A2D7A" w:rsidRDefault="003A247C" w:rsidP="00F139A5">
            <w:pPr>
              <w:pStyle w:val="1"/>
              <w:spacing w:after="0" w:line="360" w:lineRule="auto"/>
              <w:ind w:left="360"/>
              <w:jc w:val="both"/>
              <w:rPr>
                <w:rFonts w:ascii="Times New Roman" w:hAnsi="Times New Roman" w:cs="David"/>
                <w:sz w:val="24"/>
                <w:szCs w:val="24"/>
              </w:rPr>
            </w:pPr>
          </w:p>
        </w:tc>
        <w:tc>
          <w:tcPr>
            <w:tcW w:w="561" w:type="dxa"/>
          </w:tcPr>
          <w:p w14:paraId="21972E68" w14:textId="77777777" w:rsidR="003A247C" w:rsidRDefault="003A247C" w:rsidP="006A2D7A">
            <w:pPr>
              <w:spacing w:after="0" w:line="240" w:lineRule="auto"/>
              <w:rPr>
                <w:rStyle w:val="default"/>
                <w:rFonts w:ascii="Calibri" w:hAnsi="Calibri" w:cs="David"/>
                <w:sz w:val="24"/>
                <w:szCs w:val="24"/>
              </w:rPr>
            </w:pPr>
            <w:r>
              <w:rPr>
                <w:rStyle w:val="default"/>
                <w:rFonts w:ascii="Calibri" w:hAnsi="Calibri" w:cs="David"/>
                <w:sz w:val="24"/>
                <w:szCs w:val="24"/>
                <w:rtl/>
              </w:rPr>
              <w:t>(3)</w:t>
            </w:r>
          </w:p>
        </w:tc>
        <w:tc>
          <w:tcPr>
            <w:tcW w:w="7570" w:type="dxa"/>
            <w:gridSpan w:val="4"/>
          </w:tcPr>
          <w:p w14:paraId="3FDBFFA2" w14:textId="77777777" w:rsidR="003A247C" w:rsidRPr="006A2D7A" w:rsidRDefault="003A247C" w:rsidP="00221703">
            <w:pPr>
              <w:spacing w:after="0" w:line="360" w:lineRule="auto"/>
              <w:rPr>
                <w:rFonts w:cs="David"/>
                <w:sz w:val="24"/>
                <w:szCs w:val="24"/>
              </w:rPr>
            </w:pPr>
            <w:r>
              <w:rPr>
                <w:rFonts w:cs="David" w:hint="eastAsia"/>
                <w:sz w:val="24"/>
                <w:szCs w:val="24"/>
                <w:rtl/>
              </w:rPr>
              <w:t>אם</w:t>
            </w:r>
            <w:r>
              <w:rPr>
                <w:rFonts w:cs="David"/>
                <w:sz w:val="24"/>
                <w:szCs w:val="24"/>
                <w:rtl/>
              </w:rPr>
              <w:t xml:space="preserve"> </w:t>
            </w:r>
            <w:r>
              <w:rPr>
                <w:rFonts w:cs="David" w:hint="eastAsia"/>
                <w:sz w:val="24"/>
                <w:szCs w:val="24"/>
                <w:rtl/>
              </w:rPr>
              <w:t>מוצע</w:t>
            </w:r>
            <w:r>
              <w:rPr>
                <w:rFonts w:cs="David"/>
                <w:sz w:val="24"/>
                <w:szCs w:val="24"/>
                <w:rtl/>
              </w:rPr>
              <w:t xml:space="preserve"> </w:t>
            </w:r>
            <w:r w:rsidRPr="004C247C">
              <w:rPr>
                <w:rFonts w:cs="David" w:hint="eastAsia"/>
                <w:sz w:val="24"/>
                <w:szCs w:val="24"/>
                <w:rtl/>
              </w:rPr>
              <w:t>אוורור</w:t>
            </w:r>
            <w:r w:rsidRPr="004C247C">
              <w:rPr>
                <w:rFonts w:cs="David"/>
                <w:sz w:val="24"/>
                <w:szCs w:val="24"/>
                <w:rtl/>
              </w:rPr>
              <w:t xml:space="preserve"> </w:t>
            </w:r>
            <w:r w:rsidRPr="004C247C">
              <w:rPr>
                <w:rFonts w:cs="David" w:hint="eastAsia"/>
                <w:sz w:val="24"/>
                <w:szCs w:val="24"/>
                <w:rtl/>
              </w:rPr>
              <w:t>מכני</w:t>
            </w:r>
            <w:r w:rsidRPr="004C247C">
              <w:rPr>
                <w:rFonts w:cs="David"/>
                <w:sz w:val="24"/>
                <w:szCs w:val="24"/>
                <w:rtl/>
              </w:rPr>
              <w:t xml:space="preserve"> – </w:t>
            </w:r>
            <w:r w:rsidRPr="004C247C">
              <w:rPr>
                <w:rFonts w:cs="David" w:hint="eastAsia"/>
                <w:sz w:val="24"/>
                <w:szCs w:val="24"/>
                <w:rtl/>
              </w:rPr>
              <w:t>חישוב</w:t>
            </w:r>
            <w:r w:rsidRPr="004C247C">
              <w:rPr>
                <w:rFonts w:cs="David"/>
                <w:sz w:val="24"/>
                <w:szCs w:val="24"/>
                <w:rtl/>
              </w:rPr>
              <w:t xml:space="preserve"> </w:t>
            </w:r>
            <w:r w:rsidRPr="004C247C">
              <w:rPr>
                <w:rFonts w:cs="David" w:hint="eastAsia"/>
                <w:sz w:val="24"/>
                <w:szCs w:val="24"/>
                <w:rtl/>
              </w:rPr>
              <w:t>מספר</w:t>
            </w:r>
            <w:r w:rsidRPr="004C247C">
              <w:rPr>
                <w:rFonts w:cs="David"/>
                <w:sz w:val="24"/>
                <w:szCs w:val="24"/>
                <w:rtl/>
              </w:rPr>
              <w:t xml:space="preserve"> </w:t>
            </w:r>
            <w:r w:rsidRPr="004C247C">
              <w:rPr>
                <w:rFonts w:cs="David" w:hint="eastAsia"/>
                <w:sz w:val="24"/>
                <w:szCs w:val="24"/>
                <w:rtl/>
              </w:rPr>
              <w:t>החלפות</w:t>
            </w:r>
            <w:r w:rsidRPr="004C247C">
              <w:rPr>
                <w:rFonts w:cs="David"/>
                <w:sz w:val="24"/>
                <w:szCs w:val="24"/>
                <w:rtl/>
              </w:rPr>
              <w:t xml:space="preserve"> </w:t>
            </w:r>
            <w:r w:rsidRPr="004C247C">
              <w:rPr>
                <w:rFonts w:cs="David" w:hint="eastAsia"/>
                <w:sz w:val="24"/>
                <w:szCs w:val="24"/>
                <w:rtl/>
              </w:rPr>
              <w:t>אוויר</w:t>
            </w:r>
            <w:r w:rsidRPr="004C247C">
              <w:rPr>
                <w:rFonts w:cs="David"/>
                <w:sz w:val="24"/>
                <w:szCs w:val="24"/>
                <w:rtl/>
              </w:rPr>
              <w:t xml:space="preserve"> </w:t>
            </w:r>
            <w:r w:rsidRPr="004C247C">
              <w:rPr>
                <w:rFonts w:cs="David" w:hint="eastAsia"/>
                <w:sz w:val="24"/>
                <w:szCs w:val="24"/>
                <w:rtl/>
              </w:rPr>
              <w:t>לשעה</w:t>
            </w:r>
            <w:r w:rsidRPr="004C247C">
              <w:rPr>
                <w:rFonts w:cs="David"/>
                <w:sz w:val="24"/>
                <w:szCs w:val="24"/>
                <w:rtl/>
              </w:rPr>
              <w:t xml:space="preserve">, </w:t>
            </w:r>
            <w:r w:rsidRPr="004C247C">
              <w:rPr>
                <w:rFonts w:cs="David" w:hint="eastAsia"/>
                <w:sz w:val="24"/>
                <w:szCs w:val="24"/>
                <w:rtl/>
              </w:rPr>
              <w:t>סימון</w:t>
            </w:r>
            <w:r w:rsidRPr="004C247C">
              <w:rPr>
                <w:rFonts w:cs="David"/>
                <w:sz w:val="24"/>
                <w:szCs w:val="24"/>
                <w:rtl/>
              </w:rPr>
              <w:t xml:space="preserve"> </w:t>
            </w:r>
            <w:r w:rsidRPr="004C247C">
              <w:rPr>
                <w:rFonts w:cs="David" w:hint="eastAsia"/>
                <w:sz w:val="24"/>
                <w:szCs w:val="24"/>
                <w:rtl/>
              </w:rPr>
              <w:t>נקודות</w:t>
            </w:r>
            <w:r w:rsidRPr="004C247C">
              <w:rPr>
                <w:rFonts w:cs="David"/>
                <w:sz w:val="24"/>
                <w:szCs w:val="24"/>
                <w:rtl/>
              </w:rPr>
              <w:t xml:space="preserve"> </w:t>
            </w:r>
            <w:r w:rsidRPr="004C247C">
              <w:rPr>
                <w:rFonts w:cs="David" w:hint="eastAsia"/>
                <w:sz w:val="24"/>
                <w:szCs w:val="24"/>
                <w:rtl/>
              </w:rPr>
              <w:t>יניקה</w:t>
            </w:r>
            <w:r w:rsidRPr="004C247C">
              <w:rPr>
                <w:rFonts w:cs="David"/>
                <w:sz w:val="24"/>
                <w:szCs w:val="24"/>
                <w:rtl/>
              </w:rPr>
              <w:t xml:space="preserve"> </w:t>
            </w:r>
            <w:r w:rsidRPr="004C247C">
              <w:rPr>
                <w:rFonts w:cs="David" w:hint="eastAsia"/>
                <w:sz w:val="24"/>
                <w:szCs w:val="24"/>
                <w:rtl/>
              </w:rPr>
              <w:t>ופליטה</w:t>
            </w:r>
            <w:r w:rsidRPr="004C247C">
              <w:rPr>
                <w:rFonts w:cs="David"/>
                <w:sz w:val="24"/>
                <w:szCs w:val="24"/>
                <w:rtl/>
              </w:rPr>
              <w:t xml:space="preserve"> </w:t>
            </w:r>
            <w:r w:rsidRPr="004C247C">
              <w:rPr>
                <w:rFonts w:cs="David" w:hint="eastAsia"/>
                <w:sz w:val="24"/>
                <w:szCs w:val="24"/>
                <w:rtl/>
              </w:rPr>
              <w:t>של</w:t>
            </w:r>
            <w:r w:rsidRPr="004C247C">
              <w:rPr>
                <w:rFonts w:cs="David"/>
                <w:sz w:val="24"/>
                <w:szCs w:val="24"/>
                <w:rtl/>
              </w:rPr>
              <w:t xml:space="preserve"> </w:t>
            </w:r>
            <w:r w:rsidRPr="004C247C">
              <w:rPr>
                <w:rFonts w:cs="David" w:hint="eastAsia"/>
                <w:sz w:val="24"/>
                <w:szCs w:val="24"/>
                <w:rtl/>
              </w:rPr>
              <w:t>אוי</w:t>
            </w:r>
            <w:r>
              <w:rPr>
                <w:rFonts w:cs="David" w:hint="eastAsia"/>
                <w:sz w:val="24"/>
                <w:szCs w:val="24"/>
                <w:rtl/>
              </w:rPr>
              <w:t>ר</w:t>
            </w:r>
            <w:r>
              <w:rPr>
                <w:rFonts w:cs="David"/>
                <w:sz w:val="24"/>
                <w:szCs w:val="24"/>
                <w:rtl/>
              </w:rPr>
              <w:t>;</w:t>
            </w:r>
          </w:p>
        </w:tc>
      </w:tr>
      <w:tr w:rsidR="003A247C" w:rsidRPr="006A2D7A" w14:paraId="4AFF025F" w14:textId="77777777" w:rsidTr="00F36675">
        <w:trPr>
          <w:gridAfter w:val="1"/>
          <w:wAfter w:w="8" w:type="dxa"/>
        </w:trPr>
        <w:tc>
          <w:tcPr>
            <w:tcW w:w="1059" w:type="dxa"/>
          </w:tcPr>
          <w:p w14:paraId="48A1C326" w14:textId="77777777" w:rsidR="003A247C" w:rsidRPr="009C675B" w:rsidRDefault="003A247C" w:rsidP="006A2D7A">
            <w:pPr>
              <w:spacing w:after="0" w:line="360" w:lineRule="auto"/>
              <w:jc w:val="both"/>
              <w:rPr>
                <w:rFonts w:ascii="Times New Roman" w:hAnsi="Times New Roman" w:cs="David"/>
                <w:b/>
                <w:bCs/>
                <w:sz w:val="20"/>
                <w:szCs w:val="20"/>
                <w:highlight w:val="cyan"/>
              </w:rPr>
            </w:pPr>
          </w:p>
        </w:tc>
        <w:tc>
          <w:tcPr>
            <w:tcW w:w="474" w:type="dxa"/>
            <w:gridSpan w:val="2"/>
          </w:tcPr>
          <w:p w14:paraId="00C8590F" w14:textId="77777777" w:rsidR="003A247C" w:rsidRPr="006A2D7A" w:rsidRDefault="003A247C" w:rsidP="00F139A5">
            <w:pPr>
              <w:pStyle w:val="1"/>
              <w:spacing w:after="0" w:line="360" w:lineRule="auto"/>
              <w:ind w:left="360"/>
              <w:jc w:val="both"/>
              <w:rPr>
                <w:rFonts w:ascii="Times New Roman" w:hAnsi="Times New Roman" w:cs="David"/>
                <w:sz w:val="24"/>
                <w:szCs w:val="24"/>
              </w:rPr>
            </w:pPr>
          </w:p>
        </w:tc>
        <w:tc>
          <w:tcPr>
            <w:tcW w:w="561" w:type="dxa"/>
          </w:tcPr>
          <w:p w14:paraId="210D362B" w14:textId="77777777" w:rsidR="003A247C" w:rsidRDefault="003A247C" w:rsidP="006A2D7A">
            <w:pPr>
              <w:spacing w:after="0" w:line="240" w:lineRule="auto"/>
              <w:rPr>
                <w:rStyle w:val="default"/>
                <w:rFonts w:ascii="Calibri" w:hAnsi="Calibri" w:cs="David"/>
                <w:sz w:val="24"/>
                <w:szCs w:val="24"/>
              </w:rPr>
            </w:pPr>
            <w:r>
              <w:rPr>
                <w:rStyle w:val="default"/>
                <w:rFonts w:ascii="Calibri" w:hAnsi="Calibri" w:cs="David"/>
                <w:sz w:val="24"/>
                <w:szCs w:val="24"/>
                <w:rtl/>
              </w:rPr>
              <w:t>(4)</w:t>
            </w:r>
          </w:p>
        </w:tc>
        <w:tc>
          <w:tcPr>
            <w:tcW w:w="7570" w:type="dxa"/>
            <w:gridSpan w:val="4"/>
          </w:tcPr>
          <w:p w14:paraId="12E3DF6D" w14:textId="77777777" w:rsidR="003A247C" w:rsidRPr="006A2D7A" w:rsidRDefault="003A247C" w:rsidP="009707BC">
            <w:pPr>
              <w:spacing w:after="0" w:line="360" w:lineRule="auto"/>
              <w:rPr>
                <w:rFonts w:cs="David"/>
                <w:sz w:val="24"/>
                <w:szCs w:val="24"/>
              </w:rPr>
            </w:pPr>
            <w:r w:rsidRPr="002C3C57">
              <w:rPr>
                <w:rFonts w:cs="David" w:hint="eastAsia"/>
                <w:sz w:val="24"/>
                <w:szCs w:val="24"/>
                <w:rtl/>
              </w:rPr>
              <w:t>אם</w:t>
            </w:r>
            <w:r w:rsidRPr="002C3C57">
              <w:rPr>
                <w:rFonts w:cs="David"/>
                <w:sz w:val="24"/>
                <w:szCs w:val="24"/>
                <w:rtl/>
              </w:rPr>
              <w:t xml:space="preserve"> </w:t>
            </w:r>
            <w:r w:rsidRPr="002C3C57">
              <w:rPr>
                <w:rFonts w:cs="David" w:hint="eastAsia"/>
                <w:sz w:val="24"/>
                <w:szCs w:val="24"/>
                <w:rtl/>
              </w:rPr>
              <w:t>מוצעת</w:t>
            </w:r>
            <w:r>
              <w:rPr>
                <w:rFonts w:cs="David"/>
                <w:sz w:val="24"/>
                <w:szCs w:val="24"/>
                <w:u w:val="single"/>
                <w:rtl/>
              </w:rPr>
              <w:t xml:space="preserve"> </w:t>
            </w:r>
            <w:r w:rsidRPr="009707BC">
              <w:rPr>
                <w:rFonts w:cs="David" w:hint="eastAsia"/>
                <w:sz w:val="24"/>
                <w:szCs w:val="24"/>
                <w:rtl/>
              </w:rPr>
              <w:t>בניה</w:t>
            </w:r>
            <w:r w:rsidRPr="009707BC">
              <w:rPr>
                <w:rFonts w:cs="David"/>
                <w:sz w:val="24"/>
                <w:szCs w:val="24"/>
                <w:rtl/>
              </w:rPr>
              <w:t xml:space="preserve"> </w:t>
            </w:r>
            <w:r w:rsidRPr="009707BC">
              <w:rPr>
                <w:rFonts w:cs="David" w:hint="eastAsia"/>
                <w:sz w:val="24"/>
                <w:szCs w:val="24"/>
                <w:rtl/>
              </w:rPr>
              <w:t>ירוקה</w:t>
            </w:r>
            <w:r w:rsidRPr="009707BC">
              <w:rPr>
                <w:rFonts w:cs="David"/>
                <w:sz w:val="24"/>
                <w:szCs w:val="24"/>
                <w:rtl/>
              </w:rPr>
              <w:t xml:space="preserve"> –</w:t>
            </w:r>
            <w:r w:rsidRPr="004C247C">
              <w:rPr>
                <w:rFonts w:cs="David"/>
                <w:b/>
                <w:bCs/>
                <w:sz w:val="24"/>
                <w:szCs w:val="24"/>
                <w:rtl/>
              </w:rPr>
              <w:t xml:space="preserve"> </w:t>
            </w:r>
            <w:r w:rsidRPr="004C247C">
              <w:rPr>
                <w:rFonts w:cs="David"/>
                <w:sz w:val="24"/>
                <w:szCs w:val="24"/>
                <w:rtl/>
              </w:rPr>
              <w:t xml:space="preserve"> </w:t>
            </w:r>
            <w:r w:rsidRPr="004C247C">
              <w:rPr>
                <w:rFonts w:cs="David"/>
                <w:b/>
                <w:bCs/>
                <w:sz w:val="24"/>
                <w:szCs w:val="24"/>
                <w:rtl/>
              </w:rPr>
              <w:t xml:space="preserve"> </w:t>
            </w:r>
            <w:r w:rsidRPr="004C247C">
              <w:rPr>
                <w:rFonts w:cs="David" w:hint="eastAsia"/>
                <w:sz w:val="24"/>
                <w:szCs w:val="24"/>
                <w:rtl/>
              </w:rPr>
              <w:t>סימון</w:t>
            </w:r>
            <w:r w:rsidRPr="004C247C">
              <w:rPr>
                <w:rFonts w:cs="David"/>
                <w:sz w:val="24"/>
                <w:szCs w:val="24"/>
                <w:rtl/>
              </w:rPr>
              <w:t xml:space="preserve"> </w:t>
            </w:r>
            <w:r w:rsidRPr="004C247C">
              <w:rPr>
                <w:rFonts w:cs="David" w:hint="eastAsia"/>
                <w:sz w:val="24"/>
                <w:szCs w:val="24"/>
                <w:rtl/>
              </w:rPr>
              <w:t>בתכניות</w:t>
            </w:r>
            <w:r w:rsidRPr="004C247C">
              <w:rPr>
                <w:rFonts w:cs="David"/>
                <w:sz w:val="24"/>
                <w:szCs w:val="24"/>
                <w:rtl/>
              </w:rPr>
              <w:t xml:space="preserve"> </w:t>
            </w:r>
            <w:r w:rsidRPr="004C247C">
              <w:rPr>
                <w:rFonts w:cs="David" w:hint="eastAsia"/>
                <w:sz w:val="24"/>
                <w:szCs w:val="24"/>
                <w:rtl/>
              </w:rPr>
              <w:t>ובחתכים</w:t>
            </w:r>
            <w:r w:rsidRPr="004C247C">
              <w:rPr>
                <w:rFonts w:cs="David"/>
                <w:sz w:val="24"/>
                <w:szCs w:val="24"/>
                <w:rtl/>
              </w:rPr>
              <w:t xml:space="preserve"> </w:t>
            </w:r>
            <w:r w:rsidRPr="004C247C">
              <w:rPr>
                <w:rFonts w:cs="David" w:hint="eastAsia"/>
                <w:sz w:val="24"/>
                <w:szCs w:val="24"/>
                <w:rtl/>
              </w:rPr>
              <w:t>של</w:t>
            </w:r>
            <w:r w:rsidRPr="004C247C">
              <w:rPr>
                <w:rFonts w:cs="David"/>
                <w:sz w:val="24"/>
                <w:szCs w:val="24"/>
                <w:rtl/>
              </w:rPr>
              <w:t xml:space="preserve"> </w:t>
            </w:r>
            <w:r w:rsidRPr="004C247C">
              <w:rPr>
                <w:rFonts w:cs="David" w:hint="eastAsia"/>
                <w:sz w:val="24"/>
                <w:szCs w:val="24"/>
                <w:rtl/>
              </w:rPr>
              <w:t>אוורור</w:t>
            </w:r>
            <w:r w:rsidRPr="004C247C">
              <w:rPr>
                <w:rFonts w:cs="David"/>
                <w:sz w:val="24"/>
                <w:szCs w:val="24"/>
                <w:rtl/>
              </w:rPr>
              <w:t xml:space="preserve"> </w:t>
            </w:r>
            <w:r w:rsidRPr="004C247C">
              <w:rPr>
                <w:rFonts w:cs="David" w:hint="eastAsia"/>
                <w:sz w:val="24"/>
                <w:szCs w:val="24"/>
                <w:rtl/>
              </w:rPr>
              <w:t>לילה</w:t>
            </w:r>
            <w:r>
              <w:rPr>
                <w:rFonts w:cs="David"/>
                <w:sz w:val="24"/>
                <w:szCs w:val="24"/>
                <w:rtl/>
              </w:rPr>
              <w:t xml:space="preserve">, </w:t>
            </w:r>
            <w:r w:rsidRPr="004C247C">
              <w:rPr>
                <w:rFonts w:cs="David"/>
                <w:b/>
                <w:bCs/>
                <w:sz w:val="24"/>
                <w:szCs w:val="24"/>
                <w:rtl/>
              </w:rPr>
              <w:t xml:space="preserve">  </w:t>
            </w:r>
            <w:r w:rsidRPr="004C247C">
              <w:rPr>
                <w:rFonts w:cs="David" w:hint="eastAsia"/>
                <w:sz w:val="24"/>
                <w:szCs w:val="24"/>
                <w:rtl/>
              </w:rPr>
              <w:t>חישוב</w:t>
            </w:r>
            <w:r w:rsidRPr="004C247C">
              <w:rPr>
                <w:rFonts w:cs="David"/>
                <w:sz w:val="24"/>
                <w:szCs w:val="24"/>
                <w:rtl/>
              </w:rPr>
              <w:t xml:space="preserve"> </w:t>
            </w:r>
            <w:r w:rsidRPr="004C247C">
              <w:rPr>
                <w:rFonts w:cs="David" w:hint="eastAsia"/>
                <w:sz w:val="24"/>
                <w:szCs w:val="24"/>
                <w:rtl/>
              </w:rPr>
              <w:t>מספר</w:t>
            </w:r>
            <w:r w:rsidRPr="004C247C">
              <w:rPr>
                <w:rFonts w:cs="David"/>
                <w:sz w:val="24"/>
                <w:szCs w:val="24"/>
                <w:rtl/>
              </w:rPr>
              <w:t xml:space="preserve"> </w:t>
            </w:r>
            <w:r w:rsidRPr="004C247C">
              <w:rPr>
                <w:rFonts w:cs="David" w:hint="eastAsia"/>
                <w:sz w:val="24"/>
                <w:szCs w:val="24"/>
                <w:rtl/>
              </w:rPr>
              <w:t>החלפות</w:t>
            </w:r>
            <w:r w:rsidRPr="004C247C">
              <w:rPr>
                <w:rFonts w:cs="David"/>
                <w:sz w:val="24"/>
                <w:szCs w:val="24"/>
                <w:rtl/>
              </w:rPr>
              <w:t xml:space="preserve"> </w:t>
            </w:r>
            <w:r w:rsidRPr="004C247C">
              <w:rPr>
                <w:rFonts w:cs="David" w:hint="eastAsia"/>
                <w:sz w:val="24"/>
                <w:szCs w:val="24"/>
                <w:rtl/>
              </w:rPr>
              <w:t>אויר</w:t>
            </w:r>
            <w:r w:rsidRPr="004C247C">
              <w:rPr>
                <w:rFonts w:cs="David"/>
                <w:sz w:val="24"/>
                <w:szCs w:val="24"/>
                <w:rtl/>
              </w:rPr>
              <w:t xml:space="preserve"> </w:t>
            </w:r>
            <w:r w:rsidRPr="004C247C">
              <w:rPr>
                <w:rFonts w:cs="David" w:hint="eastAsia"/>
                <w:sz w:val="24"/>
                <w:szCs w:val="24"/>
                <w:rtl/>
              </w:rPr>
              <w:t>בשעה</w:t>
            </w:r>
            <w:r w:rsidRPr="004C247C">
              <w:rPr>
                <w:rFonts w:cs="David"/>
                <w:sz w:val="24"/>
                <w:szCs w:val="24"/>
                <w:rtl/>
              </w:rPr>
              <w:t xml:space="preserve"> </w:t>
            </w:r>
            <w:r w:rsidRPr="004C247C">
              <w:rPr>
                <w:rFonts w:cs="David" w:hint="eastAsia"/>
                <w:sz w:val="24"/>
                <w:szCs w:val="24"/>
                <w:rtl/>
              </w:rPr>
              <w:t>בחללי</w:t>
            </w:r>
            <w:r w:rsidRPr="004C247C">
              <w:rPr>
                <w:rFonts w:cs="David"/>
                <w:sz w:val="24"/>
                <w:szCs w:val="24"/>
                <w:rtl/>
              </w:rPr>
              <w:t xml:space="preserve"> </w:t>
            </w:r>
            <w:r w:rsidRPr="004C247C">
              <w:rPr>
                <w:rFonts w:cs="David" w:hint="eastAsia"/>
                <w:sz w:val="24"/>
                <w:szCs w:val="24"/>
                <w:rtl/>
              </w:rPr>
              <w:t>המגורים</w:t>
            </w:r>
            <w:r>
              <w:rPr>
                <w:rFonts w:cs="David"/>
                <w:sz w:val="24"/>
                <w:szCs w:val="24"/>
                <w:rtl/>
              </w:rPr>
              <w:t>.</w:t>
            </w:r>
            <w:r w:rsidRPr="004C247C">
              <w:rPr>
                <w:rFonts w:cs="David"/>
                <w:sz w:val="24"/>
                <w:szCs w:val="24"/>
                <w:rtl/>
              </w:rPr>
              <w:t xml:space="preserve">.  </w:t>
            </w:r>
            <w:r>
              <w:rPr>
                <w:rFonts w:cs="David"/>
                <w:sz w:val="24"/>
                <w:szCs w:val="24"/>
                <w:rtl/>
              </w:rPr>
              <w:t xml:space="preserve"> </w:t>
            </w:r>
          </w:p>
        </w:tc>
      </w:tr>
      <w:tr w:rsidR="003A247C" w:rsidRPr="006A2D7A" w14:paraId="62C09D86" w14:textId="77777777" w:rsidTr="00F36675">
        <w:trPr>
          <w:gridAfter w:val="1"/>
          <w:wAfter w:w="8" w:type="dxa"/>
        </w:trPr>
        <w:tc>
          <w:tcPr>
            <w:tcW w:w="1059" w:type="dxa"/>
          </w:tcPr>
          <w:p w14:paraId="340AC753" w14:textId="77777777" w:rsidR="003A247C" w:rsidRPr="009C675B" w:rsidRDefault="003A247C" w:rsidP="006A2D7A">
            <w:pPr>
              <w:spacing w:after="0" w:line="360" w:lineRule="auto"/>
              <w:jc w:val="both"/>
              <w:rPr>
                <w:rFonts w:ascii="Times New Roman" w:hAnsi="Times New Roman" w:cs="David"/>
                <w:b/>
                <w:bCs/>
                <w:sz w:val="20"/>
                <w:szCs w:val="20"/>
                <w:highlight w:val="cyan"/>
              </w:rPr>
            </w:pPr>
          </w:p>
        </w:tc>
        <w:tc>
          <w:tcPr>
            <w:tcW w:w="474" w:type="dxa"/>
            <w:gridSpan w:val="2"/>
          </w:tcPr>
          <w:p w14:paraId="1C8D7DFE" w14:textId="77777777" w:rsidR="003A247C" w:rsidRPr="006A2D7A" w:rsidRDefault="003A247C" w:rsidP="00F139A5">
            <w:pPr>
              <w:pStyle w:val="1"/>
              <w:spacing w:after="0" w:line="360" w:lineRule="auto"/>
              <w:ind w:left="360"/>
              <w:jc w:val="both"/>
              <w:rPr>
                <w:rFonts w:ascii="Times New Roman" w:hAnsi="Times New Roman" w:cs="David"/>
                <w:sz w:val="24"/>
                <w:szCs w:val="24"/>
              </w:rPr>
            </w:pPr>
          </w:p>
        </w:tc>
        <w:tc>
          <w:tcPr>
            <w:tcW w:w="561" w:type="dxa"/>
          </w:tcPr>
          <w:p w14:paraId="7B272DA5" w14:textId="77777777" w:rsidR="003A247C" w:rsidRDefault="003A247C" w:rsidP="006A2D7A">
            <w:pPr>
              <w:spacing w:after="0" w:line="240" w:lineRule="auto"/>
              <w:rPr>
                <w:rStyle w:val="default"/>
                <w:rFonts w:ascii="Calibri" w:hAnsi="Calibri" w:cs="David"/>
                <w:sz w:val="24"/>
                <w:szCs w:val="24"/>
              </w:rPr>
            </w:pPr>
            <w:r>
              <w:rPr>
                <w:rStyle w:val="default"/>
                <w:rFonts w:ascii="Calibri" w:hAnsi="Calibri" w:cs="David"/>
                <w:sz w:val="24"/>
                <w:szCs w:val="24"/>
                <w:rtl/>
              </w:rPr>
              <w:t>(5)</w:t>
            </w:r>
          </w:p>
        </w:tc>
        <w:tc>
          <w:tcPr>
            <w:tcW w:w="7570" w:type="dxa"/>
            <w:gridSpan w:val="4"/>
          </w:tcPr>
          <w:p w14:paraId="290F11DF" w14:textId="77777777" w:rsidR="003A247C" w:rsidRDefault="003A247C" w:rsidP="009707BC">
            <w:pPr>
              <w:spacing w:after="0" w:line="360" w:lineRule="auto"/>
              <w:rPr>
                <w:rFonts w:cs="David"/>
                <w:b/>
                <w:bCs/>
                <w:sz w:val="24"/>
                <w:szCs w:val="24"/>
                <w:rtl/>
              </w:rPr>
            </w:pPr>
            <w:r>
              <w:rPr>
                <w:rFonts w:cs="David" w:hint="eastAsia"/>
                <w:sz w:val="24"/>
                <w:szCs w:val="24"/>
                <w:rtl/>
              </w:rPr>
              <w:t>סימון</w:t>
            </w:r>
            <w:r w:rsidRPr="004C247C">
              <w:rPr>
                <w:rFonts w:cs="David"/>
                <w:sz w:val="24"/>
                <w:szCs w:val="24"/>
                <w:rtl/>
              </w:rPr>
              <w:t xml:space="preserve"> </w:t>
            </w:r>
            <w:r w:rsidRPr="004C247C">
              <w:rPr>
                <w:rFonts w:cs="David" w:hint="eastAsia"/>
                <w:sz w:val="24"/>
                <w:szCs w:val="24"/>
                <w:rtl/>
              </w:rPr>
              <w:t>יניקת</w:t>
            </w:r>
            <w:r w:rsidRPr="004C247C">
              <w:rPr>
                <w:rFonts w:cs="David"/>
                <w:sz w:val="24"/>
                <w:szCs w:val="24"/>
                <w:rtl/>
              </w:rPr>
              <w:t xml:space="preserve"> </w:t>
            </w:r>
            <w:r w:rsidRPr="004C247C">
              <w:rPr>
                <w:rFonts w:cs="David" w:hint="eastAsia"/>
                <w:sz w:val="24"/>
                <w:szCs w:val="24"/>
                <w:rtl/>
              </w:rPr>
              <w:t>עשן</w:t>
            </w:r>
            <w:r w:rsidRPr="004C247C">
              <w:rPr>
                <w:rFonts w:cs="David"/>
                <w:sz w:val="24"/>
                <w:szCs w:val="24"/>
                <w:rtl/>
              </w:rPr>
              <w:t xml:space="preserve"> </w:t>
            </w:r>
            <w:r w:rsidRPr="004C247C">
              <w:rPr>
                <w:rFonts w:cs="David" w:hint="eastAsia"/>
                <w:sz w:val="24"/>
                <w:szCs w:val="24"/>
                <w:rtl/>
              </w:rPr>
              <w:t>מחניונים</w:t>
            </w:r>
            <w:r w:rsidRPr="004C247C">
              <w:rPr>
                <w:rFonts w:cs="David"/>
                <w:sz w:val="24"/>
                <w:szCs w:val="24"/>
                <w:rtl/>
              </w:rPr>
              <w:t xml:space="preserve">, </w:t>
            </w:r>
            <w:r w:rsidRPr="004C247C">
              <w:rPr>
                <w:rFonts w:cs="David" w:hint="eastAsia"/>
                <w:sz w:val="24"/>
                <w:szCs w:val="24"/>
                <w:rtl/>
              </w:rPr>
              <w:t>יניקת</w:t>
            </w:r>
            <w:r w:rsidRPr="004C247C">
              <w:rPr>
                <w:rFonts w:cs="David"/>
                <w:sz w:val="24"/>
                <w:szCs w:val="24"/>
                <w:rtl/>
              </w:rPr>
              <w:t xml:space="preserve"> </w:t>
            </w:r>
            <w:r w:rsidRPr="004C247C">
              <w:rPr>
                <w:rFonts w:cs="David" w:hint="eastAsia"/>
                <w:sz w:val="24"/>
                <w:szCs w:val="24"/>
                <w:rtl/>
              </w:rPr>
              <w:t>עשן</w:t>
            </w:r>
            <w:r w:rsidRPr="004C247C">
              <w:rPr>
                <w:rFonts w:cs="David"/>
                <w:sz w:val="24"/>
                <w:szCs w:val="24"/>
                <w:rtl/>
              </w:rPr>
              <w:t xml:space="preserve"> </w:t>
            </w:r>
            <w:r w:rsidRPr="004C247C">
              <w:rPr>
                <w:rFonts w:cs="David" w:hint="eastAsia"/>
                <w:sz w:val="24"/>
                <w:szCs w:val="24"/>
                <w:rtl/>
              </w:rPr>
              <w:t>מחדרי</w:t>
            </w:r>
            <w:r w:rsidRPr="004C247C">
              <w:rPr>
                <w:rFonts w:cs="David"/>
                <w:sz w:val="24"/>
                <w:szCs w:val="24"/>
                <w:rtl/>
              </w:rPr>
              <w:t xml:space="preserve"> </w:t>
            </w:r>
            <w:r w:rsidRPr="004C247C">
              <w:rPr>
                <w:rFonts w:cs="David" w:hint="eastAsia"/>
                <w:sz w:val="24"/>
                <w:szCs w:val="24"/>
                <w:rtl/>
              </w:rPr>
              <w:t>מכונות</w:t>
            </w:r>
            <w:r w:rsidRPr="004C247C">
              <w:rPr>
                <w:rFonts w:cs="David"/>
                <w:sz w:val="24"/>
                <w:szCs w:val="24"/>
                <w:rtl/>
              </w:rPr>
              <w:t xml:space="preserve">, </w:t>
            </w:r>
            <w:r w:rsidRPr="004C247C">
              <w:rPr>
                <w:rFonts w:cs="David" w:hint="eastAsia"/>
                <w:sz w:val="24"/>
                <w:szCs w:val="24"/>
                <w:rtl/>
              </w:rPr>
              <w:t>יניקת</w:t>
            </w:r>
            <w:r w:rsidRPr="004C247C">
              <w:rPr>
                <w:rFonts w:cs="David"/>
                <w:sz w:val="24"/>
                <w:szCs w:val="24"/>
                <w:rtl/>
              </w:rPr>
              <w:t xml:space="preserve"> </w:t>
            </w:r>
            <w:r w:rsidRPr="004C247C">
              <w:rPr>
                <w:rFonts w:cs="David" w:hint="eastAsia"/>
                <w:sz w:val="24"/>
                <w:szCs w:val="24"/>
                <w:rtl/>
              </w:rPr>
              <w:t>עשן</w:t>
            </w:r>
            <w:r w:rsidRPr="004C247C">
              <w:rPr>
                <w:rFonts w:cs="David"/>
                <w:sz w:val="24"/>
                <w:szCs w:val="24"/>
                <w:rtl/>
              </w:rPr>
              <w:t xml:space="preserve"> </w:t>
            </w:r>
            <w:r w:rsidRPr="004C247C">
              <w:rPr>
                <w:rFonts w:cs="David" w:hint="eastAsia"/>
                <w:sz w:val="24"/>
                <w:szCs w:val="24"/>
                <w:rtl/>
              </w:rPr>
              <w:t>ממבואות</w:t>
            </w:r>
            <w:r w:rsidRPr="004C247C">
              <w:rPr>
                <w:rFonts w:cs="David"/>
                <w:sz w:val="24"/>
                <w:szCs w:val="24"/>
                <w:rtl/>
              </w:rPr>
              <w:t xml:space="preserve"> </w:t>
            </w:r>
            <w:r w:rsidRPr="004C247C">
              <w:rPr>
                <w:rFonts w:cs="David" w:hint="eastAsia"/>
                <w:sz w:val="24"/>
                <w:szCs w:val="24"/>
                <w:rtl/>
              </w:rPr>
              <w:t>בניין</w:t>
            </w:r>
            <w:r w:rsidRPr="004C247C">
              <w:rPr>
                <w:rFonts w:cs="David"/>
                <w:sz w:val="24"/>
                <w:szCs w:val="24"/>
                <w:rtl/>
              </w:rPr>
              <w:t xml:space="preserve">, </w:t>
            </w:r>
            <w:r w:rsidRPr="004C247C">
              <w:rPr>
                <w:rFonts w:cs="David" w:hint="eastAsia"/>
                <w:sz w:val="24"/>
                <w:szCs w:val="24"/>
                <w:rtl/>
              </w:rPr>
              <w:t>יניקת</w:t>
            </w:r>
            <w:r w:rsidRPr="004C247C">
              <w:rPr>
                <w:rFonts w:cs="David"/>
                <w:sz w:val="24"/>
                <w:szCs w:val="24"/>
                <w:rtl/>
              </w:rPr>
              <w:t xml:space="preserve"> </w:t>
            </w:r>
            <w:r w:rsidRPr="004C247C">
              <w:rPr>
                <w:rFonts w:cs="David" w:hint="eastAsia"/>
                <w:sz w:val="24"/>
                <w:szCs w:val="24"/>
                <w:rtl/>
              </w:rPr>
              <w:t>עשן</w:t>
            </w:r>
            <w:r w:rsidRPr="004C247C">
              <w:rPr>
                <w:rFonts w:cs="David"/>
                <w:sz w:val="24"/>
                <w:szCs w:val="24"/>
                <w:rtl/>
              </w:rPr>
              <w:t xml:space="preserve"> </w:t>
            </w:r>
            <w:r w:rsidRPr="004C247C">
              <w:rPr>
                <w:rFonts w:cs="David" w:hint="eastAsia"/>
                <w:sz w:val="24"/>
                <w:szCs w:val="24"/>
                <w:rtl/>
              </w:rPr>
              <w:t>ממחסנים</w:t>
            </w:r>
            <w:r w:rsidRPr="004C247C">
              <w:rPr>
                <w:rFonts w:cs="David"/>
                <w:sz w:val="24"/>
                <w:szCs w:val="24"/>
                <w:rtl/>
              </w:rPr>
              <w:t xml:space="preserve">, </w:t>
            </w:r>
            <w:r w:rsidRPr="004C247C">
              <w:rPr>
                <w:rFonts w:cs="David" w:hint="eastAsia"/>
                <w:sz w:val="24"/>
                <w:szCs w:val="24"/>
                <w:rtl/>
              </w:rPr>
              <w:t>דיחוס</w:t>
            </w:r>
            <w:r w:rsidRPr="004C247C">
              <w:rPr>
                <w:rFonts w:cs="David"/>
                <w:sz w:val="24"/>
                <w:szCs w:val="24"/>
                <w:rtl/>
              </w:rPr>
              <w:t xml:space="preserve"> </w:t>
            </w:r>
            <w:r w:rsidRPr="004C247C">
              <w:rPr>
                <w:rFonts w:cs="David" w:hint="eastAsia"/>
                <w:sz w:val="24"/>
                <w:szCs w:val="24"/>
                <w:rtl/>
              </w:rPr>
              <w:t>חדרי</w:t>
            </w:r>
            <w:r w:rsidRPr="004C247C">
              <w:rPr>
                <w:rFonts w:cs="David"/>
                <w:sz w:val="24"/>
                <w:szCs w:val="24"/>
                <w:rtl/>
              </w:rPr>
              <w:t xml:space="preserve"> </w:t>
            </w:r>
            <w:r w:rsidRPr="004C247C">
              <w:rPr>
                <w:rFonts w:cs="David" w:hint="eastAsia"/>
                <w:sz w:val="24"/>
                <w:szCs w:val="24"/>
                <w:rtl/>
              </w:rPr>
              <w:t>מדרגות</w:t>
            </w:r>
            <w:r>
              <w:rPr>
                <w:rFonts w:cs="David"/>
                <w:sz w:val="24"/>
                <w:szCs w:val="24"/>
                <w:rtl/>
              </w:rPr>
              <w:t xml:space="preserve"> </w:t>
            </w:r>
            <w:r>
              <w:rPr>
                <w:rFonts w:cs="David" w:hint="eastAsia"/>
                <w:sz w:val="24"/>
                <w:szCs w:val="24"/>
                <w:rtl/>
              </w:rPr>
              <w:t>על</w:t>
            </w:r>
            <w:r>
              <w:rPr>
                <w:rFonts w:cs="David"/>
                <w:sz w:val="24"/>
                <w:szCs w:val="24"/>
                <w:rtl/>
              </w:rPr>
              <w:t xml:space="preserve"> </w:t>
            </w:r>
            <w:r>
              <w:rPr>
                <w:rFonts w:cs="David" w:hint="eastAsia"/>
                <w:sz w:val="24"/>
                <w:szCs w:val="24"/>
                <w:rtl/>
              </w:rPr>
              <w:t>רקע</w:t>
            </w:r>
            <w:r>
              <w:rPr>
                <w:rFonts w:cs="David"/>
                <w:sz w:val="24"/>
                <w:szCs w:val="24"/>
                <w:rtl/>
              </w:rPr>
              <w:t xml:space="preserve"> </w:t>
            </w:r>
            <w:r>
              <w:rPr>
                <w:rFonts w:cs="David" w:hint="eastAsia"/>
                <w:sz w:val="24"/>
                <w:szCs w:val="24"/>
                <w:rtl/>
              </w:rPr>
              <w:t>תכנית</w:t>
            </w:r>
            <w:r>
              <w:rPr>
                <w:rFonts w:cs="David"/>
                <w:sz w:val="24"/>
                <w:szCs w:val="24"/>
                <w:rtl/>
              </w:rPr>
              <w:t xml:space="preserve"> 1:100</w:t>
            </w:r>
            <w:r w:rsidRPr="004C247C">
              <w:rPr>
                <w:rFonts w:cs="David"/>
                <w:sz w:val="24"/>
                <w:szCs w:val="24"/>
                <w:rtl/>
              </w:rPr>
              <w:t>.</w:t>
            </w:r>
            <w:r w:rsidRPr="004C247C">
              <w:rPr>
                <w:rFonts w:cs="David"/>
                <w:b/>
                <w:bCs/>
                <w:sz w:val="24"/>
                <w:szCs w:val="24"/>
                <w:rtl/>
              </w:rPr>
              <w:t xml:space="preserve">  </w:t>
            </w:r>
          </w:p>
          <w:p w14:paraId="422D6676" w14:textId="77777777" w:rsidR="003A247C" w:rsidRPr="006A2D7A" w:rsidRDefault="003A247C" w:rsidP="00EB52BD">
            <w:pPr>
              <w:spacing w:after="0" w:line="360" w:lineRule="auto"/>
              <w:rPr>
                <w:rFonts w:cs="David"/>
                <w:sz w:val="24"/>
                <w:szCs w:val="24"/>
              </w:rPr>
            </w:pPr>
            <w:r w:rsidRPr="00EB52BD">
              <w:rPr>
                <w:rFonts w:cs="David" w:hint="eastAsia"/>
                <w:sz w:val="24"/>
                <w:szCs w:val="24"/>
                <w:rtl/>
              </w:rPr>
              <w:t>פירוט</w:t>
            </w:r>
            <w:r>
              <w:rPr>
                <w:rFonts w:cs="David"/>
                <w:b/>
                <w:bCs/>
                <w:sz w:val="24"/>
                <w:szCs w:val="24"/>
                <w:rtl/>
              </w:rPr>
              <w:t xml:space="preserve"> </w:t>
            </w:r>
            <w:r w:rsidRPr="004C247C">
              <w:rPr>
                <w:rFonts w:cs="David" w:hint="eastAsia"/>
                <w:sz w:val="24"/>
                <w:szCs w:val="24"/>
                <w:rtl/>
              </w:rPr>
              <w:t>הפרמטרים</w:t>
            </w:r>
            <w:r w:rsidRPr="004C247C">
              <w:rPr>
                <w:rFonts w:cs="David"/>
                <w:sz w:val="24"/>
                <w:szCs w:val="24"/>
                <w:rtl/>
              </w:rPr>
              <w:t xml:space="preserve"> </w:t>
            </w:r>
            <w:r w:rsidRPr="004C247C">
              <w:rPr>
                <w:rFonts w:cs="David" w:hint="eastAsia"/>
                <w:sz w:val="24"/>
                <w:szCs w:val="24"/>
                <w:rtl/>
              </w:rPr>
              <w:t>לתכנון</w:t>
            </w:r>
            <w:r w:rsidRPr="004C247C">
              <w:rPr>
                <w:rFonts w:cs="David"/>
                <w:sz w:val="24"/>
                <w:szCs w:val="24"/>
                <w:rtl/>
              </w:rPr>
              <w:t xml:space="preserve">, </w:t>
            </w:r>
            <w:r w:rsidRPr="004C247C">
              <w:rPr>
                <w:rFonts w:cs="David" w:hint="eastAsia"/>
                <w:sz w:val="24"/>
                <w:szCs w:val="24"/>
                <w:rtl/>
              </w:rPr>
              <w:t>תוצאות</w:t>
            </w:r>
            <w:r w:rsidRPr="004C247C">
              <w:rPr>
                <w:rFonts w:cs="David"/>
                <w:sz w:val="24"/>
                <w:szCs w:val="24"/>
                <w:rtl/>
              </w:rPr>
              <w:t xml:space="preserve"> </w:t>
            </w:r>
            <w:r w:rsidRPr="004C247C">
              <w:rPr>
                <w:rFonts w:cs="David" w:hint="eastAsia"/>
                <w:sz w:val="24"/>
                <w:szCs w:val="24"/>
                <w:rtl/>
              </w:rPr>
              <w:t>התכן</w:t>
            </w:r>
            <w:r w:rsidRPr="004C247C">
              <w:rPr>
                <w:rFonts w:cs="David"/>
                <w:sz w:val="24"/>
                <w:szCs w:val="24"/>
                <w:rtl/>
              </w:rPr>
              <w:t xml:space="preserve">, </w:t>
            </w:r>
            <w:r>
              <w:rPr>
                <w:rFonts w:cs="David" w:hint="eastAsia"/>
                <w:sz w:val="24"/>
                <w:szCs w:val="24"/>
                <w:rtl/>
              </w:rPr>
              <w:t>ו</w:t>
            </w:r>
            <w:r w:rsidRPr="004C247C">
              <w:rPr>
                <w:rFonts w:cs="David" w:hint="eastAsia"/>
                <w:sz w:val="24"/>
                <w:szCs w:val="24"/>
                <w:rtl/>
              </w:rPr>
              <w:t>הסבר</w:t>
            </w:r>
            <w:r w:rsidRPr="004C247C">
              <w:rPr>
                <w:rFonts w:cs="David"/>
                <w:sz w:val="24"/>
                <w:szCs w:val="24"/>
                <w:rtl/>
              </w:rPr>
              <w:t xml:space="preserve"> </w:t>
            </w:r>
            <w:r w:rsidRPr="004C247C">
              <w:rPr>
                <w:rFonts w:cs="David" w:hint="eastAsia"/>
                <w:sz w:val="24"/>
                <w:szCs w:val="24"/>
                <w:rtl/>
              </w:rPr>
              <w:t>שיטת</w:t>
            </w:r>
            <w:r w:rsidRPr="004C247C">
              <w:rPr>
                <w:rFonts w:cs="David"/>
                <w:sz w:val="24"/>
                <w:szCs w:val="24"/>
                <w:rtl/>
              </w:rPr>
              <w:t xml:space="preserve"> </w:t>
            </w:r>
            <w:r>
              <w:rPr>
                <w:rFonts w:cs="David"/>
                <w:sz w:val="24"/>
                <w:szCs w:val="24"/>
                <w:rtl/>
              </w:rPr>
              <w:t xml:space="preserve"> </w:t>
            </w:r>
            <w:r>
              <w:rPr>
                <w:rFonts w:cs="David" w:hint="eastAsia"/>
                <w:sz w:val="24"/>
                <w:szCs w:val="24"/>
                <w:rtl/>
              </w:rPr>
              <w:t>לאוורור</w:t>
            </w:r>
            <w:r>
              <w:rPr>
                <w:rFonts w:cs="David"/>
                <w:sz w:val="24"/>
                <w:szCs w:val="24"/>
                <w:rtl/>
              </w:rPr>
              <w:t xml:space="preserve"> </w:t>
            </w:r>
            <w:r>
              <w:rPr>
                <w:rFonts w:cs="David" w:hint="eastAsia"/>
                <w:sz w:val="24"/>
                <w:szCs w:val="24"/>
                <w:rtl/>
              </w:rPr>
              <w:t>המבנה</w:t>
            </w:r>
            <w:r>
              <w:rPr>
                <w:rFonts w:cs="David"/>
                <w:sz w:val="24"/>
                <w:szCs w:val="24"/>
                <w:rtl/>
              </w:rPr>
              <w:t xml:space="preserve">. </w:t>
            </w:r>
            <w:r w:rsidRPr="004C247C">
              <w:rPr>
                <w:rFonts w:cs="David"/>
                <w:sz w:val="24"/>
                <w:szCs w:val="24"/>
                <w:rtl/>
              </w:rPr>
              <w:t xml:space="preserve">  </w:t>
            </w:r>
          </w:p>
        </w:tc>
      </w:tr>
      <w:tr w:rsidR="003A247C" w:rsidRPr="006A2D7A" w14:paraId="58B42F0E" w14:textId="77777777" w:rsidTr="00F36675">
        <w:trPr>
          <w:gridAfter w:val="1"/>
          <w:wAfter w:w="8" w:type="dxa"/>
        </w:trPr>
        <w:tc>
          <w:tcPr>
            <w:tcW w:w="1059" w:type="dxa"/>
          </w:tcPr>
          <w:p w14:paraId="126803A9" w14:textId="77777777" w:rsidR="003A247C" w:rsidRPr="006A2D7A" w:rsidRDefault="003A247C" w:rsidP="000636BC">
            <w:pPr>
              <w:spacing w:after="0" w:line="360" w:lineRule="auto"/>
              <w:jc w:val="both"/>
              <w:rPr>
                <w:rFonts w:ascii="Times New Roman" w:hAnsi="Times New Roman" w:cs="David"/>
                <w:b/>
                <w:bCs/>
                <w:sz w:val="20"/>
                <w:szCs w:val="20"/>
              </w:rPr>
            </w:pPr>
            <w:r w:rsidRPr="006A2D7A">
              <w:rPr>
                <w:rFonts w:ascii="Times New Roman" w:hAnsi="Times New Roman" w:cs="David"/>
                <w:b/>
                <w:bCs/>
                <w:sz w:val="20"/>
                <w:rtl/>
              </w:rPr>
              <w:t>נספחי תכן נדרשים</w:t>
            </w:r>
          </w:p>
        </w:tc>
        <w:tc>
          <w:tcPr>
            <w:tcW w:w="474" w:type="dxa"/>
            <w:gridSpan w:val="2"/>
          </w:tcPr>
          <w:p w14:paraId="3B61260A" w14:textId="77777777" w:rsidR="003A247C" w:rsidRDefault="002C3C57" w:rsidP="000636BC">
            <w:pPr>
              <w:pStyle w:val="11"/>
              <w:spacing w:after="0" w:line="360" w:lineRule="auto"/>
              <w:ind w:left="0"/>
              <w:contextualSpacing/>
              <w:jc w:val="both"/>
              <w:rPr>
                <w:rFonts w:ascii="Times New Roman" w:hAnsi="Times New Roman" w:cs="David"/>
                <w:sz w:val="24"/>
                <w:szCs w:val="24"/>
              </w:rPr>
            </w:pPr>
            <w:r>
              <w:rPr>
                <w:rFonts w:ascii="Times New Roman" w:hAnsi="Times New Roman" w:cs="David" w:hint="cs"/>
                <w:sz w:val="24"/>
                <w:szCs w:val="24"/>
                <w:rtl/>
              </w:rPr>
              <w:t>7</w:t>
            </w:r>
            <w:r w:rsidR="003A247C">
              <w:rPr>
                <w:rFonts w:ascii="Times New Roman" w:hAnsi="Times New Roman" w:cs="David"/>
                <w:sz w:val="24"/>
                <w:szCs w:val="24"/>
                <w:rtl/>
              </w:rPr>
              <w:t>.</w:t>
            </w:r>
          </w:p>
        </w:tc>
        <w:tc>
          <w:tcPr>
            <w:tcW w:w="8131" w:type="dxa"/>
            <w:gridSpan w:val="5"/>
          </w:tcPr>
          <w:p w14:paraId="18FD1797" w14:textId="77777777" w:rsidR="003A247C" w:rsidRPr="006A2D7A" w:rsidRDefault="003A247C" w:rsidP="00DA4566">
            <w:pPr>
              <w:spacing w:after="0" w:line="360" w:lineRule="auto"/>
              <w:rPr>
                <w:rFonts w:cs="David"/>
                <w:sz w:val="24"/>
                <w:szCs w:val="24"/>
              </w:rPr>
            </w:pPr>
            <w:r w:rsidRPr="006A2D7A">
              <w:rPr>
                <w:rFonts w:cs="David" w:hint="eastAsia"/>
                <w:sz w:val="24"/>
                <w:szCs w:val="24"/>
                <w:rtl/>
              </w:rPr>
              <w:t>בהיעדר</w:t>
            </w:r>
            <w:r w:rsidRPr="006A2D7A">
              <w:rPr>
                <w:rFonts w:cs="David"/>
                <w:sz w:val="24"/>
                <w:szCs w:val="24"/>
                <w:rtl/>
              </w:rPr>
              <w:t xml:space="preserve"> </w:t>
            </w:r>
            <w:r w:rsidRPr="006A2D7A">
              <w:rPr>
                <w:rFonts w:cs="David" w:hint="eastAsia"/>
                <w:sz w:val="24"/>
                <w:szCs w:val="24"/>
                <w:rtl/>
              </w:rPr>
              <w:t>קביעה</w:t>
            </w:r>
            <w:r w:rsidRPr="006A2D7A">
              <w:rPr>
                <w:rFonts w:cs="David"/>
                <w:sz w:val="24"/>
                <w:szCs w:val="24"/>
                <w:rtl/>
              </w:rPr>
              <w:t xml:space="preserve"> </w:t>
            </w:r>
            <w:r w:rsidRPr="006A2D7A">
              <w:rPr>
                <w:rFonts w:cs="David" w:hint="eastAsia"/>
                <w:sz w:val="24"/>
                <w:szCs w:val="24"/>
                <w:rtl/>
              </w:rPr>
              <w:t>אחרת</w:t>
            </w:r>
            <w:r w:rsidRPr="006A2D7A">
              <w:rPr>
                <w:rFonts w:cs="David"/>
                <w:sz w:val="24"/>
                <w:szCs w:val="24"/>
                <w:rtl/>
              </w:rPr>
              <w:t xml:space="preserve"> </w:t>
            </w:r>
            <w:r w:rsidRPr="006A2D7A">
              <w:rPr>
                <w:rFonts w:cs="David" w:hint="eastAsia"/>
                <w:sz w:val="24"/>
                <w:szCs w:val="24"/>
                <w:rtl/>
              </w:rPr>
              <w:t>של</w:t>
            </w:r>
            <w:r w:rsidRPr="006A2D7A">
              <w:rPr>
                <w:rFonts w:cs="David"/>
                <w:sz w:val="24"/>
                <w:szCs w:val="24"/>
                <w:rtl/>
              </w:rPr>
              <w:t xml:space="preserve"> </w:t>
            </w:r>
            <w:r>
              <w:rPr>
                <w:rFonts w:cs="David" w:hint="eastAsia"/>
                <w:sz w:val="24"/>
                <w:szCs w:val="24"/>
                <w:rtl/>
              </w:rPr>
              <w:t>המהנדס</w:t>
            </w:r>
            <w:r>
              <w:rPr>
                <w:rFonts w:cs="David"/>
                <w:sz w:val="24"/>
                <w:szCs w:val="24"/>
                <w:rtl/>
              </w:rPr>
              <w:t xml:space="preserve"> </w:t>
            </w:r>
            <w:r w:rsidRPr="006A2D7A">
              <w:rPr>
                <w:rFonts w:cs="David"/>
                <w:sz w:val="24"/>
                <w:szCs w:val="24"/>
                <w:rtl/>
              </w:rPr>
              <w:t xml:space="preserve">, </w:t>
            </w:r>
            <w:r w:rsidRPr="006A2D7A">
              <w:rPr>
                <w:rFonts w:cs="David" w:hint="eastAsia"/>
                <w:sz w:val="24"/>
                <w:szCs w:val="24"/>
                <w:rtl/>
              </w:rPr>
              <w:t>יש</w:t>
            </w:r>
            <w:r w:rsidRPr="006A2D7A">
              <w:rPr>
                <w:rFonts w:cs="David"/>
                <w:sz w:val="24"/>
                <w:szCs w:val="24"/>
                <w:rtl/>
              </w:rPr>
              <w:t xml:space="preserve"> </w:t>
            </w:r>
            <w:r w:rsidRPr="006A2D7A">
              <w:rPr>
                <w:rFonts w:cs="David" w:hint="eastAsia"/>
                <w:sz w:val="24"/>
                <w:szCs w:val="24"/>
                <w:rtl/>
              </w:rPr>
              <w:t>להגיש</w:t>
            </w:r>
            <w:r w:rsidRPr="006A2D7A">
              <w:rPr>
                <w:rFonts w:cs="David"/>
                <w:sz w:val="24"/>
                <w:szCs w:val="24"/>
                <w:rtl/>
              </w:rPr>
              <w:t xml:space="preserve"> </w:t>
            </w:r>
            <w:r w:rsidRPr="006A2D7A">
              <w:rPr>
                <w:rFonts w:cs="David" w:hint="eastAsia"/>
                <w:sz w:val="24"/>
                <w:szCs w:val="24"/>
                <w:rtl/>
              </w:rPr>
              <w:t>למכון</w:t>
            </w:r>
            <w:r w:rsidRPr="006A2D7A">
              <w:rPr>
                <w:rFonts w:cs="David"/>
                <w:sz w:val="24"/>
                <w:szCs w:val="24"/>
                <w:rtl/>
              </w:rPr>
              <w:t xml:space="preserve"> </w:t>
            </w:r>
            <w:r w:rsidRPr="006A2D7A">
              <w:rPr>
                <w:rFonts w:cs="David" w:hint="eastAsia"/>
                <w:sz w:val="24"/>
                <w:szCs w:val="24"/>
                <w:rtl/>
              </w:rPr>
              <w:t>הבקרה</w:t>
            </w:r>
            <w:r w:rsidRPr="006A2D7A">
              <w:rPr>
                <w:rFonts w:cs="David"/>
                <w:sz w:val="24"/>
                <w:szCs w:val="24"/>
                <w:rtl/>
              </w:rPr>
              <w:t xml:space="preserve"> </w:t>
            </w:r>
            <w:r w:rsidRPr="006A2D7A">
              <w:rPr>
                <w:rFonts w:cs="David" w:hint="eastAsia"/>
                <w:sz w:val="24"/>
                <w:szCs w:val="24"/>
                <w:rtl/>
              </w:rPr>
              <w:t>כל</w:t>
            </w:r>
            <w:r w:rsidRPr="006A2D7A">
              <w:rPr>
                <w:rFonts w:cs="David"/>
                <w:sz w:val="24"/>
                <w:szCs w:val="24"/>
                <w:rtl/>
              </w:rPr>
              <w:t xml:space="preserve"> </w:t>
            </w:r>
            <w:r w:rsidRPr="006A2D7A">
              <w:rPr>
                <w:rFonts w:cs="David" w:hint="eastAsia"/>
                <w:sz w:val="24"/>
                <w:szCs w:val="24"/>
                <w:rtl/>
              </w:rPr>
              <w:t>הנספחים</w:t>
            </w:r>
            <w:r w:rsidRPr="006A2D7A">
              <w:rPr>
                <w:rFonts w:cs="David"/>
                <w:sz w:val="24"/>
                <w:szCs w:val="24"/>
                <w:rtl/>
              </w:rPr>
              <w:t xml:space="preserve"> </w:t>
            </w:r>
            <w:r w:rsidRPr="006A2D7A">
              <w:rPr>
                <w:rFonts w:cs="David" w:hint="eastAsia"/>
                <w:sz w:val="24"/>
                <w:szCs w:val="24"/>
                <w:rtl/>
              </w:rPr>
              <w:t>המפורטים</w:t>
            </w:r>
            <w:r w:rsidRPr="006A2D7A">
              <w:rPr>
                <w:rFonts w:cs="David"/>
                <w:sz w:val="24"/>
                <w:szCs w:val="24"/>
                <w:rtl/>
              </w:rPr>
              <w:t xml:space="preserve"> </w:t>
            </w:r>
            <w:r w:rsidRPr="006A2D7A">
              <w:rPr>
                <w:rFonts w:cs="David" w:hint="eastAsia"/>
                <w:sz w:val="24"/>
                <w:szCs w:val="24"/>
                <w:rtl/>
              </w:rPr>
              <w:t>להלן</w:t>
            </w:r>
            <w:r w:rsidRPr="006A2D7A">
              <w:rPr>
                <w:rFonts w:cs="David"/>
                <w:sz w:val="24"/>
                <w:szCs w:val="24"/>
                <w:rtl/>
              </w:rPr>
              <w:t>:</w:t>
            </w:r>
          </w:p>
          <w:p w14:paraId="407EBA0C" w14:textId="77777777" w:rsidR="003A247C" w:rsidRPr="00337325" w:rsidRDefault="003A247C" w:rsidP="006A2D7A">
            <w:pPr>
              <w:pStyle w:val="TableBlock"/>
              <w:tabs>
                <w:tab w:val="clear" w:pos="624"/>
                <w:tab w:val="clear" w:pos="1247"/>
                <w:tab w:val="left" w:pos="4659"/>
              </w:tabs>
              <w:rPr>
                <w:rFonts w:cs="David"/>
                <w:color w:val="auto"/>
                <w:sz w:val="24"/>
                <w:szCs w:val="24"/>
                <w:lang w:eastAsia="en-US"/>
              </w:rPr>
            </w:pPr>
          </w:p>
        </w:tc>
      </w:tr>
      <w:tr w:rsidR="003A247C" w:rsidRPr="006A2D7A" w14:paraId="48A5C2B6" w14:textId="77777777" w:rsidTr="00F36675">
        <w:trPr>
          <w:gridAfter w:val="1"/>
          <w:wAfter w:w="8" w:type="dxa"/>
        </w:trPr>
        <w:tc>
          <w:tcPr>
            <w:tcW w:w="1059" w:type="dxa"/>
          </w:tcPr>
          <w:p w14:paraId="137E1DFB"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6850DD41" w14:textId="77777777" w:rsidR="003A247C" w:rsidRPr="006A2D7A" w:rsidRDefault="003A247C" w:rsidP="006A2D7A">
            <w:pPr>
              <w:spacing w:after="0" w:line="360" w:lineRule="auto"/>
              <w:jc w:val="both"/>
              <w:rPr>
                <w:rFonts w:ascii="Times New Roman" w:hAnsi="Times New Roman" w:cs="David"/>
                <w:sz w:val="24"/>
                <w:szCs w:val="24"/>
              </w:rPr>
            </w:pPr>
          </w:p>
        </w:tc>
        <w:tc>
          <w:tcPr>
            <w:tcW w:w="8131" w:type="dxa"/>
            <w:gridSpan w:val="5"/>
          </w:tcPr>
          <w:tbl>
            <w:tblPr>
              <w:bidiVisual/>
              <w:tblW w:w="7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71"/>
              <w:gridCol w:w="1375"/>
              <w:gridCol w:w="859"/>
              <w:gridCol w:w="3196"/>
            </w:tblGrid>
            <w:tr w:rsidR="003A247C" w:rsidRPr="006A2D7A" w14:paraId="4957EA82" w14:textId="77777777">
              <w:tc>
                <w:tcPr>
                  <w:tcW w:w="1671" w:type="dxa"/>
                  <w:tcBorders>
                    <w:top w:val="single" w:sz="4" w:space="0" w:color="auto"/>
                    <w:left w:val="single" w:sz="4" w:space="0" w:color="auto"/>
                    <w:bottom w:val="single" w:sz="4" w:space="0" w:color="auto"/>
                    <w:right w:val="single" w:sz="4" w:space="0" w:color="auto"/>
                  </w:tcBorders>
                </w:tcPr>
                <w:p w14:paraId="0144F3DD" w14:textId="77777777" w:rsidR="003A247C" w:rsidRPr="006A2D7A" w:rsidRDefault="003A247C" w:rsidP="006A2D7A">
                  <w:pPr>
                    <w:spacing w:after="0" w:line="240" w:lineRule="auto"/>
                    <w:rPr>
                      <w:rFonts w:cs="David"/>
                      <w:b/>
                      <w:bCs/>
                      <w:sz w:val="24"/>
                      <w:szCs w:val="24"/>
                    </w:rPr>
                  </w:pPr>
                  <w:r w:rsidRPr="006A2D7A">
                    <w:rPr>
                      <w:rFonts w:cs="David" w:hint="eastAsia"/>
                      <w:b/>
                      <w:bCs/>
                      <w:sz w:val="24"/>
                      <w:szCs w:val="24"/>
                      <w:rtl/>
                    </w:rPr>
                    <w:t>נספחים</w:t>
                  </w:r>
                </w:p>
              </w:tc>
              <w:tc>
                <w:tcPr>
                  <w:tcW w:w="1375" w:type="dxa"/>
                  <w:tcBorders>
                    <w:top w:val="single" w:sz="4" w:space="0" w:color="auto"/>
                    <w:left w:val="single" w:sz="4" w:space="0" w:color="auto"/>
                    <w:bottom w:val="single" w:sz="4" w:space="0" w:color="auto"/>
                    <w:right w:val="single" w:sz="4" w:space="0" w:color="auto"/>
                  </w:tcBorders>
                </w:tcPr>
                <w:p w14:paraId="4D4C1251" w14:textId="77777777" w:rsidR="003A247C" w:rsidRPr="006A2D7A" w:rsidRDefault="003A247C" w:rsidP="006A2D7A">
                  <w:pPr>
                    <w:spacing w:after="0" w:line="240" w:lineRule="auto"/>
                    <w:rPr>
                      <w:rFonts w:cs="David"/>
                      <w:b/>
                      <w:bCs/>
                      <w:sz w:val="26"/>
                      <w:szCs w:val="26"/>
                    </w:rPr>
                  </w:pPr>
                  <w:r w:rsidRPr="006A2D7A">
                    <w:rPr>
                      <w:rFonts w:cs="David" w:hint="eastAsia"/>
                      <w:b/>
                      <w:bCs/>
                      <w:szCs w:val="26"/>
                      <w:rtl/>
                    </w:rPr>
                    <w:t>מגורים</w:t>
                  </w:r>
                  <w:r w:rsidRPr="006A2D7A">
                    <w:rPr>
                      <w:rFonts w:cs="David"/>
                      <w:b/>
                      <w:bCs/>
                      <w:szCs w:val="26"/>
                      <w:rtl/>
                    </w:rPr>
                    <w:t xml:space="preserve"> </w:t>
                  </w:r>
                  <w:r w:rsidRPr="006A2D7A">
                    <w:rPr>
                      <w:rFonts w:cs="David" w:hint="eastAsia"/>
                      <w:b/>
                      <w:bCs/>
                      <w:szCs w:val="26"/>
                      <w:rtl/>
                    </w:rPr>
                    <w:t>צמוד</w:t>
                  </w:r>
                  <w:r w:rsidRPr="006A2D7A">
                    <w:rPr>
                      <w:rFonts w:cs="David"/>
                      <w:b/>
                      <w:bCs/>
                      <w:szCs w:val="26"/>
                      <w:rtl/>
                    </w:rPr>
                    <w:t xml:space="preserve"> </w:t>
                  </w:r>
                  <w:r w:rsidRPr="006A2D7A">
                    <w:rPr>
                      <w:rFonts w:cs="David" w:hint="eastAsia"/>
                      <w:b/>
                      <w:bCs/>
                      <w:szCs w:val="26"/>
                      <w:rtl/>
                    </w:rPr>
                    <w:t>קרקע</w:t>
                  </w:r>
                </w:p>
              </w:tc>
              <w:tc>
                <w:tcPr>
                  <w:tcW w:w="859" w:type="dxa"/>
                  <w:tcBorders>
                    <w:top w:val="single" w:sz="4" w:space="0" w:color="auto"/>
                    <w:left w:val="single" w:sz="4" w:space="0" w:color="auto"/>
                    <w:bottom w:val="single" w:sz="4" w:space="0" w:color="auto"/>
                    <w:right w:val="single" w:sz="4" w:space="0" w:color="auto"/>
                  </w:tcBorders>
                </w:tcPr>
                <w:p w14:paraId="7A678DA2" w14:textId="77777777" w:rsidR="003A247C" w:rsidRPr="006A2D7A" w:rsidRDefault="003A247C" w:rsidP="006A2D7A">
                  <w:pPr>
                    <w:spacing w:after="0" w:line="240" w:lineRule="auto"/>
                    <w:rPr>
                      <w:rFonts w:cs="David"/>
                      <w:b/>
                      <w:bCs/>
                      <w:sz w:val="26"/>
                      <w:szCs w:val="26"/>
                      <w:rtl/>
                    </w:rPr>
                  </w:pPr>
                  <w:r w:rsidRPr="006A2D7A">
                    <w:rPr>
                      <w:rFonts w:cs="David" w:hint="eastAsia"/>
                      <w:b/>
                      <w:bCs/>
                      <w:szCs w:val="26"/>
                      <w:rtl/>
                    </w:rPr>
                    <w:t>בניה</w:t>
                  </w:r>
                  <w:r w:rsidRPr="006A2D7A">
                    <w:rPr>
                      <w:rFonts w:cs="David"/>
                      <w:b/>
                      <w:bCs/>
                      <w:szCs w:val="26"/>
                      <w:rtl/>
                    </w:rPr>
                    <w:t xml:space="preserve"> </w:t>
                  </w:r>
                  <w:r w:rsidRPr="006A2D7A">
                    <w:rPr>
                      <w:rFonts w:cs="David" w:hint="eastAsia"/>
                      <w:b/>
                      <w:bCs/>
                      <w:szCs w:val="26"/>
                      <w:rtl/>
                    </w:rPr>
                    <w:t>חדשה</w:t>
                  </w:r>
                </w:p>
                <w:p w14:paraId="71B16DD8" w14:textId="77777777" w:rsidR="003A247C" w:rsidRPr="006A2D7A" w:rsidRDefault="003A247C" w:rsidP="006A2D7A">
                  <w:pPr>
                    <w:spacing w:after="0" w:line="240" w:lineRule="auto"/>
                    <w:rPr>
                      <w:rFonts w:cs="David"/>
                      <w:b/>
                      <w:bCs/>
                      <w:sz w:val="26"/>
                      <w:szCs w:val="26"/>
                    </w:rPr>
                  </w:pPr>
                  <w:r w:rsidRPr="006A2D7A">
                    <w:rPr>
                      <w:rFonts w:cs="David" w:hint="eastAsia"/>
                      <w:b/>
                      <w:bCs/>
                      <w:szCs w:val="26"/>
                      <w:rtl/>
                    </w:rPr>
                    <w:t>אחרת</w:t>
                  </w:r>
                </w:p>
              </w:tc>
              <w:tc>
                <w:tcPr>
                  <w:tcW w:w="3196" w:type="dxa"/>
                  <w:tcBorders>
                    <w:top w:val="single" w:sz="4" w:space="0" w:color="auto"/>
                    <w:left w:val="single" w:sz="4" w:space="0" w:color="auto"/>
                    <w:bottom w:val="single" w:sz="4" w:space="0" w:color="auto"/>
                    <w:right w:val="single" w:sz="4" w:space="0" w:color="auto"/>
                  </w:tcBorders>
                </w:tcPr>
                <w:p w14:paraId="3ECFEA2F" w14:textId="77777777" w:rsidR="003A247C" w:rsidRPr="006A2D7A" w:rsidRDefault="003A247C" w:rsidP="006A2D7A">
                  <w:pPr>
                    <w:spacing w:after="0" w:line="240" w:lineRule="auto"/>
                    <w:rPr>
                      <w:rFonts w:cs="David"/>
                      <w:b/>
                      <w:bCs/>
                      <w:sz w:val="26"/>
                      <w:szCs w:val="26"/>
                    </w:rPr>
                  </w:pPr>
                  <w:r w:rsidRPr="006A2D7A">
                    <w:rPr>
                      <w:rFonts w:cs="David" w:hint="eastAsia"/>
                      <w:b/>
                      <w:bCs/>
                      <w:szCs w:val="26"/>
                      <w:rtl/>
                    </w:rPr>
                    <w:t>הערות</w:t>
                  </w:r>
                </w:p>
              </w:tc>
            </w:tr>
            <w:tr w:rsidR="003A247C" w:rsidRPr="006A2D7A" w14:paraId="41891F26" w14:textId="77777777">
              <w:tc>
                <w:tcPr>
                  <w:tcW w:w="1671" w:type="dxa"/>
                  <w:tcBorders>
                    <w:top w:val="single" w:sz="4" w:space="0" w:color="auto"/>
                    <w:left w:val="single" w:sz="4" w:space="0" w:color="auto"/>
                    <w:bottom w:val="single" w:sz="4" w:space="0" w:color="auto"/>
                    <w:right w:val="single" w:sz="4" w:space="0" w:color="auto"/>
                  </w:tcBorders>
                </w:tcPr>
                <w:p w14:paraId="4CCC6A79" w14:textId="77777777" w:rsidR="003A247C" w:rsidRPr="006A2D7A" w:rsidRDefault="003A247C" w:rsidP="006A2D7A">
                  <w:pPr>
                    <w:spacing w:after="0" w:line="240" w:lineRule="auto"/>
                    <w:rPr>
                      <w:rFonts w:cs="David"/>
                      <w:sz w:val="24"/>
                      <w:szCs w:val="24"/>
                    </w:rPr>
                  </w:pPr>
                  <w:r w:rsidRPr="006A2D7A">
                    <w:rPr>
                      <w:rFonts w:cs="David" w:hint="eastAsia"/>
                      <w:sz w:val="24"/>
                      <w:szCs w:val="24"/>
                      <w:rtl/>
                    </w:rPr>
                    <w:t>נספח</w:t>
                  </w:r>
                  <w:r w:rsidRPr="006A2D7A">
                    <w:rPr>
                      <w:rFonts w:cs="David"/>
                      <w:sz w:val="24"/>
                      <w:szCs w:val="24"/>
                      <w:rtl/>
                    </w:rPr>
                    <w:t xml:space="preserve"> </w:t>
                  </w:r>
                  <w:r w:rsidRPr="006A2D7A">
                    <w:rPr>
                      <w:rFonts w:cs="David" w:hint="eastAsia"/>
                      <w:sz w:val="24"/>
                      <w:szCs w:val="24"/>
                      <w:rtl/>
                    </w:rPr>
                    <w:t>מיגון</w:t>
                  </w:r>
                </w:p>
              </w:tc>
              <w:tc>
                <w:tcPr>
                  <w:tcW w:w="1375" w:type="dxa"/>
                  <w:tcBorders>
                    <w:top w:val="single" w:sz="4" w:space="0" w:color="auto"/>
                    <w:left w:val="single" w:sz="4" w:space="0" w:color="auto"/>
                    <w:bottom w:val="single" w:sz="4" w:space="0" w:color="auto"/>
                    <w:right w:val="single" w:sz="4" w:space="0" w:color="auto"/>
                  </w:tcBorders>
                </w:tcPr>
                <w:p w14:paraId="591D775A" w14:textId="77777777" w:rsidR="003A247C" w:rsidRPr="006A2D7A" w:rsidRDefault="003A247C" w:rsidP="006A2D7A">
                  <w:pPr>
                    <w:spacing w:after="0" w:line="240" w:lineRule="auto"/>
                  </w:pPr>
                  <w:r w:rsidRPr="006A2D7A">
                    <w:rPr>
                      <w:rFonts w:ascii="Wingdings 2" w:hAnsi="Wingdings 2"/>
                      <w:b/>
                      <w:bCs/>
                      <w:sz w:val="32"/>
                      <w:szCs w:val="32"/>
                    </w:rPr>
                    <w:t></w:t>
                  </w:r>
                  <w:r w:rsidRPr="006A2D7A">
                    <w:rPr>
                      <w:rtl/>
                    </w:rPr>
                    <w:t xml:space="preserve"> </w:t>
                  </w:r>
                  <w:r w:rsidRPr="006A2D7A">
                    <w:t xml:space="preserve"> </w:t>
                  </w:r>
                </w:p>
              </w:tc>
              <w:tc>
                <w:tcPr>
                  <w:tcW w:w="859" w:type="dxa"/>
                  <w:tcBorders>
                    <w:top w:val="single" w:sz="4" w:space="0" w:color="auto"/>
                    <w:left w:val="single" w:sz="4" w:space="0" w:color="auto"/>
                    <w:bottom w:val="single" w:sz="4" w:space="0" w:color="auto"/>
                    <w:right w:val="single" w:sz="4" w:space="0" w:color="auto"/>
                  </w:tcBorders>
                </w:tcPr>
                <w:p w14:paraId="5A7897E7" w14:textId="77777777" w:rsidR="003A247C" w:rsidRPr="006A2D7A" w:rsidRDefault="003A247C" w:rsidP="006A2D7A">
                  <w:pPr>
                    <w:spacing w:after="0" w:line="240" w:lineRule="auto"/>
                  </w:pPr>
                  <w:r w:rsidRPr="006A2D7A">
                    <w:rPr>
                      <w:rFonts w:ascii="Wingdings 2" w:hAnsi="Wingdings 2"/>
                      <w:b/>
                      <w:bCs/>
                      <w:sz w:val="32"/>
                      <w:szCs w:val="32"/>
                    </w:rPr>
                    <w:t></w:t>
                  </w:r>
                  <w:r w:rsidRPr="006A2D7A">
                    <w:rPr>
                      <w:rtl/>
                    </w:rPr>
                    <w:t xml:space="preserve"> </w:t>
                  </w:r>
                  <w:r w:rsidRPr="006A2D7A">
                    <w:t xml:space="preserve"> </w:t>
                  </w:r>
                </w:p>
              </w:tc>
              <w:tc>
                <w:tcPr>
                  <w:tcW w:w="3196" w:type="dxa"/>
                  <w:tcBorders>
                    <w:top w:val="single" w:sz="4" w:space="0" w:color="auto"/>
                    <w:left w:val="single" w:sz="4" w:space="0" w:color="auto"/>
                    <w:bottom w:val="single" w:sz="4" w:space="0" w:color="auto"/>
                    <w:right w:val="single" w:sz="4" w:space="0" w:color="auto"/>
                  </w:tcBorders>
                </w:tcPr>
                <w:p w14:paraId="5F685B72" w14:textId="77777777" w:rsidR="003A247C" w:rsidRPr="006A2D7A" w:rsidRDefault="003A247C" w:rsidP="006A2D7A">
                  <w:pPr>
                    <w:spacing w:after="0" w:line="240" w:lineRule="auto"/>
                    <w:rPr>
                      <w:rFonts w:cs="David"/>
                      <w:sz w:val="24"/>
                      <w:szCs w:val="24"/>
                    </w:rPr>
                  </w:pPr>
                </w:p>
              </w:tc>
            </w:tr>
            <w:tr w:rsidR="003A247C" w:rsidRPr="006A2D7A" w14:paraId="1C71DD7F" w14:textId="77777777">
              <w:tc>
                <w:tcPr>
                  <w:tcW w:w="1671" w:type="dxa"/>
                  <w:tcBorders>
                    <w:top w:val="single" w:sz="4" w:space="0" w:color="auto"/>
                    <w:left w:val="single" w:sz="4" w:space="0" w:color="auto"/>
                    <w:bottom w:val="single" w:sz="4" w:space="0" w:color="auto"/>
                    <w:right w:val="single" w:sz="4" w:space="0" w:color="auto"/>
                  </w:tcBorders>
                </w:tcPr>
                <w:p w14:paraId="447CBC83" w14:textId="77777777" w:rsidR="003A247C" w:rsidRPr="006A2D7A" w:rsidRDefault="003A247C" w:rsidP="006A2D7A">
                  <w:pPr>
                    <w:spacing w:after="0" w:line="240" w:lineRule="auto"/>
                    <w:rPr>
                      <w:rFonts w:cs="David"/>
                      <w:sz w:val="24"/>
                      <w:szCs w:val="24"/>
                    </w:rPr>
                  </w:pPr>
                  <w:r w:rsidRPr="006A2D7A">
                    <w:rPr>
                      <w:rFonts w:cs="David" w:hint="eastAsia"/>
                      <w:sz w:val="24"/>
                      <w:szCs w:val="24"/>
                      <w:rtl/>
                    </w:rPr>
                    <w:t>נספח</w:t>
                  </w:r>
                  <w:r w:rsidRPr="006A2D7A">
                    <w:rPr>
                      <w:rFonts w:cs="David"/>
                      <w:sz w:val="24"/>
                      <w:szCs w:val="24"/>
                      <w:rtl/>
                    </w:rPr>
                    <w:t xml:space="preserve"> </w:t>
                  </w:r>
                  <w:r w:rsidRPr="006A2D7A">
                    <w:rPr>
                      <w:rFonts w:cs="David" w:hint="eastAsia"/>
                      <w:sz w:val="24"/>
                      <w:szCs w:val="24"/>
                      <w:rtl/>
                    </w:rPr>
                    <w:t>יציבות</w:t>
                  </w:r>
                </w:p>
              </w:tc>
              <w:tc>
                <w:tcPr>
                  <w:tcW w:w="1375" w:type="dxa"/>
                  <w:tcBorders>
                    <w:top w:val="single" w:sz="4" w:space="0" w:color="auto"/>
                    <w:left w:val="single" w:sz="4" w:space="0" w:color="auto"/>
                    <w:bottom w:val="single" w:sz="4" w:space="0" w:color="auto"/>
                    <w:right w:val="single" w:sz="4" w:space="0" w:color="auto"/>
                  </w:tcBorders>
                </w:tcPr>
                <w:p w14:paraId="0058C0EA" w14:textId="77777777" w:rsidR="003A247C" w:rsidRPr="006A2D7A" w:rsidRDefault="003A247C" w:rsidP="006A2D7A">
                  <w:pPr>
                    <w:spacing w:after="0" w:line="240" w:lineRule="auto"/>
                  </w:pPr>
                  <w:r w:rsidRPr="006A2D7A">
                    <w:rPr>
                      <w:rFonts w:ascii="Wingdings 2" w:hAnsi="Wingdings 2"/>
                      <w:b/>
                      <w:bCs/>
                      <w:sz w:val="32"/>
                      <w:szCs w:val="32"/>
                    </w:rPr>
                    <w:t></w:t>
                  </w:r>
                  <w:r w:rsidRPr="006A2D7A">
                    <w:rPr>
                      <w:rtl/>
                    </w:rPr>
                    <w:t xml:space="preserve">  </w:t>
                  </w:r>
                </w:p>
              </w:tc>
              <w:tc>
                <w:tcPr>
                  <w:tcW w:w="859" w:type="dxa"/>
                  <w:tcBorders>
                    <w:top w:val="single" w:sz="4" w:space="0" w:color="auto"/>
                    <w:left w:val="single" w:sz="4" w:space="0" w:color="auto"/>
                    <w:bottom w:val="single" w:sz="4" w:space="0" w:color="auto"/>
                    <w:right w:val="single" w:sz="4" w:space="0" w:color="auto"/>
                  </w:tcBorders>
                </w:tcPr>
                <w:p w14:paraId="67ED83E2" w14:textId="77777777" w:rsidR="003A247C" w:rsidRPr="006A2D7A" w:rsidRDefault="003A247C" w:rsidP="006A2D7A">
                  <w:pPr>
                    <w:spacing w:after="0" w:line="240" w:lineRule="auto"/>
                  </w:pPr>
                  <w:r w:rsidRPr="006A2D7A">
                    <w:rPr>
                      <w:rFonts w:ascii="Wingdings 2" w:hAnsi="Wingdings 2"/>
                      <w:b/>
                      <w:bCs/>
                      <w:sz w:val="32"/>
                      <w:szCs w:val="32"/>
                    </w:rPr>
                    <w:t></w:t>
                  </w:r>
                  <w:r w:rsidRPr="006A2D7A">
                    <w:rPr>
                      <w:rtl/>
                    </w:rPr>
                    <w:t xml:space="preserve">  </w:t>
                  </w:r>
                </w:p>
              </w:tc>
              <w:tc>
                <w:tcPr>
                  <w:tcW w:w="3196" w:type="dxa"/>
                  <w:tcBorders>
                    <w:top w:val="single" w:sz="4" w:space="0" w:color="auto"/>
                    <w:left w:val="single" w:sz="4" w:space="0" w:color="auto"/>
                    <w:bottom w:val="single" w:sz="4" w:space="0" w:color="auto"/>
                    <w:right w:val="single" w:sz="4" w:space="0" w:color="auto"/>
                  </w:tcBorders>
                </w:tcPr>
                <w:p w14:paraId="1DE95BC2" w14:textId="77777777" w:rsidR="003A247C" w:rsidRPr="006A2D7A" w:rsidRDefault="003A247C" w:rsidP="006A2D7A">
                  <w:pPr>
                    <w:spacing w:after="0" w:line="240" w:lineRule="auto"/>
                    <w:rPr>
                      <w:rFonts w:cs="David"/>
                      <w:sz w:val="24"/>
                      <w:szCs w:val="24"/>
                    </w:rPr>
                  </w:pPr>
                </w:p>
              </w:tc>
            </w:tr>
            <w:tr w:rsidR="003A247C" w:rsidRPr="006A2D7A" w14:paraId="3A88D5F9" w14:textId="77777777">
              <w:tc>
                <w:tcPr>
                  <w:tcW w:w="1671" w:type="dxa"/>
                  <w:tcBorders>
                    <w:top w:val="single" w:sz="4" w:space="0" w:color="auto"/>
                    <w:left w:val="single" w:sz="4" w:space="0" w:color="auto"/>
                    <w:bottom w:val="single" w:sz="4" w:space="0" w:color="auto"/>
                    <w:right w:val="single" w:sz="4" w:space="0" w:color="auto"/>
                  </w:tcBorders>
                </w:tcPr>
                <w:p w14:paraId="574B1791" w14:textId="77777777" w:rsidR="003A247C" w:rsidRPr="006A2D7A" w:rsidRDefault="003A247C" w:rsidP="006A2D7A">
                  <w:pPr>
                    <w:spacing w:after="0" w:line="240" w:lineRule="auto"/>
                    <w:rPr>
                      <w:rFonts w:cs="David"/>
                      <w:sz w:val="24"/>
                      <w:szCs w:val="24"/>
                    </w:rPr>
                  </w:pPr>
                  <w:r w:rsidRPr="006A2D7A">
                    <w:rPr>
                      <w:rFonts w:cs="David" w:hint="eastAsia"/>
                      <w:sz w:val="24"/>
                      <w:szCs w:val="24"/>
                      <w:rtl/>
                    </w:rPr>
                    <w:t>נספח</w:t>
                  </w:r>
                  <w:r w:rsidRPr="006A2D7A">
                    <w:rPr>
                      <w:rFonts w:cs="David"/>
                      <w:sz w:val="24"/>
                      <w:szCs w:val="24"/>
                      <w:rtl/>
                    </w:rPr>
                    <w:t xml:space="preserve"> </w:t>
                  </w:r>
                  <w:r w:rsidRPr="006A2D7A">
                    <w:rPr>
                      <w:rFonts w:cs="David" w:hint="eastAsia"/>
                      <w:sz w:val="24"/>
                      <w:szCs w:val="24"/>
                      <w:rtl/>
                    </w:rPr>
                    <w:t>בטיחות</w:t>
                  </w:r>
                  <w:r w:rsidRPr="006A2D7A">
                    <w:rPr>
                      <w:rFonts w:cs="David"/>
                      <w:sz w:val="24"/>
                      <w:szCs w:val="24"/>
                      <w:rtl/>
                    </w:rPr>
                    <w:t xml:space="preserve"> </w:t>
                  </w:r>
                  <w:r w:rsidRPr="006A2D7A">
                    <w:rPr>
                      <w:rFonts w:cs="David" w:hint="eastAsia"/>
                      <w:sz w:val="24"/>
                      <w:szCs w:val="24"/>
                      <w:rtl/>
                    </w:rPr>
                    <w:t>אש</w:t>
                  </w:r>
                  <w:r w:rsidRPr="006A2D7A">
                    <w:rPr>
                      <w:rFonts w:cs="David"/>
                      <w:sz w:val="24"/>
                      <w:szCs w:val="24"/>
                      <w:rtl/>
                    </w:rPr>
                    <w:t xml:space="preserve"> </w:t>
                  </w:r>
                </w:p>
              </w:tc>
              <w:tc>
                <w:tcPr>
                  <w:tcW w:w="1375" w:type="dxa"/>
                  <w:tcBorders>
                    <w:top w:val="single" w:sz="4" w:space="0" w:color="auto"/>
                    <w:left w:val="single" w:sz="4" w:space="0" w:color="auto"/>
                    <w:bottom w:val="single" w:sz="4" w:space="0" w:color="auto"/>
                    <w:right w:val="single" w:sz="4" w:space="0" w:color="auto"/>
                  </w:tcBorders>
                </w:tcPr>
                <w:p w14:paraId="76D40BFC" w14:textId="77777777" w:rsidR="003A247C" w:rsidRPr="006A2D7A" w:rsidRDefault="003A247C" w:rsidP="006A2D7A">
                  <w:pPr>
                    <w:spacing w:after="0" w:line="240" w:lineRule="auto"/>
                  </w:pPr>
                  <w:r w:rsidRPr="006A2D7A">
                    <w:rPr>
                      <w:b/>
                      <w:bCs/>
                      <w:sz w:val="32"/>
                      <w:szCs w:val="32"/>
                      <w:rtl/>
                    </w:rPr>
                    <w:t xml:space="preserve"> </w:t>
                  </w:r>
                </w:p>
              </w:tc>
              <w:tc>
                <w:tcPr>
                  <w:tcW w:w="859" w:type="dxa"/>
                  <w:tcBorders>
                    <w:top w:val="single" w:sz="4" w:space="0" w:color="auto"/>
                    <w:left w:val="single" w:sz="4" w:space="0" w:color="auto"/>
                    <w:bottom w:val="single" w:sz="4" w:space="0" w:color="auto"/>
                    <w:right w:val="single" w:sz="4" w:space="0" w:color="auto"/>
                  </w:tcBorders>
                </w:tcPr>
                <w:p w14:paraId="3FDCBB7B" w14:textId="77777777" w:rsidR="003A247C" w:rsidRPr="006A2D7A" w:rsidRDefault="003A247C" w:rsidP="006A2D7A">
                  <w:pPr>
                    <w:spacing w:after="0" w:line="240" w:lineRule="auto"/>
                  </w:pPr>
                  <w:r w:rsidRPr="006A2D7A">
                    <w:rPr>
                      <w:rFonts w:ascii="Wingdings 2" w:hAnsi="Wingdings 2"/>
                      <w:b/>
                      <w:bCs/>
                      <w:sz w:val="32"/>
                      <w:szCs w:val="32"/>
                    </w:rPr>
                    <w:t></w:t>
                  </w:r>
                </w:p>
              </w:tc>
              <w:tc>
                <w:tcPr>
                  <w:tcW w:w="3196" w:type="dxa"/>
                  <w:tcBorders>
                    <w:top w:val="single" w:sz="4" w:space="0" w:color="auto"/>
                    <w:left w:val="single" w:sz="4" w:space="0" w:color="auto"/>
                    <w:bottom w:val="single" w:sz="4" w:space="0" w:color="auto"/>
                    <w:right w:val="single" w:sz="4" w:space="0" w:color="auto"/>
                  </w:tcBorders>
                </w:tcPr>
                <w:p w14:paraId="12113E1F" w14:textId="77777777" w:rsidR="003A247C" w:rsidRPr="006A2D7A" w:rsidRDefault="003A247C" w:rsidP="006A2D7A">
                  <w:pPr>
                    <w:spacing w:after="0" w:line="240" w:lineRule="auto"/>
                    <w:rPr>
                      <w:rFonts w:cs="David"/>
                      <w:sz w:val="24"/>
                      <w:szCs w:val="24"/>
                    </w:rPr>
                  </w:pPr>
                  <w:r w:rsidRPr="006A2D7A">
                    <w:rPr>
                      <w:rFonts w:cs="David" w:hint="eastAsia"/>
                      <w:sz w:val="24"/>
                      <w:szCs w:val="24"/>
                      <w:rtl/>
                    </w:rPr>
                    <w:t>לבנין</w:t>
                  </w:r>
                  <w:r w:rsidRPr="006A2D7A">
                    <w:rPr>
                      <w:rFonts w:cs="David"/>
                      <w:sz w:val="24"/>
                      <w:szCs w:val="24"/>
                      <w:rtl/>
                    </w:rPr>
                    <w:t xml:space="preserve"> </w:t>
                  </w:r>
                  <w:r w:rsidRPr="006A2D7A">
                    <w:rPr>
                      <w:rFonts w:cs="David" w:hint="eastAsia"/>
                      <w:sz w:val="24"/>
                      <w:szCs w:val="24"/>
                      <w:rtl/>
                    </w:rPr>
                    <w:t>מעל</w:t>
                  </w:r>
                  <w:r w:rsidRPr="006A2D7A">
                    <w:rPr>
                      <w:rFonts w:cs="David"/>
                      <w:sz w:val="24"/>
                      <w:szCs w:val="24"/>
                      <w:rtl/>
                    </w:rPr>
                    <w:t xml:space="preserve"> 13  </w:t>
                  </w:r>
                  <w:r w:rsidRPr="006A2D7A">
                    <w:rPr>
                      <w:rFonts w:cs="David" w:hint="eastAsia"/>
                      <w:sz w:val="24"/>
                      <w:szCs w:val="24"/>
                      <w:rtl/>
                    </w:rPr>
                    <w:t>מטר</w:t>
                  </w:r>
                  <w:r>
                    <w:rPr>
                      <w:rFonts w:cs="David" w:hint="eastAsia"/>
                      <w:sz w:val="24"/>
                      <w:szCs w:val="24"/>
                      <w:rtl/>
                    </w:rPr>
                    <w:t>ים</w:t>
                  </w:r>
                </w:p>
              </w:tc>
            </w:tr>
            <w:tr w:rsidR="003A247C" w:rsidRPr="006A2D7A" w14:paraId="5C5E61EC" w14:textId="77777777">
              <w:tc>
                <w:tcPr>
                  <w:tcW w:w="1671" w:type="dxa"/>
                  <w:tcBorders>
                    <w:top w:val="single" w:sz="4" w:space="0" w:color="auto"/>
                    <w:left w:val="single" w:sz="4" w:space="0" w:color="auto"/>
                    <w:bottom w:val="single" w:sz="4" w:space="0" w:color="auto"/>
                    <w:right w:val="single" w:sz="4" w:space="0" w:color="auto"/>
                  </w:tcBorders>
                </w:tcPr>
                <w:p w14:paraId="2E857977" w14:textId="77777777" w:rsidR="003A247C" w:rsidRPr="006A2D7A" w:rsidRDefault="003A247C" w:rsidP="006A2D7A">
                  <w:pPr>
                    <w:spacing w:after="0" w:line="240" w:lineRule="auto"/>
                    <w:rPr>
                      <w:rFonts w:cs="David"/>
                      <w:sz w:val="24"/>
                      <w:szCs w:val="24"/>
                    </w:rPr>
                  </w:pPr>
                  <w:r w:rsidRPr="006A2D7A">
                    <w:rPr>
                      <w:rFonts w:cs="David" w:hint="eastAsia"/>
                      <w:sz w:val="24"/>
                      <w:szCs w:val="24"/>
                      <w:rtl/>
                    </w:rPr>
                    <w:t>נספח</w:t>
                  </w:r>
                  <w:r w:rsidRPr="006A2D7A">
                    <w:rPr>
                      <w:rFonts w:cs="David"/>
                      <w:sz w:val="24"/>
                      <w:szCs w:val="24"/>
                      <w:rtl/>
                    </w:rPr>
                    <w:t xml:space="preserve"> </w:t>
                  </w:r>
                  <w:r w:rsidRPr="006A2D7A">
                    <w:rPr>
                      <w:rFonts w:cs="David" w:hint="eastAsia"/>
                      <w:sz w:val="24"/>
                      <w:szCs w:val="24"/>
                      <w:rtl/>
                    </w:rPr>
                    <w:t>תב</w:t>
                  </w:r>
                  <w:r>
                    <w:rPr>
                      <w:rFonts w:cs="David" w:hint="eastAsia"/>
                      <w:sz w:val="24"/>
                      <w:szCs w:val="24"/>
                      <w:rtl/>
                    </w:rPr>
                    <w:t>ר</w:t>
                  </w:r>
                  <w:r w:rsidRPr="006A2D7A">
                    <w:rPr>
                      <w:rFonts w:cs="David" w:hint="eastAsia"/>
                      <w:sz w:val="24"/>
                      <w:szCs w:val="24"/>
                      <w:rtl/>
                    </w:rPr>
                    <w:t>ו</w:t>
                  </w:r>
                  <w:r>
                    <w:rPr>
                      <w:rFonts w:cs="David" w:hint="eastAsia"/>
                      <w:sz w:val="24"/>
                      <w:szCs w:val="24"/>
                      <w:rtl/>
                    </w:rPr>
                    <w:t>א</w:t>
                  </w:r>
                  <w:r w:rsidRPr="006A2D7A">
                    <w:rPr>
                      <w:rFonts w:cs="David" w:hint="eastAsia"/>
                      <w:sz w:val="24"/>
                      <w:szCs w:val="24"/>
                      <w:rtl/>
                    </w:rPr>
                    <w:t>ה</w:t>
                  </w:r>
                </w:p>
              </w:tc>
              <w:tc>
                <w:tcPr>
                  <w:tcW w:w="1375" w:type="dxa"/>
                  <w:tcBorders>
                    <w:top w:val="single" w:sz="4" w:space="0" w:color="auto"/>
                    <w:left w:val="single" w:sz="4" w:space="0" w:color="auto"/>
                    <w:bottom w:val="single" w:sz="4" w:space="0" w:color="auto"/>
                    <w:right w:val="single" w:sz="4" w:space="0" w:color="auto"/>
                  </w:tcBorders>
                </w:tcPr>
                <w:p w14:paraId="5191930F" w14:textId="77777777" w:rsidR="003A247C" w:rsidRPr="006A2D7A" w:rsidRDefault="003A247C" w:rsidP="006A2D7A">
                  <w:pPr>
                    <w:spacing w:after="0" w:line="240" w:lineRule="auto"/>
                  </w:pPr>
                  <w:r w:rsidRPr="006A2D7A">
                    <w:rPr>
                      <w:rFonts w:ascii="Wingdings 2" w:hAnsi="Wingdings 2"/>
                      <w:b/>
                      <w:bCs/>
                      <w:sz w:val="32"/>
                      <w:szCs w:val="32"/>
                    </w:rPr>
                    <w:t></w:t>
                  </w:r>
                </w:p>
              </w:tc>
              <w:tc>
                <w:tcPr>
                  <w:tcW w:w="859" w:type="dxa"/>
                  <w:tcBorders>
                    <w:top w:val="single" w:sz="4" w:space="0" w:color="auto"/>
                    <w:left w:val="single" w:sz="4" w:space="0" w:color="auto"/>
                    <w:bottom w:val="single" w:sz="4" w:space="0" w:color="auto"/>
                    <w:right w:val="single" w:sz="4" w:space="0" w:color="auto"/>
                  </w:tcBorders>
                </w:tcPr>
                <w:p w14:paraId="58C39591" w14:textId="77777777" w:rsidR="003A247C" w:rsidRPr="006A2D7A" w:rsidRDefault="003A247C" w:rsidP="006A2D7A">
                  <w:pPr>
                    <w:spacing w:after="0" w:line="240" w:lineRule="auto"/>
                  </w:pPr>
                  <w:r w:rsidRPr="006A2D7A">
                    <w:rPr>
                      <w:rFonts w:ascii="Wingdings 2" w:hAnsi="Wingdings 2"/>
                      <w:b/>
                      <w:bCs/>
                      <w:sz w:val="32"/>
                      <w:szCs w:val="32"/>
                    </w:rPr>
                    <w:t></w:t>
                  </w:r>
                  <w:r w:rsidRPr="006A2D7A">
                    <w:rPr>
                      <w:rtl/>
                    </w:rPr>
                    <w:t xml:space="preserve"> </w:t>
                  </w:r>
                </w:p>
              </w:tc>
              <w:tc>
                <w:tcPr>
                  <w:tcW w:w="3196" w:type="dxa"/>
                  <w:tcBorders>
                    <w:top w:val="single" w:sz="4" w:space="0" w:color="auto"/>
                    <w:left w:val="single" w:sz="4" w:space="0" w:color="auto"/>
                    <w:bottom w:val="single" w:sz="4" w:space="0" w:color="auto"/>
                    <w:right w:val="single" w:sz="4" w:space="0" w:color="auto"/>
                  </w:tcBorders>
                </w:tcPr>
                <w:p w14:paraId="624DC3D3" w14:textId="77777777" w:rsidR="003A247C" w:rsidRPr="006A2D7A" w:rsidRDefault="003A247C" w:rsidP="006A2D7A">
                  <w:pPr>
                    <w:spacing w:after="0" w:line="240" w:lineRule="auto"/>
                    <w:rPr>
                      <w:rFonts w:cs="David"/>
                      <w:sz w:val="24"/>
                      <w:szCs w:val="24"/>
                    </w:rPr>
                  </w:pPr>
                  <w:r w:rsidRPr="006A2D7A">
                    <w:rPr>
                      <w:rFonts w:cs="David" w:hint="eastAsia"/>
                      <w:sz w:val="24"/>
                      <w:szCs w:val="24"/>
                      <w:rtl/>
                    </w:rPr>
                    <w:t>בצמוד</w:t>
                  </w:r>
                  <w:r w:rsidRPr="006A2D7A">
                    <w:rPr>
                      <w:rFonts w:cs="David"/>
                      <w:sz w:val="24"/>
                      <w:szCs w:val="24"/>
                      <w:rtl/>
                    </w:rPr>
                    <w:t xml:space="preserve"> </w:t>
                  </w:r>
                  <w:r w:rsidRPr="006A2D7A">
                    <w:rPr>
                      <w:rFonts w:cs="David" w:hint="eastAsia"/>
                      <w:sz w:val="24"/>
                      <w:szCs w:val="24"/>
                      <w:rtl/>
                    </w:rPr>
                    <w:t>קרקע</w:t>
                  </w:r>
                  <w:r w:rsidRPr="006A2D7A">
                    <w:rPr>
                      <w:rFonts w:cs="David"/>
                      <w:sz w:val="24"/>
                      <w:szCs w:val="24"/>
                      <w:rtl/>
                    </w:rPr>
                    <w:t xml:space="preserve"> – </w:t>
                  </w:r>
                  <w:r w:rsidRPr="006A2D7A">
                    <w:rPr>
                      <w:rFonts w:cs="David" w:hint="eastAsia"/>
                      <w:sz w:val="24"/>
                      <w:szCs w:val="24"/>
                      <w:rtl/>
                    </w:rPr>
                    <w:t>חתך</w:t>
                  </w:r>
                  <w:r w:rsidRPr="006A2D7A">
                    <w:rPr>
                      <w:rFonts w:cs="David"/>
                      <w:sz w:val="24"/>
                      <w:szCs w:val="24"/>
                      <w:rtl/>
                    </w:rPr>
                    <w:t xml:space="preserve"> </w:t>
                  </w:r>
                  <w:r w:rsidRPr="006A2D7A">
                    <w:rPr>
                      <w:rFonts w:cs="David" w:hint="eastAsia"/>
                      <w:sz w:val="24"/>
                      <w:szCs w:val="24"/>
                      <w:rtl/>
                    </w:rPr>
                    <w:t>ביוב</w:t>
                  </w:r>
                  <w:r w:rsidRPr="006A2D7A">
                    <w:rPr>
                      <w:rFonts w:cs="David"/>
                      <w:sz w:val="24"/>
                      <w:szCs w:val="24"/>
                      <w:rtl/>
                    </w:rPr>
                    <w:t xml:space="preserve"> </w:t>
                  </w:r>
                  <w:r w:rsidRPr="006A2D7A">
                    <w:rPr>
                      <w:rFonts w:cs="David" w:hint="eastAsia"/>
                      <w:sz w:val="24"/>
                      <w:szCs w:val="24"/>
                      <w:rtl/>
                    </w:rPr>
                    <w:t>בלבד</w:t>
                  </w:r>
                </w:p>
              </w:tc>
            </w:tr>
            <w:tr w:rsidR="003A247C" w:rsidRPr="006A2D7A" w14:paraId="3AF45FA3" w14:textId="77777777">
              <w:tc>
                <w:tcPr>
                  <w:tcW w:w="1671" w:type="dxa"/>
                  <w:tcBorders>
                    <w:top w:val="single" w:sz="4" w:space="0" w:color="auto"/>
                    <w:left w:val="single" w:sz="4" w:space="0" w:color="auto"/>
                    <w:bottom w:val="single" w:sz="4" w:space="0" w:color="auto"/>
                    <w:right w:val="single" w:sz="4" w:space="0" w:color="auto"/>
                  </w:tcBorders>
                </w:tcPr>
                <w:p w14:paraId="2BDF86A2" w14:textId="77777777" w:rsidR="003A247C" w:rsidRPr="006A2D7A" w:rsidRDefault="003A247C" w:rsidP="006A2D7A">
                  <w:pPr>
                    <w:spacing w:after="0" w:line="240" w:lineRule="auto"/>
                    <w:rPr>
                      <w:rFonts w:cs="David"/>
                      <w:sz w:val="24"/>
                      <w:szCs w:val="24"/>
                    </w:rPr>
                  </w:pPr>
                  <w:r w:rsidRPr="006A2D7A">
                    <w:rPr>
                      <w:rFonts w:cs="David" w:hint="eastAsia"/>
                      <w:sz w:val="24"/>
                      <w:szCs w:val="24"/>
                      <w:rtl/>
                    </w:rPr>
                    <w:t>נספח</w:t>
                  </w:r>
                  <w:r w:rsidRPr="006A2D7A">
                    <w:rPr>
                      <w:rFonts w:cs="David"/>
                      <w:sz w:val="24"/>
                      <w:szCs w:val="24"/>
                      <w:rtl/>
                    </w:rPr>
                    <w:t xml:space="preserve"> </w:t>
                  </w:r>
                  <w:r w:rsidRPr="006A2D7A">
                    <w:rPr>
                      <w:rFonts w:cs="David" w:hint="eastAsia"/>
                      <w:sz w:val="24"/>
                      <w:szCs w:val="24"/>
                      <w:rtl/>
                    </w:rPr>
                    <w:t>אוורור</w:t>
                  </w:r>
                </w:p>
              </w:tc>
              <w:tc>
                <w:tcPr>
                  <w:tcW w:w="1375" w:type="dxa"/>
                  <w:tcBorders>
                    <w:top w:val="single" w:sz="4" w:space="0" w:color="auto"/>
                    <w:left w:val="single" w:sz="4" w:space="0" w:color="auto"/>
                    <w:bottom w:val="single" w:sz="4" w:space="0" w:color="auto"/>
                    <w:right w:val="single" w:sz="4" w:space="0" w:color="auto"/>
                  </w:tcBorders>
                </w:tcPr>
                <w:p w14:paraId="393CBDE8" w14:textId="77777777" w:rsidR="003A247C" w:rsidRPr="006A2D7A" w:rsidRDefault="003A247C" w:rsidP="006A2D7A">
                  <w:pPr>
                    <w:spacing w:after="0" w:line="240" w:lineRule="auto"/>
                  </w:pPr>
                </w:p>
              </w:tc>
              <w:tc>
                <w:tcPr>
                  <w:tcW w:w="859" w:type="dxa"/>
                  <w:tcBorders>
                    <w:top w:val="single" w:sz="4" w:space="0" w:color="auto"/>
                    <w:left w:val="single" w:sz="4" w:space="0" w:color="auto"/>
                    <w:bottom w:val="single" w:sz="4" w:space="0" w:color="auto"/>
                    <w:right w:val="single" w:sz="4" w:space="0" w:color="auto"/>
                  </w:tcBorders>
                </w:tcPr>
                <w:p w14:paraId="6A4E4AF0" w14:textId="77777777" w:rsidR="003A247C" w:rsidRPr="006A2D7A" w:rsidRDefault="003A247C" w:rsidP="006A2D7A">
                  <w:pPr>
                    <w:spacing w:after="0" w:line="240" w:lineRule="auto"/>
                  </w:pPr>
                </w:p>
              </w:tc>
              <w:tc>
                <w:tcPr>
                  <w:tcW w:w="3196" w:type="dxa"/>
                  <w:tcBorders>
                    <w:top w:val="single" w:sz="4" w:space="0" w:color="auto"/>
                    <w:left w:val="single" w:sz="4" w:space="0" w:color="auto"/>
                    <w:bottom w:val="single" w:sz="4" w:space="0" w:color="auto"/>
                    <w:right w:val="single" w:sz="4" w:space="0" w:color="auto"/>
                  </w:tcBorders>
                </w:tcPr>
                <w:p w14:paraId="589DDB56" w14:textId="77777777" w:rsidR="003A247C" w:rsidRPr="006A2D7A" w:rsidRDefault="003A247C" w:rsidP="006A2D7A">
                  <w:pPr>
                    <w:spacing w:after="0" w:line="240" w:lineRule="auto"/>
                    <w:rPr>
                      <w:rFonts w:cs="David"/>
                      <w:sz w:val="24"/>
                      <w:szCs w:val="24"/>
                    </w:rPr>
                  </w:pPr>
                  <w:r w:rsidRPr="006A2D7A">
                    <w:rPr>
                      <w:rFonts w:cs="David" w:hint="eastAsia"/>
                      <w:sz w:val="24"/>
                      <w:szCs w:val="24"/>
                      <w:rtl/>
                    </w:rPr>
                    <w:t>לפי</w:t>
                  </w:r>
                  <w:r w:rsidRPr="006A2D7A">
                    <w:rPr>
                      <w:rFonts w:cs="David"/>
                      <w:sz w:val="24"/>
                      <w:szCs w:val="24"/>
                      <w:rtl/>
                    </w:rPr>
                    <w:t xml:space="preserve"> </w:t>
                  </w:r>
                  <w:r w:rsidRPr="006A2D7A">
                    <w:rPr>
                      <w:rFonts w:cs="David" w:hint="eastAsia"/>
                      <w:sz w:val="24"/>
                      <w:szCs w:val="24"/>
                      <w:rtl/>
                    </w:rPr>
                    <w:t>דרישה</w:t>
                  </w:r>
                  <w:r w:rsidRPr="006A2D7A">
                    <w:rPr>
                      <w:rFonts w:cs="David"/>
                      <w:sz w:val="24"/>
                      <w:szCs w:val="24"/>
                      <w:rtl/>
                    </w:rPr>
                    <w:t xml:space="preserve"> </w:t>
                  </w:r>
                  <w:r w:rsidRPr="006A2D7A">
                    <w:rPr>
                      <w:rFonts w:cs="David" w:hint="eastAsia"/>
                      <w:sz w:val="24"/>
                      <w:szCs w:val="24"/>
                      <w:rtl/>
                    </w:rPr>
                    <w:t>במידע</w:t>
                  </w:r>
                  <w:r w:rsidRPr="006A2D7A">
                    <w:rPr>
                      <w:rFonts w:cs="David"/>
                      <w:sz w:val="24"/>
                      <w:szCs w:val="24"/>
                      <w:rtl/>
                    </w:rPr>
                    <w:t xml:space="preserve">  </w:t>
                  </w:r>
                </w:p>
              </w:tc>
            </w:tr>
            <w:tr w:rsidR="003A247C" w:rsidRPr="006A2D7A" w14:paraId="34EE0707" w14:textId="77777777">
              <w:tc>
                <w:tcPr>
                  <w:tcW w:w="1671" w:type="dxa"/>
                  <w:tcBorders>
                    <w:top w:val="single" w:sz="4" w:space="0" w:color="auto"/>
                    <w:left w:val="single" w:sz="4" w:space="0" w:color="auto"/>
                    <w:bottom w:val="single" w:sz="4" w:space="0" w:color="auto"/>
                    <w:right w:val="single" w:sz="4" w:space="0" w:color="auto"/>
                  </w:tcBorders>
                </w:tcPr>
                <w:p w14:paraId="4C05D18C" w14:textId="77777777" w:rsidR="003A247C" w:rsidRPr="006A2D7A" w:rsidRDefault="003A247C" w:rsidP="006A2D7A">
                  <w:pPr>
                    <w:spacing w:after="0" w:line="240" w:lineRule="auto"/>
                    <w:rPr>
                      <w:rFonts w:cs="David"/>
                      <w:sz w:val="24"/>
                      <w:szCs w:val="24"/>
                    </w:rPr>
                  </w:pPr>
                  <w:r w:rsidRPr="006A2D7A">
                    <w:rPr>
                      <w:rFonts w:cs="David" w:hint="eastAsia"/>
                      <w:sz w:val="24"/>
                      <w:szCs w:val="24"/>
                      <w:rtl/>
                    </w:rPr>
                    <w:t>נספח</w:t>
                  </w:r>
                  <w:r w:rsidRPr="006A2D7A">
                    <w:rPr>
                      <w:rFonts w:cs="David"/>
                      <w:sz w:val="24"/>
                      <w:szCs w:val="24"/>
                      <w:rtl/>
                    </w:rPr>
                    <w:t xml:space="preserve"> </w:t>
                  </w:r>
                  <w:r w:rsidRPr="006A2D7A">
                    <w:rPr>
                      <w:rFonts w:cs="David" w:hint="eastAsia"/>
                      <w:sz w:val="24"/>
                      <w:szCs w:val="24"/>
                      <w:rtl/>
                    </w:rPr>
                    <w:t>דוח</w:t>
                  </w:r>
                  <w:r w:rsidRPr="006A2D7A">
                    <w:rPr>
                      <w:rFonts w:cs="David"/>
                      <w:sz w:val="24"/>
                      <w:szCs w:val="24"/>
                      <w:rtl/>
                    </w:rPr>
                    <w:t xml:space="preserve">  </w:t>
                  </w:r>
                  <w:r w:rsidRPr="006A2D7A">
                    <w:rPr>
                      <w:rFonts w:cs="David" w:hint="eastAsia"/>
                      <w:sz w:val="24"/>
                      <w:szCs w:val="24"/>
                      <w:rtl/>
                    </w:rPr>
                    <w:t>קרקע</w:t>
                  </w:r>
                  <w:r w:rsidRPr="006A2D7A">
                    <w:rPr>
                      <w:rFonts w:cs="David"/>
                      <w:sz w:val="24"/>
                      <w:szCs w:val="24"/>
                      <w:rtl/>
                    </w:rPr>
                    <w:t xml:space="preserve">  </w:t>
                  </w:r>
                  <w:r w:rsidRPr="006A2D7A">
                    <w:rPr>
                      <w:rFonts w:cs="David" w:hint="eastAsia"/>
                      <w:sz w:val="24"/>
                      <w:szCs w:val="24"/>
                      <w:rtl/>
                    </w:rPr>
                    <w:t>וביסוס</w:t>
                  </w:r>
                </w:p>
              </w:tc>
              <w:tc>
                <w:tcPr>
                  <w:tcW w:w="1375" w:type="dxa"/>
                  <w:tcBorders>
                    <w:top w:val="single" w:sz="4" w:space="0" w:color="auto"/>
                    <w:left w:val="single" w:sz="4" w:space="0" w:color="auto"/>
                    <w:bottom w:val="single" w:sz="4" w:space="0" w:color="auto"/>
                    <w:right w:val="single" w:sz="4" w:space="0" w:color="auto"/>
                  </w:tcBorders>
                </w:tcPr>
                <w:p w14:paraId="1644BFD4" w14:textId="77777777" w:rsidR="003A247C" w:rsidRPr="006A2D7A" w:rsidRDefault="003A247C" w:rsidP="006A2D7A">
                  <w:pPr>
                    <w:spacing w:after="0" w:line="240" w:lineRule="auto"/>
                  </w:pPr>
                  <w:r w:rsidRPr="006A2D7A">
                    <w:rPr>
                      <w:rFonts w:ascii="Wingdings 2" w:hAnsi="Wingdings 2"/>
                      <w:b/>
                      <w:bCs/>
                      <w:sz w:val="32"/>
                      <w:szCs w:val="32"/>
                    </w:rPr>
                    <w:t></w:t>
                  </w:r>
                </w:p>
              </w:tc>
              <w:tc>
                <w:tcPr>
                  <w:tcW w:w="859" w:type="dxa"/>
                  <w:tcBorders>
                    <w:top w:val="single" w:sz="4" w:space="0" w:color="auto"/>
                    <w:left w:val="single" w:sz="4" w:space="0" w:color="auto"/>
                    <w:bottom w:val="single" w:sz="4" w:space="0" w:color="auto"/>
                    <w:right w:val="single" w:sz="4" w:space="0" w:color="auto"/>
                  </w:tcBorders>
                </w:tcPr>
                <w:p w14:paraId="667FE4EE" w14:textId="77777777" w:rsidR="003A247C" w:rsidRPr="006A2D7A" w:rsidRDefault="003A247C" w:rsidP="006A2D7A">
                  <w:pPr>
                    <w:spacing w:after="0" w:line="240" w:lineRule="auto"/>
                  </w:pPr>
                  <w:r w:rsidRPr="006A2D7A">
                    <w:rPr>
                      <w:rFonts w:ascii="Wingdings 2" w:hAnsi="Wingdings 2"/>
                      <w:b/>
                      <w:bCs/>
                      <w:sz w:val="32"/>
                      <w:szCs w:val="32"/>
                    </w:rPr>
                    <w:t></w:t>
                  </w:r>
                </w:p>
              </w:tc>
              <w:tc>
                <w:tcPr>
                  <w:tcW w:w="3196" w:type="dxa"/>
                  <w:tcBorders>
                    <w:top w:val="single" w:sz="4" w:space="0" w:color="auto"/>
                    <w:left w:val="single" w:sz="4" w:space="0" w:color="auto"/>
                    <w:bottom w:val="single" w:sz="4" w:space="0" w:color="auto"/>
                    <w:right w:val="single" w:sz="4" w:space="0" w:color="auto"/>
                  </w:tcBorders>
                </w:tcPr>
                <w:p w14:paraId="537E7226" w14:textId="77777777" w:rsidR="003A247C" w:rsidRPr="006A2D7A" w:rsidRDefault="003A247C" w:rsidP="006A2D7A">
                  <w:pPr>
                    <w:spacing w:after="0" w:line="240" w:lineRule="auto"/>
                    <w:rPr>
                      <w:rFonts w:cs="David"/>
                      <w:sz w:val="24"/>
                      <w:szCs w:val="24"/>
                    </w:rPr>
                  </w:pPr>
                </w:p>
              </w:tc>
            </w:tr>
            <w:tr w:rsidR="003A247C" w:rsidRPr="006A2D7A" w14:paraId="15E0440F" w14:textId="77777777">
              <w:tc>
                <w:tcPr>
                  <w:tcW w:w="1671" w:type="dxa"/>
                  <w:tcBorders>
                    <w:top w:val="single" w:sz="4" w:space="0" w:color="auto"/>
                    <w:left w:val="single" w:sz="4" w:space="0" w:color="auto"/>
                    <w:bottom w:val="single" w:sz="4" w:space="0" w:color="auto"/>
                    <w:right w:val="single" w:sz="4" w:space="0" w:color="auto"/>
                  </w:tcBorders>
                </w:tcPr>
                <w:p w14:paraId="2A906E9C" w14:textId="77777777" w:rsidR="003A247C" w:rsidRPr="006A2D7A" w:rsidRDefault="003A247C" w:rsidP="006A2D7A">
                  <w:pPr>
                    <w:spacing w:after="0" w:line="240" w:lineRule="auto"/>
                    <w:rPr>
                      <w:rFonts w:cs="David"/>
                      <w:sz w:val="24"/>
                      <w:szCs w:val="24"/>
                    </w:rPr>
                  </w:pPr>
                  <w:r w:rsidRPr="006A2D7A">
                    <w:rPr>
                      <w:rFonts w:cs="David" w:hint="eastAsia"/>
                      <w:sz w:val="24"/>
                      <w:szCs w:val="24"/>
                      <w:rtl/>
                    </w:rPr>
                    <w:t>נספח</w:t>
                  </w:r>
                  <w:r w:rsidRPr="006A2D7A">
                    <w:rPr>
                      <w:rFonts w:cs="David"/>
                      <w:sz w:val="24"/>
                      <w:szCs w:val="24"/>
                      <w:rtl/>
                    </w:rPr>
                    <w:t xml:space="preserve"> </w:t>
                  </w:r>
                  <w:r w:rsidRPr="006A2D7A">
                    <w:rPr>
                      <w:rFonts w:cs="David" w:hint="eastAsia"/>
                      <w:sz w:val="24"/>
                      <w:szCs w:val="24"/>
                      <w:rtl/>
                    </w:rPr>
                    <w:t>ניקוז</w:t>
                  </w:r>
                </w:p>
              </w:tc>
              <w:tc>
                <w:tcPr>
                  <w:tcW w:w="1375" w:type="dxa"/>
                  <w:tcBorders>
                    <w:top w:val="single" w:sz="4" w:space="0" w:color="auto"/>
                    <w:left w:val="single" w:sz="4" w:space="0" w:color="auto"/>
                    <w:bottom w:val="single" w:sz="4" w:space="0" w:color="auto"/>
                    <w:right w:val="single" w:sz="4" w:space="0" w:color="auto"/>
                  </w:tcBorders>
                </w:tcPr>
                <w:p w14:paraId="01F03310" w14:textId="77777777" w:rsidR="003A247C" w:rsidRPr="006A2D7A" w:rsidRDefault="003A247C" w:rsidP="006A2D7A">
                  <w:pPr>
                    <w:spacing w:after="0" w:line="240" w:lineRule="auto"/>
                  </w:pPr>
                </w:p>
              </w:tc>
              <w:tc>
                <w:tcPr>
                  <w:tcW w:w="859" w:type="dxa"/>
                  <w:tcBorders>
                    <w:top w:val="single" w:sz="4" w:space="0" w:color="auto"/>
                    <w:left w:val="single" w:sz="4" w:space="0" w:color="auto"/>
                    <w:bottom w:val="single" w:sz="4" w:space="0" w:color="auto"/>
                    <w:right w:val="single" w:sz="4" w:space="0" w:color="auto"/>
                  </w:tcBorders>
                </w:tcPr>
                <w:p w14:paraId="76E39EDD" w14:textId="77777777" w:rsidR="003A247C" w:rsidRPr="006A2D7A" w:rsidRDefault="003A247C" w:rsidP="006A2D7A">
                  <w:pPr>
                    <w:spacing w:after="0" w:line="240" w:lineRule="auto"/>
                  </w:pPr>
                </w:p>
              </w:tc>
              <w:tc>
                <w:tcPr>
                  <w:tcW w:w="3196" w:type="dxa"/>
                  <w:tcBorders>
                    <w:top w:val="single" w:sz="4" w:space="0" w:color="auto"/>
                    <w:left w:val="single" w:sz="4" w:space="0" w:color="auto"/>
                    <w:bottom w:val="single" w:sz="4" w:space="0" w:color="auto"/>
                    <w:right w:val="single" w:sz="4" w:space="0" w:color="auto"/>
                  </w:tcBorders>
                </w:tcPr>
                <w:p w14:paraId="15526B04" w14:textId="77777777" w:rsidR="003A247C" w:rsidRPr="006A2D7A" w:rsidRDefault="003A247C" w:rsidP="006A2D7A">
                  <w:pPr>
                    <w:spacing w:after="0" w:line="240" w:lineRule="auto"/>
                    <w:rPr>
                      <w:rFonts w:cs="David"/>
                      <w:sz w:val="24"/>
                      <w:szCs w:val="24"/>
                    </w:rPr>
                  </w:pPr>
                  <w:r w:rsidRPr="006A2D7A">
                    <w:rPr>
                      <w:rFonts w:cs="David" w:hint="eastAsia"/>
                      <w:sz w:val="24"/>
                      <w:szCs w:val="24"/>
                      <w:rtl/>
                    </w:rPr>
                    <w:t>לפי</w:t>
                  </w:r>
                  <w:r w:rsidRPr="006A2D7A">
                    <w:rPr>
                      <w:rFonts w:cs="David"/>
                      <w:sz w:val="24"/>
                      <w:szCs w:val="24"/>
                      <w:rtl/>
                    </w:rPr>
                    <w:t xml:space="preserve"> </w:t>
                  </w:r>
                  <w:r w:rsidRPr="006A2D7A">
                    <w:rPr>
                      <w:rFonts w:cs="David" w:hint="eastAsia"/>
                      <w:sz w:val="24"/>
                      <w:szCs w:val="24"/>
                      <w:rtl/>
                    </w:rPr>
                    <w:t>דרישה</w:t>
                  </w:r>
                  <w:r w:rsidRPr="006A2D7A">
                    <w:rPr>
                      <w:rFonts w:cs="David"/>
                      <w:sz w:val="24"/>
                      <w:szCs w:val="24"/>
                      <w:rtl/>
                    </w:rPr>
                    <w:t xml:space="preserve"> </w:t>
                  </w:r>
                  <w:r w:rsidRPr="006A2D7A">
                    <w:rPr>
                      <w:rFonts w:cs="David" w:hint="eastAsia"/>
                      <w:sz w:val="24"/>
                      <w:szCs w:val="24"/>
                      <w:rtl/>
                    </w:rPr>
                    <w:t>במידע</w:t>
                  </w:r>
                  <w:r w:rsidRPr="006A2D7A">
                    <w:rPr>
                      <w:rFonts w:cs="David"/>
                      <w:sz w:val="24"/>
                      <w:szCs w:val="24"/>
                      <w:rtl/>
                    </w:rPr>
                    <w:t xml:space="preserve">  </w:t>
                  </w:r>
                  <w:r w:rsidRPr="006A2D7A">
                    <w:rPr>
                      <w:rFonts w:cs="David" w:hint="eastAsia"/>
                      <w:sz w:val="24"/>
                      <w:szCs w:val="24"/>
                      <w:rtl/>
                    </w:rPr>
                    <w:t>ובהתאם</w:t>
                  </w:r>
                  <w:r w:rsidRPr="006A2D7A">
                    <w:rPr>
                      <w:rFonts w:cs="David"/>
                      <w:sz w:val="24"/>
                      <w:szCs w:val="24"/>
                      <w:rtl/>
                    </w:rPr>
                    <w:t xml:space="preserve"> </w:t>
                  </w:r>
                  <w:r w:rsidRPr="006A2D7A">
                    <w:rPr>
                      <w:rFonts w:cs="David" w:hint="eastAsia"/>
                      <w:sz w:val="24"/>
                      <w:szCs w:val="24"/>
                      <w:rtl/>
                    </w:rPr>
                    <w:t>לסוג</w:t>
                  </w:r>
                  <w:r w:rsidRPr="006A2D7A">
                    <w:rPr>
                      <w:rFonts w:cs="David"/>
                      <w:sz w:val="24"/>
                      <w:szCs w:val="24"/>
                      <w:rtl/>
                    </w:rPr>
                    <w:t xml:space="preserve"> </w:t>
                  </w:r>
                  <w:r w:rsidRPr="006A2D7A">
                    <w:rPr>
                      <w:rFonts w:cs="David" w:hint="eastAsia"/>
                      <w:sz w:val="24"/>
                      <w:szCs w:val="24"/>
                      <w:rtl/>
                    </w:rPr>
                    <w:t>הקרקע</w:t>
                  </w:r>
                  <w:r w:rsidRPr="006A2D7A">
                    <w:rPr>
                      <w:rFonts w:cs="David"/>
                      <w:sz w:val="24"/>
                      <w:szCs w:val="24"/>
                      <w:rtl/>
                    </w:rPr>
                    <w:t xml:space="preserve"> </w:t>
                  </w:r>
                  <w:r w:rsidRPr="006A2D7A">
                    <w:rPr>
                      <w:rFonts w:cs="David" w:hint="eastAsia"/>
                      <w:sz w:val="24"/>
                      <w:szCs w:val="24"/>
                      <w:rtl/>
                    </w:rPr>
                    <w:t>ויעודה</w:t>
                  </w:r>
                </w:p>
              </w:tc>
            </w:tr>
            <w:tr w:rsidR="003A247C" w:rsidRPr="006A2D7A" w14:paraId="188B9038" w14:textId="77777777">
              <w:tc>
                <w:tcPr>
                  <w:tcW w:w="1671" w:type="dxa"/>
                  <w:tcBorders>
                    <w:top w:val="single" w:sz="4" w:space="0" w:color="auto"/>
                    <w:left w:val="single" w:sz="4" w:space="0" w:color="auto"/>
                    <w:bottom w:val="single" w:sz="4" w:space="0" w:color="auto"/>
                    <w:right w:val="single" w:sz="4" w:space="0" w:color="auto"/>
                  </w:tcBorders>
                </w:tcPr>
                <w:p w14:paraId="579FB17D" w14:textId="77777777" w:rsidR="003A247C" w:rsidRPr="006A2D7A" w:rsidRDefault="003A247C" w:rsidP="006A2D7A">
                  <w:pPr>
                    <w:spacing w:after="0" w:line="240" w:lineRule="auto"/>
                    <w:rPr>
                      <w:rFonts w:cs="David"/>
                      <w:sz w:val="24"/>
                      <w:szCs w:val="24"/>
                    </w:rPr>
                  </w:pPr>
                  <w:r w:rsidRPr="006A2D7A">
                    <w:rPr>
                      <w:rFonts w:cs="David" w:hint="eastAsia"/>
                      <w:sz w:val="24"/>
                      <w:szCs w:val="24"/>
                      <w:rtl/>
                    </w:rPr>
                    <w:t>פרשה</w:t>
                  </w:r>
                  <w:r w:rsidRPr="006A2D7A">
                    <w:rPr>
                      <w:rFonts w:cs="David"/>
                      <w:sz w:val="24"/>
                      <w:szCs w:val="24"/>
                      <w:rtl/>
                    </w:rPr>
                    <w:t xml:space="preserve"> </w:t>
                  </w:r>
                  <w:r w:rsidRPr="006A2D7A">
                    <w:rPr>
                      <w:rFonts w:cs="David" w:hint="eastAsia"/>
                      <w:sz w:val="24"/>
                      <w:szCs w:val="24"/>
                      <w:rtl/>
                    </w:rPr>
                    <w:t>טכנית</w:t>
                  </w:r>
                  <w:r w:rsidRPr="006A2D7A">
                    <w:rPr>
                      <w:rFonts w:cs="David"/>
                      <w:sz w:val="24"/>
                      <w:szCs w:val="24"/>
                      <w:rtl/>
                    </w:rPr>
                    <w:t xml:space="preserve"> </w:t>
                  </w:r>
                  <w:r w:rsidRPr="006A2D7A">
                    <w:rPr>
                      <w:rFonts w:cs="David" w:hint="eastAsia"/>
                      <w:sz w:val="24"/>
                      <w:szCs w:val="24"/>
                      <w:rtl/>
                    </w:rPr>
                    <w:t>בריאותית</w:t>
                  </w:r>
                </w:p>
              </w:tc>
              <w:tc>
                <w:tcPr>
                  <w:tcW w:w="1375" w:type="dxa"/>
                  <w:tcBorders>
                    <w:top w:val="single" w:sz="4" w:space="0" w:color="auto"/>
                    <w:left w:val="single" w:sz="4" w:space="0" w:color="auto"/>
                    <w:bottom w:val="single" w:sz="4" w:space="0" w:color="auto"/>
                    <w:right w:val="single" w:sz="4" w:space="0" w:color="auto"/>
                  </w:tcBorders>
                </w:tcPr>
                <w:p w14:paraId="2468F189" w14:textId="77777777" w:rsidR="003A247C" w:rsidRPr="006A2D7A" w:rsidRDefault="003A247C" w:rsidP="006A2D7A">
                  <w:pPr>
                    <w:spacing w:after="0" w:line="240" w:lineRule="auto"/>
                  </w:pPr>
                  <w:r w:rsidRPr="006A2D7A">
                    <w:rPr>
                      <w:b/>
                      <w:bCs/>
                      <w:sz w:val="32"/>
                      <w:szCs w:val="32"/>
                      <w:rtl/>
                    </w:rPr>
                    <w:t xml:space="preserve"> </w:t>
                  </w:r>
                </w:p>
              </w:tc>
              <w:tc>
                <w:tcPr>
                  <w:tcW w:w="859" w:type="dxa"/>
                  <w:tcBorders>
                    <w:top w:val="single" w:sz="4" w:space="0" w:color="auto"/>
                    <w:left w:val="single" w:sz="4" w:space="0" w:color="auto"/>
                    <w:bottom w:val="single" w:sz="4" w:space="0" w:color="auto"/>
                    <w:right w:val="single" w:sz="4" w:space="0" w:color="auto"/>
                  </w:tcBorders>
                </w:tcPr>
                <w:p w14:paraId="6906E88A" w14:textId="77777777" w:rsidR="003A247C" w:rsidRPr="006A2D7A" w:rsidRDefault="003A247C" w:rsidP="006A2D7A">
                  <w:pPr>
                    <w:spacing w:after="0" w:line="240" w:lineRule="auto"/>
                  </w:pPr>
                  <w:r w:rsidRPr="006A2D7A">
                    <w:rPr>
                      <w:b/>
                      <w:bCs/>
                      <w:sz w:val="32"/>
                      <w:szCs w:val="32"/>
                      <w:rtl/>
                    </w:rPr>
                    <w:t xml:space="preserve"> </w:t>
                  </w:r>
                </w:p>
              </w:tc>
              <w:tc>
                <w:tcPr>
                  <w:tcW w:w="3196" w:type="dxa"/>
                  <w:tcBorders>
                    <w:top w:val="single" w:sz="4" w:space="0" w:color="auto"/>
                    <w:left w:val="single" w:sz="4" w:space="0" w:color="auto"/>
                    <w:bottom w:val="single" w:sz="4" w:space="0" w:color="auto"/>
                    <w:right w:val="single" w:sz="4" w:space="0" w:color="auto"/>
                  </w:tcBorders>
                </w:tcPr>
                <w:p w14:paraId="4913D2D2" w14:textId="77777777" w:rsidR="003A247C" w:rsidRPr="006A2D7A" w:rsidRDefault="003A247C" w:rsidP="006A2D7A">
                  <w:pPr>
                    <w:spacing w:after="0" w:line="240" w:lineRule="auto"/>
                    <w:rPr>
                      <w:rFonts w:cs="David"/>
                      <w:sz w:val="24"/>
                      <w:szCs w:val="24"/>
                    </w:rPr>
                  </w:pPr>
                  <w:r w:rsidRPr="006A2D7A">
                    <w:rPr>
                      <w:rFonts w:cs="David" w:hint="eastAsia"/>
                      <w:sz w:val="24"/>
                      <w:szCs w:val="24"/>
                      <w:rtl/>
                    </w:rPr>
                    <w:t>לפי</w:t>
                  </w:r>
                  <w:r w:rsidRPr="006A2D7A">
                    <w:rPr>
                      <w:rFonts w:cs="David"/>
                      <w:sz w:val="24"/>
                      <w:szCs w:val="24"/>
                      <w:rtl/>
                    </w:rPr>
                    <w:t xml:space="preserve"> </w:t>
                  </w:r>
                  <w:r w:rsidRPr="006A2D7A">
                    <w:rPr>
                      <w:rFonts w:cs="David" w:hint="eastAsia"/>
                      <w:sz w:val="24"/>
                      <w:szCs w:val="24"/>
                      <w:rtl/>
                    </w:rPr>
                    <w:t>דרישה</w:t>
                  </w:r>
                  <w:r w:rsidRPr="006A2D7A">
                    <w:rPr>
                      <w:rFonts w:cs="David"/>
                      <w:sz w:val="24"/>
                      <w:szCs w:val="24"/>
                      <w:rtl/>
                    </w:rPr>
                    <w:t xml:space="preserve"> </w:t>
                  </w:r>
                  <w:r w:rsidRPr="006A2D7A">
                    <w:rPr>
                      <w:rFonts w:cs="David" w:hint="eastAsia"/>
                      <w:sz w:val="24"/>
                      <w:szCs w:val="24"/>
                      <w:rtl/>
                    </w:rPr>
                    <w:t>במידע</w:t>
                  </w:r>
                  <w:r>
                    <w:rPr>
                      <w:rFonts w:cs="David"/>
                      <w:sz w:val="24"/>
                      <w:szCs w:val="24"/>
                      <w:rtl/>
                    </w:rPr>
                    <w:t xml:space="preserve"> </w:t>
                  </w:r>
                  <w:r>
                    <w:rPr>
                      <w:rFonts w:cs="David" w:hint="eastAsia"/>
                      <w:sz w:val="24"/>
                      <w:szCs w:val="24"/>
                      <w:rtl/>
                    </w:rPr>
                    <w:t>להיתר</w:t>
                  </w:r>
                </w:p>
              </w:tc>
            </w:tr>
            <w:tr w:rsidR="003A247C" w:rsidRPr="006A2D7A" w14:paraId="252E2D6F" w14:textId="77777777">
              <w:tc>
                <w:tcPr>
                  <w:tcW w:w="1671" w:type="dxa"/>
                  <w:tcBorders>
                    <w:top w:val="single" w:sz="4" w:space="0" w:color="auto"/>
                    <w:left w:val="single" w:sz="4" w:space="0" w:color="auto"/>
                    <w:bottom w:val="single" w:sz="4" w:space="0" w:color="auto"/>
                    <w:right w:val="single" w:sz="4" w:space="0" w:color="auto"/>
                  </w:tcBorders>
                </w:tcPr>
                <w:p w14:paraId="3D286439" w14:textId="77777777" w:rsidR="003A247C" w:rsidRPr="006A2D7A" w:rsidRDefault="003A247C" w:rsidP="006A2D7A">
                  <w:pPr>
                    <w:spacing w:after="0" w:line="240" w:lineRule="auto"/>
                    <w:rPr>
                      <w:rFonts w:cs="David"/>
                      <w:sz w:val="24"/>
                      <w:szCs w:val="24"/>
                    </w:rPr>
                  </w:pPr>
                  <w:r w:rsidRPr="006A2D7A">
                    <w:rPr>
                      <w:rFonts w:cs="David" w:hint="eastAsia"/>
                      <w:sz w:val="24"/>
                      <w:szCs w:val="24"/>
                      <w:rtl/>
                    </w:rPr>
                    <w:t>פרשה</w:t>
                  </w:r>
                  <w:r w:rsidRPr="006A2D7A">
                    <w:rPr>
                      <w:rFonts w:cs="David"/>
                      <w:sz w:val="24"/>
                      <w:szCs w:val="24"/>
                      <w:rtl/>
                    </w:rPr>
                    <w:t xml:space="preserve"> </w:t>
                  </w:r>
                  <w:r w:rsidRPr="006A2D7A">
                    <w:rPr>
                      <w:rFonts w:cs="David" w:hint="eastAsia"/>
                      <w:sz w:val="24"/>
                      <w:szCs w:val="24"/>
                      <w:rtl/>
                    </w:rPr>
                    <w:t>טכנית</w:t>
                  </w:r>
                  <w:r w:rsidRPr="006A2D7A">
                    <w:rPr>
                      <w:rFonts w:cs="David"/>
                      <w:sz w:val="24"/>
                      <w:szCs w:val="24"/>
                      <w:rtl/>
                    </w:rPr>
                    <w:t xml:space="preserve"> </w:t>
                  </w:r>
                  <w:r w:rsidRPr="006A2D7A">
                    <w:rPr>
                      <w:rFonts w:cs="David" w:hint="eastAsia"/>
                      <w:sz w:val="24"/>
                      <w:szCs w:val="24"/>
                      <w:rtl/>
                    </w:rPr>
                    <w:t>סביבתית</w:t>
                  </w:r>
                </w:p>
              </w:tc>
              <w:tc>
                <w:tcPr>
                  <w:tcW w:w="1375" w:type="dxa"/>
                  <w:tcBorders>
                    <w:top w:val="single" w:sz="4" w:space="0" w:color="auto"/>
                    <w:left w:val="single" w:sz="4" w:space="0" w:color="auto"/>
                    <w:bottom w:val="single" w:sz="4" w:space="0" w:color="auto"/>
                    <w:right w:val="single" w:sz="4" w:space="0" w:color="auto"/>
                  </w:tcBorders>
                </w:tcPr>
                <w:p w14:paraId="5199BB2B" w14:textId="77777777" w:rsidR="003A247C" w:rsidRPr="006A2D7A" w:rsidRDefault="003A247C" w:rsidP="006A2D7A">
                  <w:pPr>
                    <w:spacing w:after="0" w:line="240" w:lineRule="auto"/>
                  </w:pPr>
                  <w:r w:rsidRPr="006A2D7A">
                    <w:rPr>
                      <w:rFonts w:ascii="Wingdings 2" w:hAnsi="Wingdings 2"/>
                      <w:b/>
                      <w:bCs/>
                      <w:sz w:val="32"/>
                      <w:szCs w:val="32"/>
                    </w:rPr>
                    <w:t></w:t>
                  </w:r>
                </w:p>
              </w:tc>
              <w:tc>
                <w:tcPr>
                  <w:tcW w:w="859" w:type="dxa"/>
                  <w:tcBorders>
                    <w:top w:val="single" w:sz="4" w:space="0" w:color="auto"/>
                    <w:left w:val="single" w:sz="4" w:space="0" w:color="auto"/>
                    <w:bottom w:val="single" w:sz="4" w:space="0" w:color="auto"/>
                    <w:right w:val="single" w:sz="4" w:space="0" w:color="auto"/>
                  </w:tcBorders>
                </w:tcPr>
                <w:p w14:paraId="11AE4002" w14:textId="77777777" w:rsidR="003A247C" w:rsidRPr="006A2D7A" w:rsidRDefault="003A247C" w:rsidP="006A2D7A">
                  <w:pPr>
                    <w:spacing w:after="0" w:line="240" w:lineRule="auto"/>
                  </w:pPr>
                  <w:r w:rsidRPr="006A2D7A">
                    <w:rPr>
                      <w:rFonts w:ascii="Wingdings 2" w:hAnsi="Wingdings 2"/>
                      <w:b/>
                      <w:bCs/>
                      <w:sz w:val="32"/>
                      <w:szCs w:val="32"/>
                    </w:rPr>
                    <w:t></w:t>
                  </w:r>
                </w:p>
              </w:tc>
              <w:tc>
                <w:tcPr>
                  <w:tcW w:w="3196" w:type="dxa"/>
                  <w:tcBorders>
                    <w:top w:val="single" w:sz="4" w:space="0" w:color="auto"/>
                    <w:left w:val="single" w:sz="4" w:space="0" w:color="auto"/>
                    <w:bottom w:val="single" w:sz="4" w:space="0" w:color="auto"/>
                    <w:right w:val="single" w:sz="4" w:space="0" w:color="auto"/>
                  </w:tcBorders>
                </w:tcPr>
                <w:p w14:paraId="64DA48F8" w14:textId="77777777" w:rsidR="003A247C" w:rsidRPr="006A2D7A" w:rsidRDefault="003A247C" w:rsidP="006A2D7A">
                  <w:pPr>
                    <w:spacing w:after="0" w:line="240" w:lineRule="auto"/>
                    <w:rPr>
                      <w:rFonts w:cs="David"/>
                      <w:sz w:val="24"/>
                      <w:szCs w:val="24"/>
                    </w:rPr>
                  </w:pPr>
                  <w:r w:rsidRPr="006A2D7A">
                    <w:rPr>
                      <w:rFonts w:cs="David" w:hint="eastAsia"/>
                      <w:sz w:val="24"/>
                      <w:szCs w:val="24"/>
                      <w:rtl/>
                    </w:rPr>
                    <w:t>לפי</w:t>
                  </w:r>
                  <w:r w:rsidRPr="006A2D7A">
                    <w:rPr>
                      <w:rFonts w:cs="David"/>
                      <w:sz w:val="24"/>
                      <w:szCs w:val="24"/>
                      <w:rtl/>
                    </w:rPr>
                    <w:t xml:space="preserve"> </w:t>
                  </w:r>
                  <w:r w:rsidRPr="006A2D7A">
                    <w:rPr>
                      <w:rFonts w:cs="David" w:hint="eastAsia"/>
                      <w:sz w:val="24"/>
                      <w:szCs w:val="24"/>
                      <w:rtl/>
                    </w:rPr>
                    <w:t>דרישה</w:t>
                  </w:r>
                  <w:r w:rsidRPr="006A2D7A">
                    <w:rPr>
                      <w:rFonts w:cs="David"/>
                      <w:sz w:val="24"/>
                      <w:szCs w:val="24"/>
                      <w:rtl/>
                    </w:rPr>
                    <w:t xml:space="preserve"> </w:t>
                  </w:r>
                  <w:r w:rsidRPr="006A2D7A">
                    <w:rPr>
                      <w:rFonts w:cs="David" w:hint="eastAsia"/>
                      <w:sz w:val="24"/>
                      <w:szCs w:val="24"/>
                      <w:rtl/>
                    </w:rPr>
                    <w:t>במידע</w:t>
                  </w:r>
                  <w:r>
                    <w:rPr>
                      <w:rFonts w:cs="David"/>
                      <w:sz w:val="24"/>
                      <w:szCs w:val="24"/>
                      <w:rtl/>
                    </w:rPr>
                    <w:t xml:space="preserve"> </w:t>
                  </w:r>
                  <w:r>
                    <w:rPr>
                      <w:rFonts w:cs="David" w:hint="eastAsia"/>
                      <w:sz w:val="24"/>
                      <w:szCs w:val="24"/>
                      <w:rtl/>
                    </w:rPr>
                    <w:t>להיתר</w:t>
                  </w:r>
                </w:p>
              </w:tc>
            </w:tr>
            <w:tr w:rsidR="003A247C" w:rsidRPr="006A2D7A" w14:paraId="5313C949" w14:textId="77777777">
              <w:tc>
                <w:tcPr>
                  <w:tcW w:w="1671" w:type="dxa"/>
                  <w:tcBorders>
                    <w:top w:val="single" w:sz="4" w:space="0" w:color="auto"/>
                    <w:left w:val="single" w:sz="4" w:space="0" w:color="auto"/>
                    <w:bottom w:val="single" w:sz="4" w:space="0" w:color="auto"/>
                    <w:right w:val="single" w:sz="4" w:space="0" w:color="auto"/>
                  </w:tcBorders>
                </w:tcPr>
                <w:p w14:paraId="7791BEE8" w14:textId="77777777" w:rsidR="003A247C" w:rsidRPr="006A2D7A" w:rsidRDefault="003A247C" w:rsidP="006A2D7A">
                  <w:pPr>
                    <w:spacing w:after="0" w:line="240" w:lineRule="auto"/>
                    <w:rPr>
                      <w:rFonts w:cs="David"/>
                      <w:sz w:val="24"/>
                      <w:szCs w:val="24"/>
                    </w:rPr>
                  </w:pPr>
                  <w:r w:rsidRPr="006A2D7A">
                    <w:rPr>
                      <w:rFonts w:cs="David" w:hint="eastAsia"/>
                      <w:sz w:val="24"/>
                      <w:szCs w:val="24"/>
                      <w:rtl/>
                    </w:rPr>
                    <w:t>חוו</w:t>
                  </w:r>
                  <w:r w:rsidRPr="006A2D7A">
                    <w:rPr>
                      <w:rFonts w:cs="David"/>
                      <w:sz w:val="24"/>
                      <w:szCs w:val="24"/>
                      <w:rtl/>
                    </w:rPr>
                    <w:t>"</w:t>
                  </w:r>
                  <w:r w:rsidRPr="006A2D7A">
                    <w:rPr>
                      <w:rFonts w:cs="David" w:hint="eastAsia"/>
                      <w:sz w:val="24"/>
                      <w:szCs w:val="24"/>
                      <w:rtl/>
                    </w:rPr>
                    <w:t>ד</w:t>
                  </w:r>
                  <w:r w:rsidRPr="006A2D7A">
                    <w:rPr>
                      <w:rFonts w:cs="David"/>
                      <w:sz w:val="24"/>
                      <w:szCs w:val="24"/>
                      <w:rtl/>
                    </w:rPr>
                    <w:t xml:space="preserve"> </w:t>
                  </w:r>
                  <w:r w:rsidRPr="006A2D7A">
                    <w:rPr>
                      <w:rFonts w:cs="David" w:hint="eastAsia"/>
                      <w:sz w:val="24"/>
                      <w:szCs w:val="24"/>
                      <w:rtl/>
                    </w:rPr>
                    <w:t>אקוסטית</w:t>
                  </w:r>
                </w:p>
              </w:tc>
              <w:tc>
                <w:tcPr>
                  <w:tcW w:w="1375" w:type="dxa"/>
                  <w:tcBorders>
                    <w:top w:val="single" w:sz="4" w:space="0" w:color="auto"/>
                    <w:left w:val="single" w:sz="4" w:space="0" w:color="auto"/>
                    <w:bottom w:val="single" w:sz="4" w:space="0" w:color="auto"/>
                    <w:right w:val="single" w:sz="4" w:space="0" w:color="auto"/>
                  </w:tcBorders>
                </w:tcPr>
                <w:p w14:paraId="2D55C457" w14:textId="77777777" w:rsidR="003A247C" w:rsidRPr="006A2D7A" w:rsidRDefault="003A247C" w:rsidP="006A2D7A">
                  <w:pPr>
                    <w:spacing w:after="0" w:line="240" w:lineRule="auto"/>
                    <w:rPr>
                      <w:rFonts w:ascii="Wingdings 2" w:hAnsi="Wingdings 2"/>
                      <w:b/>
                      <w:bCs/>
                      <w:sz w:val="32"/>
                      <w:szCs w:val="32"/>
                    </w:rPr>
                  </w:pPr>
                </w:p>
              </w:tc>
              <w:tc>
                <w:tcPr>
                  <w:tcW w:w="859" w:type="dxa"/>
                  <w:tcBorders>
                    <w:top w:val="single" w:sz="4" w:space="0" w:color="auto"/>
                    <w:left w:val="single" w:sz="4" w:space="0" w:color="auto"/>
                    <w:bottom w:val="single" w:sz="4" w:space="0" w:color="auto"/>
                    <w:right w:val="single" w:sz="4" w:space="0" w:color="auto"/>
                  </w:tcBorders>
                </w:tcPr>
                <w:p w14:paraId="4E5A1366" w14:textId="77777777" w:rsidR="003A247C" w:rsidRPr="006A2D7A" w:rsidRDefault="003A247C" w:rsidP="006A2D7A">
                  <w:pPr>
                    <w:spacing w:after="0" w:line="240" w:lineRule="auto"/>
                    <w:rPr>
                      <w:rFonts w:ascii="Wingdings 2" w:hAnsi="Wingdings 2"/>
                      <w:b/>
                      <w:bCs/>
                      <w:sz w:val="32"/>
                      <w:szCs w:val="32"/>
                    </w:rPr>
                  </w:pPr>
                </w:p>
              </w:tc>
              <w:tc>
                <w:tcPr>
                  <w:tcW w:w="3196" w:type="dxa"/>
                  <w:tcBorders>
                    <w:top w:val="single" w:sz="4" w:space="0" w:color="auto"/>
                    <w:left w:val="single" w:sz="4" w:space="0" w:color="auto"/>
                    <w:bottom w:val="single" w:sz="4" w:space="0" w:color="auto"/>
                    <w:right w:val="single" w:sz="4" w:space="0" w:color="auto"/>
                  </w:tcBorders>
                </w:tcPr>
                <w:p w14:paraId="70A70911" w14:textId="77777777" w:rsidR="003A247C" w:rsidRPr="006A2D7A" w:rsidRDefault="003A247C" w:rsidP="006A2D7A">
                  <w:pPr>
                    <w:spacing w:after="0" w:line="240" w:lineRule="auto"/>
                    <w:rPr>
                      <w:rFonts w:cs="David"/>
                      <w:sz w:val="24"/>
                      <w:szCs w:val="24"/>
                    </w:rPr>
                  </w:pPr>
                  <w:r w:rsidRPr="006A2D7A">
                    <w:rPr>
                      <w:rFonts w:cs="David" w:hint="eastAsia"/>
                      <w:sz w:val="24"/>
                      <w:szCs w:val="24"/>
                      <w:rtl/>
                    </w:rPr>
                    <w:t>לבריכת</w:t>
                  </w:r>
                  <w:r w:rsidRPr="006A2D7A">
                    <w:rPr>
                      <w:rFonts w:cs="David"/>
                      <w:sz w:val="24"/>
                      <w:szCs w:val="24"/>
                      <w:rtl/>
                    </w:rPr>
                    <w:t xml:space="preserve"> </w:t>
                  </w:r>
                  <w:r w:rsidRPr="006A2D7A">
                    <w:rPr>
                      <w:rFonts w:cs="David" w:hint="eastAsia"/>
                      <w:sz w:val="24"/>
                      <w:szCs w:val="24"/>
                      <w:rtl/>
                    </w:rPr>
                    <w:t>שחיה</w:t>
                  </w:r>
                  <w:r w:rsidRPr="006A2D7A">
                    <w:rPr>
                      <w:rFonts w:cs="David"/>
                      <w:sz w:val="24"/>
                      <w:szCs w:val="24"/>
                      <w:rtl/>
                    </w:rPr>
                    <w:t xml:space="preserve"> </w:t>
                  </w:r>
                  <w:r w:rsidRPr="006A2D7A">
                    <w:rPr>
                      <w:rFonts w:cs="David" w:hint="eastAsia"/>
                      <w:sz w:val="24"/>
                      <w:szCs w:val="24"/>
                      <w:rtl/>
                    </w:rPr>
                    <w:t>ולפי</w:t>
                  </w:r>
                  <w:r w:rsidRPr="006A2D7A">
                    <w:rPr>
                      <w:rFonts w:cs="David"/>
                      <w:sz w:val="24"/>
                      <w:szCs w:val="24"/>
                      <w:rtl/>
                    </w:rPr>
                    <w:t xml:space="preserve"> </w:t>
                  </w:r>
                  <w:r w:rsidRPr="006A2D7A">
                    <w:rPr>
                      <w:rFonts w:cs="David" w:hint="eastAsia"/>
                      <w:sz w:val="24"/>
                      <w:szCs w:val="24"/>
                      <w:rtl/>
                    </w:rPr>
                    <w:t>דרישה</w:t>
                  </w:r>
                  <w:r w:rsidRPr="006A2D7A">
                    <w:rPr>
                      <w:rFonts w:cs="David"/>
                      <w:sz w:val="24"/>
                      <w:szCs w:val="24"/>
                      <w:rtl/>
                    </w:rPr>
                    <w:t xml:space="preserve"> </w:t>
                  </w:r>
                  <w:r w:rsidRPr="006A2D7A">
                    <w:rPr>
                      <w:rFonts w:cs="David" w:hint="eastAsia"/>
                      <w:sz w:val="24"/>
                      <w:szCs w:val="24"/>
                      <w:rtl/>
                    </w:rPr>
                    <w:t>במידע</w:t>
                  </w:r>
                  <w:r>
                    <w:rPr>
                      <w:rFonts w:cs="David"/>
                      <w:sz w:val="24"/>
                      <w:szCs w:val="24"/>
                      <w:rtl/>
                    </w:rPr>
                    <w:t xml:space="preserve"> </w:t>
                  </w:r>
                  <w:r>
                    <w:rPr>
                      <w:rFonts w:cs="David" w:hint="eastAsia"/>
                      <w:sz w:val="24"/>
                      <w:szCs w:val="24"/>
                      <w:rtl/>
                    </w:rPr>
                    <w:t>להיתר</w:t>
                  </w:r>
                </w:p>
              </w:tc>
            </w:tr>
          </w:tbl>
          <w:p w14:paraId="391DD5F4" w14:textId="77777777" w:rsidR="003A247C" w:rsidRPr="00337325" w:rsidRDefault="003A247C" w:rsidP="006A2D7A">
            <w:pPr>
              <w:pStyle w:val="TableBlock"/>
              <w:tabs>
                <w:tab w:val="clear" w:pos="624"/>
                <w:tab w:val="clear" w:pos="1247"/>
                <w:tab w:val="left" w:pos="4659"/>
              </w:tabs>
              <w:rPr>
                <w:rFonts w:cs="David"/>
                <w:sz w:val="24"/>
                <w:szCs w:val="24"/>
              </w:rPr>
            </w:pPr>
          </w:p>
        </w:tc>
      </w:tr>
      <w:tr w:rsidR="003A247C" w:rsidRPr="006A2D7A" w14:paraId="51EB7CF1" w14:textId="77777777" w:rsidTr="00F36675">
        <w:trPr>
          <w:gridAfter w:val="1"/>
          <w:wAfter w:w="8" w:type="dxa"/>
        </w:trPr>
        <w:tc>
          <w:tcPr>
            <w:tcW w:w="1059" w:type="dxa"/>
          </w:tcPr>
          <w:p w14:paraId="1A2BAE7D" w14:textId="77777777" w:rsidR="003A247C" w:rsidRPr="006A2D7A" w:rsidRDefault="003A247C" w:rsidP="006A2D7A">
            <w:pPr>
              <w:spacing w:after="0" w:line="360" w:lineRule="auto"/>
              <w:jc w:val="both"/>
              <w:rPr>
                <w:rFonts w:ascii="Times New Roman" w:hAnsi="Times New Roman" w:cs="David"/>
                <w:b/>
                <w:bCs/>
                <w:sz w:val="20"/>
                <w:szCs w:val="20"/>
              </w:rPr>
            </w:pPr>
          </w:p>
        </w:tc>
        <w:tc>
          <w:tcPr>
            <w:tcW w:w="474" w:type="dxa"/>
            <w:gridSpan w:val="2"/>
          </w:tcPr>
          <w:p w14:paraId="18D1BA3E" w14:textId="77777777" w:rsidR="003A247C" w:rsidRPr="006A2D7A" w:rsidRDefault="003A247C" w:rsidP="006A2D7A">
            <w:pPr>
              <w:spacing w:after="0" w:line="360" w:lineRule="auto"/>
              <w:jc w:val="both"/>
              <w:rPr>
                <w:rFonts w:ascii="Times New Roman" w:hAnsi="Times New Roman" w:cs="David"/>
                <w:sz w:val="24"/>
                <w:szCs w:val="24"/>
              </w:rPr>
            </w:pPr>
          </w:p>
        </w:tc>
        <w:tc>
          <w:tcPr>
            <w:tcW w:w="8131" w:type="dxa"/>
            <w:gridSpan w:val="5"/>
          </w:tcPr>
          <w:p w14:paraId="40E2A547" w14:textId="77777777" w:rsidR="003A247C" w:rsidRPr="00337325" w:rsidRDefault="003A247C" w:rsidP="006A2D7A">
            <w:pPr>
              <w:pStyle w:val="TableBlock"/>
              <w:tabs>
                <w:tab w:val="clear" w:pos="624"/>
                <w:tab w:val="clear" w:pos="1247"/>
                <w:tab w:val="left" w:pos="4659"/>
              </w:tabs>
              <w:rPr>
                <w:rFonts w:cs="David"/>
                <w:sz w:val="24"/>
                <w:szCs w:val="24"/>
              </w:rPr>
            </w:pPr>
          </w:p>
        </w:tc>
      </w:tr>
      <w:tr w:rsidR="003A247C" w:rsidRPr="006A2D7A" w14:paraId="1BAACB7F" w14:textId="77777777" w:rsidTr="00F36675">
        <w:trPr>
          <w:gridAfter w:val="1"/>
          <w:wAfter w:w="8" w:type="dxa"/>
        </w:trPr>
        <w:tc>
          <w:tcPr>
            <w:tcW w:w="9664" w:type="dxa"/>
            <w:gridSpan w:val="8"/>
          </w:tcPr>
          <w:p w14:paraId="522515D2" w14:textId="77777777" w:rsidR="003A247C" w:rsidRPr="00337325" w:rsidRDefault="003A247C" w:rsidP="00371760">
            <w:pPr>
              <w:pStyle w:val="TableBlock"/>
              <w:tabs>
                <w:tab w:val="clear" w:pos="624"/>
                <w:tab w:val="clear" w:pos="1247"/>
                <w:tab w:val="left" w:pos="4659"/>
              </w:tabs>
              <w:jc w:val="center"/>
              <w:rPr>
                <w:rFonts w:cs="David"/>
                <w:sz w:val="24"/>
                <w:szCs w:val="24"/>
                <w:rtl/>
              </w:rPr>
            </w:pPr>
            <w:r w:rsidRPr="00337325">
              <w:rPr>
                <w:rFonts w:cs="David"/>
                <w:b/>
                <w:bCs/>
                <w:sz w:val="24"/>
                <w:szCs w:val="24"/>
                <w:rtl/>
              </w:rPr>
              <w:t>תוספת שניה</w:t>
            </w:r>
          </w:p>
          <w:p w14:paraId="73C3052F" w14:textId="77777777" w:rsidR="003A247C" w:rsidRPr="00337325" w:rsidRDefault="003A247C" w:rsidP="00371760">
            <w:pPr>
              <w:pStyle w:val="TableBlock"/>
              <w:tabs>
                <w:tab w:val="clear" w:pos="624"/>
                <w:tab w:val="clear" w:pos="1247"/>
                <w:tab w:val="left" w:pos="4659"/>
              </w:tabs>
              <w:jc w:val="center"/>
              <w:rPr>
                <w:rFonts w:cs="David"/>
                <w:sz w:val="24"/>
                <w:szCs w:val="24"/>
              </w:rPr>
            </w:pPr>
            <w:r w:rsidRPr="00337325">
              <w:rPr>
                <w:rFonts w:cs="David"/>
                <w:sz w:val="24"/>
                <w:szCs w:val="24"/>
                <w:rtl/>
              </w:rPr>
              <w:t>(תקנות 4 ו-32)</w:t>
            </w:r>
          </w:p>
        </w:tc>
      </w:tr>
      <w:tr w:rsidR="003A247C" w:rsidRPr="006A2D7A" w14:paraId="0062AA38" w14:textId="77777777" w:rsidTr="00F36675">
        <w:trPr>
          <w:gridAfter w:val="1"/>
          <w:wAfter w:w="8" w:type="dxa"/>
        </w:trPr>
        <w:tc>
          <w:tcPr>
            <w:tcW w:w="1059" w:type="dxa"/>
          </w:tcPr>
          <w:p w14:paraId="024D7E83" w14:textId="77777777" w:rsidR="003A247C" w:rsidRPr="006A2D7A" w:rsidRDefault="003A247C" w:rsidP="00371760">
            <w:pPr>
              <w:spacing w:after="0" w:line="360" w:lineRule="auto"/>
              <w:jc w:val="both"/>
              <w:rPr>
                <w:rFonts w:ascii="Times New Roman" w:hAnsi="Times New Roman" w:cs="David"/>
                <w:b/>
                <w:bCs/>
                <w:sz w:val="20"/>
                <w:szCs w:val="20"/>
              </w:rPr>
            </w:pPr>
          </w:p>
        </w:tc>
        <w:tc>
          <w:tcPr>
            <w:tcW w:w="474" w:type="dxa"/>
            <w:gridSpan w:val="2"/>
          </w:tcPr>
          <w:p w14:paraId="71FB23FB" w14:textId="77777777" w:rsidR="003A247C" w:rsidRPr="006A2D7A" w:rsidRDefault="003A247C" w:rsidP="00371760">
            <w:pPr>
              <w:spacing w:after="0" w:line="360" w:lineRule="auto"/>
              <w:jc w:val="both"/>
              <w:rPr>
                <w:rFonts w:ascii="Times New Roman" w:hAnsi="Times New Roman" w:cs="David"/>
                <w:sz w:val="24"/>
                <w:szCs w:val="24"/>
              </w:rPr>
            </w:pPr>
          </w:p>
        </w:tc>
        <w:tc>
          <w:tcPr>
            <w:tcW w:w="8131" w:type="dxa"/>
            <w:gridSpan w:val="5"/>
          </w:tcPr>
          <w:p w14:paraId="4AA03D76" w14:textId="77777777" w:rsidR="003A247C" w:rsidRPr="00337325" w:rsidRDefault="003A247C" w:rsidP="00371760">
            <w:pPr>
              <w:pStyle w:val="TableBlock"/>
              <w:tabs>
                <w:tab w:val="clear" w:pos="624"/>
                <w:tab w:val="clear" w:pos="1247"/>
                <w:tab w:val="left" w:pos="4659"/>
              </w:tabs>
              <w:jc w:val="center"/>
              <w:rPr>
                <w:rFonts w:cs="David"/>
                <w:b/>
                <w:bCs/>
                <w:sz w:val="24"/>
                <w:szCs w:val="24"/>
              </w:rPr>
            </w:pPr>
            <w:r w:rsidRPr="00337325">
              <w:rPr>
                <w:rFonts w:cs="David"/>
                <w:b/>
                <w:bCs/>
                <w:sz w:val="24"/>
                <w:szCs w:val="24"/>
                <w:rtl/>
              </w:rPr>
              <w:t>טופס 1 – בקשה לרישיון</w:t>
            </w:r>
          </w:p>
        </w:tc>
      </w:tr>
      <w:tr w:rsidR="003A247C" w:rsidRPr="006A2D7A" w14:paraId="16C4CAC5" w14:textId="77777777" w:rsidTr="00F36675">
        <w:trPr>
          <w:gridAfter w:val="1"/>
          <w:wAfter w:w="8" w:type="dxa"/>
        </w:trPr>
        <w:tc>
          <w:tcPr>
            <w:tcW w:w="1059" w:type="dxa"/>
          </w:tcPr>
          <w:p w14:paraId="6428CB5B" w14:textId="77777777" w:rsidR="003A247C" w:rsidRPr="006A2D7A" w:rsidRDefault="003A247C" w:rsidP="00371760">
            <w:pPr>
              <w:spacing w:after="0" w:line="360" w:lineRule="auto"/>
              <w:jc w:val="both"/>
              <w:rPr>
                <w:rFonts w:ascii="Times New Roman" w:hAnsi="Times New Roman" w:cs="David"/>
                <w:b/>
                <w:bCs/>
                <w:sz w:val="20"/>
                <w:szCs w:val="20"/>
              </w:rPr>
            </w:pPr>
          </w:p>
        </w:tc>
        <w:tc>
          <w:tcPr>
            <w:tcW w:w="474" w:type="dxa"/>
            <w:gridSpan w:val="2"/>
          </w:tcPr>
          <w:p w14:paraId="0C0E57ED" w14:textId="77777777" w:rsidR="003A247C" w:rsidRPr="006A2D7A" w:rsidRDefault="003A247C" w:rsidP="00371760">
            <w:pPr>
              <w:spacing w:after="0" w:line="360" w:lineRule="auto"/>
              <w:jc w:val="both"/>
              <w:rPr>
                <w:rFonts w:ascii="Times New Roman" w:hAnsi="Times New Roman" w:cs="David"/>
                <w:sz w:val="24"/>
                <w:szCs w:val="24"/>
              </w:rPr>
            </w:pPr>
          </w:p>
        </w:tc>
        <w:tc>
          <w:tcPr>
            <w:tcW w:w="8131" w:type="dxa"/>
            <w:gridSpan w:val="5"/>
          </w:tcPr>
          <w:p w14:paraId="1D4FD63F" w14:textId="77777777" w:rsidR="003A247C" w:rsidRPr="006A2D7A" w:rsidRDefault="003A247C" w:rsidP="00371760">
            <w:pPr>
              <w:spacing w:after="0" w:line="240" w:lineRule="auto"/>
              <w:jc w:val="center"/>
              <w:rPr>
                <w:rFonts w:cs="David"/>
                <w:snapToGrid w:val="0"/>
                <w:color w:val="000000"/>
                <w:sz w:val="24"/>
                <w:szCs w:val="24"/>
                <w:rtl/>
                <w:lang w:eastAsia="ja-JP"/>
              </w:rPr>
            </w:pPr>
          </w:p>
          <w:p w14:paraId="1ADAFCBD" w14:textId="77777777" w:rsidR="003A247C" w:rsidRPr="006A2D7A" w:rsidRDefault="003A247C" w:rsidP="00371760">
            <w:pPr>
              <w:spacing w:after="0" w:line="240" w:lineRule="auto"/>
              <w:jc w:val="center"/>
              <w:rPr>
                <w:rFonts w:cs="David"/>
                <w:snapToGrid w:val="0"/>
                <w:color w:val="000000"/>
                <w:sz w:val="24"/>
                <w:szCs w:val="24"/>
                <w:rtl/>
                <w:lang w:eastAsia="ja-JP"/>
              </w:rPr>
            </w:pPr>
            <w:r w:rsidRPr="006A2D7A">
              <w:rPr>
                <w:rFonts w:cs="David" w:hint="eastAsia"/>
                <w:snapToGrid w:val="0"/>
                <w:sz w:val="24"/>
                <w:szCs w:val="24"/>
                <w:rtl/>
              </w:rPr>
              <w:t>בקשה</w:t>
            </w:r>
            <w:r w:rsidRPr="006A2D7A">
              <w:rPr>
                <w:rFonts w:cs="David"/>
                <w:snapToGrid w:val="0"/>
                <w:sz w:val="24"/>
                <w:szCs w:val="24"/>
                <w:rtl/>
              </w:rPr>
              <w:t xml:space="preserve"> </w:t>
            </w:r>
            <w:r w:rsidRPr="006A2D7A">
              <w:rPr>
                <w:rFonts w:cs="David" w:hint="eastAsia"/>
                <w:snapToGrid w:val="0"/>
                <w:sz w:val="24"/>
                <w:szCs w:val="24"/>
                <w:rtl/>
              </w:rPr>
              <w:t>לרישיון</w:t>
            </w:r>
            <w:r w:rsidRPr="006A2D7A">
              <w:rPr>
                <w:rFonts w:cs="David"/>
                <w:snapToGrid w:val="0"/>
                <w:sz w:val="24"/>
                <w:szCs w:val="24"/>
                <w:rtl/>
              </w:rPr>
              <w:t xml:space="preserve"> </w:t>
            </w:r>
            <w:r w:rsidRPr="006A2D7A">
              <w:rPr>
                <w:rFonts w:cs="David" w:hint="eastAsia"/>
                <w:snapToGrid w:val="0"/>
                <w:sz w:val="24"/>
                <w:szCs w:val="24"/>
                <w:rtl/>
              </w:rPr>
              <w:t>להקמת</w:t>
            </w:r>
            <w:r w:rsidRPr="006A2D7A">
              <w:rPr>
                <w:rFonts w:cs="David"/>
                <w:snapToGrid w:val="0"/>
                <w:sz w:val="24"/>
                <w:szCs w:val="24"/>
                <w:rtl/>
              </w:rPr>
              <w:t xml:space="preserve"> </w:t>
            </w:r>
            <w:r w:rsidRPr="006A2D7A">
              <w:rPr>
                <w:rFonts w:cs="David" w:hint="eastAsia"/>
                <w:snapToGrid w:val="0"/>
                <w:sz w:val="24"/>
                <w:szCs w:val="24"/>
                <w:rtl/>
              </w:rPr>
              <w:t>מכון</w:t>
            </w:r>
            <w:r w:rsidRPr="006A2D7A">
              <w:rPr>
                <w:rFonts w:cs="David"/>
                <w:snapToGrid w:val="0"/>
                <w:sz w:val="24"/>
                <w:szCs w:val="24"/>
                <w:rtl/>
              </w:rPr>
              <w:t xml:space="preserve"> </w:t>
            </w:r>
            <w:r w:rsidRPr="006A2D7A">
              <w:rPr>
                <w:rFonts w:cs="David" w:hint="eastAsia"/>
                <w:snapToGrid w:val="0"/>
                <w:sz w:val="24"/>
                <w:szCs w:val="24"/>
                <w:rtl/>
              </w:rPr>
              <w:t>בקרה</w:t>
            </w:r>
            <w:r>
              <w:rPr>
                <w:rFonts w:cs="David"/>
                <w:snapToGrid w:val="0"/>
                <w:sz w:val="24"/>
                <w:szCs w:val="24"/>
                <w:rtl/>
              </w:rPr>
              <w:t xml:space="preserve"> </w:t>
            </w:r>
            <w:r w:rsidRPr="006A2D7A">
              <w:rPr>
                <w:rFonts w:cs="David" w:hint="eastAsia"/>
                <w:snapToGrid w:val="0"/>
                <w:sz w:val="24"/>
                <w:szCs w:val="24"/>
                <w:rtl/>
              </w:rPr>
              <w:t>והפעל</w:t>
            </w:r>
            <w:r>
              <w:rPr>
                <w:rFonts w:cs="David" w:hint="eastAsia"/>
                <w:snapToGrid w:val="0"/>
                <w:sz w:val="24"/>
                <w:szCs w:val="24"/>
                <w:rtl/>
              </w:rPr>
              <w:t>תו</w:t>
            </w:r>
          </w:p>
          <w:p w14:paraId="5E1EADEF" w14:textId="77777777" w:rsidR="003A247C" w:rsidRPr="006A2D7A" w:rsidRDefault="003A247C" w:rsidP="00371760">
            <w:pPr>
              <w:pStyle w:val="1"/>
              <w:numPr>
                <w:ilvl w:val="0"/>
                <w:numId w:val="5"/>
              </w:numPr>
              <w:spacing w:after="0" w:line="240" w:lineRule="auto"/>
              <w:ind w:left="301" w:hanging="283"/>
              <w:rPr>
                <w:rFonts w:cs="David"/>
                <w:snapToGrid w:val="0"/>
                <w:color w:val="000000"/>
                <w:sz w:val="24"/>
                <w:szCs w:val="24"/>
                <w:rtl/>
                <w:lang w:eastAsia="ja-JP"/>
              </w:rPr>
            </w:pPr>
            <w:r w:rsidRPr="006A2D7A">
              <w:rPr>
                <w:rFonts w:cs="David" w:hint="eastAsia"/>
                <w:snapToGrid w:val="0"/>
                <w:sz w:val="24"/>
                <w:szCs w:val="24"/>
                <w:rtl/>
              </w:rPr>
              <w:t>פרטי</w:t>
            </w:r>
            <w:r w:rsidRPr="006A2D7A">
              <w:rPr>
                <w:rFonts w:cs="David"/>
                <w:snapToGrid w:val="0"/>
                <w:sz w:val="24"/>
                <w:szCs w:val="24"/>
                <w:rtl/>
              </w:rPr>
              <w:t xml:space="preserve"> </w:t>
            </w:r>
            <w:r w:rsidRPr="006A2D7A">
              <w:rPr>
                <w:rFonts w:cs="David" w:hint="eastAsia"/>
                <w:snapToGrid w:val="0"/>
                <w:sz w:val="24"/>
                <w:szCs w:val="24"/>
                <w:rtl/>
              </w:rPr>
              <w:t>המבקש</w:t>
            </w:r>
          </w:p>
          <w:tbl>
            <w:tblPr>
              <w:bidiVisual/>
              <w:tblW w:w="8537"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A0" w:firstRow="1" w:lastRow="0" w:firstColumn="1" w:lastColumn="0" w:noHBand="0" w:noVBand="0"/>
            </w:tblPr>
            <w:tblGrid>
              <w:gridCol w:w="1754"/>
              <w:gridCol w:w="6783"/>
            </w:tblGrid>
            <w:tr w:rsidR="003A247C" w:rsidRPr="006A2D7A" w14:paraId="6D62A982" w14:textId="77777777">
              <w:trPr>
                <w:trHeight w:val="470"/>
              </w:trPr>
              <w:tc>
                <w:tcPr>
                  <w:tcW w:w="1754" w:type="dxa"/>
                  <w:tcBorders>
                    <w:top w:val="single" w:sz="8" w:space="0" w:color="auto"/>
                    <w:left w:val="single" w:sz="8" w:space="0" w:color="auto"/>
                    <w:bottom w:val="single" w:sz="8" w:space="0" w:color="auto"/>
                    <w:right w:val="single" w:sz="8" w:space="0" w:color="auto"/>
                  </w:tcBorders>
                </w:tcPr>
                <w:p w14:paraId="5A038A68" w14:textId="77777777" w:rsidR="003A247C" w:rsidRPr="006A2D7A" w:rsidRDefault="003A247C" w:rsidP="00371760">
                  <w:pPr>
                    <w:spacing w:after="0" w:line="240" w:lineRule="auto"/>
                    <w:rPr>
                      <w:rFonts w:cs="David"/>
                      <w:snapToGrid w:val="0"/>
                      <w:color w:val="000000"/>
                      <w:sz w:val="24"/>
                      <w:szCs w:val="24"/>
                      <w:lang w:eastAsia="ja-JP"/>
                    </w:rPr>
                  </w:pPr>
                  <w:r w:rsidRPr="006A2D7A">
                    <w:rPr>
                      <w:rFonts w:cs="David" w:hint="eastAsia"/>
                      <w:snapToGrid w:val="0"/>
                      <w:sz w:val="24"/>
                      <w:szCs w:val="24"/>
                      <w:rtl/>
                    </w:rPr>
                    <w:t>שם</w:t>
                  </w:r>
                  <w:r w:rsidRPr="006A2D7A">
                    <w:rPr>
                      <w:rFonts w:cs="David"/>
                      <w:snapToGrid w:val="0"/>
                      <w:sz w:val="24"/>
                      <w:szCs w:val="24"/>
                      <w:rtl/>
                    </w:rPr>
                    <w:t xml:space="preserve"> </w:t>
                  </w:r>
                  <w:r w:rsidRPr="006A2D7A">
                    <w:rPr>
                      <w:rFonts w:cs="David" w:hint="eastAsia"/>
                      <w:snapToGrid w:val="0"/>
                      <w:sz w:val="24"/>
                      <w:szCs w:val="24"/>
                      <w:rtl/>
                    </w:rPr>
                    <w:t>התאגיד</w:t>
                  </w:r>
                </w:p>
              </w:tc>
              <w:tc>
                <w:tcPr>
                  <w:tcW w:w="6783" w:type="dxa"/>
                  <w:tcBorders>
                    <w:top w:val="single" w:sz="8" w:space="0" w:color="auto"/>
                    <w:left w:val="single" w:sz="8" w:space="0" w:color="auto"/>
                    <w:bottom w:val="single" w:sz="8" w:space="0" w:color="auto"/>
                    <w:right w:val="single" w:sz="8" w:space="0" w:color="auto"/>
                  </w:tcBorders>
                </w:tcPr>
                <w:p w14:paraId="54E196CA" w14:textId="77777777" w:rsidR="003A247C" w:rsidRPr="006A2D7A" w:rsidRDefault="003A247C" w:rsidP="00371760">
                  <w:pPr>
                    <w:spacing w:after="0" w:line="240" w:lineRule="auto"/>
                    <w:rPr>
                      <w:rFonts w:cs="David"/>
                      <w:snapToGrid w:val="0"/>
                      <w:color w:val="000000"/>
                      <w:sz w:val="24"/>
                      <w:szCs w:val="24"/>
                      <w:lang w:eastAsia="ja-JP"/>
                    </w:rPr>
                  </w:pPr>
                </w:p>
              </w:tc>
            </w:tr>
            <w:tr w:rsidR="003A247C" w:rsidRPr="006A2D7A" w14:paraId="62D2F6C8" w14:textId="77777777">
              <w:trPr>
                <w:trHeight w:val="484"/>
              </w:trPr>
              <w:tc>
                <w:tcPr>
                  <w:tcW w:w="1754" w:type="dxa"/>
                  <w:tcBorders>
                    <w:top w:val="single" w:sz="8" w:space="0" w:color="auto"/>
                    <w:left w:val="single" w:sz="8" w:space="0" w:color="auto"/>
                    <w:bottom w:val="single" w:sz="8" w:space="0" w:color="auto"/>
                    <w:right w:val="single" w:sz="8" w:space="0" w:color="auto"/>
                  </w:tcBorders>
                </w:tcPr>
                <w:p w14:paraId="7D0DD02B" w14:textId="77777777" w:rsidR="003A247C" w:rsidRPr="006A2D7A" w:rsidRDefault="003A247C" w:rsidP="00371760">
                  <w:pPr>
                    <w:spacing w:after="0" w:line="240" w:lineRule="auto"/>
                    <w:rPr>
                      <w:rFonts w:cs="David"/>
                      <w:snapToGrid w:val="0"/>
                      <w:color w:val="000000"/>
                      <w:sz w:val="24"/>
                      <w:szCs w:val="24"/>
                      <w:lang w:eastAsia="ja-JP"/>
                    </w:rPr>
                  </w:pPr>
                  <w:r w:rsidRPr="006A2D7A">
                    <w:rPr>
                      <w:rFonts w:cs="David" w:hint="eastAsia"/>
                      <w:snapToGrid w:val="0"/>
                      <w:sz w:val="24"/>
                      <w:szCs w:val="24"/>
                      <w:rtl/>
                    </w:rPr>
                    <w:t>מס</w:t>
                  </w:r>
                  <w:r w:rsidRPr="006A2D7A">
                    <w:rPr>
                      <w:rFonts w:cs="David"/>
                      <w:snapToGrid w:val="0"/>
                      <w:sz w:val="24"/>
                      <w:szCs w:val="24"/>
                      <w:rtl/>
                    </w:rPr>
                    <w:t xml:space="preserve">' </w:t>
                  </w:r>
                  <w:r w:rsidRPr="006A2D7A">
                    <w:rPr>
                      <w:rFonts w:cs="David" w:hint="eastAsia"/>
                      <w:snapToGrid w:val="0"/>
                      <w:sz w:val="24"/>
                      <w:szCs w:val="24"/>
                      <w:rtl/>
                    </w:rPr>
                    <w:t>התאגיד</w:t>
                  </w:r>
                </w:p>
              </w:tc>
              <w:tc>
                <w:tcPr>
                  <w:tcW w:w="6783" w:type="dxa"/>
                  <w:tcBorders>
                    <w:top w:val="single" w:sz="8" w:space="0" w:color="auto"/>
                    <w:left w:val="single" w:sz="8" w:space="0" w:color="auto"/>
                    <w:bottom w:val="single" w:sz="8" w:space="0" w:color="auto"/>
                    <w:right w:val="single" w:sz="8" w:space="0" w:color="auto"/>
                  </w:tcBorders>
                </w:tcPr>
                <w:p w14:paraId="15F7E9D9" w14:textId="77777777" w:rsidR="003A247C" w:rsidRPr="006A2D7A" w:rsidRDefault="003A247C" w:rsidP="00371760">
                  <w:pPr>
                    <w:spacing w:after="0" w:line="240" w:lineRule="auto"/>
                    <w:rPr>
                      <w:rFonts w:cs="David"/>
                      <w:snapToGrid w:val="0"/>
                      <w:color w:val="000000"/>
                      <w:sz w:val="24"/>
                      <w:szCs w:val="24"/>
                      <w:lang w:eastAsia="ja-JP"/>
                    </w:rPr>
                  </w:pPr>
                </w:p>
              </w:tc>
            </w:tr>
            <w:tr w:rsidR="003A247C" w:rsidRPr="006A2D7A" w14:paraId="7EA8CB15" w14:textId="77777777">
              <w:trPr>
                <w:trHeight w:val="470"/>
              </w:trPr>
              <w:tc>
                <w:tcPr>
                  <w:tcW w:w="1754" w:type="dxa"/>
                  <w:tcBorders>
                    <w:top w:val="single" w:sz="8" w:space="0" w:color="auto"/>
                    <w:left w:val="single" w:sz="8" w:space="0" w:color="auto"/>
                    <w:bottom w:val="single" w:sz="8" w:space="0" w:color="auto"/>
                    <w:right w:val="single" w:sz="8" w:space="0" w:color="auto"/>
                  </w:tcBorders>
                </w:tcPr>
                <w:p w14:paraId="52524566" w14:textId="77777777" w:rsidR="003A247C" w:rsidRPr="006A2D7A" w:rsidRDefault="003A247C" w:rsidP="00371760">
                  <w:pPr>
                    <w:spacing w:after="0" w:line="240" w:lineRule="auto"/>
                    <w:rPr>
                      <w:rFonts w:cs="David"/>
                      <w:snapToGrid w:val="0"/>
                      <w:color w:val="000000"/>
                      <w:sz w:val="24"/>
                      <w:szCs w:val="24"/>
                      <w:lang w:eastAsia="ja-JP"/>
                    </w:rPr>
                  </w:pPr>
                  <w:r w:rsidRPr="006A2D7A">
                    <w:rPr>
                      <w:rFonts w:cs="David" w:hint="eastAsia"/>
                      <w:snapToGrid w:val="0"/>
                      <w:sz w:val="24"/>
                      <w:szCs w:val="24"/>
                      <w:rtl/>
                    </w:rPr>
                    <w:t>כתובת</w:t>
                  </w:r>
                  <w:r w:rsidRPr="006A2D7A">
                    <w:rPr>
                      <w:rFonts w:cs="David"/>
                      <w:snapToGrid w:val="0"/>
                      <w:sz w:val="24"/>
                      <w:szCs w:val="24"/>
                      <w:rtl/>
                    </w:rPr>
                    <w:t xml:space="preserve"> </w:t>
                  </w:r>
                  <w:r w:rsidRPr="006A2D7A">
                    <w:rPr>
                      <w:rFonts w:cs="David" w:hint="eastAsia"/>
                      <w:snapToGrid w:val="0"/>
                      <w:sz w:val="24"/>
                      <w:szCs w:val="24"/>
                      <w:rtl/>
                    </w:rPr>
                    <w:t>רשומה</w:t>
                  </w:r>
                </w:p>
              </w:tc>
              <w:tc>
                <w:tcPr>
                  <w:tcW w:w="6783" w:type="dxa"/>
                  <w:tcBorders>
                    <w:top w:val="single" w:sz="8" w:space="0" w:color="auto"/>
                    <w:left w:val="single" w:sz="8" w:space="0" w:color="auto"/>
                    <w:bottom w:val="single" w:sz="8" w:space="0" w:color="auto"/>
                    <w:right w:val="single" w:sz="8" w:space="0" w:color="auto"/>
                  </w:tcBorders>
                </w:tcPr>
                <w:p w14:paraId="393D45BA" w14:textId="77777777" w:rsidR="003A247C" w:rsidRPr="006A2D7A" w:rsidRDefault="003A247C" w:rsidP="00371760">
                  <w:pPr>
                    <w:spacing w:after="0" w:line="240" w:lineRule="auto"/>
                    <w:rPr>
                      <w:rFonts w:cs="David"/>
                      <w:snapToGrid w:val="0"/>
                      <w:color w:val="000000"/>
                      <w:sz w:val="24"/>
                      <w:szCs w:val="24"/>
                      <w:lang w:eastAsia="ja-JP"/>
                    </w:rPr>
                  </w:pPr>
                </w:p>
              </w:tc>
            </w:tr>
            <w:tr w:rsidR="003A247C" w:rsidRPr="006A2D7A" w14:paraId="0BD7E95A" w14:textId="77777777">
              <w:trPr>
                <w:trHeight w:val="470"/>
              </w:trPr>
              <w:tc>
                <w:tcPr>
                  <w:tcW w:w="1754" w:type="dxa"/>
                  <w:tcBorders>
                    <w:top w:val="single" w:sz="8" w:space="0" w:color="auto"/>
                    <w:left w:val="single" w:sz="8" w:space="0" w:color="auto"/>
                    <w:bottom w:val="single" w:sz="8" w:space="0" w:color="auto"/>
                    <w:right w:val="single" w:sz="8" w:space="0" w:color="auto"/>
                  </w:tcBorders>
                </w:tcPr>
                <w:p w14:paraId="2C83CEA7" w14:textId="77777777" w:rsidR="003A247C" w:rsidRPr="006A2D7A" w:rsidRDefault="003A247C" w:rsidP="00371760">
                  <w:pPr>
                    <w:spacing w:after="0" w:line="240" w:lineRule="auto"/>
                    <w:rPr>
                      <w:rFonts w:cs="David"/>
                      <w:snapToGrid w:val="0"/>
                      <w:color w:val="000000"/>
                      <w:sz w:val="24"/>
                      <w:szCs w:val="24"/>
                      <w:lang w:eastAsia="ja-JP"/>
                    </w:rPr>
                  </w:pPr>
                  <w:r w:rsidRPr="006A2D7A">
                    <w:rPr>
                      <w:rFonts w:cs="David" w:hint="eastAsia"/>
                      <w:snapToGrid w:val="0"/>
                      <w:sz w:val="24"/>
                      <w:szCs w:val="24"/>
                      <w:rtl/>
                    </w:rPr>
                    <w:t>שנת</w:t>
                  </w:r>
                  <w:r w:rsidRPr="006A2D7A">
                    <w:rPr>
                      <w:rFonts w:cs="David"/>
                      <w:snapToGrid w:val="0"/>
                      <w:sz w:val="24"/>
                      <w:szCs w:val="24"/>
                      <w:rtl/>
                    </w:rPr>
                    <w:t xml:space="preserve"> </w:t>
                  </w:r>
                  <w:r w:rsidRPr="006A2D7A">
                    <w:rPr>
                      <w:rFonts w:cs="David" w:hint="eastAsia"/>
                      <w:snapToGrid w:val="0"/>
                      <w:sz w:val="24"/>
                      <w:szCs w:val="24"/>
                      <w:rtl/>
                    </w:rPr>
                    <w:t>הקמה</w:t>
                  </w:r>
                </w:p>
              </w:tc>
              <w:tc>
                <w:tcPr>
                  <w:tcW w:w="6783" w:type="dxa"/>
                  <w:tcBorders>
                    <w:top w:val="single" w:sz="8" w:space="0" w:color="auto"/>
                    <w:left w:val="single" w:sz="8" w:space="0" w:color="auto"/>
                    <w:bottom w:val="single" w:sz="8" w:space="0" w:color="auto"/>
                    <w:right w:val="single" w:sz="8" w:space="0" w:color="auto"/>
                  </w:tcBorders>
                </w:tcPr>
                <w:p w14:paraId="579BB768" w14:textId="77777777" w:rsidR="003A247C" w:rsidRPr="006A2D7A" w:rsidRDefault="003A247C" w:rsidP="00371760">
                  <w:pPr>
                    <w:spacing w:after="0" w:line="240" w:lineRule="auto"/>
                    <w:rPr>
                      <w:rFonts w:cs="David"/>
                      <w:snapToGrid w:val="0"/>
                      <w:color w:val="000000"/>
                      <w:sz w:val="24"/>
                      <w:szCs w:val="24"/>
                      <w:lang w:eastAsia="ja-JP"/>
                    </w:rPr>
                  </w:pPr>
                </w:p>
              </w:tc>
            </w:tr>
          </w:tbl>
          <w:p w14:paraId="751FC9A1" w14:textId="77777777" w:rsidR="003A247C" w:rsidRPr="006A2D7A" w:rsidRDefault="003A247C" w:rsidP="00371760">
            <w:pPr>
              <w:spacing w:after="0" w:line="240" w:lineRule="auto"/>
              <w:ind w:left="360"/>
              <w:rPr>
                <w:rFonts w:ascii="Arial" w:eastAsia="Arial Unicode MS" w:hAnsi="Arial" w:cs="David"/>
                <w:snapToGrid w:val="0"/>
                <w:color w:val="000000"/>
                <w:sz w:val="24"/>
                <w:szCs w:val="24"/>
                <w:lang w:eastAsia="ja-JP"/>
              </w:rPr>
            </w:pPr>
          </w:p>
          <w:p w14:paraId="5F871E92" w14:textId="77777777" w:rsidR="003A247C" w:rsidRPr="006A2D7A" w:rsidRDefault="003A247C" w:rsidP="00371760">
            <w:pPr>
              <w:pStyle w:val="1"/>
              <w:numPr>
                <w:ilvl w:val="0"/>
                <w:numId w:val="5"/>
              </w:numPr>
              <w:spacing w:after="0" w:line="240" w:lineRule="auto"/>
              <w:ind w:left="301" w:hanging="283"/>
              <w:rPr>
                <w:rFonts w:cs="David"/>
                <w:snapToGrid w:val="0"/>
                <w:color w:val="000000"/>
                <w:sz w:val="24"/>
                <w:szCs w:val="24"/>
                <w:rtl/>
                <w:lang w:eastAsia="ja-JP"/>
              </w:rPr>
            </w:pPr>
            <w:r w:rsidRPr="006A2D7A">
              <w:rPr>
                <w:rFonts w:cs="David" w:hint="eastAsia"/>
                <w:snapToGrid w:val="0"/>
                <w:sz w:val="24"/>
                <w:szCs w:val="24"/>
                <w:rtl/>
              </w:rPr>
              <w:t>איש</w:t>
            </w:r>
            <w:r w:rsidRPr="006A2D7A">
              <w:rPr>
                <w:rFonts w:cs="David"/>
                <w:snapToGrid w:val="0"/>
                <w:sz w:val="24"/>
                <w:szCs w:val="24"/>
                <w:rtl/>
              </w:rPr>
              <w:t xml:space="preserve"> </w:t>
            </w:r>
            <w:r w:rsidRPr="006A2D7A">
              <w:rPr>
                <w:rFonts w:cs="David" w:hint="eastAsia"/>
                <w:snapToGrid w:val="0"/>
                <w:sz w:val="24"/>
                <w:szCs w:val="24"/>
                <w:rtl/>
              </w:rPr>
              <w:t>קשר</w:t>
            </w:r>
            <w:r w:rsidRPr="006A2D7A">
              <w:rPr>
                <w:rFonts w:cs="David"/>
                <w:snapToGrid w:val="0"/>
                <w:sz w:val="24"/>
                <w:szCs w:val="24"/>
                <w:rtl/>
              </w:rPr>
              <w:t xml:space="preserve"> </w:t>
            </w:r>
            <w:r w:rsidRPr="006A2D7A">
              <w:rPr>
                <w:rFonts w:cs="David" w:hint="eastAsia"/>
                <w:snapToGrid w:val="0"/>
                <w:sz w:val="24"/>
                <w:szCs w:val="24"/>
                <w:rtl/>
              </w:rPr>
              <w:t>ראשי</w:t>
            </w:r>
            <w:r w:rsidRPr="006A2D7A">
              <w:rPr>
                <w:rFonts w:cs="David"/>
                <w:snapToGrid w:val="0"/>
                <w:sz w:val="24"/>
                <w:szCs w:val="24"/>
                <w:rtl/>
              </w:rPr>
              <w:t xml:space="preserve"> (</w:t>
            </w:r>
            <w:r w:rsidRPr="006A2D7A">
              <w:rPr>
                <w:rFonts w:cs="David" w:hint="eastAsia"/>
                <w:snapToGrid w:val="0"/>
                <w:sz w:val="24"/>
                <w:szCs w:val="24"/>
                <w:rtl/>
              </w:rPr>
              <w:t>המוסמך</w:t>
            </w:r>
            <w:r w:rsidRPr="006A2D7A">
              <w:rPr>
                <w:rFonts w:cs="David"/>
                <w:snapToGrid w:val="0"/>
                <w:sz w:val="24"/>
                <w:szCs w:val="24"/>
                <w:rtl/>
              </w:rPr>
              <w:t xml:space="preserve"> </w:t>
            </w:r>
            <w:r w:rsidRPr="006A2D7A">
              <w:rPr>
                <w:rFonts w:cs="David" w:hint="eastAsia"/>
                <w:snapToGrid w:val="0"/>
                <w:sz w:val="24"/>
                <w:szCs w:val="24"/>
                <w:rtl/>
              </w:rPr>
              <w:t>לחתום</w:t>
            </w:r>
            <w:r w:rsidRPr="006A2D7A">
              <w:rPr>
                <w:rFonts w:cs="David"/>
                <w:snapToGrid w:val="0"/>
                <w:sz w:val="24"/>
                <w:szCs w:val="24"/>
                <w:rtl/>
              </w:rPr>
              <w:t xml:space="preserve"> </w:t>
            </w:r>
            <w:r w:rsidRPr="006A2D7A">
              <w:rPr>
                <w:rFonts w:cs="David" w:hint="eastAsia"/>
                <w:snapToGrid w:val="0"/>
                <w:sz w:val="24"/>
                <w:szCs w:val="24"/>
                <w:rtl/>
              </w:rPr>
              <w:t>בשם</w:t>
            </w:r>
            <w:r w:rsidRPr="006A2D7A">
              <w:rPr>
                <w:rFonts w:cs="David"/>
                <w:snapToGrid w:val="0"/>
                <w:sz w:val="24"/>
                <w:szCs w:val="24"/>
                <w:rtl/>
              </w:rPr>
              <w:t xml:space="preserve"> </w:t>
            </w:r>
            <w:r w:rsidRPr="006A2D7A">
              <w:rPr>
                <w:rFonts w:cs="David" w:hint="eastAsia"/>
                <w:snapToGrid w:val="0"/>
                <w:sz w:val="24"/>
                <w:szCs w:val="24"/>
                <w:rtl/>
              </w:rPr>
              <w:t>התאגיד</w:t>
            </w:r>
            <w:r w:rsidRPr="006A2D7A">
              <w:rPr>
                <w:rFonts w:cs="David"/>
                <w:snapToGrid w:val="0"/>
                <w:sz w:val="24"/>
                <w:szCs w:val="24"/>
                <w:rtl/>
              </w:rPr>
              <w:t>)</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51"/>
              <w:gridCol w:w="6771"/>
            </w:tblGrid>
            <w:tr w:rsidR="003A247C" w:rsidRPr="006A2D7A" w14:paraId="6CD47CCB" w14:textId="77777777">
              <w:tc>
                <w:tcPr>
                  <w:tcW w:w="1751" w:type="dxa"/>
                  <w:tcBorders>
                    <w:top w:val="single" w:sz="4" w:space="0" w:color="auto"/>
                    <w:left w:val="single" w:sz="4" w:space="0" w:color="auto"/>
                    <w:bottom w:val="single" w:sz="4" w:space="0" w:color="auto"/>
                    <w:right w:val="single" w:sz="4" w:space="0" w:color="auto"/>
                  </w:tcBorders>
                </w:tcPr>
                <w:p w14:paraId="5DACB542" w14:textId="77777777" w:rsidR="003A247C" w:rsidRPr="006A2D7A" w:rsidRDefault="003A247C" w:rsidP="00371760">
                  <w:pPr>
                    <w:spacing w:after="0" w:line="240" w:lineRule="auto"/>
                    <w:rPr>
                      <w:rFonts w:cs="David"/>
                      <w:snapToGrid w:val="0"/>
                      <w:color w:val="000000"/>
                      <w:sz w:val="24"/>
                      <w:szCs w:val="24"/>
                      <w:lang w:eastAsia="ja-JP"/>
                    </w:rPr>
                  </w:pPr>
                  <w:r w:rsidRPr="006A2D7A">
                    <w:rPr>
                      <w:rFonts w:cs="David" w:hint="eastAsia"/>
                      <w:snapToGrid w:val="0"/>
                      <w:sz w:val="24"/>
                      <w:szCs w:val="24"/>
                      <w:rtl/>
                    </w:rPr>
                    <w:t>שם</w:t>
                  </w:r>
                  <w:r w:rsidRPr="006A2D7A">
                    <w:rPr>
                      <w:rFonts w:cs="David"/>
                      <w:snapToGrid w:val="0"/>
                      <w:sz w:val="24"/>
                      <w:szCs w:val="24"/>
                      <w:rtl/>
                    </w:rPr>
                    <w:t xml:space="preserve"> </w:t>
                  </w:r>
                  <w:r w:rsidRPr="006A2D7A">
                    <w:rPr>
                      <w:rFonts w:cs="David" w:hint="eastAsia"/>
                      <w:snapToGrid w:val="0"/>
                      <w:sz w:val="24"/>
                      <w:szCs w:val="24"/>
                      <w:rtl/>
                    </w:rPr>
                    <w:t>מלא</w:t>
                  </w:r>
                </w:p>
              </w:tc>
              <w:tc>
                <w:tcPr>
                  <w:tcW w:w="6771" w:type="dxa"/>
                  <w:tcBorders>
                    <w:top w:val="single" w:sz="4" w:space="0" w:color="auto"/>
                    <w:left w:val="single" w:sz="4" w:space="0" w:color="auto"/>
                    <w:bottom w:val="single" w:sz="4" w:space="0" w:color="auto"/>
                    <w:right w:val="single" w:sz="4" w:space="0" w:color="auto"/>
                  </w:tcBorders>
                </w:tcPr>
                <w:p w14:paraId="45B2863C" w14:textId="77777777" w:rsidR="003A247C" w:rsidRPr="006A2D7A" w:rsidRDefault="003A247C" w:rsidP="00371760">
                  <w:pPr>
                    <w:spacing w:after="0" w:line="240" w:lineRule="auto"/>
                    <w:rPr>
                      <w:rFonts w:cs="David"/>
                      <w:snapToGrid w:val="0"/>
                      <w:color w:val="000000"/>
                      <w:sz w:val="24"/>
                      <w:szCs w:val="24"/>
                      <w:lang w:eastAsia="ja-JP"/>
                    </w:rPr>
                  </w:pPr>
                </w:p>
              </w:tc>
            </w:tr>
            <w:tr w:rsidR="003A247C" w:rsidRPr="006A2D7A" w14:paraId="42E737DC" w14:textId="77777777">
              <w:tc>
                <w:tcPr>
                  <w:tcW w:w="1751" w:type="dxa"/>
                  <w:tcBorders>
                    <w:top w:val="single" w:sz="4" w:space="0" w:color="auto"/>
                    <w:left w:val="single" w:sz="4" w:space="0" w:color="auto"/>
                    <w:bottom w:val="single" w:sz="4" w:space="0" w:color="auto"/>
                    <w:right w:val="single" w:sz="4" w:space="0" w:color="auto"/>
                  </w:tcBorders>
                </w:tcPr>
                <w:p w14:paraId="2EC45F26" w14:textId="77777777" w:rsidR="003A247C" w:rsidRPr="006A2D7A" w:rsidRDefault="003A247C" w:rsidP="00371760">
                  <w:pPr>
                    <w:spacing w:after="0" w:line="240" w:lineRule="auto"/>
                    <w:rPr>
                      <w:rFonts w:cs="David"/>
                      <w:snapToGrid w:val="0"/>
                      <w:color w:val="000000"/>
                      <w:sz w:val="24"/>
                      <w:szCs w:val="24"/>
                      <w:lang w:eastAsia="ja-JP"/>
                    </w:rPr>
                  </w:pPr>
                  <w:r w:rsidRPr="006A2D7A">
                    <w:rPr>
                      <w:rFonts w:cs="David" w:hint="eastAsia"/>
                      <w:snapToGrid w:val="0"/>
                      <w:sz w:val="24"/>
                      <w:szCs w:val="24"/>
                      <w:rtl/>
                    </w:rPr>
                    <w:t>כתובת</w:t>
                  </w:r>
                  <w:r w:rsidRPr="006A2D7A">
                    <w:rPr>
                      <w:rFonts w:cs="David"/>
                      <w:snapToGrid w:val="0"/>
                      <w:sz w:val="24"/>
                      <w:szCs w:val="24"/>
                      <w:rtl/>
                    </w:rPr>
                    <w:t xml:space="preserve"> </w:t>
                  </w:r>
                  <w:r w:rsidRPr="006A2D7A">
                    <w:rPr>
                      <w:rFonts w:cs="David" w:hint="eastAsia"/>
                      <w:snapToGrid w:val="0"/>
                      <w:sz w:val="24"/>
                      <w:szCs w:val="24"/>
                      <w:rtl/>
                    </w:rPr>
                    <w:t>המשרד</w:t>
                  </w:r>
                </w:p>
              </w:tc>
              <w:tc>
                <w:tcPr>
                  <w:tcW w:w="6771" w:type="dxa"/>
                  <w:tcBorders>
                    <w:top w:val="single" w:sz="4" w:space="0" w:color="auto"/>
                    <w:left w:val="single" w:sz="4" w:space="0" w:color="auto"/>
                    <w:bottom w:val="single" w:sz="4" w:space="0" w:color="auto"/>
                    <w:right w:val="single" w:sz="4" w:space="0" w:color="auto"/>
                  </w:tcBorders>
                </w:tcPr>
                <w:p w14:paraId="3E8301C2" w14:textId="77777777" w:rsidR="003A247C" w:rsidRPr="006A2D7A" w:rsidRDefault="003A247C" w:rsidP="00371760">
                  <w:pPr>
                    <w:spacing w:after="0" w:line="240" w:lineRule="auto"/>
                    <w:rPr>
                      <w:rFonts w:cs="David"/>
                      <w:snapToGrid w:val="0"/>
                      <w:color w:val="000000"/>
                      <w:sz w:val="24"/>
                      <w:szCs w:val="24"/>
                      <w:lang w:eastAsia="ja-JP"/>
                    </w:rPr>
                  </w:pPr>
                </w:p>
              </w:tc>
            </w:tr>
            <w:tr w:rsidR="003A247C" w:rsidRPr="006A2D7A" w14:paraId="0F46F2F1" w14:textId="77777777">
              <w:tc>
                <w:tcPr>
                  <w:tcW w:w="1751" w:type="dxa"/>
                  <w:tcBorders>
                    <w:top w:val="single" w:sz="4" w:space="0" w:color="auto"/>
                    <w:left w:val="single" w:sz="4" w:space="0" w:color="auto"/>
                    <w:bottom w:val="single" w:sz="4" w:space="0" w:color="auto"/>
                    <w:right w:val="single" w:sz="4" w:space="0" w:color="auto"/>
                  </w:tcBorders>
                </w:tcPr>
                <w:p w14:paraId="3B56B83B" w14:textId="77777777" w:rsidR="003A247C" w:rsidRPr="006A2D7A" w:rsidRDefault="003A247C" w:rsidP="00371760">
                  <w:pPr>
                    <w:spacing w:after="0" w:line="240" w:lineRule="auto"/>
                    <w:rPr>
                      <w:rFonts w:cs="David"/>
                      <w:snapToGrid w:val="0"/>
                      <w:color w:val="000000"/>
                      <w:sz w:val="24"/>
                      <w:szCs w:val="24"/>
                      <w:lang w:eastAsia="ja-JP"/>
                    </w:rPr>
                  </w:pPr>
                  <w:r w:rsidRPr="006A2D7A">
                    <w:rPr>
                      <w:rFonts w:cs="David" w:hint="eastAsia"/>
                      <w:snapToGrid w:val="0"/>
                      <w:sz w:val="24"/>
                      <w:szCs w:val="24"/>
                      <w:rtl/>
                    </w:rPr>
                    <w:t>טלפון</w:t>
                  </w:r>
                </w:p>
              </w:tc>
              <w:tc>
                <w:tcPr>
                  <w:tcW w:w="6771" w:type="dxa"/>
                  <w:tcBorders>
                    <w:top w:val="single" w:sz="4" w:space="0" w:color="auto"/>
                    <w:left w:val="single" w:sz="4" w:space="0" w:color="auto"/>
                    <w:bottom w:val="single" w:sz="4" w:space="0" w:color="auto"/>
                    <w:right w:val="single" w:sz="4" w:space="0" w:color="auto"/>
                  </w:tcBorders>
                </w:tcPr>
                <w:p w14:paraId="08E689F3" w14:textId="77777777" w:rsidR="003A247C" w:rsidRPr="006A2D7A" w:rsidRDefault="003A247C" w:rsidP="00371760">
                  <w:pPr>
                    <w:spacing w:after="0" w:line="240" w:lineRule="auto"/>
                    <w:rPr>
                      <w:rFonts w:cs="David"/>
                      <w:snapToGrid w:val="0"/>
                      <w:color w:val="000000"/>
                      <w:sz w:val="24"/>
                      <w:szCs w:val="24"/>
                      <w:lang w:eastAsia="ja-JP"/>
                    </w:rPr>
                  </w:pPr>
                </w:p>
              </w:tc>
            </w:tr>
            <w:tr w:rsidR="003A247C" w:rsidRPr="006A2D7A" w14:paraId="3D2D1D2B" w14:textId="77777777">
              <w:tc>
                <w:tcPr>
                  <w:tcW w:w="1751" w:type="dxa"/>
                  <w:tcBorders>
                    <w:top w:val="single" w:sz="4" w:space="0" w:color="auto"/>
                    <w:left w:val="single" w:sz="4" w:space="0" w:color="auto"/>
                    <w:bottom w:val="single" w:sz="4" w:space="0" w:color="auto"/>
                    <w:right w:val="single" w:sz="4" w:space="0" w:color="auto"/>
                  </w:tcBorders>
                </w:tcPr>
                <w:p w14:paraId="2FE2BBDA" w14:textId="77777777" w:rsidR="003A247C" w:rsidRPr="006A2D7A" w:rsidRDefault="003A247C" w:rsidP="00371760">
                  <w:pPr>
                    <w:spacing w:after="0" w:line="240" w:lineRule="auto"/>
                    <w:rPr>
                      <w:rFonts w:cs="David"/>
                      <w:snapToGrid w:val="0"/>
                      <w:color w:val="000000"/>
                      <w:sz w:val="24"/>
                      <w:szCs w:val="24"/>
                      <w:lang w:eastAsia="ja-JP"/>
                    </w:rPr>
                  </w:pPr>
                  <w:r w:rsidRPr="006A2D7A">
                    <w:rPr>
                      <w:rFonts w:cs="David" w:hint="eastAsia"/>
                      <w:snapToGrid w:val="0"/>
                      <w:sz w:val="24"/>
                      <w:szCs w:val="24"/>
                      <w:rtl/>
                    </w:rPr>
                    <w:t>דוא</w:t>
                  </w:r>
                  <w:r w:rsidRPr="006A2D7A">
                    <w:rPr>
                      <w:rFonts w:cs="David"/>
                      <w:snapToGrid w:val="0"/>
                      <w:sz w:val="24"/>
                      <w:szCs w:val="24"/>
                      <w:rtl/>
                    </w:rPr>
                    <w:t>"</w:t>
                  </w:r>
                  <w:r w:rsidRPr="006A2D7A">
                    <w:rPr>
                      <w:rFonts w:cs="David" w:hint="eastAsia"/>
                      <w:snapToGrid w:val="0"/>
                      <w:sz w:val="24"/>
                      <w:szCs w:val="24"/>
                      <w:rtl/>
                    </w:rPr>
                    <w:t>ל</w:t>
                  </w:r>
                </w:p>
              </w:tc>
              <w:tc>
                <w:tcPr>
                  <w:tcW w:w="6771" w:type="dxa"/>
                  <w:tcBorders>
                    <w:top w:val="single" w:sz="4" w:space="0" w:color="auto"/>
                    <w:left w:val="single" w:sz="4" w:space="0" w:color="auto"/>
                    <w:bottom w:val="single" w:sz="4" w:space="0" w:color="auto"/>
                    <w:right w:val="single" w:sz="4" w:space="0" w:color="auto"/>
                  </w:tcBorders>
                </w:tcPr>
                <w:p w14:paraId="284D6BCB" w14:textId="77777777" w:rsidR="003A247C" w:rsidRPr="006A2D7A" w:rsidRDefault="003A247C" w:rsidP="00371760">
                  <w:pPr>
                    <w:spacing w:after="0" w:line="240" w:lineRule="auto"/>
                    <w:rPr>
                      <w:rFonts w:cs="David"/>
                      <w:snapToGrid w:val="0"/>
                      <w:color w:val="000000"/>
                      <w:sz w:val="24"/>
                      <w:szCs w:val="24"/>
                      <w:lang w:eastAsia="ja-JP"/>
                    </w:rPr>
                  </w:pPr>
                </w:p>
              </w:tc>
            </w:tr>
            <w:tr w:rsidR="003A247C" w:rsidRPr="006A2D7A" w14:paraId="35C31E75" w14:textId="77777777">
              <w:tc>
                <w:tcPr>
                  <w:tcW w:w="1751" w:type="dxa"/>
                  <w:tcBorders>
                    <w:top w:val="single" w:sz="4" w:space="0" w:color="auto"/>
                    <w:left w:val="single" w:sz="4" w:space="0" w:color="auto"/>
                    <w:bottom w:val="single" w:sz="4" w:space="0" w:color="auto"/>
                    <w:right w:val="single" w:sz="4" w:space="0" w:color="auto"/>
                  </w:tcBorders>
                </w:tcPr>
                <w:p w14:paraId="06C4CCF9" w14:textId="77777777" w:rsidR="003A247C" w:rsidRPr="006A2D7A" w:rsidRDefault="003A247C" w:rsidP="00371760">
                  <w:pPr>
                    <w:spacing w:after="0" w:line="240" w:lineRule="auto"/>
                    <w:rPr>
                      <w:rFonts w:cs="David"/>
                      <w:snapToGrid w:val="0"/>
                      <w:color w:val="000000"/>
                      <w:sz w:val="24"/>
                      <w:szCs w:val="24"/>
                      <w:lang w:eastAsia="ja-JP"/>
                    </w:rPr>
                  </w:pPr>
                  <w:r w:rsidRPr="006A2D7A">
                    <w:rPr>
                      <w:rFonts w:cs="David" w:hint="eastAsia"/>
                      <w:snapToGrid w:val="0"/>
                      <w:sz w:val="24"/>
                      <w:szCs w:val="24"/>
                      <w:rtl/>
                    </w:rPr>
                    <w:t>אתר</w:t>
                  </w:r>
                  <w:r w:rsidRPr="006A2D7A">
                    <w:rPr>
                      <w:rFonts w:cs="David"/>
                      <w:snapToGrid w:val="0"/>
                      <w:sz w:val="24"/>
                      <w:szCs w:val="24"/>
                      <w:rtl/>
                    </w:rPr>
                    <w:t xml:space="preserve"> </w:t>
                  </w:r>
                  <w:r w:rsidRPr="006A2D7A">
                    <w:rPr>
                      <w:rFonts w:cs="David" w:hint="eastAsia"/>
                      <w:snapToGrid w:val="0"/>
                      <w:sz w:val="24"/>
                      <w:szCs w:val="24"/>
                      <w:rtl/>
                    </w:rPr>
                    <w:t>ברשת</w:t>
                  </w:r>
                  <w:r w:rsidRPr="006A2D7A">
                    <w:rPr>
                      <w:rFonts w:cs="David"/>
                      <w:snapToGrid w:val="0"/>
                      <w:sz w:val="24"/>
                      <w:szCs w:val="24"/>
                      <w:rtl/>
                    </w:rPr>
                    <w:t xml:space="preserve"> </w:t>
                  </w:r>
                </w:p>
              </w:tc>
              <w:tc>
                <w:tcPr>
                  <w:tcW w:w="6771" w:type="dxa"/>
                  <w:tcBorders>
                    <w:top w:val="single" w:sz="4" w:space="0" w:color="auto"/>
                    <w:left w:val="single" w:sz="4" w:space="0" w:color="auto"/>
                    <w:bottom w:val="single" w:sz="4" w:space="0" w:color="auto"/>
                    <w:right w:val="single" w:sz="4" w:space="0" w:color="auto"/>
                  </w:tcBorders>
                </w:tcPr>
                <w:p w14:paraId="46F81179" w14:textId="77777777" w:rsidR="003A247C" w:rsidRPr="006A2D7A" w:rsidRDefault="003A247C" w:rsidP="00371760">
                  <w:pPr>
                    <w:spacing w:after="0" w:line="240" w:lineRule="auto"/>
                    <w:rPr>
                      <w:rFonts w:cs="David"/>
                      <w:snapToGrid w:val="0"/>
                      <w:color w:val="000000"/>
                      <w:sz w:val="24"/>
                      <w:szCs w:val="24"/>
                      <w:lang w:eastAsia="ja-JP"/>
                    </w:rPr>
                  </w:pPr>
                </w:p>
              </w:tc>
            </w:tr>
          </w:tbl>
          <w:p w14:paraId="19743DA2" w14:textId="77777777" w:rsidR="003A247C" w:rsidRPr="006A2D7A" w:rsidRDefault="003A247C" w:rsidP="00371760">
            <w:pPr>
              <w:spacing w:after="0" w:line="240" w:lineRule="auto"/>
              <w:jc w:val="both"/>
              <w:rPr>
                <w:rFonts w:cs="David"/>
                <w:snapToGrid w:val="0"/>
                <w:color w:val="000000"/>
                <w:sz w:val="24"/>
                <w:szCs w:val="24"/>
                <w:rtl/>
                <w:lang w:eastAsia="ja-JP"/>
              </w:rPr>
            </w:pPr>
          </w:p>
          <w:p w14:paraId="1B6D1C23" w14:textId="77777777" w:rsidR="003A247C" w:rsidRPr="006A2D7A" w:rsidRDefault="003A247C" w:rsidP="00371760">
            <w:pPr>
              <w:pStyle w:val="1"/>
              <w:spacing w:after="0" w:line="240" w:lineRule="auto"/>
              <w:ind w:left="-58"/>
              <w:jc w:val="both"/>
              <w:rPr>
                <w:rFonts w:cs="David"/>
                <w:snapToGrid w:val="0"/>
                <w:color w:val="000000"/>
                <w:sz w:val="24"/>
                <w:szCs w:val="24"/>
                <w:rtl/>
                <w:lang w:eastAsia="ja-JP"/>
              </w:rPr>
            </w:pPr>
            <w:r w:rsidRPr="006A2D7A">
              <w:rPr>
                <w:rFonts w:cs="David" w:hint="eastAsia"/>
                <w:snapToGrid w:val="0"/>
                <w:sz w:val="24"/>
                <w:szCs w:val="24"/>
                <w:rtl/>
              </w:rPr>
              <w:t>אני</w:t>
            </w:r>
            <w:r w:rsidRPr="006A2D7A">
              <w:rPr>
                <w:rFonts w:cs="David"/>
                <w:snapToGrid w:val="0"/>
                <w:sz w:val="24"/>
                <w:szCs w:val="24"/>
                <w:rtl/>
              </w:rPr>
              <w:t xml:space="preserve"> </w:t>
            </w:r>
            <w:r w:rsidRPr="006A2D7A">
              <w:rPr>
                <w:rFonts w:cs="David" w:hint="eastAsia"/>
                <w:snapToGrid w:val="0"/>
                <w:sz w:val="24"/>
                <w:szCs w:val="24"/>
                <w:rtl/>
              </w:rPr>
              <w:t>החתום</w:t>
            </w:r>
            <w:r w:rsidRPr="006A2D7A">
              <w:rPr>
                <w:rFonts w:cs="David"/>
                <w:snapToGrid w:val="0"/>
                <w:sz w:val="24"/>
                <w:szCs w:val="24"/>
                <w:rtl/>
              </w:rPr>
              <w:t xml:space="preserve"> </w:t>
            </w:r>
            <w:r w:rsidRPr="006A2D7A">
              <w:rPr>
                <w:rFonts w:cs="David" w:hint="eastAsia"/>
                <w:snapToGrid w:val="0"/>
                <w:sz w:val="24"/>
                <w:szCs w:val="24"/>
                <w:rtl/>
              </w:rPr>
              <w:t>מטה</w:t>
            </w:r>
            <w:r w:rsidRPr="006A2D7A">
              <w:rPr>
                <w:rFonts w:cs="David"/>
                <w:snapToGrid w:val="0"/>
                <w:sz w:val="24"/>
                <w:szCs w:val="24"/>
                <w:rtl/>
              </w:rPr>
              <w:t xml:space="preserve"> (</w:t>
            </w:r>
            <w:r w:rsidRPr="006A2D7A">
              <w:rPr>
                <w:rFonts w:cs="David" w:hint="eastAsia"/>
                <w:snapToGrid w:val="0"/>
                <w:sz w:val="24"/>
                <w:szCs w:val="24"/>
                <w:rtl/>
              </w:rPr>
              <w:t>בידי</w:t>
            </w:r>
            <w:r w:rsidRPr="006A2D7A">
              <w:rPr>
                <w:rFonts w:cs="David"/>
                <w:snapToGrid w:val="0"/>
                <w:sz w:val="24"/>
                <w:szCs w:val="24"/>
                <w:rtl/>
              </w:rPr>
              <w:t xml:space="preserve"> </w:t>
            </w:r>
            <w:r w:rsidRPr="006A2D7A">
              <w:rPr>
                <w:rFonts w:cs="David" w:hint="eastAsia"/>
                <w:snapToGrid w:val="0"/>
                <w:sz w:val="24"/>
                <w:szCs w:val="24"/>
                <w:rtl/>
              </w:rPr>
              <w:t>המוסמך</w:t>
            </w:r>
            <w:r w:rsidRPr="006A2D7A">
              <w:rPr>
                <w:rFonts w:cs="David"/>
                <w:snapToGrid w:val="0"/>
                <w:sz w:val="24"/>
                <w:szCs w:val="24"/>
                <w:rtl/>
              </w:rPr>
              <w:t xml:space="preserve"> </w:t>
            </w:r>
            <w:r w:rsidRPr="006A2D7A">
              <w:rPr>
                <w:rFonts w:cs="David" w:hint="eastAsia"/>
                <w:snapToGrid w:val="0"/>
                <w:sz w:val="24"/>
                <w:szCs w:val="24"/>
                <w:rtl/>
              </w:rPr>
              <w:t>לחתום</w:t>
            </w:r>
            <w:r w:rsidRPr="006A2D7A">
              <w:rPr>
                <w:rFonts w:cs="David"/>
                <w:snapToGrid w:val="0"/>
                <w:sz w:val="24"/>
                <w:szCs w:val="24"/>
                <w:rtl/>
              </w:rPr>
              <w:t xml:space="preserve"> </w:t>
            </w:r>
            <w:r w:rsidRPr="006A2D7A">
              <w:rPr>
                <w:rFonts w:cs="David" w:hint="eastAsia"/>
                <w:snapToGrid w:val="0"/>
                <w:sz w:val="24"/>
                <w:szCs w:val="24"/>
                <w:rtl/>
              </w:rPr>
              <w:t>בשם</w:t>
            </w:r>
            <w:r w:rsidRPr="006A2D7A">
              <w:rPr>
                <w:rFonts w:cs="David"/>
                <w:snapToGrid w:val="0"/>
                <w:sz w:val="24"/>
                <w:szCs w:val="24"/>
                <w:rtl/>
              </w:rPr>
              <w:t xml:space="preserve"> </w:t>
            </w:r>
            <w:r w:rsidRPr="006A2D7A">
              <w:rPr>
                <w:rFonts w:cs="David" w:hint="eastAsia"/>
                <w:snapToGrid w:val="0"/>
                <w:sz w:val="24"/>
                <w:szCs w:val="24"/>
                <w:rtl/>
              </w:rPr>
              <w:t>התאגיד</w:t>
            </w:r>
            <w:r w:rsidRPr="006A2D7A">
              <w:rPr>
                <w:rFonts w:cs="David"/>
                <w:snapToGrid w:val="0"/>
                <w:sz w:val="24"/>
                <w:szCs w:val="24"/>
                <w:rtl/>
              </w:rPr>
              <w:t xml:space="preserve">) _____________, </w:t>
            </w:r>
            <w:r w:rsidRPr="006A2D7A">
              <w:rPr>
                <w:rFonts w:cs="David" w:hint="eastAsia"/>
                <w:snapToGrid w:val="0"/>
                <w:sz w:val="24"/>
                <w:szCs w:val="24"/>
                <w:rtl/>
              </w:rPr>
              <w:t>בעל</w:t>
            </w:r>
            <w:r w:rsidRPr="006A2D7A">
              <w:rPr>
                <w:rFonts w:cs="David"/>
                <w:snapToGrid w:val="0"/>
                <w:sz w:val="24"/>
                <w:szCs w:val="24"/>
                <w:rtl/>
              </w:rPr>
              <w:t xml:space="preserve"> </w:t>
            </w:r>
            <w:r w:rsidRPr="006A2D7A">
              <w:rPr>
                <w:rFonts w:cs="David" w:hint="eastAsia"/>
                <w:snapToGrid w:val="0"/>
                <w:sz w:val="24"/>
                <w:szCs w:val="24"/>
                <w:rtl/>
              </w:rPr>
              <w:t>מס</w:t>
            </w:r>
            <w:r w:rsidRPr="006A2D7A">
              <w:rPr>
                <w:rFonts w:cs="David"/>
                <w:snapToGrid w:val="0"/>
                <w:sz w:val="24"/>
                <w:szCs w:val="24"/>
                <w:rtl/>
              </w:rPr>
              <w:t xml:space="preserve">' </w:t>
            </w:r>
            <w:r w:rsidRPr="006A2D7A">
              <w:rPr>
                <w:rFonts w:cs="David" w:hint="eastAsia"/>
                <w:snapToGrid w:val="0"/>
                <w:sz w:val="24"/>
                <w:szCs w:val="24"/>
                <w:rtl/>
              </w:rPr>
              <w:t>ת</w:t>
            </w:r>
            <w:r w:rsidRPr="006A2D7A">
              <w:rPr>
                <w:rFonts w:cs="David"/>
                <w:snapToGrid w:val="0"/>
                <w:sz w:val="24"/>
                <w:szCs w:val="24"/>
                <w:rtl/>
              </w:rPr>
              <w:t>.</w:t>
            </w:r>
            <w:r w:rsidRPr="006A2D7A">
              <w:rPr>
                <w:rFonts w:cs="David" w:hint="eastAsia"/>
                <w:snapToGrid w:val="0"/>
                <w:sz w:val="24"/>
                <w:szCs w:val="24"/>
                <w:rtl/>
              </w:rPr>
              <w:t>ז</w:t>
            </w:r>
            <w:r w:rsidRPr="006A2D7A">
              <w:rPr>
                <w:rFonts w:cs="David"/>
                <w:snapToGrid w:val="0"/>
                <w:sz w:val="24"/>
                <w:szCs w:val="24"/>
                <w:rtl/>
              </w:rPr>
              <w:t xml:space="preserve">. ______________ </w:t>
            </w:r>
            <w:r w:rsidRPr="006A2D7A">
              <w:rPr>
                <w:rFonts w:cs="David" w:hint="eastAsia"/>
                <w:snapToGrid w:val="0"/>
                <w:sz w:val="24"/>
                <w:szCs w:val="24"/>
                <w:rtl/>
              </w:rPr>
              <w:t>מבקש</w:t>
            </w:r>
            <w:r w:rsidRPr="006A2D7A">
              <w:rPr>
                <w:rFonts w:cs="David"/>
                <w:snapToGrid w:val="0"/>
                <w:sz w:val="24"/>
                <w:szCs w:val="24"/>
                <w:rtl/>
              </w:rPr>
              <w:t xml:space="preserve"> </w:t>
            </w:r>
            <w:r w:rsidRPr="006A2D7A">
              <w:rPr>
                <w:rFonts w:cs="David" w:hint="eastAsia"/>
                <w:snapToGrid w:val="0"/>
                <w:sz w:val="24"/>
                <w:szCs w:val="24"/>
                <w:rtl/>
              </w:rPr>
              <w:t>בזאת</w:t>
            </w:r>
            <w:r w:rsidRPr="006A2D7A">
              <w:rPr>
                <w:rFonts w:cs="David"/>
                <w:snapToGrid w:val="0"/>
                <w:sz w:val="24"/>
                <w:szCs w:val="24"/>
                <w:rtl/>
              </w:rPr>
              <w:t xml:space="preserve"> </w:t>
            </w:r>
            <w:r w:rsidRPr="006A2D7A">
              <w:rPr>
                <w:rFonts w:cs="David" w:hint="eastAsia"/>
                <w:snapToGrid w:val="0"/>
                <w:sz w:val="24"/>
                <w:szCs w:val="24"/>
                <w:rtl/>
              </w:rPr>
              <w:t>לקבל</w:t>
            </w:r>
            <w:r w:rsidRPr="006A2D7A">
              <w:rPr>
                <w:rFonts w:cs="David"/>
                <w:snapToGrid w:val="0"/>
                <w:sz w:val="24"/>
                <w:szCs w:val="24"/>
                <w:rtl/>
              </w:rPr>
              <w:t xml:space="preserve"> </w:t>
            </w:r>
            <w:r w:rsidRPr="006A2D7A">
              <w:rPr>
                <w:rFonts w:cs="David" w:hint="eastAsia"/>
                <w:snapToGrid w:val="0"/>
                <w:sz w:val="24"/>
                <w:szCs w:val="24"/>
                <w:rtl/>
              </w:rPr>
              <w:t>רישיון</w:t>
            </w:r>
            <w:r w:rsidRPr="006A2D7A">
              <w:rPr>
                <w:rFonts w:cs="David"/>
                <w:snapToGrid w:val="0"/>
                <w:sz w:val="24"/>
                <w:szCs w:val="24"/>
                <w:rtl/>
              </w:rPr>
              <w:t xml:space="preserve"> </w:t>
            </w:r>
            <w:r w:rsidRPr="006A2D7A">
              <w:rPr>
                <w:rFonts w:cs="David" w:hint="eastAsia"/>
                <w:snapToGrid w:val="0"/>
                <w:sz w:val="24"/>
                <w:szCs w:val="24"/>
                <w:rtl/>
              </w:rPr>
              <w:t>להקמת</w:t>
            </w:r>
            <w:r w:rsidRPr="006A2D7A">
              <w:rPr>
                <w:rFonts w:cs="David"/>
                <w:snapToGrid w:val="0"/>
                <w:sz w:val="24"/>
                <w:szCs w:val="24"/>
                <w:rtl/>
              </w:rPr>
              <w:t xml:space="preserve"> </w:t>
            </w:r>
            <w:r w:rsidRPr="006A2D7A">
              <w:rPr>
                <w:rFonts w:cs="David" w:hint="eastAsia"/>
                <w:snapToGrid w:val="0"/>
                <w:sz w:val="24"/>
                <w:szCs w:val="24"/>
                <w:rtl/>
              </w:rPr>
              <w:t>מכון</w:t>
            </w:r>
            <w:r w:rsidRPr="006A2D7A">
              <w:rPr>
                <w:rFonts w:cs="David"/>
                <w:snapToGrid w:val="0"/>
                <w:sz w:val="24"/>
                <w:szCs w:val="24"/>
                <w:rtl/>
              </w:rPr>
              <w:t xml:space="preserve"> </w:t>
            </w:r>
            <w:r w:rsidRPr="006A2D7A">
              <w:rPr>
                <w:rFonts w:cs="David" w:hint="eastAsia"/>
                <w:snapToGrid w:val="0"/>
                <w:sz w:val="24"/>
                <w:szCs w:val="24"/>
                <w:rtl/>
              </w:rPr>
              <w:t>בקרה</w:t>
            </w:r>
            <w:r w:rsidRPr="006A2D7A">
              <w:rPr>
                <w:rFonts w:cs="David"/>
                <w:snapToGrid w:val="0"/>
                <w:sz w:val="24"/>
                <w:szCs w:val="24"/>
                <w:rtl/>
              </w:rPr>
              <w:t xml:space="preserve">, </w:t>
            </w:r>
            <w:r w:rsidRPr="006A2D7A">
              <w:rPr>
                <w:rFonts w:cs="David" w:hint="eastAsia"/>
                <w:snapToGrid w:val="0"/>
                <w:sz w:val="24"/>
                <w:szCs w:val="24"/>
                <w:rtl/>
              </w:rPr>
              <w:t>ומצהיר</w:t>
            </w:r>
            <w:r w:rsidRPr="006A2D7A">
              <w:rPr>
                <w:rFonts w:cs="David"/>
                <w:snapToGrid w:val="0"/>
                <w:sz w:val="24"/>
                <w:szCs w:val="24"/>
                <w:rtl/>
              </w:rPr>
              <w:t xml:space="preserve"> </w:t>
            </w:r>
            <w:r w:rsidRPr="006A2D7A">
              <w:rPr>
                <w:rFonts w:cs="David" w:hint="eastAsia"/>
                <w:snapToGrid w:val="0"/>
                <w:sz w:val="24"/>
                <w:szCs w:val="24"/>
                <w:rtl/>
              </w:rPr>
              <w:t>כי</w:t>
            </w:r>
            <w:r w:rsidRPr="006A2D7A">
              <w:rPr>
                <w:rFonts w:cs="David"/>
                <w:snapToGrid w:val="0"/>
                <w:sz w:val="24"/>
                <w:szCs w:val="24"/>
                <w:rtl/>
              </w:rPr>
              <w:t xml:space="preserve"> </w:t>
            </w:r>
            <w:r w:rsidRPr="006A2D7A">
              <w:rPr>
                <w:rFonts w:cs="David" w:hint="eastAsia"/>
                <w:snapToGrid w:val="0"/>
                <w:sz w:val="24"/>
                <w:szCs w:val="24"/>
                <w:rtl/>
              </w:rPr>
              <w:t>מולאו</w:t>
            </w:r>
            <w:r w:rsidRPr="006A2D7A">
              <w:rPr>
                <w:rFonts w:cs="David"/>
                <w:snapToGrid w:val="0"/>
                <w:sz w:val="24"/>
                <w:szCs w:val="24"/>
                <w:rtl/>
              </w:rPr>
              <w:t xml:space="preserve"> </w:t>
            </w:r>
            <w:r w:rsidRPr="006A2D7A">
              <w:rPr>
                <w:rFonts w:cs="David" w:hint="eastAsia"/>
                <w:snapToGrid w:val="0"/>
                <w:sz w:val="24"/>
                <w:szCs w:val="24"/>
                <w:rtl/>
              </w:rPr>
              <w:t>כל</w:t>
            </w:r>
            <w:r w:rsidRPr="006A2D7A">
              <w:rPr>
                <w:rFonts w:cs="David"/>
                <w:snapToGrid w:val="0"/>
                <w:sz w:val="24"/>
                <w:szCs w:val="24"/>
                <w:rtl/>
              </w:rPr>
              <w:t xml:space="preserve"> </w:t>
            </w:r>
            <w:r w:rsidRPr="006A2D7A">
              <w:rPr>
                <w:rFonts w:cs="David" w:hint="eastAsia"/>
                <w:snapToGrid w:val="0"/>
                <w:sz w:val="24"/>
                <w:szCs w:val="24"/>
                <w:rtl/>
              </w:rPr>
              <w:t>תנאי</w:t>
            </w:r>
            <w:r w:rsidRPr="006A2D7A">
              <w:rPr>
                <w:rFonts w:cs="David"/>
                <w:snapToGrid w:val="0"/>
                <w:sz w:val="24"/>
                <w:szCs w:val="24"/>
                <w:rtl/>
              </w:rPr>
              <w:t xml:space="preserve"> </w:t>
            </w:r>
            <w:r w:rsidRPr="006A2D7A">
              <w:rPr>
                <w:rFonts w:cs="David" w:hint="eastAsia"/>
                <w:snapToGrid w:val="0"/>
                <w:sz w:val="24"/>
                <w:szCs w:val="24"/>
                <w:rtl/>
              </w:rPr>
              <w:t>הסף</w:t>
            </w:r>
            <w:r w:rsidRPr="006A2D7A">
              <w:rPr>
                <w:rFonts w:cs="David"/>
                <w:snapToGrid w:val="0"/>
                <w:sz w:val="24"/>
                <w:szCs w:val="24"/>
                <w:rtl/>
              </w:rPr>
              <w:t xml:space="preserve"> </w:t>
            </w:r>
            <w:r w:rsidRPr="006A2D7A">
              <w:rPr>
                <w:rFonts w:cs="David" w:hint="eastAsia"/>
                <w:snapToGrid w:val="0"/>
                <w:sz w:val="24"/>
                <w:szCs w:val="24"/>
                <w:rtl/>
              </w:rPr>
              <w:t>הקבועים</w:t>
            </w:r>
            <w:r w:rsidRPr="006A2D7A">
              <w:rPr>
                <w:rFonts w:cs="David"/>
                <w:snapToGrid w:val="0"/>
                <w:sz w:val="24"/>
                <w:szCs w:val="24"/>
                <w:rtl/>
              </w:rPr>
              <w:t xml:space="preserve"> </w:t>
            </w:r>
            <w:r w:rsidRPr="006A2D7A">
              <w:rPr>
                <w:rFonts w:cs="David" w:hint="eastAsia"/>
                <w:snapToGrid w:val="0"/>
                <w:sz w:val="24"/>
                <w:szCs w:val="24"/>
                <w:rtl/>
              </w:rPr>
              <w:t>בחוק</w:t>
            </w:r>
            <w:r w:rsidRPr="006A2D7A">
              <w:rPr>
                <w:rFonts w:cs="David"/>
                <w:snapToGrid w:val="0"/>
                <w:sz w:val="24"/>
                <w:szCs w:val="24"/>
                <w:rtl/>
              </w:rPr>
              <w:t xml:space="preserve"> </w:t>
            </w:r>
            <w:r w:rsidRPr="006A2D7A">
              <w:rPr>
                <w:rFonts w:cs="David" w:hint="eastAsia"/>
                <w:snapToGrid w:val="0"/>
                <w:sz w:val="24"/>
                <w:szCs w:val="24"/>
                <w:rtl/>
              </w:rPr>
              <w:t>להגשת</w:t>
            </w:r>
            <w:r w:rsidRPr="006A2D7A">
              <w:rPr>
                <w:rFonts w:cs="David"/>
                <w:snapToGrid w:val="0"/>
                <w:sz w:val="24"/>
                <w:szCs w:val="24"/>
                <w:rtl/>
              </w:rPr>
              <w:t xml:space="preserve"> </w:t>
            </w:r>
            <w:r w:rsidRPr="006A2D7A">
              <w:rPr>
                <w:rFonts w:cs="David" w:hint="eastAsia"/>
                <w:snapToGrid w:val="0"/>
                <w:sz w:val="24"/>
                <w:szCs w:val="24"/>
                <w:rtl/>
              </w:rPr>
              <w:t>בקשה</w:t>
            </w:r>
            <w:r w:rsidRPr="006A2D7A">
              <w:rPr>
                <w:rFonts w:cs="David"/>
                <w:snapToGrid w:val="0"/>
                <w:sz w:val="24"/>
                <w:szCs w:val="24"/>
                <w:rtl/>
              </w:rPr>
              <w:t xml:space="preserve"> </w:t>
            </w:r>
            <w:r w:rsidRPr="006A2D7A">
              <w:rPr>
                <w:rFonts w:cs="David" w:hint="eastAsia"/>
                <w:snapToGrid w:val="0"/>
                <w:sz w:val="24"/>
                <w:szCs w:val="24"/>
                <w:rtl/>
              </w:rPr>
              <w:t>זו</w:t>
            </w:r>
            <w:r w:rsidRPr="006A2D7A">
              <w:rPr>
                <w:rFonts w:cs="David"/>
                <w:snapToGrid w:val="0"/>
                <w:sz w:val="24"/>
                <w:szCs w:val="24"/>
                <w:rtl/>
              </w:rPr>
              <w:t xml:space="preserve">, </w:t>
            </w:r>
            <w:r w:rsidRPr="006A2D7A">
              <w:rPr>
                <w:rFonts w:cs="David" w:hint="eastAsia"/>
                <w:snapToGrid w:val="0"/>
                <w:sz w:val="24"/>
                <w:szCs w:val="24"/>
                <w:rtl/>
              </w:rPr>
              <w:t>לרבות</w:t>
            </w:r>
            <w:r w:rsidRPr="006A2D7A">
              <w:rPr>
                <w:rFonts w:cs="David"/>
                <w:snapToGrid w:val="0"/>
                <w:sz w:val="24"/>
                <w:szCs w:val="24"/>
                <w:rtl/>
              </w:rPr>
              <w:t xml:space="preserve"> </w:t>
            </w:r>
            <w:r w:rsidRPr="006A2D7A">
              <w:rPr>
                <w:rFonts w:cs="David" w:hint="eastAsia"/>
                <w:snapToGrid w:val="0"/>
                <w:sz w:val="24"/>
                <w:szCs w:val="24"/>
                <w:rtl/>
              </w:rPr>
              <w:t>עמידה</w:t>
            </w:r>
            <w:r w:rsidRPr="006A2D7A">
              <w:rPr>
                <w:rFonts w:cs="David"/>
                <w:snapToGrid w:val="0"/>
                <w:sz w:val="24"/>
                <w:szCs w:val="24"/>
                <w:rtl/>
              </w:rPr>
              <w:t xml:space="preserve"> </w:t>
            </w:r>
            <w:r w:rsidRPr="006A2D7A">
              <w:rPr>
                <w:rFonts w:cs="David" w:hint="eastAsia"/>
                <w:snapToGrid w:val="0"/>
                <w:sz w:val="24"/>
                <w:szCs w:val="24"/>
                <w:rtl/>
              </w:rPr>
              <w:t>בדרישות</w:t>
            </w:r>
            <w:r w:rsidRPr="006A2D7A">
              <w:rPr>
                <w:rFonts w:cs="David"/>
                <w:snapToGrid w:val="0"/>
                <w:sz w:val="24"/>
                <w:szCs w:val="24"/>
                <w:rtl/>
              </w:rPr>
              <w:t xml:space="preserve"> </w:t>
            </w:r>
            <w:r w:rsidRPr="006A2D7A">
              <w:rPr>
                <w:rFonts w:cs="David" w:hint="eastAsia"/>
                <w:snapToGrid w:val="0"/>
                <w:sz w:val="24"/>
                <w:szCs w:val="24"/>
                <w:rtl/>
              </w:rPr>
              <w:t>ובנהלי</w:t>
            </w:r>
            <w:r w:rsidRPr="006A2D7A">
              <w:rPr>
                <w:rFonts w:cs="David"/>
                <w:snapToGrid w:val="0"/>
                <w:sz w:val="24"/>
                <w:szCs w:val="24"/>
                <w:rtl/>
              </w:rPr>
              <w:t xml:space="preserve"> </w:t>
            </w:r>
            <w:r w:rsidRPr="006A2D7A">
              <w:rPr>
                <w:rFonts w:cs="David" w:hint="eastAsia"/>
                <w:snapToGrid w:val="0"/>
                <w:sz w:val="24"/>
                <w:szCs w:val="24"/>
                <w:rtl/>
              </w:rPr>
              <w:t>העבודה</w:t>
            </w:r>
            <w:r w:rsidRPr="006A2D7A">
              <w:rPr>
                <w:rFonts w:cs="David"/>
                <w:snapToGrid w:val="0"/>
                <w:sz w:val="24"/>
                <w:szCs w:val="24"/>
                <w:rtl/>
              </w:rPr>
              <w:t xml:space="preserve"> </w:t>
            </w:r>
            <w:r w:rsidRPr="006A2D7A">
              <w:rPr>
                <w:rFonts w:cs="David" w:hint="eastAsia"/>
                <w:snapToGrid w:val="0"/>
                <w:sz w:val="24"/>
                <w:szCs w:val="24"/>
                <w:rtl/>
              </w:rPr>
              <w:t>של</w:t>
            </w:r>
            <w:r w:rsidRPr="006A2D7A">
              <w:rPr>
                <w:rFonts w:cs="David"/>
                <w:snapToGrid w:val="0"/>
                <w:sz w:val="24"/>
                <w:szCs w:val="24"/>
                <w:rtl/>
              </w:rPr>
              <w:t xml:space="preserve"> </w:t>
            </w:r>
            <w:r w:rsidRPr="006A2D7A">
              <w:rPr>
                <w:rFonts w:cs="David" w:hint="eastAsia"/>
                <w:snapToGrid w:val="0"/>
                <w:sz w:val="24"/>
                <w:szCs w:val="24"/>
                <w:rtl/>
              </w:rPr>
              <w:t>הרשות</w:t>
            </w:r>
            <w:r w:rsidRPr="006A2D7A">
              <w:rPr>
                <w:rFonts w:cs="David"/>
                <w:snapToGrid w:val="0"/>
                <w:sz w:val="24"/>
                <w:szCs w:val="24"/>
                <w:rtl/>
              </w:rPr>
              <w:t xml:space="preserve"> </w:t>
            </w:r>
            <w:r w:rsidRPr="006A2D7A">
              <w:rPr>
                <w:rFonts w:cs="David" w:hint="eastAsia"/>
                <w:snapToGrid w:val="0"/>
                <w:sz w:val="24"/>
                <w:szCs w:val="24"/>
                <w:rtl/>
              </w:rPr>
              <w:t>להסמכת</w:t>
            </w:r>
            <w:r w:rsidRPr="006A2D7A">
              <w:rPr>
                <w:rFonts w:cs="David"/>
                <w:snapToGrid w:val="0"/>
                <w:sz w:val="24"/>
                <w:szCs w:val="24"/>
                <w:rtl/>
              </w:rPr>
              <w:t xml:space="preserve"> </w:t>
            </w:r>
            <w:r w:rsidRPr="006A2D7A">
              <w:rPr>
                <w:rFonts w:cs="David" w:hint="eastAsia"/>
                <w:snapToGrid w:val="0"/>
                <w:sz w:val="24"/>
                <w:szCs w:val="24"/>
                <w:rtl/>
              </w:rPr>
              <w:t>מעבדות</w:t>
            </w:r>
            <w:r w:rsidRPr="006A2D7A">
              <w:rPr>
                <w:rFonts w:cs="David"/>
                <w:snapToGrid w:val="0"/>
                <w:sz w:val="24"/>
                <w:szCs w:val="24"/>
                <w:rtl/>
              </w:rPr>
              <w:t>.</w:t>
            </w:r>
          </w:p>
          <w:p w14:paraId="43DD2B9A" w14:textId="77777777" w:rsidR="003A247C" w:rsidRPr="006A2D7A" w:rsidRDefault="003A247C" w:rsidP="00371760">
            <w:pPr>
              <w:spacing w:after="0" w:line="240" w:lineRule="auto"/>
              <w:jc w:val="both"/>
              <w:rPr>
                <w:rFonts w:cs="David"/>
                <w:snapToGrid w:val="0"/>
                <w:color w:val="000000"/>
                <w:sz w:val="24"/>
                <w:szCs w:val="24"/>
                <w:rtl/>
                <w:lang w:eastAsia="ja-JP"/>
              </w:rPr>
            </w:pPr>
          </w:p>
          <w:p w14:paraId="16DE9853" w14:textId="77777777" w:rsidR="003A247C" w:rsidRPr="006A2D7A" w:rsidRDefault="003A247C" w:rsidP="00371760">
            <w:pPr>
              <w:pStyle w:val="1"/>
              <w:numPr>
                <w:ilvl w:val="0"/>
                <w:numId w:val="5"/>
              </w:numPr>
              <w:spacing w:after="0" w:line="240" w:lineRule="auto"/>
              <w:ind w:left="301" w:hanging="283"/>
              <w:rPr>
                <w:rFonts w:ascii="Arial" w:eastAsia="Arial Unicode MS" w:hAnsi="Arial" w:cs="David"/>
                <w:snapToGrid w:val="0"/>
                <w:color w:val="000000"/>
                <w:sz w:val="24"/>
                <w:szCs w:val="24"/>
                <w:u w:val="single"/>
                <w:lang w:eastAsia="ja-JP"/>
              </w:rPr>
            </w:pPr>
            <w:r w:rsidRPr="006A2D7A">
              <w:rPr>
                <w:rFonts w:cs="David" w:hint="eastAsia"/>
                <w:snapToGrid w:val="0"/>
                <w:sz w:val="24"/>
                <w:szCs w:val="24"/>
                <w:u w:val="single"/>
                <w:rtl/>
              </w:rPr>
              <w:t>אישור</w:t>
            </w:r>
            <w:r w:rsidRPr="006A2D7A">
              <w:rPr>
                <w:rFonts w:cs="David"/>
                <w:snapToGrid w:val="0"/>
                <w:sz w:val="24"/>
                <w:szCs w:val="24"/>
                <w:u w:val="single"/>
                <w:rtl/>
              </w:rPr>
              <w:t xml:space="preserve"> </w:t>
            </w:r>
            <w:r w:rsidRPr="006A2D7A">
              <w:rPr>
                <w:rFonts w:cs="David" w:hint="eastAsia"/>
                <w:snapToGrid w:val="0"/>
                <w:sz w:val="24"/>
                <w:szCs w:val="24"/>
                <w:u w:val="single"/>
                <w:rtl/>
              </w:rPr>
              <w:t>הרשות</w:t>
            </w:r>
            <w:r w:rsidRPr="006A2D7A">
              <w:rPr>
                <w:rFonts w:cs="David"/>
                <w:snapToGrid w:val="0"/>
                <w:sz w:val="24"/>
                <w:szCs w:val="24"/>
                <w:u w:val="single"/>
                <w:rtl/>
              </w:rPr>
              <w:t xml:space="preserve"> </w:t>
            </w:r>
            <w:r w:rsidRPr="006A2D7A">
              <w:rPr>
                <w:rFonts w:cs="David" w:hint="eastAsia"/>
                <w:snapToGrid w:val="0"/>
                <w:sz w:val="24"/>
                <w:szCs w:val="24"/>
                <w:u w:val="single"/>
                <w:rtl/>
              </w:rPr>
              <w:t>להסמכת</w:t>
            </w:r>
            <w:r w:rsidRPr="006A2D7A">
              <w:rPr>
                <w:rFonts w:cs="David"/>
                <w:snapToGrid w:val="0"/>
                <w:sz w:val="24"/>
                <w:szCs w:val="24"/>
                <w:u w:val="single"/>
                <w:rtl/>
              </w:rPr>
              <w:t xml:space="preserve"> </w:t>
            </w:r>
            <w:r w:rsidRPr="006A2D7A">
              <w:rPr>
                <w:rFonts w:cs="David" w:hint="eastAsia"/>
                <w:snapToGrid w:val="0"/>
                <w:sz w:val="24"/>
                <w:szCs w:val="24"/>
                <w:u w:val="single"/>
                <w:rtl/>
              </w:rPr>
              <w:t>מעבדות</w:t>
            </w:r>
            <w:r w:rsidRPr="006A2D7A">
              <w:rPr>
                <w:rFonts w:cs="David"/>
                <w:snapToGrid w:val="0"/>
                <w:sz w:val="24"/>
                <w:szCs w:val="24"/>
                <w:u w:val="single"/>
                <w:rtl/>
              </w:rPr>
              <w:t xml:space="preserve"> </w:t>
            </w:r>
          </w:p>
          <w:p w14:paraId="748678C6" w14:textId="77777777" w:rsidR="003A247C" w:rsidRPr="006A2D7A" w:rsidRDefault="003A247C" w:rsidP="00371760">
            <w:pPr>
              <w:pStyle w:val="1"/>
              <w:spacing w:after="0" w:line="240" w:lineRule="auto"/>
              <w:ind w:left="301"/>
              <w:rPr>
                <w:rFonts w:cs="David"/>
                <w:snapToGrid w:val="0"/>
                <w:color w:val="000000"/>
                <w:sz w:val="24"/>
                <w:szCs w:val="24"/>
                <w:rtl/>
                <w:lang w:eastAsia="ja-JP"/>
              </w:rPr>
            </w:pPr>
            <w:r w:rsidRPr="006A2D7A">
              <w:rPr>
                <w:rFonts w:cs="David" w:hint="eastAsia"/>
                <w:snapToGrid w:val="0"/>
                <w:sz w:val="24"/>
                <w:szCs w:val="24"/>
                <w:rtl/>
              </w:rPr>
              <w:t>יש</w:t>
            </w:r>
            <w:r w:rsidRPr="006A2D7A">
              <w:rPr>
                <w:rFonts w:cs="David"/>
                <w:snapToGrid w:val="0"/>
                <w:sz w:val="24"/>
                <w:szCs w:val="24"/>
                <w:rtl/>
              </w:rPr>
              <w:t xml:space="preserve"> </w:t>
            </w:r>
            <w:r w:rsidRPr="006A2D7A">
              <w:rPr>
                <w:rFonts w:cs="David" w:hint="eastAsia"/>
                <w:snapToGrid w:val="0"/>
                <w:sz w:val="24"/>
                <w:szCs w:val="24"/>
                <w:rtl/>
              </w:rPr>
              <w:t>לצרף</w:t>
            </w:r>
            <w:r w:rsidRPr="006A2D7A">
              <w:rPr>
                <w:rFonts w:cs="David"/>
                <w:snapToGrid w:val="0"/>
                <w:sz w:val="24"/>
                <w:szCs w:val="24"/>
                <w:rtl/>
              </w:rPr>
              <w:t xml:space="preserve"> </w:t>
            </w:r>
            <w:r w:rsidRPr="006A2D7A">
              <w:rPr>
                <w:rFonts w:cs="David" w:hint="eastAsia"/>
                <w:snapToGrid w:val="0"/>
                <w:sz w:val="24"/>
                <w:szCs w:val="24"/>
                <w:rtl/>
              </w:rPr>
              <w:t>תעודת</w:t>
            </w:r>
            <w:r w:rsidRPr="006A2D7A">
              <w:rPr>
                <w:rFonts w:cs="David"/>
                <w:snapToGrid w:val="0"/>
                <w:sz w:val="24"/>
                <w:szCs w:val="24"/>
                <w:rtl/>
              </w:rPr>
              <w:t xml:space="preserve"> </w:t>
            </w:r>
            <w:r w:rsidRPr="006A2D7A">
              <w:rPr>
                <w:rFonts w:cs="David" w:hint="eastAsia"/>
                <w:snapToGrid w:val="0"/>
                <w:sz w:val="24"/>
                <w:szCs w:val="24"/>
                <w:rtl/>
              </w:rPr>
              <w:t>הסמכה</w:t>
            </w:r>
            <w:r w:rsidRPr="006A2D7A">
              <w:rPr>
                <w:rFonts w:cs="David"/>
                <w:snapToGrid w:val="0"/>
                <w:sz w:val="24"/>
                <w:szCs w:val="24"/>
                <w:rtl/>
              </w:rPr>
              <w:t xml:space="preserve"> </w:t>
            </w:r>
            <w:r w:rsidRPr="006A2D7A">
              <w:rPr>
                <w:rFonts w:cs="David" w:hint="eastAsia"/>
                <w:snapToGrid w:val="0"/>
                <w:sz w:val="24"/>
                <w:szCs w:val="24"/>
                <w:rtl/>
              </w:rPr>
              <w:t>שניתנה</w:t>
            </w:r>
            <w:r w:rsidRPr="006A2D7A">
              <w:rPr>
                <w:rFonts w:cs="David"/>
                <w:snapToGrid w:val="0"/>
                <w:sz w:val="24"/>
                <w:szCs w:val="24"/>
                <w:rtl/>
              </w:rPr>
              <w:t xml:space="preserve"> </w:t>
            </w:r>
            <w:r w:rsidRPr="006A2D7A">
              <w:rPr>
                <w:rFonts w:cs="David" w:hint="eastAsia"/>
                <w:snapToGrid w:val="0"/>
                <w:sz w:val="24"/>
                <w:szCs w:val="24"/>
                <w:rtl/>
              </w:rPr>
              <w:t>למכון</w:t>
            </w:r>
            <w:r w:rsidRPr="006A2D7A">
              <w:rPr>
                <w:rFonts w:cs="David"/>
                <w:snapToGrid w:val="0"/>
                <w:sz w:val="24"/>
                <w:szCs w:val="24"/>
                <w:rtl/>
              </w:rPr>
              <w:t xml:space="preserve"> </w:t>
            </w:r>
            <w:r w:rsidRPr="006A2D7A">
              <w:rPr>
                <w:rFonts w:cs="David" w:hint="eastAsia"/>
                <w:snapToGrid w:val="0"/>
                <w:sz w:val="24"/>
                <w:szCs w:val="24"/>
                <w:rtl/>
              </w:rPr>
              <w:t>על</w:t>
            </w:r>
            <w:r w:rsidRPr="006A2D7A">
              <w:rPr>
                <w:rFonts w:cs="David"/>
                <w:snapToGrid w:val="0"/>
                <w:sz w:val="24"/>
                <w:szCs w:val="24"/>
                <w:rtl/>
              </w:rPr>
              <w:t xml:space="preserve"> </w:t>
            </w:r>
            <w:r w:rsidRPr="006A2D7A">
              <w:rPr>
                <w:rFonts w:cs="David" w:hint="eastAsia"/>
                <w:snapToGrid w:val="0"/>
                <w:sz w:val="24"/>
                <w:szCs w:val="24"/>
                <w:rtl/>
              </w:rPr>
              <w:t>ידי</w:t>
            </w:r>
            <w:r w:rsidRPr="006A2D7A">
              <w:rPr>
                <w:rFonts w:cs="David"/>
                <w:snapToGrid w:val="0"/>
                <w:sz w:val="24"/>
                <w:szCs w:val="24"/>
                <w:rtl/>
              </w:rPr>
              <w:t xml:space="preserve"> </w:t>
            </w:r>
            <w:r w:rsidRPr="006A2D7A">
              <w:rPr>
                <w:rFonts w:cs="David" w:hint="eastAsia"/>
                <w:snapToGrid w:val="0"/>
                <w:sz w:val="24"/>
                <w:szCs w:val="24"/>
                <w:rtl/>
              </w:rPr>
              <w:t>הרשות</w:t>
            </w:r>
            <w:r w:rsidRPr="006A2D7A">
              <w:rPr>
                <w:rFonts w:cs="David"/>
                <w:snapToGrid w:val="0"/>
                <w:sz w:val="24"/>
                <w:szCs w:val="24"/>
                <w:rtl/>
              </w:rPr>
              <w:t xml:space="preserve"> </w:t>
            </w:r>
            <w:r w:rsidRPr="006A2D7A">
              <w:rPr>
                <w:rFonts w:cs="David" w:hint="eastAsia"/>
                <w:snapToGrid w:val="0"/>
                <w:sz w:val="24"/>
                <w:szCs w:val="24"/>
                <w:rtl/>
              </w:rPr>
              <w:t>הלאומית</w:t>
            </w:r>
            <w:r w:rsidRPr="006A2D7A">
              <w:rPr>
                <w:rFonts w:cs="David"/>
                <w:snapToGrid w:val="0"/>
                <w:sz w:val="24"/>
                <w:szCs w:val="24"/>
                <w:rtl/>
              </w:rPr>
              <w:t xml:space="preserve"> </w:t>
            </w:r>
            <w:r w:rsidRPr="006A2D7A">
              <w:rPr>
                <w:rFonts w:cs="David" w:hint="eastAsia"/>
                <w:snapToGrid w:val="0"/>
                <w:sz w:val="24"/>
                <w:szCs w:val="24"/>
                <w:rtl/>
              </w:rPr>
              <w:t>להסמכת</w:t>
            </w:r>
            <w:r w:rsidRPr="006A2D7A">
              <w:rPr>
                <w:rFonts w:cs="David"/>
                <w:snapToGrid w:val="0"/>
                <w:sz w:val="24"/>
                <w:szCs w:val="24"/>
                <w:rtl/>
              </w:rPr>
              <w:t xml:space="preserve"> </w:t>
            </w:r>
            <w:r w:rsidRPr="006A2D7A">
              <w:rPr>
                <w:rFonts w:cs="David" w:hint="eastAsia"/>
                <w:snapToGrid w:val="0"/>
                <w:sz w:val="24"/>
                <w:szCs w:val="24"/>
                <w:rtl/>
              </w:rPr>
              <w:t>מעבדות</w:t>
            </w:r>
            <w:r w:rsidRPr="006A2D7A">
              <w:rPr>
                <w:rFonts w:cs="David"/>
                <w:snapToGrid w:val="0"/>
                <w:sz w:val="24"/>
                <w:szCs w:val="24"/>
                <w:rtl/>
              </w:rPr>
              <w:t xml:space="preserve">, </w:t>
            </w:r>
            <w:r w:rsidRPr="006A2D7A">
              <w:rPr>
                <w:rFonts w:cs="David" w:hint="eastAsia"/>
                <w:snapToGrid w:val="0"/>
                <w:sz w:val="24"/>
                <w:szCs w:val="24"/>
                <w:rtl/>
              </w:rPr>
              <w:t>לפיה</w:t>
            </w:r>
            <w:r w:rsidRPr="006A2D7A">
              <w:rPr>
                <w:rFonts w:cs="David"/>
                <w:snapToGrid w:val="0"/>
                <w:sz w:val="24"/>
                <w:szCs w:val="24"/>
                <w:rtl/>
              </w:rPr>
              <w:t xml:space="preserve"> </w:t>
            </w:r>
            <w:r w:rsidRPr="006A2D7A">
              <w:rPr>
                <w:rFonts w:cs="David" w:hint="eastAsia"/>
                <w:snapToGrid w:val="0"/>
                <w:sz w:val="24"/>
                <w:szCs w:val="24"/>
                <w:rtl/>
              </w:rPr>
              <w:t>מתקיימים</w:t>
            </w:r>
            <w:r w:rsidRPr="006A2D7A">
              <w:rPr>
                <w:rFonts w:cs="David"/>
                <w:snapToGrid w:val="0"/>
                <w:sz w:val="24"/>
                <w:szCs w:val="24"/>
                <w:rtl/>
              </w:rPr>
              <w:t xml:space="preserve"> </w:t>
            </w:r>
            <w:r w:rsidRPr="006A2D7A">
              <w:rPr>
                <w:rFonts w:cs="David" w:hint="eastAsia"/>
                <w:snapToGrid w:val="0"/>
                <w:sz w:val="24"/>
                <w:szCs w:val="24"/>
                <w:rtl/>
              </w:rPr>
              <w:t>במבקש</w:t>
            </w:r>
            <w:r w:rsidRPr="006A2D7A">
              <w:rPr>
                <w:rFonts w:cs="David"/>
                <w:snapToGrid w:val="0"/>
                <w:sz w:val="24"/>
                <w:szCs w:val="24"/>
                <w:rtl/>
              </w:rPr>
              <w:t xml:space="preserve"> </w:t>
            </w:r>
            <w:r w:rsidRPr="006A2D7A">
              <w:rPr>
                <w:rFonts w:cs="David" w:hint="eastAsia"/>
                <w:snapToGrid w:val="0"/>
                <w:sz w:val="24"/>
                <w:szCs w:val="24"/>
                <w:rtl/>
              </w:rPr>
              <w:t>כל</w:t>
            </w:r>
            <w:r w:rsidRPr="006A2D7A">
              <w:rPr>
                <w:rFonts w:cs="David"/>
                <w:snapToGrid w:val="0"/>
                <w:sz w:val="24"/>
                <w:szCs w:val="24"/>
                <w:rtl/>
              </w:rPr>
              <w:t xml:space="preserve"> </w:t>
            </w:r>
            <w:r w:rsidRPr="006A2D7A">
              <w:rPr>
                <w:rFonts w:cs="David" w:hint="eastAsia"/>
                <w:snapToGrid w:val="0"/>
                <w:sz w:val="24"/>
                <w:szCs w:val="24"/>
                <w:rtl/>
              </w:rPr>
              <w:t>התנאים</w:t>
            </w:r>
            <w:r w:rsidRPr="006A2D7A">
              <w:rPr>
                <w:rFonts w:cs="David"/>
                <w:snapToGrid w:val="0"/>
                <w:sz w:val="24"/>
                <w:szCs w:val="24"/>
                <w:rtl/>
              </w:rPr>
              <w:t xml:space="preserve"> </w:t>
            </w:r>
            <w:r w:rsidRPr="006A2D7A">
              <w:rPr>
                <w:rFonts w:cs="David" w:hint="eastAsia"/>
                <w:snapToGrid w:val="0"/>
                <w:sz w:val="24"/>
                <w:szCs w:val="24"/>
                <w:rtl/>
              </w:rPr>
              <w:t>והדרישות</w:t>
            </w:r>
            <w:r w:rsidRPr="006A2D7A">
              <w:rPr>
                <w:rFonts w:cs="David"/>
                <w:snapToGrid w:val="0"/>
                <w:sz w:val="24"/>
                <w:szCs w:val="24"/>
                <w:rtl/>
              </w:rPr>
              <w:t xml:space="preserve"> </w:t>
            </w:r>
            <w:r w:rsidRPr="006A2D7A">
              <w:rPr>
                <w:rFonts w:cs="David" w:hint="eastAsia"/>
                <w:snapToGrid w:val="0"/>
                <w:sz w:val="24"/>
                <w:szCs w:val="24"/>
                <w:rtl/>
              </w:rPr>
              <w:t>המפורטים</w:t>
            </w:r>
            <w:r w:rsidRPr="006A2D7A">
              <w:rPr>
                <w:rFonts w:cs="David"/>
                <w:snapToGrid w:val="0"/>
                <w:sz w:val="24"/>
                <w:szCs w:val="24"/>
                <w:rtl/>
              </w:rPr>
              <w:t xml:space="preserve"> </w:t>
            </w:r>
            <w:r w:rsidRPr="006A2D7A">
              <w:rPr>
                <w:rFonts w:cs="David" w:hint="eastAsia"/>
                <w:snapToGrid w:val="0"/>
                <w:sz w:val="24"/>
                <w:szCs w:val="24"/>
                <w:rtl/>
              </w:rPr>
              <w:t>בסעיף</w:t>
            </w:r>
            <w:r w:rsidRPr="006A2D7A">
              <w:rPr>
                <w:rFonts w:cs="David"/>
                <w:snapToGrid w:val="0"/>
                <w:sz w:val="24"/>
                <w:szCs w:val="24"/>
                <w:rtl/>
              </w:rPr>
              <w:t xml:space="preserve"> 158</w:t>
            </w:r>
            <w:r w:rsidRPr="006A2D7A">
              <w:rPr>
                <w:rFonts w:cs="David" w:hint="eastAsia"/>
                <w:snapToGrid w:val="0"/>
                <w:sz w:val="24"/>
                <w:szCs w:val="24"/>
                <w:rtl/>
              </w:rPr>
              <w:t>טו</w:t>
            </w:r>
            <w:r w:rsidRPr="006A2D7A">
              <w:rPr>
                <w:rFonts w:cs="David"/>
                <w:snapToGrid w:val="0"/>
                <w:sz w:val="24"/>
                <w:szCs w:val="24"/>
                <w:rtl/>
              </w:rPr>
              <w:t xml:space="preserve"> </w:t>
            </w:r>
            <w:r w:rsidRPr="006A2D7A">
              <w:rPr>
                <w:rFonts w:cs="David" w:hint="eastAsia"/>
                <w:snapToGrid w:val="0"/>
                <w:sz w:val="24"/>
                <w:szCs w:val="24"/>
                <w:rtl/>
              </w:rPr>
              <w:t>לחוק</w:t>
            </w:r>
          </w:p>
          <w:p w14:paraId="65D42EDA" w14:textId="77777777" w:rsidR="003A247C" w:rsidRPr="006A2D7A" w:rsidRDefault="003A247C" w:rsidP="00371760">
            <w:pPr>
              <w:pStyle w:val="1"/>
              <w:spacing w:after="0" w:line="240" w:lineRule="auto"/>
              <w:ind w:left="84"/>
              <w:rPr>
                <w:rFonts w:cs="David"/>
                <w:snapToGrid w:val="0"/>
                <w:color w:val="000000"/>
                <w:sz w:val="24"/>
                <w:szCs w:val="24"/>
                <w:rtl/>
                <w:lang w:eastAsia="ja-JP"/>
              </w:rPr>
            </w:pPr>
          </w:p>
          <w:p w14:paraId="181642D4" w14:textId="77777777" w:rsidR="003A247C" w:rsidRPr="006A2D7A" w:rsidRDefault="003A247C" w:rsidP="00371760">
            <w:pPr>
              <w:pStyle w:val="1"/>
              <w:numPr>
                <w:ilvl w:val="0"/>
                <w:numId w:val="5"/>
              </w:numPr>
              <w:spacing w:after="0" w:line="240" w:lineRule="auto"/>
              <w:ind w:left="301" w:hanging="283"/>
              <w:rPr>
                <w:rFonts w:ascii="Arial" w:eastAsia="Arial Unicode MS" w:hAnsi="Arial" w:cs="David"/>
                <w:snapToGrid w:val="0"/>
                <w:color w:val="000000"/>
                <w:sz w:val="24"/>
                <w:szCs w:val="24"/>
                <w:u w:val="single"/>
                <w:lang w:eastAsia="ja-JP"/>
              </w:rPr>
            </w:pPr>
            <w:r w:rsidRPr="006A2D7A">
              <w:rPr>
                <w:rFonts w:cs="David" w:hint="eastAsia"/>
                <w:snapToGrid w:val="0"/>
                <w:sz w:val="24"/>
                <w:szCs w:val="24"/>
                <w:u w:val="single"/>
                <w:rtl/>
              </w:rPr>
              <w:t>מבנה</w:t>
            </w:r>
            <w:r w:rsidRPr="006A2D7A">
              <w:rPr>
                <w:rFonts w:cs="David"/>
                <w:snapToGrid w:val="0"/>
                <w:sz w:val="24"/>
                <w:szCs w:val="24"/>
                <w:u w:val="single"/>
                <w:rtl/>
              </w:rPr>
              <w:t xml:space="preserve"> </w:t>
            </w:r>
            <w:r w:rsidRPr="006A2D7A">
              <w:rPr>
                <w:rFonts w:cs="David" w:hint="eastAsia"/>
                <w:snapToGrid w:val="0"/>
                <w:sz w:val="24"/>
                <w:szCs w:val="24"/>
                <w:u w:val="single"/>
                <w:rtl/>
              </w:rPr>
              <w:t>התאגיד</w:t>
            </w:r>
          </w:p>
          <w:p w14:paraId="290E8C7E" w14:textId="77777777" w:rsidR="003A247C" w:rsidRPr="006A2D7A" w:rsidRDefault="003A247C" w:rsidP="00371760">
            <w:pPr>
              <w:spacing w:after="0" w:line="240" w:lineRule="auto"/>
              <w:ind w:left="18"/>
              <w:rPr>
                <w:rFonts w:cs="David"/>
                <w:snapToGrid w:val="0"/>
                <w:color w:val="000000"/>
                <w:sz w:val="24"/>
                <w:szCs w:val="24"/>
                <w:u w:val="single"/>
                <w:rtl/>
                <w:lang w:eastAsia="ja-JP"/>
              </w:rPr>
            </w:pPr>
            <w:r w:rsidRPr="006A2D7A">
              <w:rPr>
                <w:rFonts w:cs="David" w:hint="eastAsia"/>
                <w:snapToGrid w:val="0"/>
                <w:sz w:val="24"/>
                <w:szCs w:val="24"/>
                <w:rtl/>
              </w:rPr>
              <w:t>יש</w:t>
            </w:r>
            <w:r w:rsidRPr="006A2D7A">
              <w:rPr>
                <w:rFonts w:cs="David"/>
                <w:snapToGrid w:val="0"/>
                <w:sz w:val="24"/>
                <w:szCs w:val="24"/>
                <w:rtl/>
              </w:rPr>
              <w:t xml:space="preserve"> </w:t>
            </w:r>
            <w:r w:rsidRPr="006A2D7A">
              <w:rPr>
                <w:rFonts w:cs="David" w:hint="eastAsia"/>
                <w:snapToGrid w:val="0"/>
                <w:sz w:val="24"/>
                <w:szCs w:val="24"/>
                <w:rtl/>
              </w:rPr>
              <w:t>לצרף</w:t>
            </w:r>
            <w:r w:rsidRPr="006A2D7A">
              <w:rPr>
                <w:rFonts w:cs="David"/>
                <w:snapToGrid w:val="0"/>
                <w:sz w:val="24"/>
                <w:szCs w:val="24"/>
                <w:rtl/>
              </w:rPr>
              <w:t xml:space="preserve"> </w:t>
            </w:r>
            <w:r w:rsidRPr="006A2D7A">
              <w:rPr>
                <w:rFonts w:cs="David" w:hint="eastAsia"/>
                <w:snapToGrid w:val="0"/>
                <w:sz w:val="24"/>
                <w:szCs w:val="24"/>
                <w:rtl/>
              </w:rPr>
              <w:t>תיאור</w:t>
            </w:r>
            <w:r w:rsidRPr="006A2D7A">
              <w:rPr>
                <w:rFonts w:cs="David"/>
                <w:snapToGrid w:val="0"/>
                <w:sz w:val="24"/>
                <w:szCs w:val="24"/>
                <w:rtl/>
              </w:rPr>
              <w:t xml:space="preserve"> </w:t>
            </w:r>
            <w:r w:rsidRPr="006A2D7A">
              <w:rPr>
                <w:rFonts w:cs="David" w:hint="eastAsia"/>
                <w:snapToGrid w:val="0"/>
                <w:sz w:val="24"/>
                <w:szCs w:val="24"/>
                <w:rtl/>
              </w:rPr>
              <w:t>מבנה</w:t>
            </w:r>
            <w:r w:rsidRPr="006A2D7A">
              <w:rPr>
                <w:rFonts w:cs="David"/>
                <w:snapToGrid w:val="0"/>
                <w:sz w:val="24"/>
                <w:szCs w:val="24"/>
                <w:rtl/>
              </w:rPr>
              <w:t xml:space="preserve"> </w:t>
            </w:r>
            <w:r w:rsidRPr="006A2D7A">
              <w:rPr>
                <w:rFonts w:cs="David" w:hint="eastAsia"/>
                <w:snapToGrid w:val="0"/>
                <w:sz w:val="24"/>
                <w:szCs w:val="24"/>
                <w:rtl/>
              </w:rPr>
              <w:t>התאגיד</w:t>
            </w:r>
            <w:r w:rsidRPr="006A2D7A">
              <w:rPr>
                <w:rFonts w:cs="David"/>
                <w:snapToGrid w:val="0"/>
                <w:sz w:val="24"/>
                <w:szCs w:val="24"/>
                <w:rtl/>
              </w:rPr>
              <w:t xml:space="preserve"> </w:t>
            </w:r>
            <w:r w:rsidRPr="006A2D7A">
              <w:rPr>
                <w:rFonts w:cs="David" w:hint="eastAsia"/>
                <w:snapToGrid w:val="0"/>
                <w:sz w:val="24"/>
                <w:szCs w:val="24"/>
                <w:rtl/>
              </w:rPr>
              <w:t>ואת</w:t>
            </w:r>
            <w:r w:rsidRPr="006A2D7A">
              <w:rPr>
                <w:rFonts w:cs="David"/>
                <w:snapToGrid w:val="0"/>
                <w:sz w:val="24"/>
                <w:szCs w:val="24"/>
                <w:rtl/>
              </w:rPr>
              <w:t xml:space="preserve"> </w:t>
            </w:r>
            <w:r w:rsidRPr="006A2D7A">
              <w:rPr>
                <w:rFonts w:cs="David" w:hint="eastAsia"/>
                <w:snapToGrid w:val="0"/>
                <w:sz w:val="24"/>
                <w:szCs w:val="24"/>
                <w:rtl/>
              </w:rPr>
              <w:t>המבנה</w:t>
            </w:r>
            <w:r w:rsidRPr="006A2D7A">
              <w:rPr>
                <w:rFonts w:cs="David"/>
                <w:snapToGrid w:val="0"/>
                <w:sz w:val="24"/>
                <w:szCs w:val="24"/>
                <w:rtl/>
              </w:rPr>
              <w:t xml:space="preserve"> </w:t>
            </w:r>
            <w:r w:rsidRPr="006A2D7A">
              <w:rPr>
                <w:rFonts w:cs="David" w:hint="eastAsia"/>
                <w:snapToGrid w:val="0"/>
                <w:sz w:val="24"/>
                <w:szCs w:val="24"/>
                <w:rtl/>
              </w:rPr>
              <w:t>התפעולי</w:t>
            </w:r>
            <w:r w:rsidRPr="006A2D7A">
              <w:rPr>
                <w:rFonts w:cs="David"/>
                <w:snapToGrid w:val="0"/>
                <w:sz w:val="24"/>
                <w:szCs w:val="24"/>
                <w:rtl/>
              </w:rPr>
              <w:t xml:space="preserve"> </w:t>
            </w:r>
            <w:r w:rsidRPr="006A2D7A">
              <w:rPr>
                <w:rFonts w:cs="David" w:hint="eastAsia"/>
                <w:snapToGrid w:val="0"/>
                <w:sz w:val="24"/>
                <w:szCs w:val="24"/>
                <w:rtl/>
              </w:rPr>
              <w:t>הפנימי</w:t>
            </w:r>
            <w:r w:rsidRPr="006A2D7A">
              <w:rPr>
                <w:rFonts w:cs="David"/>
                <w:snapToGrid w:val="0"/>
                <w:sz w:val="24"/>
                <w:szCs w:val="24"/>
                <w:rtl/>
              </w:rPr>
              <w:t xml:space="preserve"> </w:t>
            </w:r>
            <w:r w:rsidRPr="006A2D7A">
              <w:rPr>
                <w:rFonts w:cs="David" w:hint="eastAsia"/>
                <w:snapToGrid w:val="0"/>
                <w:sz w:val="24"/>
                <w:szCs w:val="24"/>
                <w:rtl/>
              </w:rPr>
              <w:t>שלו</w:t>
            </w:r>
            <w:r w:rsidRPr="006A2D7A">
              <w:rPr>
                <w:rFonts w:cs="David"/>
                <w:snapToGrid w:val="0"/>
                <w:sz w:val="24"/>
                <w:szCs w:val="24"/>
                <w:rtl/>
              </w:rPr>
              <w:t xml:space="preserve"> </w:t>
            </w:r>
            <w:r w:rsidRPr="006A2D7A">
              <w:rPr>
                <w:rFonts w:cs="David" w:hint="eastAsia"/>
                <w:snapToGrid w:val="0"/>
                <w:sz w:val="24"/>
                <w:szCs w:val="24"/>
                <w:rtl/>
              </w:rPr>
              <w:t>בצורת</w:t>
            </w:r>
            <w:r w:rsidRPr="006A2D7A">
              <w:rPr>
                <w:rFonts w:cs="David"/>
                <w:snapToGrid w:val="0"/>
                <w:sz w:val="24"/>
                <w:szCs w:val="24"/>
                <w:rtl/>
              </w:rPr>
              <w:t xml:space="preserve"> </w:t>
            </w:r>
            <w:r w:rsidRPr="006A2D7A">
              <w:rPr>
                <w:rFonts w:cs="David" w:hint="eastAsia"/>
                <w:snapToGrid w:val="0"/>
                <w:sz w:val="24"/>
                <w:szCs w:val="24"/>
                <w:rtl/>
              </w:rPr>
              <w:t>עץ</w:t>
            </w:r>
            <w:r w:rsidRPr="006A2D7A">
              <w:rPr>
                <w:rFonts w:cs="David"/>
                <w:snapToGrid w:val="0"/>
                <w:sz w:val="24"/>
                <w:szCs w:val="24"/>
                <w:rtl/>
              </w:rPr>
              <w:t xml:space="preserve"> </w:t>
            </w:r>
            <w:r w:rsidRPr="006A2D7A">
              <w:rPr>
                <w:rFonts w:cs="David" w:hint="eastAsia"/>
                <w:snapToGrid w:val="0"/>
                <w:sz w:val="24"/>
                <w:szCs w:val="24"/>
                <w:rtl/>
              </w:rPr>
              <w:t>ארגוני</w:t>
            </w:r>
            <w:r w:rsidRPr="006A2D7A">
              <w:rPr>
                <w:rFonts w:cs="David"/>
                <w:snapToGrid w:val="0"/>
                <w:sz w:val="24"/>
                <w:szCs w:val="24"/>
                <w:rtl/>
              </w:rPr>
              <w:t xml:space="preserve"> </w:t>
            </w:r>
            <w:r w:rsidRPr="006A2D7A">
              <w:rPr>
                <w:rFonts w:cs="David" w:hint="eastAsia"/>
                <w:snapToGrid w:val="0"/>
                <w:sz w:val="24"/>
                <w:szCs w:val="24"/>
                <w:rtl/>
              </w:rPr>
              <w:t>או</w:t>
            </w:r>
            <w:r w:rsidRPr="006A2D7A">
              <w:rPr>
                <w:rFonts w:cs="David"/>
                <w:snapToGrid w:val="0"/>
                <w:sz w:val="24"/>
                <w:szCs w:val="24"/>
                <w:rtl/>
              </w:rPr>
              <w:t xml:space="preserve"> </w:t>
            </w:r>
            <w:r w:rsidRPr="006A2D7A">
              <w:rPr>
                <w:rFonts w:cs="David" w:hint="eastAsia"/>
                <w:snapToGrid w:val="0"/>
                <w:sz w:val="24"/>
                <w:szCs w:val="24"/>
                <w:rtl/>
              </w:rPr>
              <w:t>תרשים</w:t>
            </w:r>
            <w:r w:rsidRPr="006A2D7A">
              <w:rPr>
                <w:rFonts w:cs="David"/>
                <w:snapToGrid w:val="0"/>
                <w:sz w:val="24"/>
                <w:szCs w:val="24"/>
                <w:rtl/>
              </w:rPr>
              <w:t xml:space="preserve">, </w:t>
            </w:r>
            <w:r w:rsidRPr="006A2D7A">
              <w:rPr>
                <w:rFonts w:cs="David" w:hint="eastAsia"/>
                <w:snapToGrid w:val="0"/>
                <w:sz w:val="24"/>
                <w:szCs w:val="24"/>
                <w:rtl/>
              </w:rPr>
              <w:t>הכולל</w:t>
            </w:r>
            <w:r w:rsidRPr="006A2D7A">
              <w:rPr>
                <w:rFonts w:cs="David"/>
                <w:snapToGrid w:val="0"/>
                <w:sz w:val="24"/>
                <w:szCs w:val="24"/>
                <w:rtl/>
              </w:rPr>
              <w:t xml:space="preserve"> </w:t>
            </w:r>
            <w:r w:rsidRPr="006A2D7A">
              <w:rPr>
                <w:rFonts w:cs="David" w:hint="eastAsia"/>
                <w:snapToGrid w:val="0"/>
                <w:sz w:val="24"/>
                <w:szCs w:val="24"/>
                <w:rtl/>
              </w:rPr>
              <w:t>את</w:t>
            </w:r>
            <w:r w:rsidRPr="006A2D7A">
              <w:rPr>
                <w:rFonts w:cs="David"/>
                <w:snapToGrid w:val="0"/>
                <w:sz w:val="24"/>
                <w:szCs w:val="24"/>
                <w:rtl/>
              </w:rPr>
              <w:t xml:space="preserve"> </w:t>
            </w:r>
            <w:r w:rsidRPr="006A2D7A">
              <w:rPr>
                <w:rFonts w:cs="David" w:hint="eastAsia"/>
                <w:snapToGrid w:val="0"/>
                <w:sz w:val="24"/>
                <w:szCs w:val="24"/>
                <w:rtl/>
              </w:rPr>
              <w:t>שמותיהם</w:t>
            </w:r>
            <w:r w:rsidRPr="006A2D7A">
              <w:rPr>
                <w:rFonts w:cs="David"/>
                <w:snapToGrid w:val="0"/>
                <w:sz w:val="24"/>
                <w:szCs w:val="24"/>
                <w:rtl/>
              </w:rPr>
              <w:t xml:space="preserve">, </w:t>
            </w:r>
            <w:r w:rsidRPr="006A2D7A">
              <w:rPr>
                <w:rFonts w:cs="David" w:hint="eastAsia"/>
                <w:snapToGrid w:val="0"/>
                <w:sz w:val="24"/>
                <w:szCs w:val="24"/>
                <w:rtl/>
              </w:rPr>
              <w:t>פרטיהם</w:t>
            </w:r>
            <w:r w:rsidRPr="006A2D7A">
              <w:rPr>
                <w:rFonts w:cs="David"/>
                <w:snapToGrid w:val="0"/>
                <w:sz w:val="24"/>
                <w:szCs w:val="24"/>
                <w:rtl/>
              </w:rPr>
              <w:t xml:space="preserve">, </w:t>
            </w:r>
            <w:r w:rsidRPr="006A2D7A">
              <w:rPr>
                <w:rFonts w:cs="David" w:hint="eastAsia"/>
                <w:snapToGrid w:val="0"/>
                <w:sz w:val="24"/>
                <w:szCs w:val="24"/>
                <w:rtl/>
              </w:rPr>
              <w:t>תואריהם</w:t>
            </w:r>
            <w:r w:rsidRPr="006A2D7A">
              <w:rPr>
                <w:rFonts w:cs="David"/>
                <w:snapToGrid w:val="0"/>
                <w:sz w:val="24"/>
                <w:szCs w:val="24"/>
                <w:rtl/>
              </w:rPr>
              <w:t xml:space="preserve"> </w:t>
            </w:r>
            <w:r w:rsidRPr="006A2D7A">
              <w:rPr>
                <w:rFonts w:cs="David" w:hint="eastAsia"/>
                <w:snapToGrid w:val="0"/>
                <w:sz w:val="24"/>
                <w:szCs w:val="24"/>
                <w:rtl/>
              </w:rPr>
              <w:t>והחברויות</w:t>
            </w:r>
            <w:r w:rsidRPr="006A2D7A">
              <w:rPr>
                <w:rFonts w:cs="David"/>
                <w:snapToGrid w:val="0"/>
                <w:sz w:val="24"/>
                <w:szCs w:val="24"/>
                <w:rtl/>
              </w:rPr>
              <w:t xml:space="preserve"> </w:t>
            </w:r>
            <w:r w:rsidRPr="006A2D7A">
              <w:rPr>
                <w:rFonts w:cs="David" w:hint="eastAsia"/>
                <w:snapToGrid w:val="0"/>
                <w:sz w:val="24"/>
                <w:szCs w:val="24"/>
                <w:rtl/>
              </w:rPr>
              <w:t>המקצועיות</w:t>
            </w:r>
            <w:r w:rsidRPr="006A2D7A">
              <w:rPr>
                <w:rFonts w:cs="David"/>
                <w:snapToGrid w:val="0"/>
                <w:sz w:val="24"/>
                <w:szCs w:val="24"/>
                <w:rtl/>
              </w:rPr>
              <w:t xml:space="preserve"> </w:t>
            </w:r>
            <w:r w:rsidRPr="006A2D7A">
              <w:rPr>
                <w:rFonts w:cs="David" w:hint="eastAsia"/>
                <w:snapToGrid w:val="0"/>
                <w:sz w:val="24"/>
                <w:szCs w:val="24"/>
                <w:rtl/>
              </w:rPr>
              <w:t>של</w:t>
            </w:r>
            <w:r w:rsidRPr="006A2D7A">
              <w:rPr>
                <w:rFonts w:cs="David"/>
                <w:snapToGrid w:val="0"/>
                <w:sz w:val="24"/>
                <w:szCs w:val="24"/>
                <w:rtl/>
              </w:rPr>
              <w:t xml:space="preserve"> </w:t>
            </w:r>
            <w:r w:rsidRPr="006A2D7A">
              <w:rPr>
                <w:rFonts w:cs="David" w:hint="eastAsia"/>
                <w:snapToGrid w:val="0"/>
                <w:sz w:val="24"/>
                <w:szCs w:val="24"/>
                <w:rtl/>
              </w:rPr>
              <w:t>כל</w:t>
            </w:r>
            <w:r w:rsidRPr="006A2D7A">
              <w:rPr>
                <w:rFonts w:cs="David"/>
                <w:snapToGrid w:val="0"/>
                <w:sz w:val="24"/>
                <w:szCs w:val="24"/>
                <w:rtl/>
              </w:rPr>
              <w:t xml:space="preserve"> </w:t>
            </w:r>
            <w:r w:rsidRPr="006A2D7A">
              <w:rPr>
                <w:rFonts w:cs="David" w:hint="eastAsia"/>
                <w:snapToGrid w:val="0"/>
                <w:sz w:val="24"/>
                <w:szCs w:val="24"/>
                <w:rtl/>
              </w:rPr>
              <w:t>הדירקטורים</w:t>
            </w:r>
            <w:r w:rsidRPr="006A2D7A">
              <w:rPr>
                <w:rFonts w:cs="David"/>
                <w:snapToGrid w:val="0"/>
                <w:sz w:val="24"/>
                <w:szCs w:val="24"/>
                <w:rtl/>
              </w:rPr>
              <w:t xml:space="preserve">, </w:t>
            </w:r>
            <w:r w:rsidRPr="006A2D7A">
              <w:rPr>
                <w:rFonts w:cs="David" w:hint="eastAsia"/>
                <w:snapToGrid w:val="0"/>
                <w:sz w:val="24"/>
                <w:szCs w:val="24"/>
                <w:rtl/>
              </w:rPr>
              <w:t>הצוות</w:t>
            </w:r>
            <w:r w:rsidRPr="006A2D7A">
              <w:rPr>
                <w:rFonts w:cs="David"/>
                <w:snapToGrid w:val="0"/>
                <w:sz w:val="24"/>
                <w:szCs w:val="24"/>
                <w:rtl/>
              </w:rPr>
              <w:t xml:space="preserve"> </w:t>
            </w:r>
            <w:r w:rsidRPr="006A2D7A">
              <w:rPr>
                <w:rFonts w:cs="David" w:hint="eastAsia"/>
                <w:snapToGrid w:val="0"/>
                <w:sz w:val="24"/>
                <w:szCs w:val="24"/>
                <w:rtl/>
              </w:rPr>
              <w:t>הטכני</w:t>
            </w:r>
            <w:r w:rsidRPr="006A2D7A">
              <w:rPr>
                <w:rFonts w:cs="David"/>
                <w:snapToGrid w:val="0"/>
                <w:sz w:val="24"/>
                <w:szCs w:val="24"/>
                <w:rtl/>
              </w:rPr>
              <w:t xml:space="preserve">, </w:t>
            </w:r>
            <w:r w:rsidRPr="006A2D7A">
              <w:rPr>
                <w:rFonts w:cs="David" w:hint="eastAsia"/>
                <w:snapToGrid w:val="0"/>
                <w:sz w:val="24"/>
                <w:szCs w:val="24"/>
                <w:rtl/>
              </w:rPr>
              <w:t>הבקרים</w:t>
            </w:r>
            <w:r w:rsidRPr="006A2D7A">
              <w:rPr>
                <w:rFonts w:cs="David"/>
                <w:snapToGrid w:val="0"/>
                <w:sz w:val="24"/>
                <w:szCs w:val="24"/>
                <w:rtl/>
              </w:rPr>
              <w:t xml:space="preserve">, </w:t>
            </w:r>
            <w:r w:rsidRPr="006A2D7A">
              <w:rPr>
                <w:rFonts w:cs="David" w:hint="eastAsia"/>
                <w:snapToGrid w:val="0"/>
                <w:sz w:val="24"/>
                <w:szCs w:val="24"/>
                <w:rtl/>
              </w:rPr>
              <w:t>מנהלי</w:t>
            </w:r>
            <w:r w:rsidRPr="006A2D7A">
              <w:rPr>
                <w:rFonts w:cs="David"/>
                <w:snapToGrid w:val="0"/>
                <w:sz w:val="24"/>
                <w:szCs w:val="24"/>
                <w:rtl/>
              </w:rPr>
              <w:t xml:space="preserve"> </w:t>
            </w:r>
            <w:r w:rsidRPr="006A2D7A">
              <w:rPr>
                <w:rFonts w:cs="David" w:hint="eastAsia"/>
                <w:snapToGrid w:val="0"/>
                <w:sz w:val="24"/>
                <w:szCs w:val="24"/>
                <w:rtl/>
              </w:rPr>
              <w:t>בקרת</w:t>
            </w:r>
            <w:r w:rsidRPr="006A2D7A">
              <w:rPr>
                <w:rFonts w:cs="David"/>
                <w:snapToGrid w:val="0"/>
                <w:sz w:val="24"/>
                <w:szCs w:val="24"/>
                <w:rtl/>
              </w:rPr>
              <w:t xml:space="preserve"> </w:t>
            </w:r>
            <w:r w:rsidRPr="006A2D7A">
              <w:rPr>
                <w:rFonts w:cs="David" w:hint="eastAsia"/>
                <w:snapToGrid w:val="0"/>
                <w:sz w:val="24"/>
                <w:szCs w:val="24"/>
                <w:rtl/>
              </w:rPr>
              <w:t>התכן</w:t>
            </w:r>
            <w:r w:rsidRPr="006A2D7A">
              <w:rPr>
                <w:rFonts w:cs="David"/>
                <w:snapToGrid w:val="0"/>
                <w:sz w:val="24"/>
                <w:szCs w:val="24"/>
                <w:rtl/>
              </w:rPr>
              <w:t xml:space="preserve"> </w:t>
            </w:r>
            <w:r w:rsidRPr="006A2D7A">
              <w:rPr>
                <w:rFonts w:cs="David" w:hint="eastAsia"/>
                <w:snapToGrid w:val="0"/>
                <w:sz w:val="24"/>
                <w:szCs w:val="24"/>
                <w:rtl/>
              </w:rPr>
              <w:t>והביצוע</w:t>
            </w:r>
            <w:r w:rsidRPr="006A2D7A">
              <w:rPr>
                <w:rFonts w:cs="David"/>
                <w:snapToGrid w:val="0"/>
                <w:sz w:val="24"/>
                <w:szCs w:val="24"/>
                <w:rtl/>
              </w:rPr>
              <w:t xml:space="preserve"> </w:t>
            </w:r>
            <w:r w:rsidRPr="006A2D7A">
              <w:rPr>
                <w:rFonts w:cs="David" w:hint="eastAsia"/>
                <w:snapToGrid w:val="0"/>
                <w:sz w:val="24"/>
                <w:szCs w:val="24"/>
                <w:rtl/>
              </w:rPr>
              <w:t>והיועצים</w:t>
            </w:r>
            <w:r w:rsidRPr="006A2D7A">
              <w:rPr>
                <w:rFonts w:cs="David"/>
                <w:snapToGrid w:val="0"/>
                <w:sz w:val="24"/>
                <w:szCs w:val="24"/>
                <w:rtl/>
              </w:rPr>
              <w:t xml:space="preserve"> </w:t>
            </w:r>
            <w:r w:rsidRPr="006A2D7A">
              <w:rPr>
                <w:rFonts w:cs="David" w:hint="eastAsia"/>
                <w:snapToGrid w:val="0"/>
                <w:sz w:val="24"/>
                <w:szCs w:val="24"/>
                <w:rtl/>
              </w:rPr>
              <w:t>המקצועיים</w:t>
            </w:r>
            <w:r w:rsidRPr="006A2D7A">
              <w:rPr>
                <w:rFonts w:cs="David"/>
                <w:snapToGrid w:val="0"/>
                <w:sz w:val="24"/>
                <w:szCs w:val="24"/>
                <w:rtl/>
              </w:rPr>
              <w:t xml:space="preserve"> </w:t>
            </w:r>
            <w:r w:rsidRPr="006A2D7A">
              <w:rPr>
                <w:rFonts w:cs="David" w:hint="eastAsia"/>
                <w:snapToGrid w:val="0"/>
                <w:sz w:val="24"/>
                <w:szCs w:val="24"/>
                <w:rtl/>
              </w:rPr>
              <w:t>שיהיו</w:t>
            </w:r>
            <w:r w:rsidRPr="006A2D7A">
              <w:rPr>
                <w:rFonts w:cs="David"/>
                <w:snapToGrid w:val="0"/>
                <w:sz w:val="24"/>
                <w:szCs w:val="24"/>
                <w:rtl/>
              </w:rPr>
              <w:t xml:space="preserve"> </w:t>
            </w:r>
            <w:r w:rsidRPr="006A2D7A">
              <w:rPr>
                <w:rFonts w:cs="David" w:hint="eastAsia"/>
                <w:snapToGrid w:val="0"/>
                <w:sz w:val="24"/>
                <w:szCs w:val="24"/>
                <w:rtl/>
              </w:rPr>
              <w:t>מעורבים</w:t>
            </w:r>
            <w:r w:rsidRPr="006A2D7A">
              <w:rPr>
                <w:rFonts w:cs="David"/>
                <w:snapToGrid w:val="0"/>
                <w:sz w:val="24"/>
                <w:szCs w:val="24"/>
                <w:rtl/>
              </w:rPr>
              <w:t xml:space="preserve"> </w:t>
            </w:r>
            <w:r w:rsidRPr="006A2D7A">
              <w:rPr>
                <w:rFonts w:cs="David" w:hint="eastAsia"/>
                <w:snapToGrid w:val="0"/>
                <w:sz w:val="24"/>
                <w:szCs w:val="24"/>
                <w:rtl/>
              </w:rPr>
              <w:t>בתהליך</w:t>
            </w:r>
            <w:r w:rsidRPr="006A2D7A">
              <w:rPr>
                <w:rFonts w:cs="David"/>
                <w:snapToGrid w:val="0"/>
                <w:sz w:val="24"/>
                <w:szCs w:val="24"/>
                <w:rtl/>
              </w:rPr>
              <w:t xml:space="preserve"> </w:t>
            </w:r>
            <w:r w:rsidRPr="006A2D7A">
              <w:rPr>
                <w:rFonts w:cs="David" w:hint="eastAsia"/>
                <w:snapToGrid w:val="0"/>
                <w:sz w:val="24"/>
                <w:szCs w:val="24"/>
                <w:rtl/>
              </w:rPr>
              <w:t>בקרת</w:t>
            </w:r>
            <w:r w:rsidRPr="006A2D7A">
              <w:rPr>
                <w:rFonts w:cs="David"/>
                <w:snapToGrid w:val="0"/>
                <w:sz w:val="24"/>
                <w:szCs w:val="24"/>
                <w:rtl/>
              </w:rPr>
              <w:t xml:space="preserve"> </w:t>
            </w:r>
            <w:r w:rsidRPr="006A2D7A">
              <w:rPr>
                <w:rFonts w:cs="David" w:hint="eastAsia"/>
                <w:snapToGrid w:val="0"/>
                <w:sz w:val="24"/>
                <w:szCs w:val="24"/>
                <w:rtl/>
              </w:rPr>
              <w:t>המבנים</w:t>
            </w:r>
            <w:r w:rsidRPr="006A2D7A">
              <w:rPr>
                <w:rFonts w:cs="David"/>
                <w:snapToGrid w:val="0"/>
                <w:sz w:val="24"/>
                <w:szCs w:val="24"/>
                <w:rtl/>
              </w:rPr>
              <w:t>.</w:t>
            </w:r>
          </w:p>
          <w:p w14:paraId="2E309092" w14:textId="77777777" w:rsidR="003A247C" w:rsidRPr="006A2D7A" w:rsidRDefault="003A247C" w:rsidP="00371760">
            <w:pPr>
              <w:spacing w:after="0" w:line="240" w:lineRule="auto"/>
              <w:rPr>
                <w:rFonts w:ascii="Arial" w:eastAsia="Arial Unicode MS" w:hAnsi="Arial" w:cs="David"/>
                <w:snapToGrid w:val="0"/>
                <w:color w:val="000000"/>
                <w:sz w:val="24"/>
                <w:szCs w:val="24"/>
                <w:lang w:eastAsia="ja-JP"/>
              </w:rPr>
            </w:pPr>
          </w:p>
          <w:p w14:paraId="1826FFDE" w14:textId="77777777" w:rsidR="003A247C" w:rsidRPr="006A2D7A" w:rsidRDefault="003A247C" w:rsidP="00371760">
            <w:pPr>
              <w:pStyle w:val="1"/>
              <w:numPr>
                <w:ilvl w:val="0"/>
                <w:numId w:val="5"/>
              </w:numPr>
              <w:spacing w:after="0" w:line="240" w:lineRule="auto"/>
              <w:ind w:left="301" w:hanging="283"/>
              <w:rPr>
                <w:rFonts w:ascii="Arial" w:eastAsia="Arial Unicode MS" w:hAnsi="Arial" w:cs="David"/>
                <w:snapToGrid w:val="0"/>
                <w:color w:val="000000"/>
                <w:sz w:val="24"/>
                <w:szCs w:val="24"/>
                <w:u w:val="single"/>
                <w:lang w:eastAsia="ja-JP"/>
              </w:rPr>
            </w:pPr>
            <w:r w:rsidRPr="006A2D7A">
              <w:rPr>
                <w:rFonts w:cs="David" w:hint="eastAsia"/>
                <w:snapToGrid w:val="0"/>
                <w:sz w:val="24"/>
                <w:szCs w:val="24"/>
                <w:u w:val="single"/>
                <w:rtl/>
              </w:rPr>
              <w:t>קורות</w:t>
            </w:r>
            <w:r w:rsidRPr="006A2D7A">
              <w:rPr>
                <w:rFonts w:cs="David"/>
                <w:snapToGrid w:val="0"/>
                <w:sz w:val="24"/>
                <w:szCs w:val="24"/>
                <w:u w:val="single"/>
                <w:rtl/>
              </w:rPr>
              <w:t xml:space="preserve"> </w:t>
            </w:r>
            <w:r w:rsidRPr="006A2D7A">
              <w:rPr>
                <w:rFonts w:cs="David" w:hint="eastAsia"/>
                <w:snapToGrid w:val="0"/>
                <w:sz w:val="24"/>
                <w:szCs w:val="24"/>
                <w:u w:val="single"/>
                <w:rtl/>
              </w:rPr>
              <w:t>חיים</w:t>
            </w:r>
            <w:r w:rsidRPr="006A2D7A">
              <w:rPr>
                <w:rFonts w:cs="David"/>
                <w:snapToGrid w:val="0"/>
                <w:sz w:val="24"/>
                <w:szCs w:val="24"/>
                <w:u w:val="single"/>
                <w:rtl/>
              </w:rPr>
              <w:t xml:space="preserve">   </w:t>
            </w:r>
          </w:p>
          <w:p w14:paraId="2B329E6C" w14:textId="77777777" w:rsidR="003A247C" w:rsidRPr="006A2D7A" w:rsidRDefault="003A247C" w:rsidP="00371760">
            <w:pPr>
              <w:spacing w:after="0" w:line="240" w:lineRule="auto"/>
              <w:ind w:left="18"/>
              <w:rPr>
                <w:rFonts w:cs="David"/>
                <w:snapToGrid w:val="0"/>
                <w:color w:val="000000"/>
                <w:sz w:val="24"/>
                <w:szCs w:val="24"/>
                <w:u w:val="single"/>
                <w:rtl/>
                <w:lang w:eastAsia="ja-JP"/>
              </w:rPr>
            </w:pPr>
            <w:r w:rsidRPr="006A2D7A">
              <w:rPr>
                <w:rFonts w:cs="David" w:hint="eastAsia"/>
                <w:snapToGrid w:val="0"/>
                <w:sz w:val="24"/>
                <w:szCs w:val="24"/>
                <w:rtl/>
              </w:rPr>
              <w:t>יש</w:t>
            </w:r>
            <w:r w:rsidRPr="006A2D7A">
              <w:rPr>
                <w:rFonts w:cs="David"/>
                <w:snapToGrid w:val="0"/>
                <w:sz w:val="24"/>
                <w:szCs w:val="24"/>
                <w:rtl/>
              </w:rPr>
              <w:t xml:space="preserve"> </w:t>
            </w:r>
            <w:r w:rsidRPr="006A2D7A">
              <w:rPr>
                <w:rFonts w:cs="David" w:hint="eastAsia"/>
                <w:snapToGrid w:val="0"/>
                <w:sz w:val="24"/>
                <w:szCs w:val="24"/>
                <w:rtl/>
              </w:rPr>
              <w:t>לצרף</w:t>
            </w:r>
            <w:r w:rsidRPr="006A2D7A">
              <w:rPr>
                <w:rFonts w:cs="David"/>
                <w:snapToGrid w:val="0"/>
                <w:sz w:val="24"/>
                <w:szCs w:val="24"/>
                <w:rtl/>
              </w:rPr>
              <w:t xml:space="preserve"> </w:t>
            </w:r>
            <w:r w:rsidRPr="006A2D7A">
              <w:rPr>
                <w:rFonts w:cs="David" w:hint="eastAsia"/>
                <w:snapToGrid w:val="0"/>
                <w:sz w:val="24"/>
                <w:szCs w:val="24"/>
                <w:rtl/>
              </w:rPr>
              <w:t>קורות</w:t>
            </w:r>
            <w:r w:rsidRPr="006A2D7A">
              <w:rPr>
                <w:rFonts w:cs="David"/>
                <w:snapToGrid w:val="0"/>
                <w:sz w:val="24"/>
                <w:szCs w:val="24"/>
                <w:rtl/>
              </w:rPr>
              <w:t xml:space="preserve"> </w:t>
            </w:r>
            <w:r w:rsidRPr="006A2D7A">
              <w:rPr>
                <w:rFonts w:cs="David" w:hint="eastAsia"/>
                <w:snapToGrid w:val="0"/>
                <w:sz w:val="24"/>
                <w:szCs w:val="24"/>
                <w:rtl/>
              </w:rPr>
              <w:t>חיים</w:t>
            </w:r>
            <w:r w:rsidRPr="006A2D7A">
              <w:rPr>
                <w:rFonts w:cs="David"/>
                <w:snapToGrid w:val="0"/>
                <w:sz w:val="24"/>
                <w:szCs w:val="24"/>
                <w:rtl/>
              </w:rPr>
              <w:t xml:space="preserve"> </w:t>
            </w:r>
            <w:r w:rsidRPr="006A2D7A">
              <w:rPr>
                <w:rFonts w:cs="David" w:hint="eastAsia"/>
                <w:snapToGrid w:val="0"/>
                <w:sz w:val="24"/>
                <w:szCs w:val="24"/>
                <w:rtl/>
              </w:rPr>
              <w:t>מעודכנים</w:t>
            </w:r>
            <w:r w:rsidRPr="006A2D7A">
              <w:rPr>
                <w:rFonts w:cs="David"/>
                <w:snapToGrid w:val="0"/>
                <w:sz w:val="24"/>
                <w:szCs w:val="24"/>
                <w:rtl/>
              </w:rPr>
              <w:t xml:space="preserve"> </w:t>
            </w:r>
            <w:r w:rsidRPr="006A2D7A">
              <w:rPr>
                <w:rFonts w:cs="David" w:hint="eastAsia"/>
                <w:snapToGrid w:val="0"/>
                <w:sz w:val="24"/>
                <w:szCs w:val="24"/>
                <w:rtl/>
              </w:rPr>
              <w:t>המראים</w:t>
            </w:r>
            <w:r w:rsidRPr="006A2D7A">
              <w:rPr>
                <w:rFonts w:cs="David"/>
                <w:snapToGrid w:val="0"/>
                <w:sz w:val="24"/>
                <w:szCs w:val="24"/>
                <w:rtl/>
              </w:rPr>
              <w:t xml:space="preserve"> </w:t>
            </w:r>
            <w:r w:rsidRPr="006A2D7A">
              <w:rPr>
                <w:rFonts w:cs="David" w:hint="eastAsia"/>
                <w:snapToGrid w:val="0"/>
                <w:sz w:val="24"/>
                <w:szCs w:val="24"/>
                <w:rtl/>
              </w:rPr>
              <w:t>את</w:t>
            </w:r>
            <w:r w:rsidRPr="006A2D7A">
              <w:rPr>
                <w:rFonts w:cs="David"/>
                <w:snapToGrid w:val="0"/>
                <w:sz w:val="24"/>
                <w:szCs w:val="24"/>
                <w:rtl/>
              </w:rPr>
              <w:t xml:space="preserve"> </w:t>
            </w:r>
            <w:r w:rsidRPr="006A2D7A">
              <w:rPr>
                <w:rFonts w:cs="David" w:hint="eastAsia"/>
                <w:snapToGrid w:val="0"/>
                <w:sz w:val="24"/>
                <w:szCs w:val="24"/>
                <w:rtl/>
              </w:rPr>
              <w:t>הכישורים</w:t>
            </w:r>
            <w:r w:rsidRPr="006A2D7A">
              <w:rPr>
                <w:rFonts w:cs="David"/>
                <w:snapToGrid w:val="0"/>
                <w:sz w:val="24"/>
                <w:szCs w:val="24"/>
                <w:rtl/>
              </w:rPr>
              <w:t xml:space="preserve">, </w:t>
            </w:r>
            <w:r w:rsidRPr="006A2D7A">
              <w:rPr>
                <w:rFonts w:cs="David" w:hint="eastAsia"/>
                <w:snapToGrid w:val="0"/>
                <w:sz w:val="24"/>
                <w:szCs w:val="24"/>
                <w:rtl/>
              </w:rPr>
              <w:t>הניסיון</w:t>
            </w:r>
            <w:r w:rsidRPr="006A2D7A">
              <w:rPr>
                <w:rFonts w:cs="David"/>
                <w:snapToGrid w:val="0"/>
                <w:sz w:val="24"/>
                <w:szCs w:val="24"/>
                <w:rtl/>
              </w:rPr>
              <w:t xml:space="preserve">, </w:t>
            </w:r>
            <w:r w:rsidRPr="006A2D7A">
              <w:rPr>
                <w:rFonts w:cs="David" w:hint="eastAsia"/>
                <w:snapToGrid w:val="0"/>
                <w:sz w:val="24"/>
                <w:szCs w:val="24"/>
                <w:rtl/>
              </w:rPr>
              <w:t>התפקידים</w:t>
            </w:r>
            <w:r w:rsidRPr="006A2D7A">
              <w:rPr>
                <w:rFonts w:cs="David"/>
                <w:snapToGrid w:val="0"/>
                <w:sz w:val="24"/>
                <w:szCs w:val="24"/>
                <w:rtl/>
              </w:rPr>
              <w:t xml:space="preserve"> </w:t>
            </w:r>
            <w:r w:rsidRPr="006A2D7A">
              <w:rPr>
                <w:rFonts w:cs="David" w:hint="eastAsia"/>
                <w:snapToGrid w:val="0"/>
                <w:sz w:val="24"/>
                <w:szCs w:val="24"/>
                <w:rtl/>
              </w:rPr>
              <w:t>וההיסטוריה</w:t>
            </w:r>
            <w:r w:rsidRPr="006A2D7A">
              <w:rPr>
                <w:rFonts w:cs="David"/>
                <w:snapToGrid w:val="0"/>
                <w:sz w:val="24"/>
                <w:szCs w:val="24"/>
                <w:rtl/>
              </w:rPr>
              <w:t xml:space="preserve"> </w:t>
            </w:r>
            <w:r>
              <w:rPr>
                <w:rFonts w:cs="David" w:hint="eastAsia"/>
                <w:snapToGrid w:val="0"/>
                <w:sz w:val="24"/>
                <w:szCs w:val="24"/>
                <w:rtl/>
              </w:rPr>
              <w:t>ה</w:t>
            </w:r>
            <w:r w:rsidRPr="006A2D7A">
              <w:rPr>
                <w:rFonts w:cs="David" w:hint="eastAsia"/>
                <w:snapToGrid w:val="0"/>
                <w:sz w:val="24"/>
                <w:szCs w:val="24"/>
                <w:rtl/>
              </w:rPr>
              <w:t>תעסוקתית</w:t>
            </w:r>
            <w:r w:rsidRPr="006A2D7A">
              <w:rPr>
                <w:rFonts w:cs="David"/>
                <w:snapToGrid w:val="0"/>
                <w:sz w:val="24"/>
                <w:szCs w:val="24"/>
                <w:rtl/>
              </w:rPr>
              <w:t xml:space="preserve"> </w:t>
            </w:r>
            <w:r w:rsidRPr="006A2D7A">
              <w:rPr>
                <w:rFonts w:cs="David" w:hint="eastAsia"/>
                <w:snapToGrid w:val="0"/>
                <w:sz w:val="24"/>
                <w:szCs w:val="24"/>
                <w:rtl/>
              </w:rPr>
              <w:t>של</w:t>
            </w:r>
            <w:r w:rsidRPr="006A2D7A">
              <w:rPr>
                <w:rFonts w:cs="David"/>
                <w:snapToGrid w:val="0"/>
                <w:sz w:val="24"/>
                <w:szCs w:val="24"/>
                <w:rtl/>
              </w:rPr>
              <w:t xml:space="preserve"> </w:t>
            </w:r>
            <w:r w:rsidRPr="006A2D7A">
              <w:rPr>
                <w:rFonts w:cs="David" w:hint="eastAsia"/>
                <w:snapToGrid w:val="0"/>
                <w:sz w:val="24"/>
                <w:szCs w:val="24"/>
                <w:rtl/>
              </w:rPr>
              <w:t>כל</w:t>
            </w:r>
            <w:r w:rsidRPr="006A2D7A">
              <w:rPr>
                <w:rFonts w:cs="David"/>
                <w:snapToGrid w:val="0"/>
                <w:sz w:val="24"/>
                <w:szCs w:val="24"/>
                <w:rtl/>
              </w:rPr>
              <w:t xml:space="preserve"> </w:t>
            </w:r>
            <w:r w:rsidRPr="006A2D7A">
              <w:rPr>
                <w:rFonts w:cs="David" w:hint="eastAsia"/>
                <w:snapToGrid w:val="0"/>
                <w:sz w:val="24"/>
                <w:szCs w:val="24"/>
                <w:rtl/>
              </w:rPr>
              <w:t>בעלי</w:t>
            </w:r>
            <w:r w:rsidRPr="006A2D7A">
              <w:rPr>
                <w:rFonts w:cs="David"/>
                <w:snapToGrid w:val="0"/>
                <w:sz w:val="24"/>
                <w:szCs w:val="24"/>
                <w:rtl/>
              </w:rPr>
              <w:t xml:space="preserve"> </w:t>
            </w:r>
            <w:r w:rsidRPr="006A2D7A">
              <w:rPr>
                <w:rFonts w:cs="David" w:hint="eastAsia"/>
                <w:snapToGrid w:val="0"/>
                <w:sz w:val="24"/>
                <w:szCs w:val="24"/>
                <w:rtl/>
              </w:rPr>
              <w:t>המניות</w:t>
            </w:r>
            <w:r w:rsidRPr="006A2D7A">
              <w:rPr>
                <w:rFonts w:cs="David"/>
                <w:snapToGrid w:val="0"/>
                <w:sz w:val="24"/>
                <w:szCs w:val="24"/>
                <w:rtl/>
              </w:rPr>
              <w:t xml:space="preserve">, </w:t>
            </w:r>
            <w:r w:rsidRPr="006A2D7A">
              <w:rPr>
                <w:rFonts w:cs="David" w:hint="eastAsia"/>
                <w:snapToGrid w:val="0"/>
                <w:sz w:val="24"/>
                <w:szCs w:val="24"/>
                <w:rtl/>
              </w:rPr>
              <w:t>הדירקטורים</w:t>
            </w:r>
            <w:r w:rsidRPr="006A2D7A">
              <w:rPr>
                <w:rFonts w:cs="David"/>
                <w:snapToGrid w:val="0"/>
                <w:sz w:val="24"/>
                <w:szCs w:val="24"/>
                <w:rtl/>
              </w:rPr>
              <w:t xml:space="preserve">, </w:t>
            </w:r>
            <w:r w:rsidRPr="006A2D7A">
              <w:rPr>
                <w:rFonts w:cs="David" w:hint="eastAsia"/>
                <w:snapToGrid w:val="0"/>
                <w:sz w:val="24"/>
                <w:szCs w:val="24"/>
                <w:rtl/>
              </w:rPr>
              <w:t>העובדים</w:t>
            </w:r>
            <w:r w:rsidRPr="006A2D7A">
              <w:rPr>
                <w:rFonts w:cs="David"/>
                <w:snapToGrid w:val="0"/>
                <w:sz w:val="24"/>
                <w:szCs w:val="24"/>
                <w:rtl/>
              </w:rPr>
              <w:t xml:space="preserve"> </w:t>
            </w:r>
            <w:r w:rsidRPr="006A2D7A">
              <w:rPr>
                <w:rFonts w:cs="David" w:hint="eastAsia"/>
                <w:snapToGrid w:val="0"/>
                <w:sz w:val="24"/>
                <w:szCs w:val="24"/>
                <w:rtl/>
              </w:rPr>
              <w:t>המועסקים</w:t>
            </w:r>
            <w:r w:rsidRPr="006A2D7A">
              <w:rPr>
                <w:rFonts w:cs="David"/>
                <w:snapToGrid w:val="0"/>
                <w:sz w:val="24"/>
                <w:szCs w:val="24"/>
                <w:rtl/>
              </w:rPr>
              <w:t xml:space="preserve"> </w:t>
            </w:r>
            <w:r w:rsidRPr="006A2D7A">
              <w:rPr>
                <w:rFonts w:cs="David" w:hint="eastAsia"/>
                <w:snapToGrid w:val="0"/>
                <w:sz w:val="24"/>
                <w:szCs w:val="24"/>
                <w:rtl/>
              </w:rPr>
              <w:t>ישירות</w:t>
            </w:r>
            <w:r w:rsidRPr="006A2D7A">
              <w:rPr>
                <w:rFonts w:cs="David"/>
                <w:snapToGrid w:val="0"/>
                <w:sz w:val="24"/>
                <w:szCs w:val="24"/>
                <w:rtl/>
              </w:rPr>
              <w:t xml:space="preserve"> </w:t>
            </w:r>
            <w:r w:rsidRPr="006A2D7A">
              <w:rPr>
                <w:rFonts w:cs="David" w:hint="eastAsia"/>
                <w:snapToGrid w:val="0"/>
                <w:sz w:val="24"/>
                <w:szCs w:val="24"/>
                <w:rtl/>
              </w:rPr>
              <w:t>ויועצים</w:t>
            </w:r>
            <w:r w:rsidRPr="006A2D7A">
              <w:rPr>
                <w:rFonts w:cs="David"/>
                <w:snapToGrid w:val="0"/>
                <w:sz w:val="24"/>
                <w:szCs w:val="24"/>
                <w:rtl/>
              </w:rPr>
              <w:t xml:space="preserve"> </w:t>
            </w:r>
            <w:r w:rsidRPr="006A2D7A">
              <w:rPr>
                <w:rFonts w:cs="David" w:hint="eastAsia"/>
                <w:snapToGrid w:val="0"/>
                <w:sz w:val="24"/>
                <w:szCs w:val="24"/>
                <w:rtl/>
              </w:rPr>
              <w:t>מקצועיים</w:t>
            </w:r>
            <w:r w:rsidRPr="006A2D7A">
              <w:rPr>
                <w:rFonts w:cs="David"/>
                <w:snapToGrid w:val="0"/>
                <w:sz w:val="24"/>
                <w:szCs w:val="24"/>
                <w:rtl/>
              </w:rPr>
              <w:t xml:space="preserve"> </w:t>
            </w:r>
            <w:r w:rsidRPr="006A2D7A">
              <w:rPr>
                <w:rFonts w:cs="David" w:hint="eastAsia"/>
                <w:snapToGrid w:val="0"/>
                <w:sz w:val="24"/>
                <w:szCs w:val="24"/>
                <w:rtl/>
              </w:rPr>
              <w:t>העוסקים</w:t>
            </w:r>
            <w:r w:rsidRPr="006A2D7A">
              <w:rPr>
                <w:rFonts w:cs="David"/>
                <w:snapToGrid w:val="0"/>
                <w:sz w:val="24"/>
                <w:szCs w:val="24"/>
                <w:rtl/>
              </w:rPr>
              <w:t xml:space="preserve"> </w:t>
            </w:r>
            <w:r w:rsidRPr="006A2D7A">
              <w:rPr>
                <w:rFonts w:cs="David" w:hint="eastAsia"/>
                <w:snapToGrid w:val="0"/>
                <w:sz w:val="24"/>
                <w:szCs w:val="24"/>
                <w:rtl/>
              </w:rPr>
              <w:t>בבקרת</w:t>
            </w:r>
            <w:r w:rsidRPr="006A2D7A">
              <w:rPr>
                <w:rFonts w:cs="David"/>
                <w:snapToGrid w:val="0"/>
                <w:sz w:val="24"/>
                <w:szCs w:val="24"/>
                <w:rtl/>
              </w:rPr>
              <w:t xml:space="preserve"> </w:t>
            </w:r>
            <w:r w:rsidRPr="006A2D7A">
              <w:rPr>
                <w:rFonts w:cs="David" w:hint="eastAsia"/>
                <w:snapToGrid w:val="0"/>
                <w:sz w:val="24"/>
                <w:szCs w:val="24"/>
                <w:rtl/>
              </w:rPr>
              <w:t>המבנים</w:t>
            </w:r>
            <w:r w:rsidRPr="006A2D7A">
              <w:rPr>
                <w:rFonts w:cs="David"/>
                <w:snapToGrid w:val="0"/>
                <w:sz w:val="24"/>
                <w:szCs w:val="24"/>
                <w:rtl/>
              </w:rPr>
              <w:t>.</w:t>
            </w:r>
          </w:p>
          <w:p w14:paraId="4FF4669B" w14:textId="77777777" w:rsidR="003A247C" w:rsidRPr="006A2D7A" w:rsidRDefault="003A247C" w:rsidP="00371760">
            <w:pPr>
              <w:spacing w:after="0" w:line="240" w:lineRule="auto"/>
              <w:rPr>
                <w:rFonts w:cs="David"/>
                <w:snapToGrid w:val="0"/>
                <w:color w:val="000000"/>
                <w:sz w:val="24"/>
                <w:szCs w:val="24"/>
                <w:rtl/>
                <w:lang w:eastAsia="ja-JP"/>
              </w:rPr>
            </w:pPr>
          </w:p>
          <w:p w14:paraId="6E112C2F" w14:textId="77777777" w:rsidR="003A247C" w:rsidRPr="006A2D7A" w:rsidRDefault="003A247C" w:rsidP="00371760">
            <w:pPr>
              <w:pStyle w:val="1"/>
              <w:numPr>
                <w:ilvl w:val="0"/>
                <w:numId w:val="5"/>
              </w:numPr>
              <w:spacing w:after="0" w:line="240" w:lineRule="auto"/>
              <w:ind w:left="301" w:hanging="283"/>
              <w:rPr>
                <w:rFonts w:cs="David"/>
                <w:snapToGrid w:val="0"/>
                <w:color w:val="000000"/>
                <w:sz w:val="24"/>
                <w:szCs w:val="24"/>
                <w:rtl/>
                <w:lang w:eastAsia="ja-JP"/>
              </w:rPr>
            </w:pPr>
            <w:r w:rsidRPr="006A2D7A">
              <w:rPr>
                <w:rFonts w:cs="David" w:hint="eastAsia"/>
                <w:snapToGrid w:val="0"/>
                <w:sz w:val="24"/>
                <w:szCs w:val="24"/>
                <w:u w:val="single"/>
                <w:rtl/>
              </w:rPr>
              <w:t>ערבות</w:t>
            </w:r>
            <w:r w:rsidRPr="006A2D7A">
              <w:rPr>
                <w:rFonts w:cs="David"/>
                <w:snapToGrid w:val="0"/>
                <w:sz w:val="24"/>
                <w:szCs w:val="24"/>
                <w:u w:val="single"/>
                <w:rtl/>
              </w:rPr>
              <w:t xml:space="preserve"> </w:t>
            </w:r>
            <w:r w:rsidRPr="006A2D7A">
              <w:rPr>
                <w:rFonts w:cs="David" w:hint="eastAsia"/>
                <w:snapToGrid w:val="0"/>
                <w:sz w:val="24"/>
                <w:szCs w:val="24"/>
                <w:u w:val="single"/>
                <w:rtl/>
              </w:rPr>
              <w:t>בנקאית</w:t>
            </w:r>
            <w:r w:rsidRPr="006A2D7A">
              <w:rPr>
                <w:rFonts w:cs="David"/>
                <w:snapToGrid w:val="0"/>
                <w:sz w:val="24"/>
                <w:szCs w:val="24"/>
                <w:rtl/>
              </w:rPr>
              <w:t xml:space="preserve"> </w:t>
            </w:r>
          </w:p>
          <w:p w14:paraId="23D90C26" w14:textId="77777777" w:rsidR="003A247C" w:rsidRPr="006A2D7A" w:rsidRDefault="003A247C" w:rsidP="00371760">
            <w:pPr>
              <w:spacing w:after="0" w:line="240" w:lineRule="auto"/>
              <w:rPr>
                <w:rFonts w:ascii="Arial" w:eastAsia="Arial Unicode MS" w:hAnsi="Arial" w:cs="David"/>
                <w:snapToGrid w:val="0"/>
                <w:color w:val="000000"/>
                <w:sz w:val="24"/>
                <w:szCs w:val="24"/>
                <w:lang w:eastAsia="ja-JP"/>
              </w:rPr>
            </w:pPr>
            <w:r w:rsidRPr="006A2D7A">
              <w:rPr>
                <w:rFonts w:cs="David" w:hint="eastAsia"/>
                <w:snapToGrid w:val="0"/>
                <w:sz w:val="24"/>
                <w:szCs w:val="24"/>
                <w:rtl/>
              </w:rPr>
              <w:t>יש</w:t>
            </w:r>
            <w:r w:rsidRPr="006A2D7A">
              <w:rPr>
                <w:rFonts w:cs="David"/>
                <w:snapToGrid w:val="0"/>
                <w:sz w:val="24"/>
                <w:szCs w:val="24"/>
                <w:rtl/>
              </w:rPr>
              <w:t xml:space="preserve"> </w:t>
            </w:r>
            <w:r w:rsidRPr="006A2D7A">
              <w:rPr>
                <w:rFonts w:cs="David" w:hint="eastAsia"/>
                <w:snapToGrid w:val="0"/>
                <w:sz w:val="24"/>
                <w:szCs w:val="24"/>
                <w:rtl/>
              </w:rPr>
              <w:t>לצרף</w:t>
            </w:r>
            <w:r w:rsidRPr="006A2D7A">
              <w:rPr>
                <w:rFonts w:cs="David"/>
                <w:snapToGrid w:val="0"/>
                <w:sz w:val="24"/>
                <w:szCs w:val="24"/>
                <w:rtl/>
              </w:rPr>
              <w:t xml:space="preserve"> </w:t>
            </w:r>
            <w:r w:rsidRPr="006A2D7A">
              <w:rPr>
                <w:rFonts w:cs="David" w:hint="eastAsia"/>
                <w:snapToGrid w:val="0"/>
                <w:sz w:val="24"/>
                <w:szCs w:val="24"/>
                <w:rtl/>
              </w:rPr>
              <w:t>ערבות</w:t>
            </w:r>
            <w:r w:rsidRPr="006A2D7A">
              <w:rPr>
                <w:rFonts w:cs="David"/>
                <w:snapToGrid w:val="0"/>
                <w:sz w:val="24"/>
                <w:szCs w:val="24"/>
                <w:rtl/>
              </w:rPr>
              <w:t xml:space="preserve"> </w:t>
            </w:r>
            <w:r w:rsidRPr="006A2D7A">
              <w:rPr>
                <w:rFonts w:cs="David" w:hint="eastAsia"/>
                <w:snapToGrid w:val="0"/>
                <w:sz w:val="24"/>
                <w:szCs w:val="24"/>
                <w:rtl/>
              </w:rPr>
              <w:t>בסכום</w:t>
            </w:r>
            <w:r w:rsidRPr="006A2D7A">
              <w:rPr>
                <w:rFonts w:cs="David"/>
                <w:snapToGrid w:val="0"/>
                <w:sz w:val="24"/>
                <w:szCs w:val="24"/>
                <w:rtl/>
              </w:rPr>
              <w:t xml:space="preserve"> </w:t>
            </w:r>
            <w:r w:rsidRPr="006A2D7A">
              <w:rPr>
                <w:rFonts w:cs="David" w:hint="eastAsia"/>
                <w:snapToGrid w:val="0"/>
                <w:sz w:val="24"/>
                <w:szCs w:val="24"/>
                <w:rtl/>
              </w:rPr>
              <w:t>ובנוסח</w:t>
            </w:r>
            <w:r w:rsidRPr="006A2D7A">
              <w:rPr>
                <w:rFonts w:cs="David"/>
                <w:snapToGrid w:val="0"/>
                <w:sz w:val="24"/>
                <w:szCs w:val="24"/>
                <w:rtl/>
              </w:rPr>
              <w:t xml:space="preserve"> </w:t>
            </w:r>
            <w:r w:rsidRPr="006A2D7A">
              <w:rPr>
                <w:rFonts w:cs="David" w:hint="eastAsia"/>
                <w:snapToGrid w:val="0"/>
                <w:sz w:val="24"/>
                <w:szCs w:val="24"/>
                <w:rtl/>
              </w:rPr>
              <w:t>המפורט</w:t>
            </w:r>
            <w:r w:rsidRPr="006A2D7A">
              <w:rPr>
                <w:rFonts w:cs="David"/>
                <w:snapToGrid w:val="0"/>
                <w:sz w:val="24"/>
                <w:szCs w:val="24"/>
                <w:rtl/>
              </w:rPr>
              <w:t xml:space="preserve"> </w:t>
            </w:r>
            <w:r>
              <w:rPr>
                <w:rFonts w:cs="David" w:hint="eastAsia"/>
                <w:snapToGrid w:val="0"/>
                <w:sz w:val="24"/>
                <w:szCs w:val="24"/>
                <w:rtl/>
              </w:rPr>
              <w:t>בטופס</w:t>
            </w:r>
            <w:r>
              <w:rPr>
                <w:rFonts w:cs="David"/>
                <w:snapToGrid w:val="0"/>
                <w:sz w:val="24"/>
                <w:szCs w:val="24"/>
                <w:rtl/>
              </w:rPr>
              <w:t xml:space="preserve"> 2 </w:t>
            </w:r>
            <w:r>
              <w:rPr>
                <w:rFonts w:cs="David" w:hint="eastAsia"/>
                <w:snapToGrid w:val="0"/>
                <w:sz w:val="24"/>
                <w:szCs w:val="24"/>
                <w:rtl/>
              </w:rPr>
              <w:t>להלן</w:t>
            </w:r>
            <w:r>
              <w:rPr>
                <w:rFonts w:cs="David"/>
                <w:snapToGrid w:val="0"/>
                <w:sz w:val="24"/>
                <w:szCs w:val="24"/>
                <w:rtl/>
              </w:rPr>
              <w:t xml:space="preserve">  </w:t>
            </w:r>
            <w:r w:rsidRPr="006A2D7A">
              <w:rPr>
                <w:rFonts w:cs="David" w:hint="eastAsia"/>
                <w:snapToGrid w:val="0"/>
                <w:sz w:val="24"/>
                <w:szCs w:val="24"/>
                <w:rtl/>
              </w:rPr>
              <w:t>חתומה</w:t>
            </w:r>
            <w:r w:rsidRPr="006A2D7A">
              <w:rPr>
                <w:rFonts w:cs="David"/>
                <w:snapToGrid w:val="0"/>
                <w:sz w:val="24"/>
                <w:szCs w:val="24"/>
                <w:rtl/>
              </w:rPr>
              <w:t xml:space="preserve"> </w:t>
            </w:r>
            <w:r w:rsidRPr="006A2D7A">
              <w:rPr>
                <w:rFonts w:cs="David" w:hint="eastAsia"/>
                <w:snapToGrid w:val="0"/>
                <w:sz w:val="24"/>
                <w:szCs w:val="24"/>
                <w:rtl/>
              </w:rPr>
              <w:t>ע</w:t>
            </w:r>
            <w:r w:rsidRPr="006A2D7A">
              <w:rPr>
                <w:rFonts w:cs="David"/>
                <w:snapToGrid w:val="0"/>
                <w:sz w:val="24"/>
                <w:szCs w:val="24"/>
                <w:rtl/>
              </w:rPr>
              <w:t>"</w:t>
            </w:r>
            <w:r w:rsidRPr="006A2D7A">
              <w:rPr>
                <w:rFonts w:cs="David" w:hint="eastAsia"/>
                <w:snapToGrid w:val="0"/>
                <w:sz w:val="24"/>
                <w:szCs w:val="24"/>
                <w:rtl/>
              </w:rPr>
              <w:t>י</w:t>
            </w:r>
            <w:r w:rsidRPr="006A2D7A">
              <w:rPr>
                <w:rFonts w:cs="David"/>
                <w:snapToGrid w:val="0"/>
                <w:sz w:val="24"/>
                <w:szCs w:val="24"/>
                <w:rtl/>
              </w:rPr>
              <w:t xml:space="preserve"> </w:t>
            </w:r>
            <w:r w:rsidRPr="006A2D7A">
              <w:rPr>
                <w:rFonts w:cs="David" w:hint="eastAsia"/>
                <w:snapToGrid w:val="0"/>
                <w:sz w:val="24"/>
                <w:szCs w:val="24"/>
                <w:rtl/>
              </w:rPr>
              <w:t>הבנק</w:t>
            </w:r>
            <w:r>
              <w:rPr>
                <w:rFonts w:cs="David"/>
                <w:snapToGrid w:val="0"/>
                <w:sz w:val="24"/>
                <w:szCs w:val="24"/>
                <w:rtl/>
              </w:rPr>
              <w:t xml:space="preserve">  </w:t>
            </w:r>
          </w:p>
          <w:p w14:paraId="58B3D80F" w14:textId="77777777" w:rsidR="003A247C" w:rsidRPr="006A2D7A" w:rsidRDefault="003A247C" w:rsidP="00371760">
            <w:pPr>
              <w:pStyle w:val="1"/>
              <w:spacing w:after="0" w:line="240" w:lineRule="auto"/>
              <w:ind w:left="302"/>
              <w:rPr>
                <w:rFonts w:cs="David"/>
                <w:snapToGrid w:val="0"/>
                <w:color w:val="000000"/>
                <w:sz w:val="24"/>
                <w:szCs w:val="24"/>
                <w:rtl/>
                <w:lang w:eastAsia="ja-JP"/>
              </w:rPr>
            </w:pPr>
          </w:p>
          <w:p w14:paraId="06749184" w14:textId="77777777" w:rsidR="003A247C" w:rsidRPr="006A2D7A" w:rsidRDefault="003A247C" w:rsidP="00371760">
            <w:pPr>
              <w:pStyle w:val="1"/>
              <w:numPr>
                <w:ilvl w:val="0"/>
                <w:numId w:val="5"/>
              </w:numPr>
              <w:spacing w:after="0" w:line="240" w:lineRule="auto"/>
              <w:ind w:left="301" w:hanging="283"/>
              <w:rPr>
                <w:rFonts w:ascii="Arial" w:eastAsia="Arial Unicode MS" w:hAnsi="Arial" w:cs="David"/>
                <w:snapToGrid w:val="0"/>
                <w:color w:val="000000"/>
                <w:sz w:val="24"/>
                <w:szCs w:val="24"/>
                <w:u w:val="single"/>
                <w:lang w:eastAsia="ja-JP"/>
              </w:rPr>
            </w:pPr>
            <w:r w:rsidRPr="006A2D7A">
              <w:rPr>
                <w:rFonts w:cs="David" w:hint="eastAsia"/>
                <w:snapToGrid w:val="0"/>
                <w:sz w:val="24"/>
                <w:szCs w:val="24"/>
                <w:u w:val="single"/>
                <w:rtl/>
              </w:rPr>
              <w:t>ביטוח</w:t>
            </w:r>
            <w:r w:rsidRPr="006A2D7A">
              <w:rPr>
                <w:rFonts w:cs="David"/>
                <w:snapToGrid w:val="0"/>
                <w:sz w:val="24"/>
                <w:szCs w:val="24"/>
                <w:u w:val="single"/>
                <w:rtl/>
              </w:rPr>
              <w:t xml:space="preserve"> </w:t>
            </w:r>
          </w:p>
          <w:p w14:paraId="40FF352B" w14:textId="77777777" w:rsidR="003A247C" w:rsidRPr="006A2D7A" w:rsidRDefault="003A247C" w:rsidP="00371760">
            <w:pPr>
              <w:spacing w:after="0" w:line="240" w:lineRule="auto"/>
              <w:rPr>
                <w:rFonts w:cs="David"/>
                <w:snapToGrid w:val="0"/>
                <w:color w:val="000000"/>
                <w:sz w:val="24"/>
                <w:szCs w:val="24"/>
                <w:rtl/>
                <w:lang w:eastAsia="ja-JP"/>
              </w:rPr>
            </w:pPr>
            <w:r w:rsidRPr="006A2D7A">
              <w:rPr>
                <w:rFonts w:cs="David" w:hint="eastAsia"/>
                <w:snapToGrid w:val="0"/>
                <w:sz w:val="24"/>
                <w:szCs w:val="24"/>
                <w:rtl/>
              </w:rPr>
              <w:t>יש</w:t>
            </w:r>
            <w:r w:rsidRPr="006A2D7A">
              <w:rPr>
                <w:rFonts w:cs="David"/>
                <w:snapToGrid w:val="0"/>
                <w:sz w:val="24"/>
                <w:szCs w:val="24"/>
                <w:rtl/>
              </w:rPr>
              <w:t xml:space="preserve"> </w:t>
            </w:r>
            <w:r w:rsidRPr="006A2D7A">
              <w:rPr>
                <w:rFonts w:cs="David" w:hint="eastAsia"/>
                <w:snapToGrid w:val="0"/>
                <w:sz w:val="24"/>
                <w:szCs w:val="24"/>
                <w:rtl/>
              </w:rPr>
              <w:t>לצרף</w:t>
            </w:r>
            <w:r w:rsidRPr="006A2D7A">
              <w:rPr>
                <w:rFonts w:cs="David"/>
                <w:snapToGrid w:val="0"/>
                <w:sz w:val="24"/>
                <w:szCs w:val="24"/>
                <w:rtl/>
              </w:rPr>
              <w:t xml:space="preserve"> </w:t>
            </w:r>
            <w:r w:rsidRPr="006A2D7A">
              <w:rPr>
                <w:rFonts w:cs="David" w:hint="eastAsia"/>
                <w:snapToGrid w:val="0"/>
                <w:sz w:val="24"/>
                <w:szCs w:val="24"/>
                <w:rtl/>
              </w:rPr>
              <w:t>העתקי</w:t>
            </w:r>
            <w:r w:rsidRPr="006A2D7A">
              <w:rPr>
                <w:rFonts w:cs="David"/>
                <w:snapToGrid w:val="0"/>
                <w:sz w:val="24"/>
                <w:szCs w:val="24"/>
                <w:rtl/>
              </w:rPr>
              <w:t xml:space="preserve">  </w:t>
            </w:r>
            <w:r w:rsidRPr="006A2D7A">
              <w:rPr>
                <w:rFonts w:cs="David" w:hint="eastAsia"/>
                <w:snapToGrid w:val="0"/>
                <w:sz w:val="24"/>
                <w:szCs w:val="24"/>
                <w:rtl/>
              </w:rPr>
              <w:t>פוליסות</w:t>
            </w:r>
            <w:r w:rsidRPr="006A2D7A">
              <w:rPr>
                <w:rFonts w:cs="David"/>
                <w:snapToGrid w:val="0"/>
                <w:sz w:val="24"/>
                <w:szCs w:val="24"/>
                <w:rtl/>
              </w:rPr>
              <w:t xml:space="preserve"> </w:t>
            </w:r>
            <w:r w:rsidRPr="006A2D7A">
              <w:rPr>
                <w:rFonts w:cs="David" w:hint="eastAsia"/>
                <w:snapToGrid w:val="0"/>
                <w:sz w:val="24"/>
                <w:szCs w:val="24"/>
                <w:rtl/>
              </w:rPr>
              <w:t>הביטוח</w:t>
            </w:r>
            <w:r w:rsidRPr="006A2D7A">
              <w:rPr>
                <w:rFonts w:cs="David"/>
                <w:snapToGrid w:val="0"/>
                <w:sz w:val="24"/>
                <w:szCs w:val="24"/>
                <w:rtl/>
              </w:rPr>
              <w:t xml:space="preserve"> </w:t>
            </w:r>
            <w:r w:rsidRPr="006A2D7A">
              <w:rPr>
                <w:rFonts w:cs="David" w:hint="eastAsia"/>
                <w:snapToGrid w:val="0"/>
                <w:sz w:val="24"/>
                <w:szCs w:val="24"/>
                <w:rtl/>
              </w:rPr>
              <w:t>או</w:t>
            </w:r>
            <w:r w:rsidRPr="006A2D7A">
              <w:rPr>
                <w:rFonts w:cs="David"/>
                <w:snapToGrid w:val="0"/>
                <w:sz w:val="24"/>
                <w:szCs w:val="24"/>
                <w:rtl/>
              </w:rPr>
              <w:t xml:space="preserve"> </w:t>
            </w:r>
            <w:r w:rsidRPr="006A2D7A">
              <w:rPr>
                <w:rFonts w:cs="David" w:hint="eastAsia"/>
                <w:snapToGrid w:val="0"/>
                <w:sz w:val="24"/>
                <w:szCs w:val="24"/>
                <w:rtl/>
              </w:rPr>
              <w:t>אישור</w:t>
            </w:r>
            <w:r w:rsidRPr="006A2D7A">
              <w:rPr>
                <w:rFonts w:cs="David"/>
                <w:snapToGrid w:val="0"/>
                <w:sz w:val="24"/>
                <w:szCs w:val="24"/>
                <w:rtl/>
              </w:rPr>
              <w:t xml:space="preserve"> </w:t>
            </w:r>
            <w:r w:rsidRPr="006A2D7A">
              <w:rPr>
                <w:rFonts w:cs="David" w:hint="eastAsia"/>
                <w:snapToGrid w:val="0"/>
                <w:sz w:val="24"/>
                <w:szCs w:val="24"/>
                <w:rtl/>
              </w:rPr>
              <w:t>המבטח</w:t>
            </w:r>
            <w:r w:rsidRPr="006A2D7A">
              <w:rPr>
                <w:rFonts w:cs="David"/>
                <w:snapToGrid w:val="0"/>
                <w:sz w:val="24"/>
                <w:szCs w:val="24"/>
                <w:rtl/>
              </w:rPr>
              <w:t xml:space="preserve"> </w:t>
            </w:r>
            <w:r w:rsidRPr="006A2D7A">
              <w:rPr>
                <w:rFonts w:cs="David" w:hint="eastAsia"/>
                <w:snapToGrid w:val="0"/>
                <w:sz w:val="24"/>
                <w:szCs w:val="24"/>
                <w:rtl/>
              </w:rPr>
              <w:t>בחתימתו</w:t>
            </w:r>
            <w:r w:rsidRPr="006A2D7A">
              <w:rPr>
                <w:rFonts w:cs="David"/>
                <w:snapToGrid w:val="0"/>
                <w:sz w:val="24"/>
                <w:szCs w:val="24"/>
                <w:rtl/>
              </w:rPr>
              <w:t xml:space="preserve"> </w:t>
            </w:r>
            <w:r w:rsidRPr="006A2D7A">
              <w:rPr>
                <w:rFonts w:cs="David" w:hint="eastAsia"/>
                <w:snapToGrid w:val="0"/>
                <w:sz w:val="24"/>
                <w:szCs w:val="24"/>
                <w:rtl/>
              </w:rPr>
              <w:t>על</w:t>
            </w:r>
            <w:r w:rsidRPr="006A2D7A">
              <w:rPr>
                <w:rFonts w:cs="David"/>
                <w:snapToGrid w:val="0"/>
                <w:sz w:val="24"/>
                <w:szCs w:val="24"/>
                <w:rtl/>
              </w:rPr>
              <w:t xml:space="preserve"> </w:t>
            </w:r>
            <w:r w:rsidRPr="006A2D7A">
              <w:rPr>
                <w:rFonts w:cs="David" w:hint="eastAsia"/>
                <w:snapToGrid w:val="0"/>
                <w:sz w:val="24"/>
                <w:szCs w:val="24"/>
                <w:rtl/>
              </w:rPr>
              <w:t>קיום</w:t>
            </w:r>
            <w:r w:rsidRPr="006A2D7A">
              <w:rPr>
                <w:rFonts w:cs="David"/>
                <w:snapToGrid w:val="0"/>
                <w:sz w:val="24"/>
                <w:szCs w:val="24"/>
                <w:rtl/>
              </w:rPr>
              <w:t xml:space="preserve"> </w:t>
            </w:r>
            <w:r w:rsidRPr="006A2D7A">
              <w:rPr>
                <w:rFonts w:cs="David" w:hint="eastAsia"/>
                <w:snapToGrid w:val="0"/>
                <w:sz w:val="24"/>
                <w:szCs w:val="24"/>
                <w:rtl/>
              </w:rPr>
              <w:t>הביטוחים</w:t>
            </w:r>
            <w:r w:rsidRPr="006A2D7A">
              <w:rPr>
                <w:rFonts w:cs="David"/>
                <w:snapToGrid w:val="0"/>
                <w:sz w:val="24"/>
                <w:szCs w:val="24"/>
                <w:rtl/>
              </w:rPr>
              <w:t xml:space="preserve"> </w:t>
            </w:r>
          </w:p>
          <w:p w14:paraId="19A77FA6" w14:textId="77777777" w:rsidR="003A247C" w:rsidRPr="006A2D7A" w:rsidRDefault="003A247C" w:rsidP="00371760">
            <w:pPr>
              <w:pStyle w:val="1"/>
              <w:spacing w:after="0" w:line="240" w:lineRule="auto"/>
              <w:rPr>
                <w:rFonts w:cs="David"/>
                <w:snapToGrid w:val="0"/>
                <w:color w:val="000000"/>
                <w:sz w:val="24"/>
                <w:szCs w:val="24"/>
                <w:rtl/>
                <w:lang w:eastAsia="ja-JP"/>
              </w:rPr>
            </w:pPr>
          </w:p>
          <w:p w14:paraId="49D8D2A7" w14:textId="77777777" w:rsidR="003A247C" w:rsidRPr="006A2D7A" w:rsidRDefault="003A247C" w:rsidP="00371760">
            <w:pPr>
              <w:pStyle w:val="1"/>
              <w:numPr>
                <w:ilvl w:val="0"/>
                <w:numId w:val="5"/>
              </w:numPr>
              <w:spacing w:after="0" w:line="240" w:lineRule="auto"/>
              <w:ind w:left="301" w:hanging="283"/>
              <w:rPr>
                <w:rFonts w:cs="David"/>
                <w:snapToGrid w:val="0"/>
                <w:color w:val="000000"/>
                <w:sz w:val="24"/>
                <w:szCs w:val="24"/>
                <w:u w:val="single"/>
                <w:rtl/>
                <w:lang w:eastAsia="ja-JP"/>
              </w:rPr>
            </w:pPr>
            <w:r w:rsidRPr="006A2D7A">
              <w:rPr>
                <w:rFonts w:cs="David" w:hint="eastAsia"/>
                <w:snapToGrid w:val="0"/>
                <w:sz w:val="24"/>
                <w:szCs w:val="24"/>
                <w:u w:val="single"/>
                <w:rtl/>
              </w:rPr>
              <w:t>ניגוד</w:t>
            </w:r>
            <w:r w:rsidRPr="006A2D7A">
              <w:rPr>
                <w:rFonts w:cs="David"/>
                <w:snapToGrid w:val="0"/>
                <w:sz w:val="24"/>
                <w:szCs w:val="24"/>
                <w:u w:val="single"/>
                <w:rtl/>
              </w:rPr>
              <w:t xml:space="preserve"> </w:t>
            </w:r>
            <w:r w:rsidRPr="006A2D7A">
              <w:rPr>
                <w:rFonts w:cs="David" w:hint="eastAsia"/>
                <w:snapToGrid w:val="0"/>
                <w:sz w:val="24"/>
                <w:szCs w:val="24"/>
                <w:u w:val="single"/>
                <w:rtl/>
              </w:rPr>
              <w:t>עניינים</w:t>
            </w:r>
            <w:r w:rsidRPr="006A2D7A">
              <w:rPr>
                <w:rFonts w:cs="David"/>
                <w:snapToGrid w:val="0"/>
                <w:sz w:val="24"/>
                <w:szCs w:val="24"/>
                <w:u w:val="single"/>
                <w:rtl/>
              </w:rPr>
              <w:t xml:space="preserve"> </w:t>
            </w:r>
          </w:p>
          <w:p w14:paraId="1E163839" w14:textId="77777777" w:rsidR="003A247C" w:rsidRPr="006A2D7A" w:rsidRDefault="003A247C" w:rsidP="00371760">
            <w:pPr>
              <w:spacing w:after="0" w:line="240" w:lineRule="auto"/>
              <w:jc w:val="both"/>
              <w:rPr>
                <w:rFonts w:cs="David"/>
                <w:snapToGrid w:val="0"/>
                <w:color w:val="000000"/>
                <w:sz w:val="24"/>
                <w:szCs w:val="24"/>
                <w:rtl/>
                <w:lang w:eastAsia="ja-JP"/>
              </w:rPr>
            </w:pPr>
            <w:r w:rsidRPr="006A2D7A">
              <w:rPr>
                <w:rFonts w:cs="David" w:hint="eastAsia"/>
                <w:snapToGrid w:val="0"/>
                <w:sz w:val="24"/>
                <w:szCs w:val="24"/>
                <w:rtl/>
              </w:rPr>
              <w:t>יש</w:t>
            </w:r>
            <w:r w:rsidRPr="006A2D7A">
              <w:rPr>
                <w:rFonts w:cs="David"/>
                <w:snapToGrid w:val="0"/>
                <w:sz w:val="24"/>
                <w:szCs w:val="24"/>
                <w:rtl/>
              </w:rPr>
              <w:t xml:space="preserve"> </w:t>
            </w:r>
            <w:r w:rsidRPr="006A2D7A">
              <w:rPr>
                <w:rFonts w:cs="David" w:hint="eastAsia"/>
                <w:snapToGrid w:val="0"/>
                <w:sz w:val="24"/>
                <w:szCs w:val="24"/>
                <w:rtl/>
              </w:rPr>
              <w:t>לצרף</w:t>
            </w:r>
            <w:r w:rsidRPr="006A2D7A">
              <w:rPr>
                <w:rFonts w:cs="David"/>
                <w:snapToGrid w:val="0"/>
                <w:sz w:val="24"/>
                <w:szCs w:val="24"/>
                <w:rtl/>
              </w:rPr>
              <w:t xml:space="preserve"> </w:t>
            </w:r>
            <w:r w:rsidRPr="006A2D7A">
              <w:rPr>
                <w:rFonts w:cs="David" w:hint="eastAsia"/>
                <w:snapToGrid w:val="0"/>
                <w:sz w:val="24"/>
                <w:szCs w:val="24"/>
                <w:rtl/>
              </w:rPr>
              <w:t>תצהיר</w:t>
            </w:r>
            <w:r w:rsidRPr="006A2D7A">
              <w:rPr>
                <w:rFonts w:cs="David"/>
                <w:snapToGrid w:val="0"/>
                <w:sz w:val="24"/>
                <w:szCs w:val="24"/>
                <w:rtl/>
              </w:rPr>
              <w:t xml:space="preserve"> </w:t>
            </w:r>
            <w:r w:rsidRPr="006A2D7A">
              <w:rPr>
                <w:rFonts w:cs="David" w:hint="eastAsia"/>
                <w:snapToGrid w:val="0"/>
                <w:sz w:val="24"/>
                <w:szCs w:val="24"/>
                <w:rtl/>
              </w:rPr>
              <w:t>של</w:t>
            </w:r>
            <w:r w:rsidRPr="006A2D7A">
              <w:rPr>
                <w:rFonts w:cs="David"/>
                <w:snapToGrid w:val="0"/>
                <w:sz w:val="24"/>
                <w:szCs w:val="24"/>
                <w:rtl/>
              </w:rPr>
              <w:t xml:space="preserve"> </w:t>
            </w:r>
            <w:r w:rsidRPr="006A2D7A">
              <w:rPr>
                <w:rFonts w:cs="David" w:hint="eastAsia"/>
                <w:snapToGrid w:val="0"/>
                <w:sz w:val="24"/>
                <w:szCs w:val="24"/>
                <w:rtl/>
              </w:rPr>
              <w:t>בעל</w:t>
            </w:r>
            <w:r w:rsidRPr="006A2D7A">
              <w:rPr>
                <w:rFonts w:cs="David"/>
                <w:snapToGrid w:val="0"/>
                <w:sz w:val="24"/>
                <w:szCs w:val="24"/>
                <w:rtl/>
              </w:rPr>
              <w:t xml:space="preserve"> </w:t>
            </w:r>
            <w:r w:rsidRPr="006A2D7A">
              <w:rPr>
                <w:rFonts w:cs="David" w:hint="eastAsia"/>
                <w:snapToGrid w:val="0"/>
                <w:sz w:val="24"/>
                <w:szCs w:val="24"/>
                <w:rtl/>
              </w:rPr>
              <w:t>התאגיד</w:t>
            </w:r>
            <w:r w:rsidRPr="006A2D7A">
              <w:rPr>
                <w:rFonts w:cs="David"/>
                <w:snapToGrid w:val="0"/>
                <w:sz w:val="24"/>
                <w:szCs w:val="24"/>
                <w:rtl/>
              </w:rPr>
              <w:t xml:space="preserve">, </w:t>
            </w:r>
            <w:r w:rsidRPr="006A2D7A">
              <w:rPr>
                <w:rFonts w:cs="David" w:hint="eastAsia"/>
                <w:snapToGrid w:val="0"/>
                <w:sz w:val="24"/>
                <w:szCs w:val="24"/>
                <w:rtl/>
              </w:rPr>
              <w:t>מנהלו</w:t>
            </w:r>
            <w:r w:rsidRPr="006A2D7A">
              <w:rPr>
                <w:rFonts w:cs="David"/>
                <w:snapToGrid w:val="0"/>
                <w:sz w:val="24"/>
                <w:szCs w:val="24"/>
                <w:rtl/>
              </w:rPr>
              <w:t xml:space="preserve">, </w:t>
            </w:r>
            <w:r w:rsidRPr="006A2D7A">
              <w:rPr>
                <w:rFonts w:cs="David" w:hint="eastAsia"/>
                <w:snapToGrid w:val="0"/>
                <w:sz w:val="24"/>
                <w:szCs w:val="24"/>
                <w:rtl/>
              </w:rPr>
              <w:t>מנהל</w:t>
            </w:r>
            <w:r w:rsidRPr="006A2D7A">
              <w:rPr>
                <w:rFonts w:cs="David"/>
                <w:snapToGrid w:val="0"/>
                <w:sz w:val="24"/>
                <w:szCs w:val="24"/>
                <w:rtl/>
              </w:rPr>
              <w:t xml:space="preserve"> </w:t>
            </w:r>
            <w:r w:rsidRPr="006A2D7A">
              <w:rPr>
                <w:rFonts w:cs="David" w:hint="eastAsia"/>
                <w:snapToGrid w:val="0"/>
                <w:sz w:val="24"/>
                <w:szCs w:val="24"/>
                <w:rtl/>
              </w:rPr>
              <w:t>בקרת</w:t>
            </w:r>
            <w:r w:rsidRPr="006A2D7A">
              <w:rPr>
                <w:rFonts w:cs="David"/>
                <w:snapToGrid w:val="0"/>
                <w:sz w:val="24"/>
                <w:szCs w:val="24"/>
                <w:rtl/>
              </w:rPr>
              <w:t xml:space="preserve"> </w:t>
            </w:r>
            <w:r w:rsidRPr="006A2D7A">
              <w:rPr>
                <w:rFonts w:cs="David" w:hint="eastAsia"/>
                <w:snapToGrid w:val="0"/>
                <w:sz w:val="24"/>
                <w:szCs w:val="24"/>
                <w:rtl/>
              </w:rPr>
              <w:t>התכן</w:t>
            </w:r>
            <w:r w:rsidRPr="006A2D7A">
              <w:rPr>
                <w:rFonts w:cs="David"/>
                <w:snapToGrid w:val="0"/>
                <w:sz w:val="24"/>
                <w:szCs w:val="24"/>
                <w:rtl/>
              </w:rPr>
              <w:t xml:space="preserve">, </w:t>
            </w:r>
            <w:r w:rsidRPr="006A2D7A">
              <w:rPr>
                <w:rFonts w:cs="David" w:hint="eastAsia"/>
                <w:snapToGrid w:val="0"/>
                <w:sz w:val="24"/>
                <w:szCs w:val="24"/>
                <w:rtl/>
              </w:rPr>
              <w:t>מנהל</w:t>
            </w:r>
            <w:r w:rsidRPr="006A2D7A">
              <w:rPr>
                <w:rFonts w:cs="David"/>
                <w:snapToGrid w:val="0"/>
                <w:sz w:val="24"/>
                <w:szCs w:val="24"/>
                <w:rtl/>
              </w:rPr>
              <w:t xml:space="preserve"> </w:t>
            </w:r>
            <w:r w:rsidRPr="006A2D7A">
              <w:rPr>
                <w:rFonts w:cs="David" w:hint="eastAsia"/>
                <w:snapToGrid w:val="0"/>
                <w:sz w:val="24"/>
                <w:szCs w:val="24"/>
                <w:rtl/>
              </w:rPr>
              <w:t>בקרת</w:t>
            </w:r>
            <w:r w:rsidRPr="006A2D7A">
              <w:rPr>
                <w:rFonts w:cs="David"/>
                <w:snapToGrid w:val="0"/>
                <w:sz w:val="24"/>
                <w:szCs w:val="24"/>
                <w:rtl/>
              </w:rPr>
              <w:t xml:space="preserve"> </w:t>
            </w:r>
            <w:r w:rsidRPr="006A2D7A">
              <w:rPr>
                <w:rFonts w:cs="David" w:hint="eastAsia"/>
                <w:snapToGrid w:val="0"/>
                <w:sz w:val="24"/>
                <w:szCs w:val="24"/>
                <w:rtl/>
              </w:rPr>
              <w:t>הביצוע</w:t>
            </w:r>
            <w:r w:rsidRPr="006A2D7A">
              <w:rPr>
                <w:rFonts w:cs="David"/>
                <w:snapToGrid w:val="0"/>
                <w:sz w:val="24"/>
                <w:szCs w:val="24"/>
                <w:rtl/>
              </w:rPr>
              <w:t xml:space="preserve">, </w:t>
            </w:r>
            <w:r w:rsidRPr="006A2D7A">
              <w:rPr>
                <w:rFonts w:cs="David" w:hint="eastAsia"/>
                <w:snapToGrid w:val="0"/>
                <w:sz w:val="24"/>
                <w:szCs w:val="24"/>
                <w:rtl/>
              </w:rPr>
              <w:t>בקרים</w:t>
            </w:r>
            <w:r w:rsidRPr="006A2D7A">
              <w:rPr>
                <w:rFonts w:cs="David"/>
                <w:snapToGrid w:val="0"/>
                <w:sz w:val="24"/>
                <w:szCs w:val="24"/>
                <w:rtl/>
              </w:rPr>
              <w:t xml:space="preserve"> </w:t>
            </w:r>
            <w:r w:rsidRPr="006A2D7A">
              <w:rPr>
                <w:rFonts w:cs="David" w:hint="eastAsia"/>
                <w:snapToGrid w:val="0"/>
                <w:sz w:val="24"/>
                <w:szCs w:val="24"/>
                <w:rtl/>
              </w:rPr>
              <w:lastRenderedPageBreak/>
              <w:t>ובקרים</w:t>
            </w:r>
            <w:r w:rsidRPr="006A2D7A">
              <w:rPr>
                <w:rFonts w:cs="David"/>
                <w:snapToGrid w:val="0"/>
                <w:sz w:val="24"/>
                <w:szCs w:val="24"/>
                <w:rtl/>
              </w:rPr>
              <w:t xml:space="preserve"> </w:t>
            </w:r>
            <w:r w:rsidRPr="006A2D7A">
              <w:rPr>
                <w:rFonts w:cs="David" w:hint="eastAsia"/>
                <w:snapToGrid w:val="0"/>
                <w:sz w:val="24"/>
                <w:szCs w:val="24"/>
                <w:rtl/>
              </w:rPr>
              <w:t>מורשים</w:t>
            </w:r>
            <w:r w:rsidRPr="006A2D7A">
              <w:rPr>
                <w:rFonts w:cs="David"/>
                <w:snapToGrid w:val="0"/>
                <w:sz w:val="24"/>
                <w:szCs w:val="24"/>
                <w:rtl/>
              </w:rPr>
              <w:t xml:space="preserve">, </w:t>
            </w:r>
            <w:r w:rsidRPr="006A2D7A">
              <w:rPr>
                <w:rFonts w:cs="David" w:hint="eastAsia"/>
                <w:snapToGrid w:val="0"/>
                <w:sz w:val="24"/>
                <w:szCs w:val="24"/>
                <w:rtl/>
              </w:rPr>
              <w:t>וכל</w:t>
            </w:r>
            <w:r w:rsidRPr="006A2D7A">
              <w:rPr>
                <w:rFonts w:cs="David"/>
                <w:snapToGrid w:val="0"/>
                <w:sz w:val="24"/>
                <w:szCs w:val="24"/>
                <w:rtl/>
              </w:rPr>
              <w:t xml:space="preserve"> </w:t>
            </w:r>
            <w:r w:rsidRPr="006A2D7A">
              <w:rPr>
                <w:rFonts w:cs="David" w:hint="eastAsia"/>
                <w:snapToGrid w:val="0"/>
                <w:sz w:val="24"/>
                <w:szCs w:val="24"/>
                <w:rtl/>
              </w:rPr>
              <w:t>בעל</w:t>
            </w:r>
            <w:r w:rsidRPr="006A2D7A">
              <w:rPr>
                <w:rFonts w:cs="David"/>
                <w:snapToGrid w:val="0"/>
                <w:sz w:val="24"/>
                <w:szCs w:val="24"/>
                <w:rtl/>
              </w:rPr>
              <w:t xml:space="preserve"> </w:t>
            </w:r>
            <w:r w:rsidRPr="006A2D7A">
              <w:rPr>
                <w:rFonts w:cs="David" w:hint="eastAsia"/>
                <w:snapToGrid w:val="0"/>
                <w:sz w:val="24"/>
                <w:szCs w:val="24"/>
                <w:rtl/>
              </w:rPr>
              <w:t>תפקיד</w:t>
            </w:r>
            <w:r w:rsidRPr="006A2D7A">
              <w:rPr>
                <w:rFonts w:cs="David"/>
                <w:snapToGrid w:val="0"/>
                <w:sz w:val="24"/>
                <w:szCs w:val="24"/>
                <w:rtl/>
              </w:rPr>
              <w:t xml:space="preserve"> </w:t>
            </w:r>
            <w:r w:rsidRPr="006A2D7A">
              <w:rPr>
                <w:rFonts w:cs="David" w:hint="eastAsia"/>
                <w:snapToGrid w:val="0"/>
                <w:sz w:val="24"/>
                <w:szCs w:val="24"/>
                <w:rtl/>
              </w:rPr>
              <w:t>אחר</w:t>
            </w:r>
            <w:r w:rsidRPr="006A2D7A">
              <w:rPr>
                <w:rFonts w:cs="David"/>
                <w:snapToGrid w:val="0"/>
                <w:sz w:val="24"/>
                <w:szCs w:val="24"/>
                <w:rtl/>
              </w:rPr>
              <w:t xml:space="preserve"> </w:t>
            </w:r>
            <w:r w:rsidRPr="006A2D7A">
              <w:rPr>
                <w:rFonts w:cs="David" w:hint="eastAsia"/>
                <w:snapToGrid w:val="0"/>
                <w:sz w:val="24"/>
                <w:szCs w:val="24"/>
                <w:rtl/>
              </w:rPr>
              <w:t>בו</w:t>
            </w:r>
            <w:r w:rsidRPr="006A2D7A">
              <w:rPr>
                <w:rFonts w:cs="David"/>
                <w:snapToGrid w:val="0"/>
                <w:sz w:val="24"/>
                <w:szCs w:val="24"/>
                <w:rtl/>
              </w:rPr>
              <w:t xml:space="preserve"> </w:t>
            </w:r>
            <w:r w:rsidRPr="006A2D7A">
              <w:rPr>
                <w:rFonts w:cs="David" w:hint="eastAsia"/>
                <w:snapToGrid w:val="0"/>
                <w:sz w:val="24"/>
                <w:szCs w:val="24"/>
                <w:rtl/>
              </w:rPr>
              <w:t>שקבע</w:t>
            </w:r>
            <w:r w:rsidRPr="006A2D7A">
              <w:rPr>
                <w:rFonts w:cs="David"/>
                <w:snapToGrid w:val="0"/>
                <w:sz w:val="24"/>
                <w:szCs w:val="24"/>
                <w:rtl/>
              </w:rPr>
              <w:t xml:space="preserve"> </w:t>
            </w:r>
            <w:r w:rsidRPr="006A2D7A">
              <w:rPr>
                <w:rFonts w:cs="David" w:hint="eastAsia"/>
                <w:snapToGrid w:val="0"/>
                <w:sz w:val="24"/>
                <w:szCs w:val="24"/>
                <w:rtl/>
              </w:rPr>
              <w:t>השר</w:t>
            </w:r>
            <w:r w:rsidRPr="006A2D7A">
              <w:rPr>
                <w:rFonts w:cs="David"/>
                <w:snapToGrid w:val="0"/>
                <w:sz w:val="24"/>
                <w:szCs w:val="24"/>
                <w:rtl/>
              </w:rPr>
              <w:t xml:space="preserve"> </w:t>
            </w:r>
            <w:r>
              <w:rPr>
                <w:rFonts w:cs="David" w:hint="eastAsia"/>
                <w:snapToGrid w:val="0"/>
                <w:sz w:val="24"/>
                <w:szCs w:val="24"/>
                <w:rtl/>
              </w:rPr>
              <w:t>ש</w:t>
            </w:r>
            <w:r w:rsidRPr="006A2D7A">
              <w:rPr>
                <w:rFonts w:cs="David" w:hint="eastAsia"/>
                <w:snapToGrid w:val="0"/>
                <w:sz w:val="24"/>
                <w:szCs w:val="24"/>
                <w:rtl/>
              </w:rPr>
              <w:t>לפיו</w:t>
            </w:r>
            <w:r w:rsidRPr="006A2D7A">
              <w:rPr>
                <w:rFonts w:cs="David"/>
                <w:snapToGrid w:val="0"/>
                <w:sz w:val="24"/>
                <w:szCs w:val="24"/>
                <w:rtl/>
              </w:rPr>
              <w:t xml:space="preserve"> – </w:t>
            </w:r>
            <w:r w:rsidRPr="006A2D7A">
              <w:rPr>
                <w:rFonts w:cs="David" w:hint="eastAsia"/>
                <w:snapToGrid w:val="0"/>
                <w:sz w:val="24"/>
                <w:szCs w:val="24"/>
                <w:rtl/>
              </w:rPr>
              <w:t>הם</w:t>
            </w:r>
            <w:r w:rsidRPr="006A2D7A">
              <w:rPr>
                <w:rFonts w:cs="David"/>
                <w:snapToGrid w:val="0"/>
                <w:sz w:val="24"/>
                <w:szCs w:val="24"/>
                <w:rtl/>
              </w:rPr>
              <w:t xml:space="preserve"> </w:t>
            </w:r>
            <w:r w:rsidRPr="006A2D7A">
              <w:rPr>
                <w:rFonts w:cs="David" w:hint="eastAsia"/>
                <w:snapToGrid w:val="0"/>
                <w:sz w:val="24"/>
                <w:szCs w:val="24"/>
                <w:rtl/>
              </w:rPr>
              <w:t>אינם</w:t>
            </w:r>
            <w:r w:rsidRPr="006A2D7A">
              <w:rPr>
                <w:rFonts w:cs="David"/>
                <w:snapToGrid w:val="0"/>
                <w:sz w:val="24"/>
                <w:szCs w:val="24"/>
                <w:rtl/>
              </w:rPr>
              <w:t xml:space="preserve"> </w:t>
            </w:r>
            <w:r w:rsidRPr="006A2D7A">
              <w:rPr>
                <w:rFonts w:cs="David" w:hint="eastAsia"/>
                <w:snapToGrid w:val="0"/>
                <w:sz w:val="24"/>
                <w:szCs w:val="24"/>
                <w:rtl/>
              </w:rPr>
              <w:t>עלולים</w:t>
            </w:r>
            <w:r w:rsidRPr="006A2D7A">
              <w:rPr>
                <w:rFonts w:cs="David"/>
                <w:snapToGrid w:val="0"/>
                <w:sz w:val="24"/>
                <w:szCs w:val="24"/>
                <w:rtl/>
              </w:rPr>
              <w:t xml:space="preserve"> </w:t>
            </w:r>
            <w:r w:rsidRPr="006A2D7A">
              <w:rPr>
                <w:rFonts w:cs="David" w:hint="eastAsia"/>
                <w:snapToGrid w:val="0"/>
                <w:sz w:val="24"/>
                <w:szCs w:val="24"/>
                <w:rtl/>
              </w:rPr>
              <w:t>להימצא</w:t>
            </w:r>
            <w:r w:rsidRPr="006A2D7A">
              <w:rPr>
                <w:rFonts w:cs="David"/>
                <w:snapToGrid w:val="0"/>
                <w:sz w:val="24"/>
                <w:szCs w:val="24"/>
                <w:rtl/>
              </w:rPr>
              <w:t xml:space="preserve">, </w:t>
            </w:r>
            <w:r w:rsidRPr="006A2D7A">
              <w:rPr>
                <w:rFonts w:cs="David" w:hint="eastAsia"/>
                <w:snapToGrid w:val="0"/>
                <w:sz w:val="24"/>
                <w:szCs w:val="24"/>
                <w:rtl/>
              </w:rPr>
              <w:t>במישרין</w:t>
            </w:r>
            <w:r w:rsidRPr="006A2D7A">
              <w:rPr>
                <w:rFonts w:cs="David"/>
                <w:snapToGrid w:val="0"/>
                <w:sz w:val="24"/>
                <w:szCs w:val="24"/>
                <w:rtl/>
              </w:rPr>
              <w:t xml:space="preserve"> </w:t>
            </w:r>
            <w:r w:rsidRPr="006A2D7A">
              <w:rPr>
                <w:rFonts w:cs="David" w:hint="eastAsia"/>
                <w:snapToGrid w:val="0"/>
                <w:sz w:val="24"/>
                <w:szCs w:val="24"/>
                <w:rtl/>
              </w:rPr>
              <w:t>או</w:t>
            </w:r>
            <w:r w:rsidRPr="006A2D7A">
              <w:rPr>
                <w:rFonts w:cs="David"/>
                <w:snapToGrid w:val="0"/>
                <w:sz w:val="24"/>
                <w:szCs w:val="24"/>
                <w:rtl/>
              </w:rPr>
              <w:t xml:space="preserve"> </w:t>
            </w:r>
            <w:r w:rsidRPr="006A2D7A">
              <w:rPr>
                <w:rFonts w:cs="David" w:hint="eastAsia"/>
                <w:snapToGrid w:val="0"/>
                <w:sz w:val="24"/>
                <w:szCs w:val="24"/>
                <w:rtl/>
              </w:rPr>
              <w:t>בעקיפין</w:t>
            </w:r>
            <w:r w:rsidRPr="006A2D7A">
              <w:rPr>
                <w:rFonts w:cs="David"/>
                <w:snapToGrid w:val="0"/>
                <w:sz w:val="24"/>
                <w:szCs w:val="24"/>
                <w:rtl/>
              </w:rPr>
              <w:t xml:space="preserve">, </w:t>
            </w:r>
            <w:r w:rsidRPr="006A2D7A">
              <w:rPr>
                <w:rFonts w:cs="David" w:hint="eastAsia"/>
                <w:snapToGrid w:val="0"/>
                <w:sz w:val="24"/>
                <w:szCs w:val="24"/>
                <w:rtl/>
              </w:rPr>
              <w:t>במצב</w:t>
            </w:r>
            <w:r w:rsidRPr="006A2D7A">
              <w:rPr>
                <w:rFonts w:cs="David"/>
                <w:snapToGrid w:val="0"/>
                <w:sz w:val="24"/>
                <w:szCs w:val="24"/>
                <w:rtl/>
              </w:rPr>
              <w:t xml:space="preserve"> </w:t>
            </w:r>
            <w:r w:rsidRPr="006A2D7A">
              <w:rPr>
                <w:rFonts w:cs="David" w:hint="eastAsia"/>
                <w:snapToGrid w:val="0"/>
                <w:sz w:val="24"/>
                <w:szCs w:val="24"/>
                <w:rtl/>
              </w:rPr>
              <w:t>תדיר</w:t>
            </w:r>
            <w:r w:rsidRPr="006A2D7A">
              <w:rPr>
                <w:rFonts w:cs="David"/>
                <w:snapToGrid w:val="0"/>
                <w:sz w:val="24"/>
                <w:szCs w:val="24"/>
                <w:rtl/>
              </w:rPr>
              <w:t xml:space="preserve"> </w:t>
            </w:r>
            <w:r w:rsidRPr="006A2D7A">
              <w:rPr>
                <w:rFonts w:cs="David" w:hint="eastAsia"/>
                <w:snapToGrid w:val="0"/>
                <w:sz w:val="24"/>
                <w:szCs w:val="24"/>
                <w:rtl/>
              </w:rPr>
              <w:t>של</w:t>
            </w:r>
            <w:r w:rsidRPr="006A2D7A">
              <w:rPr>
                <w:rFonts w:cs="David"/>
                <w:snapToGrid w:val="0"/>
                <w:sz w:val="24"/>
                <w:szCs w:val="24"/>
                <w:rtl/>
              </w:rPr>
              <w:t xml:space="preserve"> </w:t>
            </w:r>
            <w:r w:rsidRPr="006A2D7A">
              <w:rPr>
                <w:rFonts w:cs="David" w:hint="eastAsia"/>
                <w:snapToGrid w:val="0"/>
                <w:sz w:val="24"/>
                <w:szCs w:val="24"/>
                <w:rtl/>
              </w:rPr>
              <w:t>ניגוד</w:t>
            </w:r>
            <w:r w:rsidRPr="006A2D7A">
              <w:rPr>
                <w:rFonts w:cs="David"/>
                <w:snapToGrid w:val="0"/>
                <w:sz w:val="24"/>
                <w:szCs w:val="24"/>
                <w:rtl/>
              </w:rPr>
              <w:t xml:space="preserve"> </w:t>
            </w:r>
            <w:r w:rsidRPr="006A2D7A">
              <w:rPr>
                <w:rFonts w:cs="David" w:hint="eastAsia"/>
                <w:snapToGrid w:val="0"/>
                <w:sz w:val="24"/>
                <w:szCs w:val="24"/>
                <w:rtl/>
              </w:rPr>
              <w:t>עניינים</w:t>
            </w:r>
            <w:r w:rsidRPr="006A2D7A">
              <w:rPr>
                <w:rFonts w:cs="David"/>
                <w:snapToGrid w:val="0"/>
                <w:sz w:val="24"/>
                <w:szCs w:val="24"/>
                <w:rtl/>
              </w:rPr>
              <w:t xml:space="preserve"> </w:t>
            </w:r>
            <w:r w:rsidRPr="006A2D7A">
              <w:rPr>
                <w:rFonts w:cs="David" w:hint="eastAsia"/>
                <w:snapToGrid w:val="0"/>
                <w:sz w:val="24"/>
                <w:szCs w:val="24"/>
                <w:rtl/>
              </w:rPr>
              <w:t>בין</w:t>
            </w:r>
            <w:r w:rsidRPr="006A2D7A">
              <w:rPr>
                <w:rFonts w:cs="David"/>
                <w:snapToGrid w:val="0"/>
                <w:sz w:val="24"/>
                <w:szCs w:val="24"/>
                <w:rtl/>
              </w:rPr>
              <w:t xml:space="preserve"> </w:t>
            </w:r>
            <w:r w:rsidRPr="006A2D7A">
              <w:rPr>
                <w:rFonts w:cs="David" w:hint="eastAsia"/>
                <w:snapToGrid w:val="0"/>
                <w:sz w:val="24"/>
                <w:szCs w:val="24"/>
                <w:rtl/>
              </w:rPr>
              <w:t>פעולת</w:t>
            </w:r>
            <w:r w:rsidRPr="006A2D7A">
              <w:rPr>
                <w:rFonts w:cs="David"/>
                <w:snapToGrid w:val="0"/>
                <w:sz w:val="24"/>
                <w:szCs w:val="24"/>
                <w:rtl/>
              </w:rPr>
              <w:t xml:space="preserve"> </w:t>
            </w:r>
            <w:r w:rsidRPr="006A2D7A">
              <w:rPr>
                <w:rFonts w:cs="David" w:hint="eastAsia"/>
                <w:snapToGrid w:val="0"/>
                <w:sz w:val="24"/>
                <w:szCs w:val="24"/>
                <w:rtl/>
              </w:rPr>
              <w:t>מכון</w:t>
            </w:r>
            <w:r w:rsidRPr="006A2D7A">
              <w:rPr>
                <w:rFonts w:cs="David"/>
                <w:snapToGrid w:val="0"/>
                <w:sz w:val="24"/>
                <w:szCs w:val="24"/>
                <w:rtl/>
              </w:rPr>
              <w:t xml:space="preserve"> </w:t>
            </w:r>
            <w:r w:rsidRPr="006A2D7A">
              <w:rPr>
                <w:rFonts w:cs="David" w:hint="eastAsia"/>
                <w:snapToGrid w:val="0"/>
                <w:sz w:val="24"/>
                <w:szCs w:val="24"/>
                <w:rtl/>
              </w:rPr>
              <w:t>הבקרה</w:t>
            </w:r>
            <w:r w:rsidRPr="006A2D7A">
              <w:rPr>
                <w:rFonts w:cs="David"/>
                <w:snapToGrid w:val="0"/>
                <w:sz w:val="24"/>
                <w:szCs w:val="24"/>
                <w:rtl/>
              </w:rPr>
              <w:t xml:space="preserve"> </w:t>
            </w:r>
            <w:r w:rsidRPr="006A2D7A">
              <w:rPr>
                <w:rFonts w:cs="David" w:hint="eastAsia"/>
                <w:snapToGrid w:val="0"/>
                <w:sz w:val="24"/>
                <w:szCs w:val="24"/>
                <w:rtl/>
              </w:rPr>
              <w:t>או</w:t>
            </w:r>
            <w:r w:rsidRPr="006A2D7A">
              <w:rPr>
                <w:rFonts w:cs="David"/>
                <w:snapToGrid w:val="0"/>
                <w:sz w:val="24"/>
                <w:szCs w:val="24"/>
                <w:rtl/>
              </w:rPr>
              <w:t xml:space="preserve"> </w:t>
            </w:r>
            <w:r w:rsidRPr="006A2D7A">
              <w:rPr>
                <w:rFonts w:cs="David" w:hint="eastAsia"/>
                <w:snapToGrid w:val="0"/>
                <w:sz w:val="24"/>
                <w:szCs w:val="24"/>
                <w:rtl/>
              </w:rPr>
              <w:t>תפקידם</w:t>
            </w:r>
            <w:r w:rsidRPr="006A2D7A">
              <w:rPr>
                <w:rFonts w:cs="David"/>
                <w:snapToGrid w:val="0"/>
                <w:sz w:val="24"/>
                <w:szCs w:val="24"/>
                <w:rtl/>
              </w:rPr>
              <w:t xml:space="preserve"> </w:t>
            </w:r>
            <w:r w:rsidRPr="006A2D7A">
              <w:rPr>
                <w:rFonts w:cs="David" w:hint="eastAsia"/>
                <w:snapToGrid w:val="0"/>
                <w:sz w:val="24"/>
                <w:szCs w:val="24"/>
                <w:rtl/>
              </w:rPr>
              <w:t>במכון</w:t>
            </w:r>
            <w:r w:rsidRPr="006A2D7A">
              <w:rPr>
                <w:rFonts w:cs="David"/>
                <w:snapToGrid w:val="0"/>
                <w:sz w:val="24"/>
                <w:szCs w:val="24"/>
                <w:rtl/>
              </w:rPr>
              <w:t xml:space="preserve"> </w:t>
            </w:r>
            <w:r w:rsidRPr="006A2D7A">
              <w:rPr>
                <w:rFonts w:cs="David" w:hint="eastAsia"/>
                <w:snapToGrid w:val="0"/>
                <w:sz w:val="24"/>
                <w:szCs w:val="24"/>
                <w:rtl/>
              </w:rPr>
              <w:t>הבקרה</w:t>
            </w:r>
            <w:r w:rsidRPr="006A2D7A">
              <w:rPr>
                <w:rFonts w:cs="David"/>
                <w:snapToGrid w:val="0"/>
                <w:sz w:val="24"/>
                <w:szCs w:val="24"/>
                <w:rtl/>
              </w:rPr>
              <w:t xml:space="preserve">, </w:t>
            </w:r>
            <w:r w:rsidRPr="006A2D7A">
              <w:rPr>
                <w:rFonts w:cs="David" w:hint="eastAsia"/>
                <w:snapToGrid w:val="0"/>
                <w:sz w:val="24"/>
                <w:szCs w:val="24"/>
                <w:rtl/>
              </w:rPr>
              <w:t>לבין</w:t>
            </w:r>
            <w:r w:rsidRPr="006A2D7A">
              <w:rPr>
                <w:rFonts w:cs="David"/>
                <w:snapToGrid w:val="0"/>
                <w:sz w:val="24"/>
                <w:szCs w:val="24"/>
                <w:rtl/>
              </w:rPr>
              <w:t xml:space="preserve"> </w:t>
            </w:r>
            <w:r w:rsidRPr="006A2D7A">
              <w:rPr>
                <w:rFonts w:cs="David" w:hint="eastAsia"/>
                <w:snapToGrid w:val="0"/>
                <w:sz w:val="24"/>
                <w:szCs w:val="24"/>
                <w:rtl/>
              </w:rPr>
              <w:t>עניין</w:t>
            </w:r>
            <w:r w:rsidRPr="006A2D7A">
              <w:rPr>
                <w:rFonts w:cs="David"/>
                <w:snapToGrid w:val="0"/>
                <w:sz w:val="24"/>
                <w:szCs w:val="24"/>
                <w:rtl/>
              </w:rPr>
              <w:t xml:space="preserve"> </w:t>
            </w:r>
            <w:r w:rsidRPr="006A2D7A">
              <w:rPr>
                <w:rFonts w:cs="David" w:hint="eastAsia"/>
                <w:snapToGrid w:val="0"/>
                <w:sz w:val="24"/>
                <w:szCs w:val="24"/>
                <w:rtl/>
              </w:rPr>
              <w:t>אישי</w:t>
            </w:r>
            <w:r w:rsidRPr="006A2D7A">
              <w:rPr>
                <w:rFonts w:cs="David"/>
                <w:snapToGrid w:val="0"/>
                <w:sz w:val="24"/>
                <w:szCs w:val="24"/>
                <w:rtl/>
              </w:rPr>
              <w:t xml:space="preserve"> </w:t>
            </w:r>
            <w:r w:rsidRPr="006A2D7A">
              <w:rPr>
                <w:rFonts w:cs="David" w:hint="eastAsia"/>
                <w:snapToGrid w:val="0"/>
                <w:sz w:val="24"/>
                <w:szCs w:val="24"/>
                <w:rtl/>
              </w:rPr>
              <w:t>או</w:t>
            </w:r>
            <w:r w:rsidRPr="006A2D7A">
              <w:rPr>
                <w:rFonts w:cs="David"/>
                <w:snapToGrid w:val="0"/>
                <w:sz w:val="24"/>
                <w:szCs w:val="24"/>
                <w:rtl/>
              </w:rPr>
              <w:t xml:space="preserve"> </w:t>
            </w:r>
            <w:r w:rsidRPr="006A2D7A">
              <w:rPr>
                <w:rFonts w:cs="David" w:hint="eastAsia"/>
                <w:snapToGrid w:val="0"/>
                <w:sz w:val="24"/>
                <w:szCs w:val="24"/>
                <w:rtl/>
              </w:rPr>
              <w:t>תפקיד</w:t>
            </w:r>
            <w:r w:rsidRPr="006A2D7A">
              <w:rPr>
                <w:rFonts w:cs="David"/>
                <w:snapToGrid w:val="0"/>
                <w:sz w:val="24"/>
                <w:szCs w:val="24"/>
                <w:rtl/>
              </w:rPr>
              <w:t xml:space="preserve"> </w:t>
            </w:r>
            <w:r w:rsidRPr="006A2D7A">
              <w:rPr>
                <w:rFonts w:cs="David" w:hint="eastAsia"/>
                <w:snapToGrid w:val="0"/>
                <w:sz w:val="24"/>
                <w:szCs w:val="24"/>
                <w:rtl/>
              </w:rPr>
              <w:t>אחר</w:t>
            </w:r>
            <w:r w:rsidRPr="006A2D7A">
              <w:rPr>
                <w:rFonts w:cs="David"/>
                <w:snapToGrid w:val="0"/>
                <w:sz w:val="24"/>
                <w:szCs w:val="24"/>
                <w:rtl/>
              </w:rPr>
              <w:t xml:space="preserve"> </w:t>
            </w:r>
            <w:r w:rsidRPr="006A2D7A">
              <w:rPr>
                <w:rFonts w:cs="David" w:hint="eastAsia"/>
                <w:snapToGrid w:val="0"/>
                <w:sz w:val="24"/>
                <w:szCs w:val="24"/>
                <w:rtl/>
              </w:rPr>
              <w:t>שלהם</w:t>
            </w:r>
            <w:r w:rsidRPr="006A2D7A">
              <w:rPr>
                <w:rFonts w:cs="David"/>
                <w:snapToGrid w:val="0"/>
                <w:sz w:val="24"/>
                <w:szCs w:val="24"/>
                <w:rtl/>
              </w:rPr>
              <w:t xml:space="preserve"> </w:t>
            </w:r>
            <w:r w:rsidRPr="006A2D7A">
              <w:rPr>
                <w:rFonts w:cs="David" w:hint="eastAsia"/>
                <w:snapToGrid w:val="0"/>
                <w:sz w:val="24"/>
                <w:szCs w:val="24"/>
                <w:rtl/>
              </w:rPr>
              <w:t>או</w:t>
            </w:r>
            <w:r w:rsidRPr="006A2D7A">
              <w:rPr>
                <w:rFonts w:cs="David"/>
                <w:snapToGrid w:val="0"/>
                <w:sz w:val="24"/>
                <w:szCs w:val="24"/>
                <w:rtl/>
              </w:rPr>
              <w:t xml:space="preserve"> </w:t>
            </w:r>
            <w:r w:rsidRPr="006A2D7A">
              <w:rPr>
                <w:rFonts w:cs="David" w:hint="eastAsia"/>
                <w:snapToGrid w:val="0"/>
                <w:sz w:val="24"/>
                <w:szCs w:val="24"/>
                <w:rtl/>
              </w:rPr>
              <w:t>של</w:t>
            </w:r>
            <w:r w:rsidRPr="006A2D7A">
              <w:rPr>
                <w:rFonts w:cs="David"/>
                <w:snapToGrid w:val="0"/>
                <w:sz w:val="24"/>
                <w:szCs w:val="24"/>
                <w:rtl/>
              </w:rPr>
              <w:t xml:space="preserve"> </w:t>
            </w:r>
            <w:r w:rsidRPr="006A2D7A">
              <w:rPr>
                <w:rFonts w:cs="David" w:hint="eastAsia"/>
                <w:snapToGrid w:val="0"/>
                <w:sz w:val="24"/>
                <w:szCs w:val="24"/>
                <w:rtl/>
              </w:rPr>
              <w:t>קרובם</w:t>
            </w:r>
            <w:r>
              <w:rPr>
                <w:rFonts w:cs="David"/>
                <w:snapToGrid w:val="0"/>
                <w:sz w:val="24"/>
                <w:szCs w:val="24"/>
                <w:rtl/>
              </w:rPr>
              <w:t>.</w:t>
            </w:r>
            <w:r w:rsidRPr="006A2D7A">
              <w:rPr>
                <w:rFonts w:cs="David"/>
                <w:snapToGrid w:val="0"/>
                <w:sz w:val="24"/>
                <w:szCs w:val="24"/>
                <w:rtl/>
              </w:rPr>
              <w:t xml:space="preserve"> </w:t>
            </w:r>
          </w:p>
          <w:p w14:paraId="5577973B" w14:textId="77777777" w:rsidR="003A247C" w:rsidRPr="006A2D7A" w:rsidRDefault="003A247C" w:rsidP="00371760">
            <w:pPr>
              <w:spacing w:after="0" w:line="240" w:lineRule="auto"/>
              <w:rPr>
                <w:rFonts w:cs="David"/>
                <w:snapToGrid w:val="0"/>
                <w:color w:val="000000"/>
                <w:sz w:val="24"/>
                <w:szCs w:val="24"/>
                <w:rtl/>
                <w:lang w:eastAsia="ja-JP"/>
              </w:rPr>
            </w:pPr>
          </w:p>
          <w:p w14:paraId="67F198EF" w14:textId="77777777" w:rsidR="003A247C" w:rsidRPr="006A2D7A" w:rsidRDefault="003A247C" w:rsidP="00371760">
            <w:pPr>
              <w:pStyle w:val="1"/>
              <w:numPr>
                <w:ilvl w:val="0"/>
                <w:numId w:val="5"/>
              </w:numPr>
              <w:spacing w:after="0" w:line="240" w:lineRule="auto"/>
              <w:ind w:left="301" w:hanging="283"/>
              <w:rPr>
                <w:rFonts w:cs="David"/>
                <w:snapToGrid w:val="0"/>
                <w:color w:val="000000"/>
                <w:sz w:val="24"/>
                <w:szCs w:val="24"/>
                <w:u w:val="single"/>
                <w:rtl/>
                <w:lang w:eastAsia="ja-JP"/>
              </w:rPr>
            </w:pPr>
            <w:r w:rsidRPr="006A2D7A">
              <w:rPr>
                <w:rFonts w:cs="David" w:hint="eastAsia"/>
                <w:snapToGrid w:val="0"/>
                <w:sz w:val="24"/>
                <w:szCs w:val="24"/>
                <w:u w:val="single"/>
                <w:rtl/>
              </w:rPr>
              <w:t>מרשם</w:t>
            </w:r>
            <w:r w:rsidRPr="006A2D7A">
              <w:rPr>
                <w:rFonts w:cs="David"/>
                <w:snapToGrid w:val="0"/>
                <w:sz w:val="24"/>
                <w:szCs w:val="24"/>
                <w:u w:val="single"/>
                <w:rtl/>
              </w:rPr>
              <w:t xml:space="preserve"> </w:t>
            </w:r>
            <w:r w:rsidRPr="006A2D7A">
              <w:rPr>
                <w:rFonts w:cs="David" w:hint="eastAsia"/>
                <w:snapToGrid w:val="0"/>
                <w:sz w:val="24"/>
                <w:szCs w:val="24"/>
                <w:u w:val="single"/>
                <w:rtl/>
              </w:rPr>
              <w:t>פלילי</w:t>
            </w:r>
            <w:r w:rsidRPr="006A2D7A">
              <w:rPr>
                <w:rFonts w:cs="David"/>
                <w:snapToGrid w:val="0"/>
                <w:sz w:val="24"/>
                <w:szCs w:val="24"/>
                <w:u w:val="single"/>
                <w:rtl/>
              </w:rPr>
              <w:t xml:space="preserve"> </w:t>
            </w:r>
          </w:p>
          <w:p w14:paraId="3A84F53F" w14:textId="77777777" w:rsidR="003A247C" w:rsidRPr="006A2D7A" w:rsidRDefault="003A247C" w:rsidP="00371760">
            <w:pPr>
              <w:spacing w:after="0" w:line="240" w:lineRule="auto"/>
              <w:jc w:val="both"/>
              <w:rPr>
                <w:rFonts w:cs="David"/>
                <w:snapToGrid w:val="0"/>
                <w:color w:val="000000"/>
                <w:sz w:val="24"/>
                <w:szCs w:val="24"/>
                <w:rtl/>
                <w:lang w:eastAsia="ja-JP"/>
              </w:rPr>
            </w:pPr>
            <w:r w:rsidRPr="006A2D7A">
              <w:rPr>
                <w:rFonts w:cs="David" w:hint="eastAsia"/>
                <w:snapToGrid w:val="0"/>
                <w:sz w:val="24"/>
                <w:szCs w:val="24"/>
                <w:rtl/>
              </w:rPr>
              <w:t>יש</w:t>
            </w:r>
            <w:r w:rsidRPr="006A2D7A">
              <w:rPr>
                <w:rFonts w:cs="David"/>
                <w:snapToGrid w:val="0"/>
                <w:sz w:val="24"/>
                <w:szCs w:val="24"/>
                <w:rtl/>
              </w:rPr>
              <w:t xml:space="preserve"> </w:t>
            </w:r>
            <w:r w:rsidRPr="006A2D7A">
              <w:rPr>
                <w:rFonts w:cs="David" w:hint="eastAsia"/>
                <w:snapToGrid w:val="0"/>
                <w:sz w:val="24"/>
                <w:szCs w:val="24"/>
                <w:rtl/>
              </w:rPr>
              <w:t>לצרף</w:t>
            </w:r>
            <w:r w:rsidRPr="006A2D7A">
              <w:rPr>
                <w:rFonts w:cs="David"/>
                <w:snapToGrid w:val="0"/>
                <w:sz w:val="24"/>
                <w:szCs w:val="24"/>
                <w:rtl/>
              </w:rPr>
              <w:t xml:space="preserve"> </w:t>
            </w:r>
            <w:r w:rsidRPr="006A2D7A">
              <w:rPr>
                <w:rFonts w:cs="David" w:hint="eastAsia"/>
                <w:snapToGrid w:val="0"/>
                <w:sz w:val="24"/>
                <w:szCs w:val="24"/>
                <w:rtl/>
              </w:rPr>
              <w:t>הסכמות</w:t>
            </w:r>
            <w:r w:rsidRPr="006A2D7A">
              <w:rPr>
                <w:rFonts w:cs="David"/>
                <w:snapToGrid w:val="0"/>
                <w:sz w:val="24"/>
                <w:szCs w:val="24"/>
                <w:rtl/>
              </w:rPr>
              <w:t xml:space="preserve"> </w:t>
            </w:r>
            <w:r w:rsidRPr="006A2D7A">
              <w:rPr>
                <w:rFonts w:cs="David" w:hint="eastAsia"/>
                <w:snapToGrid w:val="0"/>
                <w:sz w:val="24"/>
                <w:szCs w:val="24"/>
                <w:rtl/>
              </w:rPr>
              <w:t>בכתב</w:t>
            </w:r>
            <w:r w:rsidRPr="006A2D7A">
              <w:rPr>
                <w:rFonts w:cs="David"/>
                <w:snapToGrid w:val="0"/>
                <w:sz w:val="24"/>
                <w:szCs w:val="24"/>
                <w:rtl/>
              </w:rPr>
              <w:t xml:space="preserve"> </w:t>
            </w:r>
            <w:r w:rsidRPr="006A2D7A">
              <w:rPr>
                <w:rFonts w:cs="David" w:hint="eastAsia"/>
                <w:snapToGrid w:val="0"/>
                <w:sz w:val="24"/>
                <w:szCs w:val="24"/>
                <w:rtl/>
              </w:rPr>
              <w:t>של</w:t>
            </w:r>
            <w:r w:rsidRPr="006A2D7A">
              <w:rPr>
                <w:rFonts w:cs="David"/>
                <w:snapToGrid w:val="0"/>
                <w:sz w:val="24"/>
                <w:szCs w:val="24"/>
                <w:rtl/>
              </w:rPr>
              <w:t xml:space="preserve"> </w:t>
            </w:r>
            <w:r w:rsidRPr="006A2D7A">
              <w:rPr>
                <w:rFonts w:cs="David" w:hint="eastAsia"/>
                <w:snapToGrid w:val="0"/>
                <w:sz w:val="24"/>
                <w:szCs w:val="24"/>
                <w:rtl/>
              </w:rPr>
              <w:t>בעל</w:t>
            </w:r>
            <w:r w:rsidRPr="006A2D7A">
              <w:rPr>
                <w:rFonts w:cs="David"/>
                <w:snapToGrid w:val="0"/>
                <w:sz w:val="24"/>
                <w:szCs w:val="24"/>
                <w:rtl/>
              </w:rPr>
              <w:t xml:space="preserve"> </w:t>
            </w:r>
            <w:r w:rsidRPr="006A2D7A">
              <w:rPr>
                <w:rFonts w:cs="David" w:hint="eastAsia"/>
                <w:snapToGrid w:val="0"/>
                <w:sz w:val="24"/>
                <w:szCs w:val="24"/>
                <w:rtl/>
              </w:rPr>
              <w:t>התאגיד</w:t>
            </w:r>
            <w:r w:rsidRPr="006A2D7A">
              <w:rPr>
                <w:rFonts w:cs="David"/>
                <w:snapToGrid w:val="0"/>
                <w:sz w:val="24"/>
                <w:szCs w:val="24"/>
                <w:rtl/>
              </w:rPr>
              <w:t xml:space="preserve">, </w:t>
            </w:r>
            <w:r w:rsidRPr="006A2D7A">
              <w:rPr>
                <w:rFonts w:cs="David" w:hint="eastAsia"/>
                <w:snapToGrid w:val="0"/>
                <w:sz w:val="24"/>
                <w:szCs w:val="24"/>
                <w:rtl/>
              </w:rPr>
              <w:t>מנהלו</w:t>
            </w:r>
            <w:r w:rsidRPr="006A2D7A">
              <w:rPr>
                <w:rFonts w:cs="David"/>
                <w:snapToGrid w:val="0"/>
                <w:sz w:val="24"/>
                <w:szCs w:val="24"/>
                <w:rtl/>
              </w:rPr>
              <w:t xml:space="preserve">, </w:t>
            </w:r>
            <w:r w:rsidRPr="006A2D7A">
              <w:rPr>
                <w:rFonts w:cs="David" w:hint="eastAsia"/>
                <w:snapToGrid w:val="0"/>
                <w:sz w:val="24"/>
                <w:szCs w:val="24"/>
                <w:rtl/>
              </w:rPr>
              <w:t>מנהל</w:t>
            </w:r>
            <w:r w:rsidRPr="006A2D7A">
              <w:rPr>
                <w:rFonts w:cs="David"/>
                <w:snapToGrid w:val="0"/>
                <w:sz w:val="24"/>
                <w:szCs w:val="24"/>
                <w:rtl/>
              </w:rPr>
              <w:t xml:space="preserve"> </w:t>
            </w:r>
            <w:r w:rsidRPr="006A2D7A">
              <w:rPr>
                <w:rFonts w:cs="David" w:hint="eastAsia"/>
                <w:snapToGrid w:val="0"/>
                <w:sz w:val="24"/>
                <w:szCs w:val="24"/>
                <w:rtl/>
              </w:rPr>
              <w:t>בקרת</w:t>
            </w:r>
            <w:r w:rsidRPr="006A2D7A">
              <w:rPr>
                <w:rFonts w:cs="David"/>
                <w:snapToGrid w:val="0"/>
                <w:sz w:val="24"/>
                <w:szCs w:val="24"/>
                <w:rtl/>
              </w:rPr>
              <w:t xml:space="preserve"> </w:t>
            </w:r>
            <w:r w:rsidRPr="006A2D7A">
              <w:rPr>
                <w:rFonts w:cs="David" w:hint="eastAsia"/>
                <w:snapToGrid w:val="0"/>
                <w:sz w:val="24"/>
                <w:szCs w:val="24"/>
                <w:rtl/>
              </w:rPr>
              <w:t>התכן</w:t>
            </w:r>
            <w:r w:rsidRPr="006A2D7A">
              <w:rPr>
                <w:rFonts w:cs="David"/>
                <w:snapToGrid w:val="0"/>
                <w:sz w:val="24"/>
                <w:szCs w:val="24"/>
                <w:rtl/>
              </w:rPr>
              <w:t xml:space="preserve">, </w:t>
            </w:r>
            <w:r w:rsidRPr="006A2D7A">
              <w:rPr>
                <w:rFonts w:cs="David" w:hint="eastAsia"/>
                <w:snapToGrid w:val="0"/>
                <w:sz w:val="24"/>
                <w:szCs w:val="24"/>
                <w:rtl/>
              </w:rPr>
              <w:t>מנהל</w:t>
            </w:r>
            <w:r w:rsidRPr="006A2D7A">
              <w:rPr>
                <w:rFonts w:cs="David"/>
                <w:snapToGrid w:val="0"/>
                <w:sz w:val="24"/>
                <w:szCs w:val="24"/>
                <w:rtl/>
              </w:rPr>
              <w:t xml:space="preserve"> </w:t>
            </w:r>
            <w:r w:rsidRPr="006A2D7A">
              <w:rPr>
                <w:rFonts w:cs="David" w:hint="eastAsia"/>
                <w:snapToGrid w:val="0"/>
                <w:sz w:val="24"/>
                <w:szCs w:val="24"/>
                <w:rtl/>
              </w:rPr>
              <w:t>בקרת</w:t>
            </w:r>
            <w:r w:rsidRPr="006A2D7A">
              <w:rPr>
                <w:rFonts w:cs="David"/>
                <w:snapToGrid w:val="0"/>
                <w:sz w:val="24"/>
                <w:szCs w:val="24"/>
                <w:rtl/>
              </w:rPr>
              <w:t xml:space="preserve"> </w:t>
            </w:r>
            <w:r w:rsidRPr="006A2D7A">
              <w:rPr>
                <w:rFonts w:cs="David" w:hint="eastAsia"/>
                <w:snapToGrid w:val="0"/>
                <w:sz w:val="24"/>
                <w:szCs w:val="24"/>
                <w:rtl/>
              </w:rPr>
              <w:t>הביצוע</w:t>
            </w:r>
            <w:r w:rsidRPr="006A2D7A">
              <w:rPr>
                <w:rFonts w:cs="David"/>
                <w:snapToGrid w:val="0"/>
                <w:sz w:val="24"/>
                <w:szCs w:val="24"/>
                <w:rtl/>
              </w:rPr>
              <w:t xml:space="preserve">, </w:t>
            </w:r>
            <w:r w:rsidRPr="006A2D7A">
              <w:rPr>
                <w:rFonts w:cs="David" w:hint="eastAsia"/>
                <w:snapToGrid w:val="0"/>
                <w:sz w:val="24"/>
                <w:szCs w:val="24"/>
                <w:rtl/>
              </w:rPr>
              <w:t>בקרים</w:t>
            </w:r>
            <w:r w:rsidRPr="006A2D7A">
              <w:rPr>
                <w:rFonts w:cs="David"/>
                <w:snapToGrid w:val="0"/>
                <w:sz w:val="24"/>
                <w:szCs w:val="24"/>
                <w:rtl/>
              </w:rPr>
              <w:t xml:space="preserve"> </w:t>
            </w:r>
            <w:r w:rsidRPr="006A2D7A">
              <w:rPr>
                <w:rFonts w:cs="David" w:hint="eastAsia"/>
                <w:snapToGrid w:val="0"/>
                <w:sz w:val="24"/>
                <w:szCs w:val="24"/>
                <w:rtl/>
              </w:rPr>
              <w:t>ובקרים</w:t>
            </w:r>
            <w:r w:rsidRPr="006A2D7A">
              <w:rPr>
                <w:rFonts w:cs="David"/>
                <w:snapToGrid w:val="0"/>
                <w:sz w:val="24"/>
                <w:szCs w:val="24"/>
                <w:rtl/>
              </w:rPr>
              <w:t xml:space="preserve"> </w:t>
            </w:r>
            <w:r w:rsidRPr="006A2D7A">
              <w:rPr>
                <w:rFonts w:cs="David" w:hint="eastAsia"/>
                <w:snapToGrid w:val="0"/>
                <w:sz w:val="24"/>
                <w:szCs w:val="24"/>
                <w:rtl/>
              </w:rPr>
              <w:t>מורשים</w:t>
            </w:r>
            <w:r w:rsidRPr="006A2D7A">
              <w:rPr>
                <w:rFonts w:cs="David"/>
                <w:snapToGrid w:val="0"/>
                <w:sz w:val="24"/>
                <w:szCs w:val="24"/>
                <w:rtl/>
              </w:rPr>
              <w:t xml:space="preserve">, </w:t>
            </w:r>
            <w:r w:rsidRPr="006A2D7A">
              <w:rPr>
                <w:rFonts w:cs="David" w:hint="eastAsia"/>
                <w:snapToGrid w:val="0"/>
                <w:sz w:val="24"/>
                <w:szCs w:val="24"/>
                <w:rtl/>
              </w:rPr>
              <w:t>וכל</w:t>
            </w:r>
            <w:r w:rsidRPr="006A2D7A">
              <w:rPr>
                <w:rFonts w:cs="David"/>
                <w:snapToGrid w:val="0"/>
                <w:sz w:val="24"/>
                <w:szCs w:val="24"/>
                <w:rtl/>
              </w:rPr>
              <w:t xml:space="preserve"> </w:t>
            </w:r>
            <w:r w:rsidRPr="006A2D7A">
              <w:rPr>
                <w:rFonts w:cs="David" w:hint="eastAsia"/>
                <w:snapToGrid w:val="0"/>
                <w:sz w:val="24"/>
                <w:szCs w:val="24"/>
                <w:rtl/>
              </w:rPr>
              <w:t>בעל</w:t>
            </w:r>
            <w:r w:rsidRPr="006A2D7A">
              <w:rPr>
                <w:rFonts w:cs="David"/>
                <w:snapToGrid w:val="0"/>
                <w:sz w:val="24"/>
                <w:szCs w:val="24"/>
                <w:rtl/>
              </w:rPr>
              <w:t xml:space="preserve"> </w:t>
            </w:r>
            <w:r w:rsidRPr="006A2D7A">
              <w:rPr>
                <w:rFonts w:cs="David" w:hint="eastAsia"/>
                <w:snapToGrid w:val="0"/>
                <w:sz w:val="24"/>
                <w:szCs w:val="24"/>
                <w:rtl/>
              </w:rPr>
              <w:t>תפקיד</w:t>
            </w:r>
            <w:r w:rsidRPr="006A2D7A">
              <w:rPr>
                <w:rFonts w:cs="David"/>
                <w:snapToGrid w:val="0"/>
                <w:sz w:val="24"/>
                <w:szCs w:val="24"/>
                <w:rtl/>
              </w:rPr>
              <w:t xml:space="preserve"> </w:t>
            </w:r>
            <w:r w:rsidRPr="006A2D7A">
              <w:rPr>
                <w:rFonts w:cs="David" w:hint="eastAsia"/>
                <w:snapToGrid w:val="0"/>
                <w:sz w:val="24"/>
                <w:szCs w:val="24"/>
                <w:rtl/>
              </w:rPr>
              <w:t>אחר</w:t>
            </w:r>
            <w:r w:rsidRPr="006A2D7A">
              <w:rPr>
                <w:rFonts w:cs="David"/>
                <w:snapToGrid w:val="0"/>
                <w:sz w:val="24"/>
                <w:szCs w:val="24"/>
                <w:rtl/>
              </w:rPr>
              <w:t xml:space="preserve"> </w:t>
            </w:r>
            <w:r w:rsidRPr="006A2D7A">
              <w:rPr>
                <w:rFonts w:cs="David" w:hint="eastAsia"/>
                <w:snapToGrid w:val="0"/>
                <w:sz w:val="24"/>
                <w:szCs w:val="24"/>
                <w:rtl/>
              </w:rPr>
              <w:t>במכון</w:t>
            </w:r>
            <w:r w:rsidRPr="006A2D7A">
              <w:rPr>
                <w:rFonts w:cs="David"/>
                <w:snapToGrid w:val="0"/>
                <w:sz w:val="24"/>
                <w:szCs w:val="24"/>
                <w:rtl/>
              </w:rPr>
              <w:t xml:space="preserve">, </w:t>
            </w:r>
            <w:r w:rsidRPr="006A2D7A">
              <w:rPr>
                <w:rFonts w:cs="David" w:hint="eastAsia"/>
                <w:snapToGrid w:val="0"/>
                <w:sz w:val="24"/>
                <w:szCs w:val="24"/>
                <w:rtl/>
              </w:rPr>
              <w:t>בדבר</w:t>
            </w:r>
            <w:r w:rsidRPr="006A2D7A">
              <w:rPr>
                <w:rFonts w:cs="David"/>
                <w:snapToGrid w:val="0"/>
                <w:sz w:val="24"/>
                <w:szCs w:val="24"/>
                <w:rtl/>
              </w:rPr>
              <w:t xml:space="preserve"> </w:t>
            </w:r>
            <w:r w:rsidRPr="006A2D7A">
              <w:rPr>
                <w:rFonts w:cs="David" w:hint="eastAsia"/>
                <w:snapToGrid w:val="0"/>
                <w:sz w:val="24"/>
                <w:szCs w:val="24"/>
                <w:rtl/>
              </w:rPr>
              <w:t>קבלת</w:t>
            </w:r>
            <w:r w:rsidRPr="006A2D7A">
              <w:rPr>
                <w:rFonts w:cs="David"/>
                <w:snapToGrid w:val="0"/>
                <w:sz w:val="24"/>
                <w:szCs w:val="24"/>
                <w:rtl/>
              </w:rPr>
              <w:t xml:space="preserve"> </w:t>
            </w:r>
            <w:r w:rsidRPr="006A2D7A">
              <w:rPr>
                <w:rFonts w:cs="David" w:hint="eastAsia"/>
                <w:snapToGrid w:val="0"/>
                <w:sz w:val="24"/>
                <w:szCs w:val="24"/>
                <w:rtl/>
              </w:rPr>
              <w:t>פרטים</w:t>
            </w:r>
            <w:r w:rsidRPr="006A2D7A">
              <w:rPr>
                <w:rFonts w:cs="David"/>
                <w:snapToGrid w:val="0"/>
                <w:sz w:val="24"/>
                <w:szCs w:val="24"/>
                <w:rtl/>
              </w:rPr>
              <w:t xml:space="preserve"> </w:t>
            </w:r>
            <w:r w:rsidRPr="006A2D7A">
              <w:rPr>
                <w:rFonts w:cs="David" w:hint="eastAsia"/>
                <w:snapToGrid w:val="0"/>
                <w:sz w:val="24"/>
                <w:szCs w:val="24"/>
                <w:rtl/>
              </w:rPr>
              <w:t>מן</w:t>
            </w:r>
            <w:r w:rsidRPr="006A2D7A">
              <w:rPr>
                <w:rFonts w:cs="David"/>
                <w:snapToGrid w:val="0"/>
                <w:sz w:val="24"/>
                <w:szCs w:val="24"/>
                <w:rtl/>
              </w:rPr>
              <w:t xml:space="preserve"> </w:t>
            </w:r>
            <w:r w:rsidRPr="006A2D7A">
              <w:rPr>
                <w:rFonts w:cs="David" w:hint="eastAsia"/>
                <w:snapToGrid w:val="0"/>
                <w:sz w:val="24"/>
                <w:szCs w:val="24"/>
                <w:rtl/>
              </w:rPr>
              <w:t>המרשם</w:t>
            </w:r>
            <w:r w:rsidRPr="006A2D7A">
              <w:rPr>
                <w:rFonts w:cs="David"/>
                <w:snapToGrid w:val="0"/>
                <w:sz w:val="24"/>
                <w:szCs w:val="24"/>
                <w:rtl/>
              </w:rPr>
              <w:t xml:space="preserve"> </w:t>
            </w:r>
            <w:r w:rsidRPr="006A2D7A">
              <w:rPr>
                <w:rFonts w:cs="David" w:hint="eastAsia"/>
                <w:snapToGrid w:val="0"/>
                <w:sz w:val="24"/>
                <w:szCs w:val="24"/>
                <w:rtl/>
              </w:rPr>
              <w:t>הפלילי</w:t>
            </w:r>
            <w:r w:rsidRPr="006A2D7A">
              <w:rPr>
                <w:rFonts w:cs="David"/>
                <w:snapToGrid w:val="0"/>
                <w:sz w:val="24"/>
                <w:szCs w:val="24"/>
                <w:rtl/>
              </w:rPr>
              <w:t xml:space="preserve"> </w:t>
            </w:r>
            <w:r w:rsidRPr="006A2D7A">
              <w:rPr>
                <w:rFonts w:cs="David" w:hint="eastAsia"/>
                <w:snapToGrid w:val="0"/>
                <w:sz w:val="24"/>
                <w:szCs w:val="24"/>
                <w:rtl/>
              </w:rPr>
              <w:t>על</w:t>
            </w:r>
            <w:r w:rsidRPr="006A2D7A">
              <w:rPr>
                <w:rFonts w:cs="David"/>
                <w:snapToGrid w:val="0"/>
                <w:sz w:val="24"/>
                <w:szCs w:val="24"/>
                <w:rtl/>
              </w:rPr>
              <w:t xml:space="preserve"> </w:t>
            </w:r>
            <w:r w:rsidRPr="006A2D7A">
              <w:rPr>
                <w:rFonts w:cs="David" w:hint="eastAsia"/>
                <w:snapToGrid w:val="0"/>
                <w:sz w:val="24"/>
                <w:szCs w:val="24"/>
                <w:rtl/>
              </w:rPr>
              <w:t>אודותיו</w:t>
            </w:r>
            <w:r w:rsidRPr="006A2D7A">
              <w:rPr>
                <w:rFonts w:cs="David"/>
                <w:snapToGrid w:val="0"/>
                <w:sz w:val="24"/>
                <w:szCs w:val="24"/>
                <w:rtl/>
              </w:rPr>
              <w:t xml:space="preserve">, </w:t>
            </w:r>
            <w:r w:rsidRPr="006A2D7A">
              <w:rPr>
                <w:rFonts w:cs="David" w:hint="eastAsia"/>
                <w:snapToGrid w:val="0"/>
                <w:sz w:val="24"/>
                <w:szCs w:val="24"/>
                <w:rtl/>
              </w:rPr>
              <w:t>לפי</w:t>
            </w:r>
            <w:r w:rsidRPr="006A2D7A">
              <w:rPr>
                <w:rFonts w:cs="David"/>
                <w:snapToGrid w:val="0"/>
                <w:sz w:val="24"/>
                <w:szCs w:val="24"/>
                <w:rtl/>
              </w:rPr>
              <w:t xml:space="preserve"> </w:t>
            </w:r>
            <w:r w:rsidRPr="006A2D7A">
              <w:rPr>
                <w:rFonts w:cs="David" w:hint="eastAsia"/>
                <w:snapToGrid w:val="0"/>
                <w:sz w:val="24"/>
                <w:szCs w:val="24"/>
                <w:rtl/>
              </w:rPr>
              <w:t>חוק</w:t>
            </w:r>
            <w:r w:rsidRPr="006A2D7A">
              <w:rPr>
                <w:rFonts w:cs="David"/>
                <w:snapToGrid w:val="0"/>
                <w:sz w:val="24"/>
                <w:szCs w:val="24"/>
                <w:rtl/>
              </w:rPr>
              <w:t xml:space="preserve"> </w:t>
            </w:r>
            <w:r w:rsidRPr="006A2D7A">
              <w:rPr>
                <w:rFonts w:cs="David" w:hint="eastAsia"/>
                <w:snapToGrid w:val="0"/>
                <w:sz w:val="24"/>
                <w:szCs w:val="24"/>
                <w:rtl/>
              </w:rPr>
              <w:t>המרשם</w:t>
            </w:r>
            <w:r w:rsidRPr="006A2D7A">
              <w:rPr>
                <w:rFonts w:cs="David"/>
                <w:snapToGrid w:val="0"/>
                <w:sz w:val="24"/>
                <w:szCs w:val="24"/>
                <w:rtl/>
              </w:rPr>
              <w:t xml:space="preserve"> </w:t>
            </w:r>
            <w:r w:rsidRPr="006A2D7A">
              <w:rPr>
                <w:rFonts w:cs="David" w:hint="eastAsia"/>
                <w:snapToGrid w:val="0"/>
                <w:sz w:val="24"/>
                <w:szCs w:val="24"/>
                <w:rtl/>
              </w:rPr>
              <w:t>הפלילי</w:t>
            </w:r>
            <w:r w:rsidRPr="006A2D7A">
              <w:rPr>
                <w:rFonts w:cs="David"/>
                <w:snapToGrid w:val="0"/>
                <w:sz w:val="24"/>
                <w:szCs w:val="24"/>
                <w:rtl/>
              </w:rPr>
              <w:t xml:space="preserve"> </w:t>
            </w:r>
            <w:r>
              <w:rPr>
                <w:rFonts w:cs="David"/>
                <w:snapToGrid w:val="0"/>
                <w:sz w:val="24"/>
                <w:szCs w:val="24"/>
                <w:rtl/>
              </w:rPr>
              <w:t>.</w:t>
            </w:r>
          </w:p>
          <w:p w14:paraId="19C1455C" w14:textId="77777777" w:rsidR="003A247C" w:rsidRPr="006A2D7A" w:rsidRDefault="003A247C" w:rsidP="00371760">
            <w:pPr>
              <w:pStyle w:val="1"/>
              <w:numPr>
                <w:ilvl w:val="0"/>
                <w:numId w:val="5"/>
              </w:numPr>
              <w:spacing w:after="0" w:line="240" w:lineRule="auto"/>
              <w:ind w:left="301" w:hanging="283"/>
              <w:rPr>
                <w:rFonts w:ascii="Arial" w:eastAsia="Arial Unicode MS" w:hAnsi="Arial" w:cs="David"/>
                <w:snapToGrid w:val="0"/>
                <w:color w:val="000000"/>
                <w:sz w:val="24"/>
                <w:szCs w:val="24"/>
                <w:u w:val="single"/>
                <w:lang w:eastAsia="ja-JP"/>
              </w:rPr>
            </w:pPr>
            <w:r w:rsidRPr="006A2D7A">
              <w:rPr>
                <w:rFonts w:cs="David" w:hint="eastAsia"/>
                <w:snapToGrid w:val="0"/>
                <w:sz w:val="24"/>
                <w:szCs w:val="24"/>
                <w:u w:val="single"/>
                <w:rtl/>
              </w:rPr>
              <w:t>הצהרת</w:t>
            </w:r>
            <w:r w:rsidRPr="006A2D7A">
              <w:rPr>
                <w:rFonts w:cs="David"/>
                <w:snapToGrid w:val="0"/>
                <w:sz w:val="24"/>
                <w:szCs w:val="24"/>
                <w:u w:val="single"/>
                <w:rtl/>
              </w:rPr>
              <w:t xml:space="preserve"> </w:t>
            </w:r>
            <w:r w:rsidRPr="006A2D7A">
              <w:rPr>
                <w:rFonts w:cs="David" w:hint="eastAsia"/>
                <w:snapToGrid w:val="0"/>
                <w:sz w:val="24"/>
                <w:szCs w:val="24"/>
                <w:u w:val="single"/>
                <w:rtl/>
              </w:rPr>
              <w:t>עורך</w:t>
            </w:r>
            <w:r w:rsidRPr="006A2D7A">
              <w:rPr>
                <w:rFonts w:cs="David"/>
                <w:snapToGrid w:val="0"/>
                <w:sz w:val="24"/>
                <w:szCs w:val="24"/>
                <w:u w:val="single"/>
                <w:rtl/>
              </w:rPr>
              <w:t xml:space="preserve"> </w:t>
            </w:r>
            <w:r w:rsidRPr="006A2D7A">
              <w:rPr>
                <w:rFonts w:cs="David" w:hint="eastAsia"/>
                <w:snapToGrid w:val="0"/>
                <w:sz w:val="24"/>
                <w:szCs w:val="24"/>
                <w:u w:val="single"/>
                <w:rtl/>
              </w:rPr>
              <w:t>דין</w:t>
            </w:r>
          </w:p>
          <w:p w14:paraId="268E9B3D" w14:textId="77777777" w:rsidR="003A247C" w:rsidRPr="006A2D7A" w:rsidRDefault="003A247C" w:rsidP="00371760">
            <w:pPr>
              <w:pStyle w:val="1"/>
              <w:spacing w:after="0" w:line="240" w:lineRule="auto"/>
              <w:ind w:left="84"/>
              <w:jc w:val="both"/>
              <w:rPr>
                <w:rFonts w:cs="David"/>
                <w:snapToGrid w:val="0"/>
                <w:color w:val="000000"/>
                <w:sz w:val="24"/>
                <w:szCs w:val="24"/>
                <w:rtl/>
                <w:lang w:eastAsia="ja-JP"/>
              </w:rPr>
            </w:pPr>
            <w:r w:rsidRPr="006A2D7A">
              <w:rPr>
                <w:rFonts w:cs="David" w:hint="eastAsia"/>
                <w:snapToGrid w:val="0"/>
                <w:sz w:val="24"/>
                <w:szCs w:val="24"/>
                <w:rtl/>
              </w:rPr>
              <w:t>יש</w:t>
            </w:r>
            <w:r w:rsidRPr="006A2D7A">
              <w:rPr>
                <w:rFonts w:cs="David"/>
                <w:snapToGrid w:val="0"/>
                <w:sz w:val="24"/>
                <w:szCs w:val="24"/>
                <w:rtl/>
              </w:rPr>
              <w:t xml:space="preserve"> </w:t>
            </w:r>
            <w:r w:rsidRPr="006A2D7A">
              <w:rPr>
                <w:rFonts w:cs="David" w:hint="eastAsia"/>
                <w:snapToGrid w:val="0"/>
                <w:sz w:val="24"/>
                <w:szCs w:val="24"/>
                <w:rtl/>
              </w:rPr>
              <w:t>לצרף</w:t>
            </w:r>
            <w:r w:rsidRPr="006A2D7A">
              <w:rPr>
                <w:rFonts w:cs="David"/>
                <w:snapToGrid w:val="0"/>
                <w:sz w:val="24"/>
                <w:szCs w:val="24"/>
                <w:rtl/>
              </w:rPr>
              <w:t xml:space="preserve"> </w:t>
            </w:r>
            <w:r w:rsidRPr="006A2D7A">
              <w:rPr>
                <w:rFonts w:cs="David" w:hint="eastAsia"/>
                <w:snapToGrid w:val="0"/>
                <w:sz w:val="24"/>
                <w:szCs w:val="24"/>
                <w:rtl/>
              </w:rPr>
              <w:t>אישור</w:t>
            </w:r>
            <w:r w:rsidRPr="006A2D7A">
              <w:rPr>
                <w:rFonts w:cs="David"/>
                <w:snapToGrid w:val="0"/>
                <w:sz w:val="24"/>
                <w:szCs w:val="24"/>
                <w:rtl/>
              </w:rPr>
              <w:t xml:space="preserve"> </w:t>
            </w:r>
            <w:r w:rsidRPr="006A2D7A">
              <w:rPr>
                <w:rFonts w:cs="David" w:hint="eastAsia"/>
                <w:snapToGrid w:val="0"/>
                <w:sz w:val="24"/>
                <w:szCs w:val="24"/>
                <w:rtl/>
              </w:rPr>
              <w:t>חתום</w:t>
            </w:r>
            <w:r w:rsidRPr="006A2D7A">
              <w:rPr>
                <w:rFonts w:cs="David"/>
                <w:snapToGrid w:val="0"/>
                <w:sz w:val="24"/>
                <w:szCs w:val="24"/>
                <w:rtl/>
              </w:rPr>
              <w:t xml:space="preserve"> </w:t>
            </w:r>
            <w:r w:rsidRPr="006A2D7A">
              <w:rPr>
                <w:rFonts w:cs="David" w:hint="eastAsia"/>
                <w:snapToGrid w:val="0"/>
                <w:sz w:val="24"/>
                <w:szCs w:val="24"/>
                <w:rtl/>
              </w:rPr>
              <w:t>ביד</w:t>
            </w:r>
            <w:r w:rsidRPr="006A2D7A">
              <w:rPr>
                <w:rFonts w:cs="David"/>
                <w:snapToGrid w:val="0"/>
                <w:sz w:val="24"/>
                <w:szCs w:val="24"/>
                <w:rtl/>
              </w:rPr>
              <w:t xml:space="preserve"> </w:t>
            </w:r>
            <w:r w:rsidRPr="006A2D7A">
              <w:rPr>
                <w:rFonts w:cs="David" w:hint="eastAsia"/>
                <w:snapToGrid w:val="0"/>
                <w:sz w:val="24"/>
                <w:szCs w:val="24"/>
                <w:rtl/>
              </w:rPr>
              <w:t>עורך</w:t>
            </w:r>
            <w:r w:rsidRPr="006A2D7A">
              <w:rPr>
                <w:rFonts w:cs="David"/>
                <w:snapToGrid w:val="0"/>
                <w:sz w:val="24"/>
                <w:szCs w:val="24"/>
                <w:rtl/>
              </w:rPr>
              <w:t xml:space="preserve"> </w:t>
            </w:r>
            <w:r w:rsidRPr="006A2D7A">
              <w:rPr>
                <w:rFonts w:cs="David" w:hint="eastAsia"/>
                <w:snapToGrid w:val="0"/>
                <w:sz w:val="24"/>
                <w:szCs w:val="24"/>
                <w:rtl/>
              </w:rPr>
              <w:t>דיו</w:t>
            </w:r>
            <w:r w:rsidRPr="006A2D7A">
              <w:rPr>
                <w:rFonts w:cs="David"/>
                <w:snapToGrid w:val="0"/>
                <w:sz w:val="24"/>
                <w:szCs w:val="24"/>
                <w:rtl/>
              </w:rPr>
              <w:t xml:space="preserve"> </w:t>
            </w:r>
            <w:r w:rsidRPr="006A2D7A">
              <w:rPr>
                <w:rFonts w:cs="David" w:hint="eastAsia"/>
                <w:snapToGrid w:val="0"/>
                <w:sz w:val="24"/>
                <w:szCs w:val="24"/>
                <w:rtl/>
              </w:rPr>
              <w:t>או</w:t>
            </w:r>
            <w:r w:rsidRPr="006A2D7A">
              <w:rPr>
                <w:rFonts w:cs="David"/>
                <w:snapToGrid w:val="0"/>
                <w:sz w:val="24"/>
                <w:szCs w:val="24"/>
                <w:rtl/>
              </w:rPr>
              <w:t xml:space="preserve"> </w:t>
            </w:r>
            <w:r w:rsidRPr="006A2D7A">
              <w:rPr>
                <w:rFonts w:cs="David" w:hint="eastAsia"/>
                <w:snapToGrid w:val="0"/>
                <w:sz w:val="24"/>
                <w:szCs w:val="24"/>
                <w:rtl/>
              </w:rPr>
              <w:t>רואה</w:t>
            </w:r>
            <w:r w:rsidRPr="006A2D7A">
              <w:rPr>
                <w:rFonts w:cs="David"/>
                <w:snapToGrid w:val="0"/>
                <w:sz w:val="24"/>
                <w:szCs w:val="24"/>
                <w:rtl/>
              </w:rPr>
              <w:t xml:space="preserve"> </w:t>
            </w:r>
            <w:r w:rsidRPr="006A2D7A">
              <w:rPr>
                <w:rFonts w:cs="David" w:hint="eastAsia"/>
                <w:snapToGrid w:val="0"/>
                <w:sz w:val="24"/>
                <w:szCs w:val="24"/>
                <w:rtl/>
              </w:rPr>
              <w:t>חשבון</w:t>
            </w:r>
            <w:r w:rsidRPr="006A2D7A">
              <w:rPr>
                <w:rFonts w:cs="David"/>
                <w:snapToGrid w:val="0"/>
                <w:sz w:val="24"/>
                <w:szCs w:val="24"/>
                <w:rtl/>
              </w:rPr>
              <w:t xml:space="preserve">, </w:t>
            </w:r>
            <w:r w:rsidRPr="006A2D7A">
              <w:rPr>
                <w:rFonts w:cs="David" w:hint="eastAsia"/>
                <w:snapToGrid w:val="0"/>
                <w:sz w:val="24"/>
                <w:szCs w:val="24"/>
                <w:rtl/>
              </w:rPr>
              <w:t>בדבר</w:t>
            </w:r>
            <w:r w:rsidRPr="006A2D7A">
              <w:rPr>
                <w:rFonts w:cs="David"/>
                <w:snapToGrid w:val="0"/>
                <w:sz w:val="24"/>
                <w:szCs w:val="24"/>
                <w:rtl/>
              </w:rPr>
              <w:t xml:space="preserve"> </w:t>
            </w:r>
            <w:r w:rsidRPr="006A2D7A">
              <w:rPr>
                <w:rFonts w:cs="David" w:hint="eastAsia"/>
                <w:snapToGrid w:val="0"/>
                <w:sz w:val="24"/>
                <w:szCs w:val="24"/>
                <w:rtl/>
              </w:rPr>
              <w:t>סמכות</w:t>
            </w:r>
            <w:r w:rsidRPr="006A2D7A">
              <w:rPr>
                <w:rFonts w:cs="David"/>
                <w:snapToGrid w:val="0"/>
                <w:sz w:val="24"/>
                <w:szCs w:val="24"/>
                <w:rtl/>
              </w:rPr>
              <w:t xml:space="preserve"> </w:t>
            </w:r>
            <w:r w:rsidRPr="006A2D7A">
              <w:rPr>
                <w:rFonts w:cs="David" w:hint="eastAsia"/>
                <w:snapToGrid w:val="0"/>
                <w:sz w:val="24"/>
                <w:szCs w:val="24"/>
                <w:rtl/>
              </w:rPr>
              <w:t>החותם</w:t>
            </w:r>
            <w:r w:rsidRPr="006A2D7A">
              <w:rPr>
                <w:rFonts w:cs="David"/>
                <w:snapToGrid w:val="0"/>
                <w:sz w:val="24"/>
                <w:szCs w:val="24"/>
                <w:rtl/>
              </w:rPr>
              <w:t xml:space="preserve"> </w:t>
            </w:r>
            <w:r w:rsidRPr="006A2D7A">
              <w:rPr>
                <w:rFonts w:cs="David" w:hint="eastAsia"/>
                <w:snapToGrid w:val="0"/>
                <w:sz w:val="24"/>
                <w:szCs w:val="24"/>
                <w:rtl/>
              </w:rPr>
              <w:t>לחתום</w:t>
            </w:r>
            <w:r w:rsidRPr="006A2D7A">
              <w:rPr>
                <w:rFonts w:cs="David"/>
                <w:snapToGrid w:val="0"/>
                <w:sz w:val="24"/>
                <w:szCs w:val="24"/>
                <w:rtl/>
              </w:rPr>
              <w:t xml:space="preserve"> </w:t>
            </w:r>
            <w:r w:rsidRPr="006A2D7A">
              <w:rPr>
                <w:rFonts w:cs="David" w:hint="eastAsia"/>
                <w:snapToGrid w:val="0"/>
                <w:sz w:val="24"/>
                <w:szCs w:val="24"/>
                <w:rtl/>
              </w:rPr>
              <w:t>בשם</w:t>
            </w:r>
            <w:r w:rsidRPr="006A2D7A">
              <w:rPr>
                <w:rFonts w:cs="David"/>
                <w:snapToGrid w:val="0"/>
                <w:sz w:val="24"/>
                <w:szCs w:val="24"/>
                <w:rtl/>
              </w:rPr>
              <w:t xml:space="preserve"> </w:t>
            </w:r>
            <w:r w:rsidRPr="006A2D7A">
              <w:rPr>
                <w:rFonts w:cs="David" w:hint="eastAsia"/>
                <w:snapToGrid w:val="0"/>
                <w:sz w:val="24"/>
                <w:szCs w:val="24"/>
                <w:rtl/>
              </w:rPr>
              <w:t>התאגיד</w:t>
            </w:r>
            <w:r w:rsidRPr="006A2D7A">
              <w:rPr>
                <w:rFonts w:cs="David"/>
                <w:snapToGrid w:val="0"/>
                <w:sz w:val="24"/>
                <w:szCs w:val="24"/>
                <w:rtl/>
              </w:rPr>
              <w:t xml:space="preserve"> (</w:t>
            </w:r>
            <w:r w:rsidRPr="006A2D7A">
              <w:rPr>
                <w:rFonts w:cs="David" w:hint="eastAsia"/>
                <w:snapToGrid w:val="0"/>
                <w:sz w:val="24"/>
                <w:szCs w:val="24"/>
                <w:rtl/>
              </w:rPr>
              <w:t>כל</w:t>
            </w:r>
            <w:r w:rsidRPr="006A2D7A">
              <w:rPr>
                <w:rFonts w:cs="David"/>
                <w:snapToGrid w:val="0"/>
                <w:sz w:val="24"/>
                <w:szCs w:val="24"/>
                <w:rtl/>
              </w:rPr>
              <w:t xml:space="preserve"> </w:t>
            </w:r>
            <w:r w:rsidRPr="006A2D7A">
              <w:rPr>
                <w:rFonts w:cs="David" w:hint="eastAsia"/>
                <w:snapToGrid w:val="0"/>
                <w:sz w:val="24"/>
                <w:szCs w:val="24"/>
                <w:rtl/>
              </w:rPr>
              <w:t>מסמך</w:t>
            </w:r>
            <w:r w:rsidRPr="006A2D7A">
              <w:rPr>
                <w:rFonts w:cs="David"/>
                <w:snapToGrid w:val="0"/>
                <w:sz w:val="24"/>
                <w:szCs w:val="24"/>
                <w:rtl/>
              </w:rPr>
              <w:t xml:space="preserve"> </w:t>
            </w:r>
            <w:r w:rsidRPr="006A2D7A">
              <w:rPr>
                <w:rFonts w:cs="David" w:hint="eastAsia"/>
                <w:snapToGrid w:val="0"/>
                <w:sz w:val="24"/>
                <w:szCs w:val="24"/>
                <w:rtl/>
              </w:rPr>
              <w:t>שיצורף</w:t>
            </w:r>
            <w:r w:rsidRPr="006A2D7A">
              <w:rPr>
                <w:rFonts w:cs="David"/>
                <w:snapToGrid w:val="0"/>
                <w:sz w:val="24"/>
                <w:szCs w:val="24"/>
                <w:rtl/>
              </w:rPr>
              <w:t xml:space="preserve"> </w:t>
            </w:r>
            <w:r w:rsidRPr="006A2D7A">
              <w:rPr>
                <w:rFonts w:cs="David" w:hint="eastAsia"/>
                <w:snapToGrid w:val="0"/>
                <w:sz w:val="24"/>
                <w:szCs w:val="24"/>
                <w:rtl/>
              </w:rPr>
              <w:t>לבקשה</w:t>
            </w:r>
            <w:r w:rsidRPr="006A2D7A">
              <w:rPr>
                <w:rFonts w:cs="David"/>
                <w:snapToGrid w:val="0"/>
                <w:sz w:val="24"/>
                <w:szCs w:val="24"/>
                <w:rtl/>
              </w:rPr>
              <w:t xml:space="preserve"> </w:t>
            </w:r>
            <w:r w:rsidRPr="006A2D7A">
              <w:rPr>
                <w:rFonts w:cs="David" w:hint="eastAsia"/>
                <w:snapToGrid w:val="0"/>
                <w:sz w:val="24"/>
                <w:szCs w:val="24"/>
                <w:rtl/>
              </w:rPr>
              <w:t>ושאינו</w:t>
            </w:r>
            <w:r w:rsidRPr="006A2D7A">
              <w:rPr>
                <w:rFonts w:cs="David"/>
                <w:snapToGrid w:val="0"/>
                <w:sz w:val="24"/>
                <w:szCs w:val="24"/>
                <w:rtl/>
              </w:rPr>
              <w:t xml:space="preserve"> </w:t>
            </w:r>
            <w:r w:rsidRPr="006A2D7A">
              <w:rPr>
                <w:rFonts w:cs="David" w:hint="eastAsia"/>
                <w:snapToGrid w:val="0"/>
                <w:sz w:val="24"/>
                <w:szCs w:val="24"/>
                <w:rtl/>
              </w:rPr>
              <w:t>מקור</w:t>
            </w:r>
            <w:r w:rsidRPr="006A2D7A">
              <w:rPr>
                <w:rFonts w:cs="David"/>
                <w:snapToGrid w:val="0"/>
                <w:sz w:val="24"/>
                <w:szCs w:val="24"/>
                <w:rtl/>
              </w:rPr>
              <w:t xml:space="preserve">, </w:t>
            </w:r>
            <w:r w:rsidRPr="006A2D7A">
              <w:rPr>
                <w:rFonts w:cs="David" w:hint="eastAsia"/>
                <w:snapToGrid w:val="0"/>
                <w:sz w:val="24"/>
                <w:szCs w:val="24"/>
                <w:rtl/>
              </w:rPr>
              <w:t>יאומת</w:t>
            </w:r>
            <w:r w:rsidRPr="006A2D7A">
              <w:rPr>
                <w:rFonts w:cs="David"/>
                <w:snapToGrid w:val="0"/>
                <w:sz w:val="24"/>
                <w:szCs w:val="24"/>
                <w:rtl/>
              </w:rPr>
              <w:t xml:space="preserve"> </w:t>
            </w:r>
            <w:r w:rsidRPr="006A2D7A">
              <w:rPr>
                <w:rFonts w:cs="David" w:hint="eastAsia"/>
                <w:snapToGrid w:val="0"/>
                <w:sz w:val="24"/>
                <w:szCs w:val="24"/>
                <w:rtl/>
              </w:rPr>
              <w:t>בידי</w:t>
            </w:r>
            <w:r w:rsidRPr="006A2D7A">
              <w:rPr>
                <w:rFonts w:cs="David"/>
                <w:snapToGrid w:val="0"/>
                <w:sz w:val="24"/>
                <w:szCs w:val="24"/>
                <w:rtl/>
              </w:rPr>
              <w:t xml:space="preserve"> </w:t>
            </w:r>
            <w:r w:rsidRPr="006A2D7A">
              <w:rPr>
                <w:rFonts w:cs="David" w:hint="eastAsia"/>
                <w:snapToGrid w:val="0"/>
                <w:sz w:val="24"/>
                <w:szCs w:val="24"/>
                <w:rtl/>
              </w:rPr>
              <w:t>עורך</w:t>
            </w:r>
            <w:r w:rsidRPr="006A2D7A">
              <w:rPr>
                <w:rFonts w:cs="David"/>
                <w:snapToGrid w:val="0"/>
                <w:sz w:val="24"/>
                <w:szCs w:val="24"/>
                <w:rtl/>
              </w:rPr>
              <w:t xml:space="preserve"> </w:t>
            </w:r>
            <w:r w:rsidRPr="006A2D7A">
              <w:rPr>
                <w:rFonts w:cs="David" w:hint="eastAsia"/>
                <w:snapToGrid w:val="0"/>
                <w:sz w:val="24"/>
                <w:szCs w:val="24"/>
                <w:rtl/>
              </w:rPr>
              <w:t>דין</w:t>
            </w:r>
            <w:r w:rsidRPr="006A2D7A">
              <w:rPr>
                <w:rFonts w:cs="David"/>
                <w:snapToGrid w:val="0"/>
                <w:sz w:val="24"/>
                <w:szCs w:val="24"/>
                <w:rtl/>
              </w:rPr>
              <w:t xml:space="preserve"> </w:t>
            </w:r>
            <w:r w:rsidRPr="006A2D7A">
              <w:rPr>
                <w:rFonts w:cs="David" w:hint="eastAsia"/>
                <w:snapToGrid w:val="0"/>
                <w:sz w:val="24"/>
                <w:szCs w:val="24"/>
                <w:rtl/>
              </w:rPr>
              <w:t>או</w:t>
            </w:r>
            <w:r w:rsidRPr="006A2D7A">
              <w:rPr>
                <w:rFonts w:cs="David"/>
                <w:snapToGrid w:val="0"/>
                <w:sz w:val="24"/>
                <w:szCs w:val="24"/>
                <w:rtl/>
              </w:rPr>
              <w:t xml:space="preserve"> </w:t>
            </w:r>
            <w:r w:rsidRPr="006A2D7A">
              <w:rPr>
                <w:rFonts w:cs="David" w:hint="eastAsia"/>
                <w:snapToGrid w:val="0"/>
                <w:sz w:val="24"/>
                <w:szCs w:val="24"/>
                <w:rtl/>
              </w:rPr>
              <w:t>רואה</w:t>
            </w:r>
            <w:r w:rsidRPr="006A2D7A">
              <w:rPr>
                <w:rFonts w:cs="David"/>
                <w:snapToGrid w:val="0"/>
                <w:sz w:val="24"/>
                <w:szCs w:val="24"/>
                <w:rtl/>
              </w:rPr>
              <w:t xml:space="preserve"> </w:t>
            </w:r>
            <w:r w:rsidRPr="006A2D7A">
              <w:rPr>
                <w:rFonts w:cs="David" w:hint="eastAsia"/>
                <w:snapToGrid w:val="0"/>
                <w:sz w:val="24"/>
                <w:szCs w:val="24"/>
                <w:rtl/>
              </w:rPr>
              <w:t>חשבון</w:t>
            </w:r>
            <w:r w:rsidRPr="006A2D7A">
              <w:rPr>
                <w:rFonts w:cs="David"/>
                <w:snapToGrid w:val="0"/>
                <w:sz w:val="24"/>
                <w:szCs w:val="24"/>
                <w:rtl/>
              </w:rPr>
              <w:t xml:space="preserve"> </w:t>
            </w:r>
            <w:r w:rsidRPr="006A2D7A">
              <w:rPr>
                <w:rFonts w:cs="David" w:hint="eastAsia"/>
                <w:snapToGrid w:val="0"/>
                <w:sz w:val="24"/>
                <w:szCs w:val="24"/>
                <w:rtl/>
              </w:rPr>
              <w:t>לענ</w:t>
            </w:r>
            <w:r>
              <w:rPr>
                <w:rFonts w:cs="David" w:hint="eastAsia"/>
                <w:snapToGrid w:val="0"/>
                <w:sz w:val="24"/>
                <w:szCs w:val="24"/>
                <w:rtl/>
              </w:rPr>
              <w:t>י</w:t>
            </w:r>
            <w:r w:rsidRPr="006A2D7A">
              <w:rPr>
                <w:rFonts w:cs="David" w:hint="eastAsia"/>
                <w:snapToGrid w:val="0"/>
                <w:sz w:val="24"/>
                <w:szCs w:val="24"/>
                <w:rtl/>
              </w:rPr>
              <w:t>ין</w:t>
            </w:r>
            <w:r w:rsidRPr="006A2D7A">
              <w:rPr>
                <w:rFonts w:cs="David"/>
                <w:snapToGrid w:val="0"/>
                <w:sz w:val="24"/>
                <w:szCs w:val="24"/>
                <w:rtl/>
              </w:rPr>
              <w:t xml:space="preserve"> </w:t>
            </w:r>
            <w:r w:rsidRPr="006A2D7A">
              <w:rPr>
                <w:rFonts w:cs="David" w:hint="eastAsia"/>
                <w:snapToGrid w:val="0"/>
                <w:sz w:val="24"/>
                <w:szCs w:val="24"/>
                <w:rtl/>
              </w:rPr>
              <w:t>התאמתו</w:t>
            </w:r>
            <w:r w:rsidRPr="006A2D7A">
              <w:rPr>
                <w:rFonts w:cs="David"/>
                <w:snapToGrid w:val="0"/>
                <w:sz w:val="24"/>
                <w:szCs w:val="24"/>
                <w:rtl/>
              </w:rPr>
              <w:t xml:space="preserve"> </w:t>
            </w:r>
            <w:r w:rsidRPr="006A2D7A">
              <w:rPr>
                <w:rFonts w:cs="David" w:hint="eastAsia"/>
                <w:snapToGrid w:val="0"/>
                <w:sz w:val="24"/>
                <w:szCs w:val="24"/>
                <w:rtl/>
              </w:rPr>
              <w:t>למקור</w:t>
            </w:r>
            <w:r w:rsidRPr="006A2D7A">
              <w:rPr>
                <w:rFonts w:cs="David"/>
                <w:snapToGrid w:val="0"/>
                <w:sz w:val="24"/>
                <w:szCs w:val="24"/>
                <w:rtl/>
              </w:rPr>
              <w:t xml:space="preserve">) </w:t>
            </w:r>
          </w:p>
          <w:p w14:paraId="47E62B35" w14:textId="77777777" w:rsidR="003A247C" w:rsidRPr="006A2D7A" w:rsidRDefault="003A247C" w:rsidP="00371760">
            <w:pPr>
              <w:spacing w:after="0" w:line="240" w:lineRule="auto"/>
              <w:rPr>
                <w:rFonts w:cs="David"/>
                <w:snapToGrid w:val="0"/>
                <w:color w:val="000000"/>
                <w:sz w:val="24"/>
                <w:szCs w:val="24"/>
                <w:rtl/>
                <w:lang w:eastAsia="ja-JP"/>
              </w:rPr>
            </w:pPr>
          </w:p>
          <w:p w14:paraId="641464FF" w14:textId="77777777" w:rsidR="003A247C" w:rsidRPr="006A2D7A" w:rsidRDefault="003A247C" w:rsidP="00371760">
            <w:pPr>
              <w:pStyle w:val="1"/>
              <w:numPr>
                <w:ilvl w:val="0"/>
                <w:numId w:val="5"/>
              </w:numPr>
              <w:spacing w:after="0" w:line="240" w:lineRule="auto"/>
              <w:ind w:left="301" w:hanging="283"/>
              <w:rPr>
                <w:rFonts w:ascii="Arial" w:eastAsia="Arial Unicode MS" w:hAnsi="Arial" w:cs="David"/>
                <w:snapToGrid w:val="0"/>
                <w:color w:val="000000"/>
                <w:sz w:val="24"/>
                <w:szCs w:val="24"/>
                <w:u w:val="single"/>
                <w:lang w:eastAsia="ja-JP"/>
              </w:rPr>
            </w:pPr>
            <w:r w:rsidRPr="006A2D7A">
              <w:rPr>
                <w:rFonts w:cs="David" w:hint="eastAsia"/>
                <w:snapToGrid w:val="0"/>
                <w:sz w:val="24"/>
                <w:szCs w:val="24"/>
                <w:u w:val="single"/>
                <w:rtl/>
              </w:rPr>
              <w:t>הצהרת</w:t>
            </w:r>
            <w:r w:rsidRPr="006A2D7A">
              <w:rPr>
                <w:rFonts w:cs="David"/>
                <w:snapToGrid w:val="0"/>
                <w:sz w:val="24"/>
                <w:szCs w:val="24"/>
                <w:u w:val="single"/>
                <w:rtl/>
              </w:rPr>
              <w:t xml:space="preserve"> </w:t>
            </w:r>
            <w:r w:rsidRPr="006A2D7A">
              <w:rPr>
                <w:rFonts w:cs="David" w:hint="eastAsia"/>
                <w:snapToGrid w:val="0"/>
                <w:sz w:val="24"/>
                <w:szCs w:val="24"/>
                <w:u w:val="single"/>
                <w:rtl/>
              </w:rPr>
              <w:t>המבקש</w:t>
            </w:r>
          </w:p>
          <w:p w14:paraId="7D73752E" w14:textId="77777777" w:rsidR="003A247C" w:rsidRPr="006A2D7A" w:rsidRDefault="003A247C" w:rsidP="00371760">
            <w:pPr>
              <w:pStyle w:val="1"/>
              <w:spacing w:after="0" w:line="240" w:lineRule="auto"/>
              <w:ind w:left="226" w:hanging="142"/>
              <w:jc w:val="both"/>
              <w:rPr>
                <w:rFonts w:cs="David"/>
                <w:snapToGrid w:val="0"/>
                <w:color w:val="000000"/>
                <w:sz w:val="24"/>
                <w:szCs w:val="24"/>
                <w:rtl/>
                <w:lang w:eastAsia="ja-JP"/>
              </w:rPr>
            </w:pPr>
            <w:r>
              <w:rPr>
                <w:rFonts w:cs="David"/>
                <w:snapToGrid w:val="0"/>
                <w:sz w:val="24"/>
                <w:szCs w:val="24"/>
                <w:rtl/>
              </w:rPr>
              <w:t>"</w:t>
            </w:r>
            <w:r w:rsidRPr="006A2D7A">
              <w:rPr>
                <w:rFonts w:cs="David" w:hint="eastAsia"/>
                <w:snapToGrid w:val="0"/>
                <w:sz w:val="24"/>
                <w:szCs w:val="24"/>
                <w:rtl/>
              </w:rPr>
              <w:t>אני</w:t>
            </w:r>
            <w:r w:rsidRPr="006A2D7A">
              <w:rPr>
                <w:rFonts w:cs="David"/>
                <w:snapToGrid w:val="0"/>
                <w:sz w:val="24"/>
                <w:szCs w:val="24"/>
                <w:rtl/>
              </w:rPr>
              <w:t xml:space="preserve"> </w:t>
            </w:r>
            <w:r w:rsidRPr="006A2D7A">
              <w:rPr>
                <w:rFonts w:cs="David" w:hint="eastAsia"/>
                <w:snapToGrid w:val="0"/>
                <w:sz w:val="24"/>
                <w:szCs w:val="24"/>
                <w:rtl/>
              </w:rPr>
              <w:t>מצהיר</w:t>
            </w:r>
            <w:r w:rsidRPr="006A2D7A">
              <w:rPr>
                <w:rFonts w:cs="David"/>
                <w:snapToGrid w:val="0"/>
                <w:sz w:val="24"/>
                <w:szCs w:val="24"/>
                <w:rtl/>
              </w:rPr>
              <w:t xml:space="preserve"> </w:t>
            </w:r>
            <w:r w:rsidRPr="006A2D7A">
              <w:rPr>
                <w:rFonts w:cs="David" w:hint="eastAsia"/>
                <w:snapToGrid w:val="0"/>
                <w:sz w:val="24"/>
                <w:szCs w:val="24"/>
                <w:rtl/>
              </w:rPr>
              <w:t>כי</w:t>
            </w:r>
            <w:r w:rsidRPr="006A2D7A">
              <w:rPr>
                <w:rFonts w:cs="David"/>
                <w:snapToGrid w:val="0"/>
                <w:sz w:val="24"/>
                <w:szCs w:val="24"/>
                <w:rtl/>
              </w:rPr>
              <w:t xml:space="preserve"> :</w:t>
            </w:r>
          </w:p>
          <w:p w14:paraId="51637127" w14:textId="77777777" w:rsidR="003A247C" w:rsidRPr="006A2D7A" w:rsidRDefault="003A247C" w:rsidP="00371760">
            <w:pPr>
              <w:pStyle w:val="1"/>
              <w:numPr>
                <w:ilvl w:val="0"/>
                <w:numId w:val="6"/>
              </w:numPr>
              <w:spacing w:after="0" w:line="240" w:lineRule="auto"/>
              <w:ind w:left="226" w:hanging="142"/>
              <w:jc w:val="both"/>
              <w:rPr>
                <w:rFonts w:ascii="Arial" w:eastAsia="Arial Unicode MS" w:hAnsi="Arial" w:cs="David"/>
                <w:snapToGrid w:val="0"/>
                <w:color w:val="000000"/>
                <w:sz w:val="24"/>
                <w:szCs w:val="24"/>
                <w:lang w:eastAsia="ja-JP"/>
              </w:rPr>
            </w:pPr>
            <w:r w:rsidRPr="006A2D7A">
              <w:rPr>
                <w:rFonts w:cs="David" w:hint="eastAsia"/>
                <w:snapToGrid w:val="0"/>
                <w:sz w:val="24"/>
                <w:szCs w:val="24"/>
                <w:rtl/>
              </w:rPr>
              <w:t>התאגיד</w:t>
            </w:r>
            <w:r w:rsidRPr="006A2D7A">
              <w:rPr>
                <w:rFonts w:cs="David"/>
                <w:snapToGrid w:val="0"/>
                <w:sz w:val="24"/>
                <w:szCs w:val="24"/>
                <w:rtl/>
              </w:rPr>
              <w:t xml:space="preserve"> </w:t>
            </w:r>
            <w:r w:rsidRPr="006A2D7A">
              <w:rPr>
                <w:rFonts w:cs="David" w:hint="eastAsia"/>
                <w:snapToGrid w:val="0"/>
                <w:sz w:val="24"/>
                <w:szCs w:val="24"/>
                <w:rtl/>
              </w:rPr>
              <w:t>הוא</w:t>
            </w:r>
            <w:r w:rsidRPr="006A2D7A">
              <w:rPr>
                <w:rFonts w:cs="David"/>
                <w:snapToGrid w:val="0"/>
                <w:sz w:val="24"/>
                <w:szCs w:val="24"/>
                <w:rtl/>
              </w:rPr>
              <w:t xml:space="preserve"> </w:t>
            </w:r>
            <w:r w:rsidRPr="006A2D7A">
              <w:rPr>
                <w:rFonts w:cs="David" w:hint="eastAsia"/>
                <w:snapToGrid w:val="0"/>
                <w:sz w:val="24"/>
                <w:szCs w:val="24"/>
                <w:rtl/>
              </w:rPr>
              <w:t>חברה</w:t>
            </w:r>
            <w:r w:rsidRPr="006A2D7A">
              <w:rPr>
                <w:rFonts w:cs="David"/>
                <w:snapToGrid w:val="0"/>
                <w:sz w:val="24"/>
                <w:szCs w:val="24"/>
                <w:rtl/>
              </w:rPr>
              <w:t xml:space="preserve"> </w:t>
            </w:r>
            <w:r w:rsidRPr="006A2D7A">
              <w:rPr>
                <w:rFonts w:cs="David" w:hint="eastAsia"/>
                <w:snapToGrid w:val="0"/>
                <w:sz w:val="24"/>
                <w:szCs w:val="24"/>
                <w:rtl/>
              </w:rPr>
              <w:t>שהתאגדה</w:t>
            </w:r>
            <w:r w:rsidRPr="006A2D7A">
              <w:rPr>
                <w:rFonts w:cs="David"/>
                <w:snapToGrid w:val="0"/>
                <w:sz w:val="24"/>
                <w:szCs w:val="24"/>
                <w:rtl/>
              </w:rPr>
              <w:t xml:space="preserve"> </w:t>
            </w:r>
            <w:r w:rsidRPr="006A2D7A">
              <w:rPr>
                <w:rFonts w:cs="David" w:hint="eastAsia"/>
                <w:snapToGrid w:val="0"/>
                <w:sz w:val="24"/>
                <w:szCs w:val="24"/>
                <w:rtl/>
              </w:rPr>
              <w:t>כדין</w:t>
            </w:r>
            <w:r w:rsidRPr="006A2D7A">
              <w:rPr>
                <w:rFonts w:cs="David"/>
                <w:snapToGrid w:val="0"/>
                <w:sz w:val="24"/>
                <w:szCs w:val="24"/>
                <w:rtl/>
              </w:rPr>
              <w:t xml:space="preserve"> </w:t>
            </w:r>
            <w:r w:rsidRPr="006A2D7A">
              <w:rPr>
                <w:rFonts w:cs="David" w:hint="eastAsia"/>
                <w:snapToGrid w:val="0"/>
                <w:sz w:val="24"/>
                <w:szCs w:val="24"/>
                <w:rtl/>
              </w:rPr>
              <w:t>בישראל</w:t>
            </w:r>
            <w:r w:rsidRPr="006A2D7A">
              <w:rPr>
                <w:rFonts w:cs="David"/>
                <w:snapToGrid w:val="0"/>
                <w:sz w:val="24"/>
                <w:szCs w:val="24"/>
                <w:rtl/>
              </w:rPr>
              <w:t xml:space="preserve"> </w:t>
            </w:r>
            <w:r w:rsidRPr="006A2D7A">
              <w:rPr>
                <w:rFonts w:cs="David" w:hint="eastAsia"/>
                <w:snapToGrid w:val="0"/>
                <w:sz w:val="24"/>
                <w:szCs w:val="24"/>
                <w:rtl/>
              </w:rPr>
              <w:t>ומרכז</w:t>
            </w:r>
            <w:r w:rsidRPr="006A2D7A">
              <w:rPr>
                <w:rFonts w:cs="David"/>
                <w:snapToGrid w:val="0"/>
                <w:sz w:val="24"/>
                <w:szCs w:val="24"/>
                <w:rtl/>
              </w:rPr>
              <w:t xml:space="preserve"> </w:t>
            </w:r>
            <w:r w:rsidRPr="006A2D7A">
              <w:rPr>
                <w:rFonts w:cs="David" w:hint="eastAsia"/>
                <w:snapToGrid w:val="0"/>
                <w:sz w:val="24"/>
                <w:szCs w:val="24"/>
                <w:rtl/>
              </w:rPr>
              <w:t>עסקיה</w:t>
            </w:r>
            <w:r w:rsidRPr="006A2D7A">
              <w:rPr>
                <w:rFonts w:cs="David"/>
                <w:snapToGrid w:val="0"/>
                <w:sz w:val="24"/>
                <w:szCs w:val="24"/>
                <w:rtl/>
              </w:rPr>
              <w:t xml:space="preserve"> </w:t>
            </w:r>
            <w:r w:rsidRPr="006A2D7A">
              <w:rPr>
                <w:rFonts w:cs="David" w:hint="eastAsia"/>
                <w:snapToGrid w:val="0"/>
                <w:sz w:val="24"/>
                <w:szCs w:val="24"/>
                <w:rtl/>
              </w:rPr>
              <w:t>בישראל</w:t>
            </w:r>
            <w:r w:rsidRPr="006A2D7A">
              <w:rPr>
                <w:rFonts w:cs="David"/>
                <w:snapToGrid w:val="0"/>
                <w:sz w:val="24"/>
                <w:szCs w:val="24"/>
                <w:rtl/>
              </w:rPr>
              <w:t xml:space="preserve">, </w:t>
            </w:r>
            <w:r w:rsidRPr="006A2D7A">
              <w:rPr>
                <w:rFonts w:cs="David" w:hint="eastAsia"/>
                <w:snapToGrid w:val="0"/>
                <w:sz w:val="24"/>
                <w:szCs w:val="24"/>
                <w:rtl/>
              </w:rPr>
              <w:t>והתאגדותה</w:t>
            </w:r>
            <w:r w:rsidRPr="006A2D7A">
              <w:rPr>
                <w:rFonts w:cs="David"/>
                <w:snapToGrid w:val="0"/>
                <w:sz w:val="24"/>
                <w:szCs w:val="24"/>
                <w:rtl/>
              </w:rPr>
              <w:t xml:space="preserve"> </w:t>
            </w:r>
            <w:r w:rsidRPr="006A2D7A">
              <w:rPr>
                <w:rFonts w:cs="David" w:hint="eastAsia"/>
                <w:snapToGrid w:val="0"/>
                <w:sz w:val="24"/>
                <w:szCs w:val="24"/>
                <w:rtl/>
              </w:rPr>
              <w:t>נועדה</w:t>
            </w:r>
            <w:r w:rsidRPr="006A2D7A">
              <w:rPr>
                <w:rFonts w:cs="David"/>
                <w:snapToGrid w:val="0"/>
                <w:sz w:val="24"/>
                <w:szCs w:val="24"/>
                <w:rtl/>
              </w:rPr>
              <w:t xml:space="preserve"> </w:t>
            </w:r>
            <w:r w:rsidRPr="006A2D7A">
              <w:rPr>
                <w:rFonts w:cs="David" w:hint="eastAsia"/>
                <w:snapToGrid w:val="0"/>
                <w:sz w:val="24"/>
                <w:szCs w:val="24"/>
                <w:rtl/>
              </w:rPr>
              <w:t>לצורך</w:t>
            </w:r>
            <w:r w:rsidRPr="006A2D7A">
              <w:rPr>
                <w:rFonts w:cs="David"/>
                <w:snapToGrid w:val="0"/>
                <w:sz w:val="24"/>
                <w:szCs w:val="24"/>
                <w:rtl/>
              </w:rPr>
              <w:t xml:space="preserve"> </w:t>
            </w:r>
            <w:r w:rsidRPr="006A2D7A">
              <w:rPr>
                <w:rFonts w:cs="David" w:hint="eastAsia"/>
                <w:snapToGrid w:val="0"/>
                <w:sz w:val="24"/>
                <w:szCs w:val="24"/>
                <w:rtl/>
              </w:rPr>
              <w:t>הקמת</w:t>
            </w:r>
            <w:r w:rsidRPr="006A2D7A">
              <w:rPr>
                <w:rFonts w:cs="David"/>
                <w:snapToGrid w:val="0"/>
                <w:sz w:val="24"/>
                <w:szCs w:val="24"/>
                <w:rtl/>
              </w:rPr>
              <w:t xml:space="preserve"> </w:t>
            </w:r>
            <w:r w:rsidRPr="006A2D7A">
              <w:rPr>
                <w:rFonts w:cs="David" w:hint="eastAsia"/>
                <w:snapToGrid w:val="0"/>
                <w:sz w:val="24"/>
                <w:szCs w:val="24"/>
                <w:rtl/>
              </w:rPr>
              <w:t>מכון</w:t>
            </w:r>
            <w:r w:rsidRPr="006A2D7A">
              <w:rPr>
                <w:rFonts w:cs="David"/>
                <w:snapToGrid w:val="0"/>
                <w:sz w:val="24"/>
                <w:szCs w:val="24"/>
                <w:rtl/>
              </w:rPr>
              <w:t xml:space="preserve"> </w:t>
            </w:r>
            <w:r w:rsidRPr="006A2D7A">
              <w:rPr>
                <w:rFonts w:cs="David" w:hint="eastAsia"/>
                <w:snapToGrid w:val="0"/>
                <w:sz w:val="24"/>
                <w:szCs w:val="24"/>
                <w:rtl/>
              </w:rPr>
              <w:t>בקרה</w:t>
            </w:r>
            <w:r w:rsidRPr="006A2D7A">
              <w:rPr>
                <w:rFonts w:cs="David"/>
                <w:snapToGrid w:val="0"/>
                <w:sz w:val="24"/>
                <w:szCs w:val="24"/>
                <w:rtl/>
              </w:rPr>
              <w:t xml:space="preserve"> </w:t>
            </w:r>
            <w:r w:rsidRPr="006A2D7A">
              <w:rPr>
                <w:rFonts w:cs="David" w:hint="eastAsia"/>
                <w:snapToGrid w:val="0"/>
                <w:sz w:val="24"/>
                <w:szCs w:val="24"/>
                <w:rtl/>
              </w:rPr>
              <w:t>בלבד</w:t>
            </w:r>
            <w:r w:rsidRPr="006A2D7A">
              <w:rPr>
                <w:rFonts w:cs="David"/>
                <w:snapToGrid w:val="0"/>
                <w:sz w:val="24"/>
                <w:szCs w:val="24"/>
                <w:rtl/>
              </w:rPr>
              <w:t>.</w:t>
            </w:r>
          </w:p>
          <w:p w14:paraId="6EF8C05A" w14:textId="77777777" w:rsidR="003A247C" w:rsidRPr="006A2D7A" w:rsidRDefault="003A247C" w:rsidP="00371760">
            <w:pPr>
              <w:pStyle w:val="1"/>
              <w:numPr>
                <w:ilvl w:val="0"/>
                <w:numId w:val="6"/>
              </w:numPr>
              <w:spacing w:after="0" w:line="240" w:lineRule="auto"/>
              <w:ind w:left="226" w:hanging="142"/>
              <w:jc w:val="both"/>
              <w:rPr>
                <w:rFonts w:ascii="Arial" w:eastAsia="Arial Unicode MS" w:hAnsi="Arial" w:cs="David"/>
                <w:snapToGrid w:val="0"/>
                <w:color w:val="000000"/>
                <w:sz w:val="24"/>
                <w:szCs w:val="24"/>
                <w:lang w:eastAsia="ja-JP"/>
              </w:rPr>
            </w:pPr>
            <w:r w:rsidRPr="006A2D7A">
              <w:rPr>
                <w:rFonts w:cs="David" w:hint="eastAsia"/>
                <w:snapToGrid w:val="0"/>
                <w:sz w:val="24"/>
                <w:szCs w:val="24"/>
                <w:rtl/>
              </w:rPr>
              <w:t>עשרים</w:t>
            </w:r>
            <w:r w:rsidRPr="006A2D7A">
              <w:rPr>
                <w:rFonts w:cs="David"/>
                <w:snapToGrid w:val="0"/>
                <w:sz w:val="24"/>
                <w:szCs w:val="24"/>
                <w:rtl/>
              </w:rPr>
              <w:t xml:space="preserve"> </w:t>
            </w:r>
            <w:r w:rsidRPr="006A2D7A">
              <w:rPr>
                <w:rFonts w:cs="David" w:hint="eastAsia"/>
                <w:snapToGrid w:val="0"/>
                <w:sz w:val="24"/>
                <w:szCs w:val="24"/>
                <w:rtl/>
              </w:rPr>
              <w:t>אחוזים</w:t>
            </w:r>
            <w:r w:rsidRPr="006A2D7A">
              <w:rPr>
                <w:rFonts w:cs="David"/>
                <w:snapToGrid w:val="0"/>
                <w:sz w:val="24"/>
                <w:szCs w:val="24"/>
                <w:rtl/>
              </w:rPr>
              <w:t xml:space="preserve"> </w:t>
            </w:r>
            <w:r w:rsidRPr="006A2D7A">
              <w:rPr>
                <w:rFonts w:cs="David" w:hint="eastAsia"/>
                <w:snapToGrid w:val="0"/>
                <w:sz w:val="24"/>
                <w:szCs w:val="24"/>
                <w:rtl/>
              </w:rPr>
              <w:t>לפחות</w:t>
            </w:r>
            <w:r w:rsidRPr="006A2D7A">
              <w:rPr>
                <w:rFonts w:cs="David"/>
                <w:snapToGrid w:val="0"/>
                <w:sz w:val="24"/>
                <w:szCs w:val="24"/>
                <w:rtl/>
              </w:rPr>
              <w:t xml:space="preserve"> </w:t>
            </w:r>
            <w:r w:rsidRPr="006A2D7A">
              <w:rPr>
                <w:rFonts w:cs="David" w:hint="eastAsia"/>
                <w:snapToGrid w:val="0"/>
                <w:sz w:val="24"/>
                <w:szCs w:val="24"/>
                <w:rtl/>
              </w:rPr>
              <w:t>מכל</w:t>
            </w:r>
            <w:r w:rsidRPr="006A2D7A">
              <w:rPr>
                <w:rFonts w:cs="David"/>
                <w:snapToGrid w:val="0"/>
                <w:sz w:val="24"/>
                <w:szCs w:val="24"/>
                <w:rtl/>
              </w:rPr>
              <w:t xml:space="preserve"> </w:t>
            </w:r>
            <w:r w:rsidRPr="006A2D7A">
              <w:rPr>
                <w:rFonts w:cs="David" w:hint="eastAsia"/>
                <w:snapToGrid w:val="0"/>
                <w:sz w:val="24"/>
                <w:szCs w:val="24"/>
                <w:rtl/>
              </w:rPr>
              <w:t>אחד</w:t>
            </w:r>
            <w:r w:rsidRPr="006A2D7A">
              <w:rPr>
                <w:rFonts w:cs="David"/>
                <w:snapToGrid w:val="0"/>
                <w:sz w:val="24"/>
                <w:szCs w:val="24"/>
                <w:rtl/>
              </w:rPr>
              <w:t xml:space="preserve"> </w:t>
            </w:r>
            <w:r w:rsidRPr="006A2D7A">
              <w:rPr>
                <w:rFonts w:cs="David" w:hint="eastAsia"/>
                <w:snapToGrid w:val="0"/>
                <w:sz w:val="24"/>
                <w:szCs w:val="24"/>
                <w:rtl/>
              </w:rPr>
              <w:t>מאמצעי</w:t>
            </w:r>
            <w:r w:rsidRPr="006A2D7A">
              <w:rPr>
                <w:rFonts w:cs="David"/>
                <w:snapToGrid w:val="0"/>
                <w:sz w:val="24"/>
                <w:szCs w:val="24"/>
                <w:rtl/>
              </w:rPr>
              <w:t xml:space="preserve"> </w:t>
            </w:r>
            <w:r w:rsidRPr="006A2D7A">
              <w:rPr>
                <w:rFonts w:cs="David" w:hint="eastAsia"/>
                <w:snapToGrid w:val="0"/>
                <w:sz w:val="24"/>
                <w:szCs w:val="24"/>
                <w:rtl/>
              </w:rPr>
              <w:t>השליטה</w:t>
            </w:r>
            <w:r w:rsidRPr="006A2D7A">
              <w:rPr>
                <w:rFonts w:cs="David"/>
                <w:snapToGrid w:val="0"/>
                <w:sz w:val="24"/>
                <w:szCs w:val="24"/>
                <w:rtl/>
              </w:rPr>
              <w:t xml:space="preserve"> </w:t>
            </w:r>
            <w:r w:rsidRPr="006A2D7A">
              <w:rPr>
                <w:rFonts w:cs="David" w:hint="eastAsia"/>
                <w:snapToGrid w:val="0"/>
                <w:sz w:val="24"/>
                <w:szCs w:val="24"/>
                <w:rtl/>
              </w:rPr>
              <w:t>בחברה</w:t>
            </w:r>
            <w:r w:rsidRPr="006A2D7A">
              <w:rPr>
                <w:rFonts w:cs="David"/>
                <w:snapToGrid w:val="0"/>
                <w:sz w:val="24"/>
                <w:szCs w:val="24"/>
                <w:rtl/>
              </w:rPr>
              <w:t xml:space="preserve"> </w:t>
            </w:r>
            <w:r w:rsidRPr="006A2D7A">
              <w:rPr>
                <w:rFonts w:cs="David" w:hint="eastAsia"/>
                <w:snapToGrid w:val="0"/>
                <w:sz w:val="24"/>
                <w:szCs w:val="24"/>
                <w:rtl/>
              </w:rPr>
              <w:t>מוחזקים</w:t>
            </w:r>
            <w:r w:rsidRPr="006A2D7A">
              <w:rPr>
                <w:rFonts w:cs="David"/>
                <w:snapToGrid w:val="0"/>
                <w:sz w:val="24"/>
                <w:szCs w:val="24"/>
                <w:rtl/>
              </w:rPr>
              <w:t xml:space="preserve"> </w:t>
            </w:r>
            <w:r w:rsidRPr="006A2D7A">
              <w:rPr>
                <w:rFonts w:cs="David" w:hint="eastAsia"/>
                <w:snapToGrid w:val="0"/>
                <w:sz w:val="24"/>
                <w:szCs w:val="24"/>
                <w:rtl/>
              </w:rPr>
              <w:t>במישרין</w:t>
            </w:r>
            <w:r w:rsidRPr="006A2D7A">
              <w:rPr>
                <w:rFonts w:cs="David"/>
                <w:snapToGrid w:val="0"/>
                <w:sz w:val="24"/>
                <w:szCs w:val="24"/>
                <w:rtl/>
              </w:rPr>
              <w:t xml:space="preserve"> </w:t>
            </w:r>
            <w:r w:rsidRPr="006A2D7A">
              <w:rPr>
                <w:rFonts w:cs="David" w:hint="eastAsia"/>
                <w:snapToGrid w:val="0"/>
                <w:sz w:val="24"/>
                <w:szCs w:val="24"/>
                <w:rtl/>
              </w:rPr>
              <w:t>בידי</w:t>
            </w:r>
            <w:r w:rsidRPr="006A2D7A">
              <w:rPr>
                <w:rFonts w:cs="David"/>
                <w:snapToGrid w:val="0"/>
                <w:sz w:val="24"/>
                <w:szCs w:val="24"/>
                <w:rtl/>
              </w:rPr>
              <w:t xml:space="preserve"> </w:t>
            </w:r>
            <w:r w:rsidRPr="006A2D7A">
              <w:rPr>
                <w:rFonts w:cs="David" w:hint="eastAsia"/>
                <w:snapToGrid w:val="0"/>
                <w:sz w:val="24"/>
                <w:szCs w:val="24"/>
                <w:rtl/>
              </w:rPr>
              <w:t>אזרח</w:t>
            </w:r>
            <w:r w:rsidRPr="006A2D7A">
              <w:rPr>
                <w:rFonts w:cs="David"/>
                <w:snapToGrid w:val="0"/>
                <w:sz w:val="24"/>
                <w:szCs w:val="24"/>
                <w:rtl/>
              </w:rPr>
              <w:t xml:space="preserve"> </w:t>
            </w:r>
            <w:r w:rsidRPr="006A2D7A">
              <w:rPr>
                <w:rFonts w:cs="David" w:hint="eastAsia"/>
                <w:snapToGrid w:val="0"/>
                <w:sz w:val="24"/>
                <w:szCs w:val="24"/>
                <w:rtl/>
              </w:rPr>
              <w:t>ישראל</w:t>
            </w:r>
            <w:r w:rsidRPr="006A2D7A">
              <w:rPr>
                <w:rFonts w:cs="David"/>
                <w:snapToGrid w:val="0"/>
                <w:sz w:val="24"/>
                <w:szCs w:val="24"/>
                <w:rtl/>
              </w:rPr>
              <w:t xml:space="preserve"> </w:t>
            </w:r>
            <w:r w:rsidRPr="006A2D7A">
              <w:rPr>
                <w:rFonts w:cs="David" w:hint="eastAsia"/>
                <w:snapToGrid w:val="0"/>
                <w:sz w:val="24"/>
                <w:szCs w:val="24"/>
                <w:rtl/>
              </w:rPr>
              <w:t>ותושב</w:t>
            </w:r>
            <w:r w:rsidRPr="006A2D7A">
              <w:rPr>
                <w:rFonts w:cs="David"/>
                <w:snapToGrid w:val="0"/>
                <w:sz w:val="24"/>
                <w:szCs w:val="24"/>
                <w:rtl/>
              </w:rPr>
              <w:t xml:space="preserve"> </w:t>
            </w:r>
            <w:r w:rsidRPr="006A2D7A">
              <w:rPr>
                <w:rFonts w:cs="David" w:hint="eastAsia"/>
                <w:snapToGrid w:val="0"/>
                <w:sz w:val="24"/>
                <w:szCs w:val="24"/>
                <w:rtl/>
              </w:rPr>
              <w:t>בה</w:t>
            </w:r>
            <w:r w:rsidRPr="006A2D7A">
              <w:rPr>
                <w:rFonts w:cs="David"/>
                <w:snapToGrid w:val="0"/>
                <w:sz w:val="24"/>
                <w:szCs w:val="24"/>
                <w:rtl/>
              </w:rPr>
              <w:t xml:space="preserve">, </w:t>
            </w:r>
            <w:r w:rsidRPr="006A2D7A">
              <w:rPr>
                <w:rFonts w:cs="David" w:hint="eastAsia"/>
                <w:snapToGrid w:val="0"/>
                <w:sz w:val="24"/>
                <w:szCs w:val="24"/>
                <w:rtl/>
              </w:rPr>
              <w:t>או</w:t>
            </w:r>
            <w:r w:rsidRPr="006A2D7A">
              <w:rPr>
                <w:rFonts w:cs="David"/>
                <w:snapToGrid w:val="0"/>
                <w:sz w:val="24"/>
                <w:szCs w:val="24"/>
                <w:rtl/>
              </w:rPr>
              <w:t xml:space="preserve"> </w:t>
            </w:r>
            <w:r w:rsidRPr="006A2D7A">
              <w:rPr>
                <w:rFonts w:cs="David" w:hint="eastAsia"/>
                <w:snapToGrid w:val="0"/>
                <w:sz w:val="24"/>
                <w:szCs w:val="24"/>
                <w:rtl/>
              </w:rPr>
              <w:t>בידי</w:t>
            </w:r>
            <w:r w:rsidRPr="006A2D7A">
              <w:rPr>
                <w:rFonts w:cs="David"/>
                <w:snapToGrid w:val="0"/>
                <w:sz w:val="24"/>
                <w:szCs w:val="24"/>
                <w:rtl/>
              </w:rPr>
              <w:t xml:space="preserve"> </w:t>
            </w:r>
            <w:r w:rsidRPr="006A2D7A">
              <w:rPr>
                <w:rFonts w:cs="David" w:hint="eastAsia"/>
                <w:snapToGrid w:val="0"/>
                <w:sz w:val="24"/>
                <w:szCs w:val="24"/>
                <w:rtl/>
              </w:rPr>
              <w:t>חברה</w:t>
            </w:r>
            <w:r w:rsidRPr="006A2D7A">
              <w:rPr>
                <w:rFonts w:cs="David"/>
                <w:snapToGrid w:val="0"/>
                <w:sz w:val="24"/>
                <w:szCs w:val="24"/>
                <w:rtl/>
              </w:rPr>
              <w:t xml:space="preserve"> </w:t>
            </w:r>
            <w:r w:rsidRPr="006A2D7A">
              <w:rPr>
                <w:rFonts w:cs="David" w:hint="eastAsia"/>
                <w:snapToGrid w:val="0"/>
                <w:sz w:val="24"/>
                <w:szCs w:val="24"/>
                <w:rtl/>
              </w:rPr>
              <w:t>שמי</w:t>
            </w:r>
            <w:r w:rsidRPr="006A2D7A">
              <w:rPr>
                <w:rFonts w:cs="David"/>
                <w:snapToGrid w:val="0"/>
                <w:sz w:val="24"/>
                <w:szCs w:val="24"/>
                <w:rtl/>
              </w:rPr>
              <w:t xml:space="preserve"> </w:t>
            </w:r>
            <w:r w:rsidRPr="006A2D7A">
              <w:rPr>
                <w:rFonts w:cs="David" w:hint="eastAsia"/>
                <w:snapToGrid w:val="0"/>
                <w:sz w:val="24"/>
                <w:szCs w:val="24"/>
                <w:rtl/>
              </w:rPr>
              <w:t>ששולט</w:t>
            </w:r>
            <w:r w:rsidRPr="006A2D7A">
              <w:rPr>
                <w:rFonts w:cs="David"/>
                <w:snapToGrid w:val="0"/>
                <w:sz w:val="24"/>
                <w:szCs w:val="24"/>
                <w:rtl/>
              </w:rPr>
              <w:t xml:space="preserve"> </w:t>
            </w:r>
            <w:r w:rsidRPr="006A2D7A">
              <w:rPr>
                <w:rFonts w:cs="David" w:hint="eastAsia"/>
                <w:snapToGrid w:val="0"/>
                <w:sz w:val="24"/>
                <w:szCs w:val="24"/>
                <w:rtl/>
              </w:rPr>
              <w:t>בה</w:t>
            </w:r>
            <w:r w:rsidRPr="006A2D7A">
              <w:rPr>
                <w:rFonts w:cs="David"/>
                <w:snapToGrid w:val="0"/>
                <w:sz w:val="24"/>
                <w:szCs w:val="24"/>
                <w:rtl/>
              </w:rPr>
              <w:t xml:space="preserve"> </w:t>
            </w:r>
            <w:r w:rsidRPr="006A2D7A">
              <w:rPr>
                <w:rFonts w:cs="David" w:hint="eastAsia"/>
                <w:snapToGrid w:val="0"/>
                <w:sz w:val="24"/>
                <w:szCs w:val="24"/>
                <w:rtl/>
              </w:rPr>
              <w:t>הוא</w:t>
            </w:r>
            <w:r w:rsidRPr="006A2D7A">
              <w:rPr>
                <w:rFonts w:cs="David"/>
                <w:snapToGrid w:val="0"/>
                <w:sz w:val="24"/>
                <w:szCs w:val="24"/>
                <w:rtl/>
              </w:rPr>
              <w:t xml:space="preserve"> </w:t>
            </w:r>
            <w:r w:rsidRPr="006A2D7A">
              <w:rPr>
                <w:rFonts w:cs="David" w:hint="eastAsia"/>
                <w:snapToGrid w:val="0"/>
                <w:sz w:val="24"/>
                <w:szCs w:val="24"/>
                <w:rtl/>
              </w:rPr>
              <w:t>אזרח</w:t>
            </w:r>
            <w:r w:rsidRPr="006A2D7A">
              <w:rPr>
                <w:rFonts w:cs="David"/>
                <w:snapToGrid w:val="0"/>
                <w:sz w:val="24"/>
                <w:szCs w:val="24"/>
                <w:rtl/>
              </w:rPr>
              <w:t xml:space="preserve"> </w:t>
            </w:r>
            <w:r w:rsidRPr="006A2D7A">
              <w:rPr>
                <w:rFonts w:cs="David" w:hint="eastAsia"/>
                <w:snapToGrid w:val="0"/>
                <w:sz w:val="24"/>
                <w:szCs w:val="24"/>
                <w:rtl/>
              </w:rPr>
              <w:t>ישראל</w:t>
            </w:r>
            <w:r w:rsidRPr="006A2D7A">
              <w:rPr>
                <w:rFonts w:cs="David"/>
                <w:snapToGrid w:val="0"/>
                <w:sz w:val="24"/>
                <w:szCs w:val="24"/>
                <w:rtl/>
              </w:rPr>
              <w:t xml:space="preserve"> </w:t>
            </w:r>
            <w:r w:rsidRPr="006A2D7A">
              <w:rPr>
                <w:rFonts w:cs="David" w:hint="eastAsia"/>
                <w:snapToGrid w:val="0"/>
                <w:sz w:val="24"/>
                <w:szCs w:val="24"/>
                <w:rtl/>
              </w:rPr>
              <w:t>ותושב</w:t>
            </w:r>
            <w:r w:rsidRPr="006A2D7A">
              <w:rPr>
                <w:rFonts w:cs="David"/>
                <w:snapToGrid w:val="0"/>
                <w:sz w:val="24"/>
                <w:szCs w:val="24"/>
                <w:rtl/>
              </w:rPr>
              <w:t xml:space="preserve"> </w:t>
            </w:r>
            <w:r w:rsidRPr="006A2D7A">
              <w:rPr>
                <w:rFonts w:cs="David" w:hint="eastAsia"/>
                <w:snapToGrid w:val="0"/>
                <w:sz w:val="24"/>
                <w:szCs w:val="24"/>
                <w:rtl/>
              </w:rPr>
              <w:t>בה</w:t>
            </w:r>
            <w:r w:rsidRPr="006A2D7A">
              <w:rPr>
                <w:rFonts w:cs="David"/>
                <w:snapToGrid w:val="0"/>
                <w:sz w:val="24"/>
                <w:szCs w:val="24"/>
                <w:rtl/>
              </w:rPr>
              <w:t>.</w:t>
            </w:r>
          </w:p>
          <w:p w14:paraId="57F83F12" w14:textId="77777777" w:rsidR="003A247C" w:rsidRPr="006A2D7A" w:rsidRDefault="003A247C" w:rsidP="00371760">
            <w:pPr>
              <w:pStyle w:val="1"/>
              <w:numPr>
                <w:ilvl w:val="0"/>
                <w:numId w:val="6"/>
              </w:numPr>
              <w:spacing w:after="0" w:line="240" w:lineRule="auto"/>
              <w:ind w:left="226" w:hanging="142"/>
              <w:jc w:val="both"/>
              <w:rPr>
                <w:rFonts w:cs="David"/>
                <w:snapToGrid w:val="0"/>
                <w:color w:val="000000"/>
                <w:sz w:val="24"/>
                <w:szCs w:val="24"/>
                <w:rtl/>
                <w:lang w:eastAsia="ja-JP"/>
              </w:rPr>
            </w:pPr>
            <w:r w:rsidRPr="006A2D7A">
              <w:rPr>
                <w:rFonts w:cs="David" w:hint="eastAsia"/>
                <w:snapToGrid w:val="0"/>
                <w:sz w:val="24"/>
                <w:szCs w:val="24"/>
                <w:rtl/>
              </w:rPr>
              <w:t>כל</w:t>
            </w:r>
            <w:r w:rsidRPr="006A2D7A">
              <w:rPr>
                <w:rFonts w:cs="David"/>
                <w:snapToGrid w:val="0"/>
                <w:sz w:val="24"/>
                <w:szCs w:val="24"/>
                <w:rtl/>
              </w:rPr>
              <w:t xml:space="preserve"> </w:t>
            </w:r>
            <w:r w:rsidRPr="006A2D7A">
              <w:rPr>
                <w:rFonts w:cs="David" w:hint="eastAsia"/>
                <w:snapToGrid w:val="0"/>
                <w:sz w:val="24"/>
                <w:szCs w:val="24"/>
                <w:rtl/>
              </w:rPr>
              <w:t>הפרטים</w:t>
            </w:r>
            <w:r w:rsidRPr="006A2D7A">
              <w:rPr>
                <w:rFonts w:cs="David"/>
                <w:snapToGrid w:val="0"/>
                <w:sz w:val="24"/>
                <w:szCs w:val="24"/>
                <w:rtl/>
              </w:rPr>
              <w:t xml:space="preserve"> </w:t>
            </w:r>
            <w:r w:rsidRPr="006A2D7A">
              <w:rPr>
                <w:rFonts w:cs="David" w:hint="eastAsia"/>
                <w:snapToGrid w:val="0"/>
                <w:sz w:val="24"/>
                <w:szCs w:val="24"/>
                <w:rtl/>
              </w:rPr>
              <w:t>שנמסרו</w:t>
            </w:r>
            <w:r w:rsidRPr="006A2D7A">
              <w:rPr>
                <w:rFonts w:cs="David"/>
                <w:snapToGrid w:val="0"/>
                <w:sz w:val="24"/>
                <w:szCs w:val="24"/>
                <w:rtl/>
              </w:rPr>
              <w:t xml:space="preserve"> </w:t>
            </w:r>
            <w:r w:rsidRPr="006A2D7A">
              <w:rPr>
                <w:rFonts w:cs="David" w:hint="eastAsia"/>
                <w:snapToGrid w:val="0"/>
                <w:sz w:val="24"/>
                <w:szCs w:val="24"/>
                <w:rtl/>
              </w:rPr>
              <w:t>בטופס</w:t>
            </w:r>
            <w:r w:rsidRPr="006A2D7A">
              <w:rPr>
                <w:rFonts w:cs="David"/>
                <w:snapToGrid w:val="0"/>
                <w:sz w:val="24"/>
                <w:szCs w:val="24"/>
                <w:rtl/>
              </w:rPr>
              <w:t xml:space="preserve"> </w:t>
            </w:r>
            <w:r w:rsidRPr="006A2D7A">
              <w:rPr>
                <w:rFonts w:cs="David" w:hint="eastAsia"/>
                <w:snapToGrid w:val="0"/>
                <w:sz w:val="24"/>
                <w:szCs w:val="24"/>
                <w:rtl/>
              </w:rPr>
              <w:t>זה</w:t>
            </w:r>
            <w:r w:rsidRPr="006A2D7A">
              <w:rPr>
                <w:rFonts w:cs="David"/>
                <w:snapToGrid w:val="0"/>
                <w:sz w:val="24"/>
                <w:szCs w:val="24"/>
                <w:rtl/>
              </w:rPr>
              <w:t xml:space="preserve"> </w:t>
            </w:r>
            <w:r w:rsidRPr="006A2D7A">
              <w:rPr>
                <w:rFonts w:cs="David" w:hint="eastAsia"/>
                <w:snapToGrid w:val="0"/>
                <w:sz w:val="24"/>
                <w:szCs w:val="24"/>
                <w:rtl/>
              </w:rPr>
              <w:t>הם</w:t>
            </w:r>
            <w:r w:rsidRPr="006A2D7A">
              <w:rPr>
                <w:rFonts w:cs="David"/>
                <w:snapToGrid w:val="0"/>
                <w:sz w:val="24"/>
                <w:szCs w:val="24"/>
                <w:rtl/>
              </w:rPr>
              <w:t xml:space="preserve"> </w:t>
            </w:r>
            <w:r w:rsidRPr="006A2D7A">
              <w:rPr>
                <w:rFonts w:cs="David" w:hint="eastAsia"/>
                <w:snapToGrid w:val="0"/>
                <w:sz w:val="24"/>
                <w:szCs w:val="24"/>
                <w:rtl/>
              </w:rPr>
              <w:t>נכונים</w:t>
            </w:r>
            <w:r w:rsidRPr="006A2D7A">
              <w:rPr>
                <w:rFonts w:cs="David"/>
                <w:snapToGrid w:val="0"/>
                <w:sz w:val="24"/>
                <w:szCs w:val="24"/>
                <w:rtl/>
              </w:rPr>
              <w:t xml:space="preserve"> </w:t>
            </w:r>
            <w:r w:rsidRPr="006A2D7A">
              <w:rPr>
                <w:rFonts w:cs="David" w:hint="eastAsia"/>
                <w:snapToGrid w:val="0"/>
                <w:sz w:val="24"/>
                <w:szCs w:val="24"/>
                <w:rtl/>
              </w:rPr>
              <w:t>ועדכניים</w:t>
            </w:r>
            <w:r w:rsidRPr="006A2D7A">
              <w:rPr>
                <w:rFonts w:cs="David"/>
                <w:snapToGrid w:val="0"/>
                <w:sz w:val="24"/>
                <w:szCs w:val="24"/>
                <w:rtl/>
              </w:rPr>
              <w:t xml:space="preserve">, </w:t>
            </w:r>
            <w:r>
              <w:rPr>
                <w:rFonts w:cs="David" w:hint="eastAsia"/>
                <w:snapToGrid w:val="0"/>
                <w:sz w:val="24"/>
                <w:szCs w:val="24"/>
                <w:rtl/>
              </w:rPr>
              <w:t>אם</w:t>
            </w:r>
            <w:r>
              <w:rPr>
                <w:rFonts w:cs="David"/>
                <w:snapToGrid w:val="0"/>
                <w:sz w:val="24"/>
                <w:szCs w:val="24"/>
                <w:rtl/>
              </w:rPr>
              <w:t xml:space="preserve"> </w:t>
            </w:r>
            <w:r>
              <w:rPr>
                <w:rFonts w:cs="David" w:hint="eastAsia"/>
                <w:snapToGrid w:val="0"/>
                <w:sz w:val="24"/>
                <w:szCs w:val="24"/>
                <w:rtl/>
              </w:rPr>
              <w:t>יחול</w:t>
            </w:r>
            <w:r w:rsidRPr="006A2D7A">
              <w:rPr>
                <w:rFonts w:cs="David"/>
                <w:snapToGrid w:val="0"/>
                <w:sz w:val="24"/>
                <w:szCs w:val="24"/>
                <w:rtl/>
              </w:rPr>
              <w:t xml:space="preserve"> </w:t>
            </w:r>
            <w:r w:rsidRPr="006A2D7A">
              <w:rPr>
                <w:rFonts w:cs="David" w:hint="eastAsia"/>
                <w:snapToGrid w:val="0"/>
                <w:sz w:val="24"/>
                <w:szCs w:val="24"/>
                <w:rtl/>
              </w:rPr>
              <w:t>שינוי</w:t>
            </w:r>
            <w:r w:rsidRPr="006A2D7A">
              <w:rPr>
                <w:rFonts w:cs="David"/>
                <w:snapToGrid w:val="0"/>
                <w:sz w:val="24"/>
                <w:szCs w:val="24"/>
                <w:rtl/>
              </w:rPr>
              <w:t xml:space="preserve"> </w:t>
            </w:r>
            <w:r w:rsidRPr="006A2D7A">
              <w:rPr>
                <w:rFonts w:cs="David" w:hint="eastAsia"/>
                <w:snapToGrid w:val="0"/>
                <w:sz w:val="24"/>
                <w:szCs w:val="24"/>
                <w:rtl/>
              </w:rPr>
              <w:t>בפרטים</w:t>
            </w:r>
            <w:r w:rsidRPr="006A2D7A">
              <w:rPr>
                <w:rFonts w:cs="David"/>
                <w:snapToGrid w:val="0"/>
                <w:sz w:val="24"/>
                <w:szCs w:val="24"/>
                <w:rtl/>
              </w:rPr>
              <w:t xml:space="preserve"> </w:t>
            </w:r>
            <w:r w:rsidRPr="006A2D7A">
              <w:rPr>
                <w:rFonts w:cs="David" w:hint="eastAsia"/>
                <w:snapToGrid w:val="0"/>
                <w:sz w:val="24"/>
                <w:szCs w:val="24"/>
                <w:rtl/>
              </w:rPr>
              <w:t>הנ</w:t>
            </w:r>
            <w:r w:rsidRPr="006A2D7A">
              <w:rPr>
                <w:rFonts w:cs="David"/>
                <w:snapToGrid w:val="0"/>
                <w:sz w:val="24"/>
                <w:szCs w:val="24"/>
                <w:rtl/>
              </w:rPr>
              <w:t>"</w:t>
            </w:r>
            <w:r w:rsidRPr="006A2D7A">
              <w:rPr>
                <w:rFonts w:cs="David" w:hint="eastAsia"/>
                <w:snapToGrid w:val="0"/>
                <w:sz w:val="24"/>
                <w:szCs w:val="24"/>
                <w:rtl/>
              </w:rPr>
              <w:t>ל</w:t>
            </w:r>
            <w:r w:rsidRPr="006A2D7A">
              <w:rPr>
                <w:rFonts w:cs="David"/>
                <w:snapToGrid w:val="0"/>
                <w:sz w:val="24"/>
                <w:szCs w:val="24"/>
                <w:rtl/>
              </w:rPr>
              <w:t xml:space="preserve"> </w:t>
            </w:r>
            <w:r w:rsidRPr="006A2D7A">
              <w:rPr>
                <w:rFonts w:cs="David" w:hint="eastAsia"/>
                <w:snapToGrid w:val="0"/>
                <w:sz w:val="24"/>
                <w:szCs w:val="24"/>
                <w:rtl/>
              </w:rPr>
              <w:t>אודיע</w:t>
            </w:r>
            <w:r w:rsidRPr="006A2D7A">
              <w:rPr>
                <w:rFonts w:cs="David"/>
                <w:snapToGrid w:val="0"/>
                <w:sz w:val="24"/>
                <w:szCs w:val="24"/>
                <w:rtl/>
              </w:rPr>
              <w:t xml:space="preserve"> </w:t>
            </w:r>
            <w:r w:rsidRPr="006A2D7A">
              <w:rPr>
                <w:rFonts w:cs="David" w:hint="eastAsia"/>
                <w:snapToGrid w:val="0"/>
                <w:sz w:val="24"/>
                <w:szCs w:val="24"/>
                <w:rtl/>
              </w:rPr>
              <w:t>על</w:t>
            </w:r>
            <w:r w:rsidRPr="006A2D7A">
              <w:rPr>
                <w:rFonts w:cs="David"/>
                <w:snapToGrid w:val="0"/>
                <w:sz w:val="24"/>
                <w:szCs w:val="24"/>
                <w:rtl/>
              </w:rPr>
              <w:t xml:space="preserve"> </w:t>
            </w:r>
            <w:r w:rsidRPr="006A2D7A">
              <w:rPr>
                <w:rFonts w:cs="David" w:hint="eastAsia"/>
                <w:snapToGrid w:val="0"/>
                <w:sz w:val="24"/>
                <w:szCs w:val="24"/>
                <w:rtl/>
              </w:rPr>
              <w:t>זאת</w:t>
            </w:r>
            <w:r w:rsidRPr="006A2D7A">
              <w:rPr>
                <w:rFonts w:cs="David"/>
                <w:snapToGrid w:val="0"/>
                <w:sz w:val="24"/>
                <w:szCs w:val="24"/>
                <w:rtl/>
              </w:rPr>
              <w:t xml:space="preserve"> </w:t>
            </w:r>
            <w:r w:rsidRPr="006A2D7A">
              <w:rPr>
                <w:rFonts w:cs="David" w:hint="eastAsia"/>
                <w:snapToGrid w:val="0"/>
                <w:sz w:val="24"/>
                <w:szCs w:val="24"/>
                <w:rtl/>
              </w:rPr>
              <w:t>בכתב</w:t>
            </w:r>
            <w:r w:rsidRPr="006A2D7A">
              <w:rPr>
                <w:rFonts w:cs="David"/>
                <w:snapToGrid w:val="0"/>
                <w:sz w:val="24"/>
                <w:szCs w:val="24"/>
                <w:rtl/>
              </w:rPr>
              <w:t xml:space="preserve"> </w:t>
            </w:r>
            <w:r w:rsidRPr="006A2D7A">
              <w:rPr>
                <w:rFonts w:cs="David" w:hint="eastAsia"/>
                <w:snapToGrid w:val="0"/>
                <w:sz w:val="24"/>
                <w:szCs w:val="24"/>
                <w:rtl/>
              </w:rPr>
              <w:t>מיד</w:t>
            </w:r>
            <w:r w:rsidRPr="006A2D7A">
              <w:rPr>
                <w:rFonts w:cs="David"/>
                <w:snapToGrid w:val="0"/>
                <w:sz w:val="24"/>
                <w:szCs w:val="24"/>
                <w:rtl/>
              </w:rPr>
              <w:t>.</w:t>
            </w:r>
          </w:p>
          <w:p w14:paraId="69987179" w14:textId="77777777" w:rsidR="003A247C" w:rsidRPr="006A2D7A" w:rsidRDefault="003A247C" w:rsidP="00371760">
            <w:pPr>
              <w:spacing w:after="0" w:line="240" w:lineRule="auto"/>
              <w:ind w:left="184"/>
              <w:rPr>
                <w:rFonts w:cs="David"/>
                <w:snapToGrid w:val="0"/>
                <w:color w:val="000000"/>
                <w:sz w:val="24"/>
                <w:szCs w:val="24"/>
                <w:rtl/>
                <w:lang w:eastAsia="ja-JP"/>
              </w:rPr>
            </w:pPr>
          </w:p>
          <w:p w14:paraId="18462A4B" w14:textId="77777777" w:rsidR="003A247C" w:rsidRPr="006A2D7A" w:rsidRDefault="003A247C" w:rsidP="00371760">
            <w:pPr>
              <w:pStyle w:val="1"/>
              <w:numPr>
                <w:ilvl w:val="0"/>
                <w:numId w:val="5"/>
              </w:numPr>
              <w:spacing w:after="0" w:line="240" w:lineRule="auto"/>
              <w:ind w:left="301" w:hanging="283"/>
              <w:rPr>
                <w:rFonts w:ascii="Arial" w:eastAsia="Arial Unicode MS" w:hAnsi="Arial" w:cs="David"/>
                <w:snapToGrid w:val="0"/>
                <w:color w:val="000000"/>
                <w:sz w:val="24"/>
                <w:szCs w:val="24"/>
                <w:u w:val="single"/>
                <w:lang w:eastAsia="ja-JP"/>
              </w:rPr>
            </w:pPr>
            <w:r w:rsidRPr="006A2D7A">
              <w:rPr>
                <w:rFonts w:cs="David" w:hint="eastAsia"/>
                <w:snapToGrid w:val="0"/>
                <w:sz w:val="24"/>
                <w:szCs w:val="24"/>
                <w:u w:val="single"/>
                <w:rtl/>
              </w:rPr>
              <w:t>חתימות</w:t>
            </w:r>
            <w:r w:rsidRPr="006A2D7A">
              <w:rPr>
                <w:rFonts w:cs="David"/>
                <w:snapToGrid w:val="0"/>
                <w:sz w:val="24"/>
                <w:szCs w:val="24"/>
                <w:u w:val="single"/>
                <w:rtl/>
              </w:rPr>
              <w:t xml:space="preserve"> </w:t>
            </w:r>
          </w:p>
          <w:p w14:paraId="56D131F9" w14:textId="77777777" w:rsidR="003A247C" w:rsidRPr="006A2D7A" w:rsidRDefault="003A247C" w:rsidP="00371760">
            <w:pPr>
              <w:pStyle w:val="1"/>
              <w:spacing w:after="0" w:line="240" w:lineRule="auto"/>
              <w:ind w:left="226"/>
              <w:rPr>
                <w:rFonts w:ascii="Arial" w:eastAsia="Arial Unicode MS" w:hAnsi="Arial" w:cs="David"/>
                <w:snapToGrid w:val="0"/>
                <w:color w:val="000000"/>
                <w:sz w:val="24"/>
                <w:szCs w:val="24"/>
                <w:lang w:eastAsia="ja-JP"/>
              </w:rPr>
            </w:pPr>
          </w:p>
          <w:p w14:paraId="3276F62C" w14:textId="77777777" w:rsidR="003A247C" w:rsidRPr="006A2D7A" w:rsidRDefault="003A247C" w:rsidP="00371760">
            <w:pPr>
              <w:spacing w:after="0" w:line="240" w:lineRule="auto"/>
              <w:rPr>
                <w:rFonts w:cs="David"/>
                <w:snapToGrid w:val="0"/>
                <w:color w:val="000000"/>
                <w:sz w:val="24"/>
                <w:szCs w:val="24"/>
                <w:rtl/>
                <w:lang w:eastAsia="ja-JP"/>
              </w:rPr>
            </w:pPr>
            <w:r w:rsidRPr="006A2D7A">
              <w:rPr>
                <w:rFonts w:cs="David" w:hint="eastAsia"/>
                <w:snapToGrid w:val="0"/>
                <w:sz w:val="24"/>
                <w:szCs w:val="24"/>
                <w:rtl/>
              </w:rPr>
              <w:t>חתימת</w:t>
            </w:r>
            <w:r w:rsidRPr="006A2D7A">
              <w:rPr>
                <w:rFonts w:cs="David"/>
                <w:snapToGrid w:val="0"/>
                <w:sz w:val="24"/>
                <w:szCs w:val="24"/>
                <w:rtl/>
              </w:rPr>
              <w:t xml:space="preserve"> </w:t>
            </w:r>
            <w:r w:rsidRPr="006A2D7A">
              <w:rPr>
                <w:rFonts w:cs="David" w:hint="eastAsia"/>
                <w:snapToGrid w:val="0"/>
                <w:sz w:val="24"/>
                <w:szCs w:val="24"/>
                <w:rtl/>
              </w:rPr>
              <w:t>המבקש</w:t>
            </w:r>
            <w:r w:rsidRPr="006A2D7A">
              <w:rPr>
                <w:rFonts w:cs="David"/>
                <w:snapToGrid w:val="0"/>
                <w:sz w:val="24"/>
                <w:szCs w:val="24"/>
                <w:rtl/>
              </w:rPr>
              <w:t xml:space="preserve"> </w:t>
            </w:r>
            <w:r w:rsidRPr="006A2D7A">
              <w:rPr>
                <w:rFonts w:cs="David" w:hint="eastAsia"/>
                <w:snapToGrid w:val="0"/>
                <w:sz w:val="24"/>
                <w:szCs w:val="24"/>
                <w:rtl/>
              </w:rPr>
              <w:t>המוסמך</w:t>
            </w:r>
            <w:r w:rsidRPr="006A2D7A">
              <w:rPr>
                <w:rFonts w:cs="David"/>
                <w:snapToGrid w:val="0"/>
                <w:sz w:val="24"/>
                <w:szCs w:val="24"/>
                <w:rtl/>
              </w:rPr>
              <w:t xml:space="preserve"> </w:t>
            </w:r>
            <w:r w:rsidRPr="006A2D7A">
              <w:rPr>
                <w:rFonts w:cs="David" w:hint="eastAsia"/>
                <w:snapToGrid w:val="0"/>
                <w:sz w:val="24"/>
                <w:szCs w:val="24"/>
                <w:rtl/>
              </w:rPr>
              <w:t>לחתום</w:t>
            </w:r>
            <w:r w:rsidRPr="006A2D7A">
              <w:rPr>
                <w:rFonts w:cs="David"/>
                <w:snapToGrid w:val="0"/>
                <w:sz w:val="24"/>
                <w:szCs w:val="24"/>
                <w:rtl/>
              </w:rPr>
              <w:t xml:space="preserve"> </w:t>
            </w:r>
            <w:r w:rsidRPr="006A2D7A">
              <w:rPr>
                <w:rFonts w:cs="David" w:hint="eastAsia"/>
                <w:snapToGrid w:val="0"/>
                <w:sz w:val="24"/>
                <w:szCs w:val="24"/>
                <w:rtl/>
              </w:rPr>
              <w:t>בשם</w:t>
            </w:r>
            <w:r w:rsidRPr="006A2D7A">
              <w:rPr>
                <w:rFonts w:cs="David"/>
                <w:snapToGrid w:val="0"/>
                <w:sz w:val="24"/>
                <w:szCs w:val="24"/>
                <w:rtl/>
              </w:rPr>
              <w:t xml:space="preserve"> </w:t>
            </w:r>
            <w:r w:rsidRPr="006A2D7A">
              <w:rPr>
                <w:rFonts w:cs="David" w:hint="eastAsia"/>
                <w:snapToGrid w:val="0"/>
                <w:sz w:val="24"/>
                <w:szCs w:val="24"/>
                <w:rtl/>
              </w:rPr>
              <w:t>התאגיד</w:t>
            </w:r>
            <w:r w:rsidRPr="006A2D7A">
              <w:rPr>
                <w:rFonts w:cs="David"/>
                <w:snapToGrid w:val="0"/>
                <w:sz w:val="24"/>
                <w:szCs w:val="24"/>
                <w:rtl/>
              </w:rPr>
              <w:t>: ___________</w:t>
            </w:r>
            <w:r w:rsidRPr="006A2D7A">
              <w:rPr>
                <w:rFonts w:cs="David" w:hint="eastAsia"/>
                <w:snapToGrid w:val="0"/>
                <w:sz w:val="24"/>
                <w:szCs w:val="24"/>
                <w:rtl/>
              </w:rPr>
              <w:t>תאריך</w:t>
            </w:r>
            <w:r w:rsidRPr="006A2D7A">
              <w:rPr>
                <w:rFonts w:cs="David"/>
                <w:snapToGrid w:val="0"/>
                <w:sz w:val="24"/>
                <w:szCs w:val="24"/>
                <w:rtl/>
              </w:rPr>
              <w:t>: _________</w:t>
            </w:r>
          </w:p>
          <w:p w14:paraId="18CED239" w14:textId="77777777" w:rsidR="003A247C" w:rsidRPr="006A2D7A" w:rsidRDefault="003A247C" w:rsidP="00371760">
            <w:pPr>
              <w:spacing w:after="0" w:line="240" w:lineRule="auto"/>
              <w:rPr>
                <w:rFonts w:cs="David"/>
                <w:snapToGrid w:val="0"/>
                <w:color w:val="000000"/>
                <w:sz w:val="24"/>
                <w:szCs w:val="24"/>
                <w:rtl/>
                <w:lang w:eastAsia="ja-JP"/>
              </w:rPr>
            </w:pPr>
          </w:p>
          <w:p w14:paraId="51639F2F" w14:textId="77777777" w:rsidR="003A247C" w:rsidRPr="006A2D7A" w:rsidRDefault="003A247C" w:rsidP="00371760">
            <w:pPr>
              <w:spacing w:after="0" w:line="240" w:lineRule="auto"/>
              <w:rPr>
                <w:rFonts w:cs="David"/>
                <w:snapToGrid w:val="0"/>
                <w:color w:val="000000"/>
                <w:sz w:val="24"/>
                <w:szCs w:val="24"/>
                <w:rtl/>
                <w:lang w:eastAsia="ja-JP"/>
              </w:rPr>
            </w:pPr>
            <w:r w:rsidRPr="006A2D7A">
              <w:rPr>
                <w:rFonts w:cs="David" w:hint="eastAsia"/>
                <w:snapToGrid w:val="0"/>
                <w:sz w:val="24"/>
                <w:szCs w:val="24"/>
                <w:rtl/>
              </w:rPr>
              <w:t>חותמת</w:t>
            </w:r>
            <w:r w:rsidRPr="006A2D7A">
              <w:rPr>
                <w:rFonts w:cs="David"/>
                <w:snapToGrid w:val="0"/>
                <w:sz w:val="24"/>
                <w:szCs w:val="24"/>
                <w:rtl/>
              </w:rPr>
              <w:t xml:space="preserve">:_____________       </w:t>
            </w:r>
            <w:r w:rsidRPr="006A2D7A">
              <w:rPr>
                <w:rFonts w:cs="David" w:hint="eastAsia"/>
                <w:snapToGrid w:val="0"/>
                <w:sz w:val="24"/>
                <w:szCs w:val="24"/>
                <w:rtl/>
              </w:rPr>
              <w:t>בשם</w:t>
            </w:r>
            <w:r w:rsidRPr="006A2D7A">
              <w:rPr>
                <w:rFonts w:cs="David"/>
                <w:snapToGrid w:val="0"/>
                <w:sz w:val="24"/>
                <w:szCs w:val="24"/>
                <w:rtl/>
              </w:rPr>
              <w:t xml:space="preserve"> </w:t>
            </w:r>
            <w:r w:rsidRPr="006A2D7A">
              <w:rPr>
                <w:rFonts w:cs="David" w:hint="eastAsia"/>
                <w:snapToGrid w:val="0"/>
                <w:sz w:val="24"/>
                <w:szCs w:val="24"/>
                <w:rtl/>
              </w:rPr>
              <w:t>התאגיד</w:t>
            </w:r>
            <w:r w:rsidRPr="006A2D7A">
              <w:rPr>
                <w:rFonts w:cs="David"/>
                <w:snapToGrid w:val="0"/>
                <w:sz w:val="24"/>
                <w:szCs w:val="24"/>
                <w:rtl/>
              </w:rPr>
              <w:t xml:space="preserve">:  _____________   </w:t>
            </w:r>
          </w:p>
          <w:p w14:paraId="75DEBD0A" w14:textId="77777777" w:rsidR="003A247C" w:rsidRPr="006A2D7A" w:rsidRDefault="003A247C" w:rsidP="00371760">
            <w:pPr>
              <w:spacing w:after="0" w:line="240" w:lineRule="auto"/>
              <w:rPr>
                <w:rFonts w:cs="David"/>
                <w:snapToGrid w:val="0"/>
                <w:color w:val="000000"/>
                <w:sz w:val="24"/>
                <w:szCs w:val="24"/>
                <w:rtl/>
                <w:lang w:eastAsia="ja-JP"/>
              </w:rPr>
            </w:pPr>
          </w:p>
          <w:p w14:paraId="7D072935" w14:textId="77777777" w:rsidR="003A247C" w:rsidRPr="00337325" w:rsidRDefault="003A247C" w:rsidP="00371760">
            <w:pPr>
              <w:pStyle w:val="TableBlock"/>
              <w:tabs>
                <w:tab w:val="clear" w:pos="624"/>
                <w:tab w:val="clear" w:pos="1247"/>
                <w:tab w:val="left" w:pos="4659"/>
              </w:tabs>
              <w:rPr>
                <w:rFonts w:cs="David"/>
                <w:sz w:val="24"/>
                <w:szCs w:val="24"/>
              </w:rPr>
            </w:pPr>
          </w:p>
        </w:tc>
      </w:tr>
      <w:tr w:rsidR="003A247C" w:rsidRPr="006A2D7A" w14:paraId="63B989DB" w14:textId="77777777" w:rsidTr="00F36675">
        <w:trPr>
          <w:gridAfter w:val="1"/>
          <w:wAfter w:w="8" w:type="dxa"/>
        </w:trPr>
        <w:tc>
          <w:tcPr>
            <w:tcW w:w="1059" w:type="dxa"/>
          </w:tcPr>
          <w:p w14:paraId="16A3AC6E" w14:textId="77777777" w:rsidR="003A247C" w:rsidRPr="006A2D7A" w:rsidRDefault="003A247C" w:rsidP="00371760">
            <w:pPr>
              <w:spacing w:after="0" w:line="360" w:lineRule="auto"/>
              <w:jc w:val="both"/>
              <w:rPr>
                <w:rFonts w:ascii="Times New Roman" w:hAnsi="Times New Roman" w:cs="David"/>
                <w:b/>
                <w:bCs/>
                <w:sz w:val="20"/>
                <w:szCs w:val="20"/>
              </w:rPr>
            </w:pPr>
          </w:p>
        </w:tc>
        <w:tc>
          <w:tcPr>
            <w:tcW w:w="474" w:type="dxa"/>
            <w:gridSpan w:val="2"/>
          </w:tcPr>
          <w:p w14:paraId="201AA8AB" w14:textId="77777777" w:rsidR="003A247C" w:rsidRPr="006A2D7A" w:rsidRDefault="003A247C" w:rsidP="00371760">
            <w:pPr>
              <w:spacing w:after="0" w:line="360" w:lineRule="auto"/>
              <w:jc w:val="both"/>
              <w:rPr>
                <w:rFonts w:ascii="Times New Roman" w:hAnsi="Times New Roman" w:cs="David"/>
                <w:sz w:val="24"/>
                <w:szCs w:val="24"/>
              </w:rPr>
            </w:pPr>
          </w:p>
        </w:tc>
        <w:tc>
          <w:tcPr>
            <w:tcW w:w="8131" w:type="dxa"/>
            <w:gridSpan w:val="5"/>
          </w:tcPr>
          <w:p w14:paraId="39C55E25" w14:textId="77777777" w:rsidR="003A247C" w:rsidRPr="00337325" w:rsidRDefault="003A247C" w:rsidP="00371760">
            <w:pPr>
              <w:pStyle w:val="TableBlock"/>
              <w:tabs>
                <w:tab w:val="clear" w:pos="624"/>
                <w:tab w:val="clear" w:pos="1247"/>
                <w:tab w:val="left" w:pos="4659"/>
              </w:tabs>
              <w:jc w:val="center"/>
              <w:rPr>
                <w:rFonts w:cs="David"/>
                <w:b/>
                <w:bCs/>
                <w:sz w:val="24"/>
                <w:szCs w:val="24"/>
              </w:rPr>
            </w:pPr>
            <w:r w:rsidRPr="00337325">
              <w:rPr>
                <w:rFonts w:cs="David"/>
                <w:b/>
                <w:bCs/>
                <w:sz w:val="24"/>
                <w:szCs w:val="24"/>
                <w:rtl/>
              </w:rPr>
              <w:t>טופס 2 – ערבות בנקאית</w:t>
            </w:r>
          </w:p>
        </w:tc>
      </w:tr>
      <w:tr w:rsidR="003A247C" w:rsidRPr="006A2D7A" w14:paraId="28B27E5B" w14:textId="77777777" w:rsidTr="00F36675">
        <w:trPr>
          <w:gridAfter w:val="1"/>
          <w:wAfter w:w="8" w:type="dxa"/>
        </w:trPr>
        <w:tc>
          <w:tcPr>
            <w:tcW w:w="1059" w:type="dxa"/>
          </w:tcPr>
          <w:p w14:paraId="5FEA7D49" w14:textId="77777777" w:rsidR="003A247C" w:rsidRPr="006A2D7A" w:rsidRDefault="003A247C" w:rsidP="00371760">
            <w:pPr>
              <w:spacing w:after="0" w:line="360" w:lineRule="auto"/>
              <w:jc w:val="both"/>
              <w:rPr>
                <w:rFonts w:ascii="Times New Roman" w:hAnsi="Times New Roman" w:cs="David"/>
                <w:b/>
                <w:bCs/>
                <w:sz w:val="20"/>
                <w:szCs w:val="20"/>
              </w:rPr>
            </w:pPr>
          </w:p>
        </w:tc>
        <w:tc>
          <w:tcPr>
            <w:tcW w:w="474" w:type="dxa"/>
            <w:gridSpan w:val="2"/>
          </w:tcPr>
          <w:p w14:paraId="41D5347C" w14:textId="77777777" w:rsidR="003A247C" w:rsidRPr="006A2D7A" w:rsidRDefault="003A247C" w:rsidP="00371760">
            <w:pPr>
              <w:spacing w:after="0" w:line="360" w:lineRule="auto"/>
              <w:jc w:val="both"/>
              <w:rPr>
                <w:rFonts w:ascii="Times New Roman" w:hAnsi="Times New Roman" w:cs="David"/>
                <w:sz w:val="24"/>
                <w:szCs w:val="24"/>
              </w:rPr>
            </w:pPr>
          </w:p>
        </w:tc>
        <w:tc>
          <w:tcPr>
            <w:tcW w:w="8131" w:type="dxa"/>
            <w:gridSpan w:val="5"/>
          </w:tcPr>
          <w:p w14:paraId="2B4B4028" w14:textId="77777777" w:rsidR="003A247C" w:rsidRDefault="003A247C" w:rsidP="00371760">
            <w:pPr>
              <w:spacing w:before="72" w:after="0" w:line="360" w:lineRule="auto"/>
              <w:ind w:right="176"/>
              <w:jc w:val="both"/>
              <w:rPr>
                <w:rFonts w:cs="David"/>
                <w:snapToGrid w:val="0"/>
                <w:color w:val="000000"/>
                <w:sz w:val="24"/>
                <w:szCs w:val="24"/>
                <w:rtl/>
                <w:lang w:eastAsia="ja-JP"/>
              </w:rPr>
            </w:pPr>
            <w:r w:rsidRPr="006A2D7A">
              <w:rPr>
                <w:rFonts w:cs="David" w:hint="eastAsia"/>
                <w:snapToGrid w:val="0"/>
                <w:sz w:val="24"/>
                <w:szCs w:val="24"/>
                <w:rtl/>
              </w:rPr>
              <w:t>על</w:t>
            </w:r>
            <w:r w:rsidRPr="006A2D7A">
              <w:rPr>
                <w:rFonts w:cs="David"/>
                <w:snapToGrid w:val="0"/>
                <w:sz w:val="24"/>
                <w:szCs w:val="24"/>
                <w:rtl/>
              </w:rPr>
              <w:t xml:space="preserve"> </w:t>
            </w:r>
            <w:r w:rsidRPr="006A2D7A">
              <w:rPr>
                <w:rFonts w:cs="David" w:hint="eastAsia"/>
                <w:snapToGrid w:val="0"/>
                <w:sz w:val="24"/>
                <w:szCs w:val="24"/>
                <w:rtl/>
              </w:rPr>
              <w:t>פי</w:t>
            </w:r>
            <w:r w:rsidRPr="006A2D7A">
              <w:rPr>
                <w:rFonts w:cs="David"/>
                <w:snapToGrid w:val="0"/>
                <w:sz w:val="24"/>
                <w:szCs w:val="24"/>
                <w:rtl/>
              </w:rPr>
              <w:t xml:space="preserve"> </w:t>
            </w:r>
            <w:r w:rsidRPr="006A2D7A">
              <w:rPr>
                <w:rFonts w:cs="David" w:hint="eastAsia"/>
                <w:snapToGrid w:val="0"/>
                <w:sz w:val="24"/>
                <w:szCs w:val="24"/>
                <w:rtl/>
              </w:rPr>
              <w:t>בקשת</w:t>
            </w:r>
            <w:r w:rsidRPr="006A2D7A">
              <w:rPr>
                <w:rFonts w:cs="David"/>
                <w:snapToGrid w:val="0"/>
                <w:sz w:val="24"/>
                <w:szCs w:val="24"/>
                <w:rtl/>
              </w:rPr>
              <w:t>_______ </w:t>
            </w:r>
            <w:bookmarkStart w:id="1" w:name="Text1"/>
            <w:bookmarkEnd w:id="1"/>
            <w:r w:rsidRPr="006A2D7A">
              <w:rPr>
                <w:rFonts w:cs="David"/>
                <w:snapToGrid w:val="0"/>
                <w:sz w:val="24"/>
                <w:szCs w:val="24"/>
                <w:rtl/>
              </w:rPr>
              <w:t>      (</w:t>
            </w:r>
            <w:r w:rsidRPr="006A2D7A">
              <w:rPr>
                <w:rFonts w:cs="David" w:hint="eastAsia"/>
                <w:snapToGrid w:val="0"/>
                <w:sz w:val="24"/>
                <w:szCs w:val="24"/>
                <w:rtl/>
              </w:rPr>
              <w:t>להלן</w:t>
            </w:r>
            <w:r w:rsidRPr="006A2D7A">
              <w:rPr>
                <w:rFonts w:cs="David"/>
                <w:snapToGrid w:val="0"/>
                <w:sz w:val="24"/>
                <w:szCs w:val="24"/>
                <w:rtl/>
              </w:rPr>
              <w:t xml:space="preserve"> – </w:t>
            </w:r>
            <w:r w:rsidRPr="006A2D7A">
              <w:rPr>
                <w:rFonts w:cs="David" w:hint="eastAsia"/>
                <w:snapToGrid w:val="0"/>
                <w:sz w:val="24"/>
                <w:szCs w:val="24"/>
                <w:rtl/>
              </w:rPr>
              <w:t>המבקש</w:t>
            </w:r>
            <w:r w:rsidRPr="006A2D7A">
              <w:rPr>
                <w:rFonts w:cs="David"/>
                <w:snapToGrid w:val="0"/>
                <w:sz w:val="24"/>
                <w:szCs w:val="24"/>
                <w:rtl/>
              </w:rPr>
              <w:t xml:space="preserve">) </w:t>
            </w:r>
            <w:r w:rsidRPr="006A2D7A">
              <w:rPr>
                <w:rFonts w:cs="David" w:hint="eastAsia"/>
                <w:snapToGrid w:val="0"/>
                <w:sz w:val="24"/>
                <w:szCs w:val="24"/>
                <w:rtl/>
              </w:rPr>
              <w:t>אנ</w:t>
            </w:r>
            <w:r>
              <w:rPr>
                <w:rFonts w:cs="David" w:hint="eastAsia"/>
                <w:snapToGrid w:val="0"/>
                <w:sz w:val="24"/>
                <w:szCs w:val="24"/>
                <w:rtl/>
              </w:rPr>
              <w:t>ו</w:t>
            </w:r>
            <w:r>
              <w:rPr>
                <w:rFonts w:cs="David"/>
                <w:snapToGrid w:val="0"/>
                <w:sz w:val="24"/>
                <w:szCs w:val="24"/>
                <w:rtl/>
              </w:rPr>
              <w:t xml:space="preserve"> </w:t>
            </w:r>
            <w:r w:rsidRPr="006A2D7A">
              <w:rPr>
                <w:rFonts w:cs="David" w:hint="eastAsia"/>
                <w:snapToGrid w:val="0"/>
                <w:sz w:val="24"/>
                <w:szCs w:val="24"/>
                <w:rtl/>
              </w:rPr>
              <w:t>ערבים</w:t>
            </w:r>
            <w:r w:rsidRPr="006A2D7A">
              <w:rPr>
                <w:rFonts w:cs="David"/>
                <w:snapToGrid w:val="0"/>
                <w:sz w:val="24"/>
                <w:szCs w:val="24"/>
                <w:rtl/>
              </w:rPr>
              <w:t xml:space="preserve"> </w:t>
            </w:r>
            <w:r w:rsidRPr="006A2D7A">
              <w:rPr>
                <w:rFonts w:cs="David" w:hint="eastAsia"/>
                <w:snapToGrid w:val="0"/>
                <w:sz w:val="24"/>
                <w:szCs w:val="24"/>
                <w:rtl/>
              </w:rPr>
              <w:t>בזה</w:t>
            </w:r>
            <w:r w:rsidRPr="006A2D7A">
              <w:rPr>
                <w:rFonts w:cs="David"/>
                <w:snapToGrid w:val="0"/>
                <w:sz w:val="24"/>
                <w:szCs w:val="24"/>
                <w:rtl/>
              </w:rPr>
              <w:t xml:space="preserve"> </w:t>
            </w:r>
            <w:r w:rsidRPr="006A2D7A">
              <w:rPr>
                <w:rFonts w:cs="David" w:hint="eastAsia"/>
                <w:snapToGrid w:val="0"/>
                <w:sz w:val="24"/>
                <w:szCs w:val="24"/>
                <w:rtl/>
              </w:rPr>
              <w:t>כלפיכם</w:t>
            </w:r>
            <w:r w:rsidRPr="006A2D7A">
              <w:rPr>
                <w:rFonts w:cs="David"/>
                <w:snapToGrid w:val="0"/>
                <w:sz w:val="24"/>
                <w:szCs w:val="24"/>
                <w:rtl/>
              </w:rPr>
              <w:t xml:space="preserve"> </w:t>
            </w:r>
            <w:r w:rsidRPr="006A2D7A">
              <w:rPr>
                <w:rFonts w:cs="David" w:hint="eastAsia"/>
                <w:snapToGrid w:val="0"/>
                <w:sz w:val="24"/>
                <w:szCs w:val="24"/>
                <w:rtl/>
              </w:rPr>
              <w:t>לסילוק</w:t>
            </w:r>
            <w:r w:rsidRPr="006A2D7A">
              <w:rPr>
                <w:rFonts w:cs="David"/>
                <w:snapToGrid w:val="0"/>
                <w:sz w:val="24"/>
                <w:szCs w:val="24"/>
                <w:rtl/>
              </w:rPr>
              <w:t xml:space="preserve"> </w:t>
            </w:r>
            <w:r w:rsidRPr="006A2D7A">
              <w:rPr>
                <w:rFonts w:cs="David" w:hint="eastAsia"/>
                <w:snapToGrid w:val="0"/>
                <w:sz w:val="24"/>
                <w:szCs w:val="24"/>
                <w:rtl/>
              </w:rPr>
              <w:t>כל</w:t>
            </w:r>
            <w:r w:rsidRPr="006A2D7A">
              <w:rPr>
                <w:rFonts w:cs="David"/>
                <w:snapToGrid w:val="0"/>
                <w:sz w:val="24"/>
                <w:szCs w:val="24"/>
                <w:rtl/>
              </w:rPr>
              <w:t xml:space="preserve"> </w:t>
            </w:r>
            <w:r w:rsidRPr="006A2D7A">
              <w:rPr>
                <w:rFonts w:cs="David" w:hint="eastAsia"/>
                <w:snapToGrid w:val="0"/>
                <w:sz w:val="24"/>
                <w:szCs w:val="24"/>
                <w:rtl/>
              </w:rPr>
              <w:t>סכום</w:t>
            </w:r>
            <w:r w:rsidRPr="006A2D7A">
              <w:rPr>
                <w:rFonts w:cs="David"/>
                <w:snapToGrid w:val="0"/>
                <w:sz w:val="24"/>
                <w:szCs w:val="24"/>
                <w:rtl/>
              </w:rPr>
              <w:t xml:space="preserve"> </w:t>
            </w:r>
            <w:r w:rsidRPr="006A2D7A">
              <w:rPr>
                <w:rFonts w:cs="David" w:hint="eastAsia"/>
                <w:snapToGrid w:val="0"/>
                <w:sz w:val="24"/>
                <w:szCs w:val="24"/>
                <w:rtl/>
              </w:rPr>
              <w:t>עד</w:t>
            </w:r>
            <w:r w:rsidRPr="006A2D7A">
              <w:rPr>
                <w:rFonts w:cs="David"/>
                <w:snapToGrid w:val="0"/>
                <w:sz w:val="24"/>
                <w:szCs w:val="24"/>
                <w:rtl/>
              </w:rPr>
              <w:t xml:space="preserve"> </w:t>
            </w:r>
            <w:r w:rsidRPr="006A2D7A">
              <w:rPr>
                <w:rFonts w:cs="David" w:hint="eastAsia"/>
                <w:snapToGrid w:val="0"/>
                <w:sz w:val="24"/>
                <w:szCs w:val="24"/>
                <w:rtl/>
              </w:rPr>
              <w:t>לסך</w:t>
            </w:r>
            <w:r w:rsidRPr="006A2D7A">
              <w:rPr>
                <w:rFonts w:cs="David"/>
                <w:snapToGrid w:val="0"/>
                <w:sz w:val="24"/>
                <w:szCs w:val="24"/>
                <w:rtl/>
              </w:rPr>
              <w:t xml:space="preserve"> </w:t>
            </w:r>
            <w:r w:rsidRPr="006A2D7A">
              <w:rPr>
                <w:rFonts w:cs="David" w:hint="eastAsia"/>
                <w:snapToGrid w:val="0"/>
                <w:sz w:val="24"/>
                <w:szCs w:val="24"/>
                <w:rtl/>
              </w:rPr>
              <w:t>של</w:t>
            </w:r>
            <w:r w:rsidRPr="006A2D7A">
              <w:rPr>
                <w:rFonts w:cs="David"/>
                <w:snapToGrid w:val="0"/>
                <w:sz w:val="24"/>
                <w:szCs w:val="24"/>
                <w:rtl/>
              </w:rPr>
              <w:t> </w:t>
            </w:r>
            <w:bookmarkStart w:id="2" w:name="Text2"/>
            <w:bookmarkEnd w:id="2"/>
            <w:r>
              <w:rPr>
                <w:rFonts w:cs="David"/>
                <w:snapToGrid w:val="0"/>
                <w:sz w:val="24"/>
                <w:szCs w:val="24"/>
                <w:rtl/>
              </w:rPr>
              <w:t>3</w:t>
            </w:r>
            <w:r w:rsidRPr="006A2D7A">
              <w:rPr>
                <w:rFonts w:cs="David"/>
                <w:snapToGrid w:val="0"/>
                <w:sz w:val="24"/>
                <w:szCs w:val="24"/>
                <w:rtl/>
              </w:rPr>
              <w:t>,000,000      </w:t>
            </w:r>
            <w:r w:rsidRPr="006A2D7A">
              <w:rPr>
                <w:rFonts w:cs="David" w:hint="eastAsia"/>
                <w:snapToGrid w:val="0"/>
                <w:sz w:val="24"/>
                <w:szCs w:val="24"/>
                <w:rtl/>
              </w:rPr>
              <w:t>שקלים</w:t>
            </w:r>
            <w:r w:rsidRPr="006A2D7A">
              <w:rPr>
                <w:rFonts w:cs="David"/>
                <w:snapToGrid w:val="0"/>
                <w:sz w:val="24"/>
                <w:szCs w:val="24"/>
                <w:rtl/>
              </w:rPr>
              <w:t xml:space="preserve"> </w:t>
            </w:r>
            <w:r w:rsidRPr="006A2D7A">
              <w:rPr>
                <w:rFonts w:cs="David" w:hint="eastAsia"/>
                <w:snapToGrid w:val="0"/>
                <w:sz w:val="24"/>
                <w:szCs w:val="24"/>
                <w:rtl/>
              </w:rPr>
              <w:t>חדשים</w:t>
            </w:r>
            <w:r w:rsidRPr="006A2D7A">
              <w:rPr>
                <w:rFonts w:cs="David"/>
                <w:snapToGrid w:val="0"/>
                <w:sz w:val="24"/>
                <w:szCs w:val="24"/>
                <w:rtl/>
              </w:rPr>
              <w:t xml:space="preserve"> (</w:t>
            </w:r>
            <w:r w:rsidRPr="006A2D7A">
              <w:rPr>
                <w:rFonts w:cs="David" w:hint="eastAsia"/>
                <w:snapToGrid w:val="0"/>
                <w:sz w:val="24"/>
                <w:szCs w:val="24"/>
                <w:rtl/>
              </w:rPr>
              <w:t>במילים</w:t>
            </w:r>
            <w:r w:rsidRPr="006A2D7A">
              <w:rPr>
                <w:rFonts w:cs="David"/>
                <w:snapToGrid w:val="0"/>
                <w:sz w:val="24"/>
                <w:szCs w:val="24"/>
                <w:rtl/>
              </w:rPr>
              <w:t>: </w:t>
            </w:r>
            <w:bookmarkStart w:id="3" w:name="Text3"/>
            <w:bookmarkEnd w:id="3"/>
            <w:r w:rsidRPr="006A2D7A">
              <w:rPr>
                <w:rFonts w:cs="David"/>
                <w:snapToGrid w:val="0"/>
                <w:sz w:val="24"/>
                <w:szCs w:val="24"/>
                <w:rtl/>
              </w:rPr>
              <w:t> </w:t>
            </w:r>
            <w:r>
              <w:rPr>
                <w:rFonts w:cs="David" w:hint="eastAsia"/>
                <w:snapToGrid w:val="0"/>
                <w:sz w:val="24"/>
                <w:szCs w:val="24"/>
                <w:rtl/>
              </w:rPr>
              <w:t>שלושה</w:t>
            </w:r>
            <w:r w:rsidRPr="006A2D7A">
              <w:rPr>
                <w:rFonts w:cs="David"/>
                <w:snapToGrid w:val="0"/>
                <w:sz w:val="24"/>
                <w:szCs w:val="24"/>
                <w:rtl/>
              </w:rPr>
              <w:t xml:space="preserve"> </w:t>
            </w:r>
            <w:r w:rsidRPr="006A2D7A">
              <w:rPr>
                <w:rFonts w:cs="David" w:hint="eastAsia"/>
                <w:snapToGrid w:val="0"/>
                <w:sz w:val="24"/>
                <w:szCs w:val="24"/>
                <w:rtl/>
              </w:rPr>
              <w:t>מליון</w:t>
            </w:r>
            <w:r w:rsidRPr="006A2D7A">
              <w:rPr>
                <w:rFonts w:cs="David"/>
                <w:snapToGrid w:val="0"/>
                <w:sz w:val="24"/>
                <w:szCs w:val="24"/>
                <w:rtl/>
              </w:rPr>
              <w:t>    </w:t>
            </w:r>
            <w:r w:rsidRPr="006A2D7A">
              <w:rPr>
                <w:rFonts w:cs="David" w:hint="eastAsia"/>
                <w:snapToGrid w:val="0"/>
                <w:sz w:val="24"/>
                <w:szCs w:val="24"/>
                <w:rtl/>
              </w:rPr>
              <w:t>שקלים</w:t>
            </w:r>
            <w:r w:rsidRPr="006A2D7A">
              <w:rPr>
                <w:rFonts w:cs="David"/>
                <w:snapToGrid w:val="0"/>
                <w:sz w:val="24"/>
                <w:szCs w:val="24"/>
                <w:rtl/>
              </w:rPr>
              <w:t xml:space="preserve"> </w:t>
            </w:r>
            <w:r w:rsidRPr="006A2D7A">
              <w:rPr>
                <w:rFonts w:cs="David" w:hint="eastAsia"/>
                <w:snapToGrid w:val="0"/>
                <w:sz w:val="24"/>
                <w:szCs w:val="24"/>
                <w:rtl/>
              </w:rPr>
              <w:t>חדשים</w:t>
            </w:r>
            <w:r w:rsidRPr="006A2D7A">
              <w:rPr>
                <w:rFonts w:cs="David"/>
                <w:snapToGrid w:val="0"/>
                <w:sz w:val="24"/>
                <w:szCs w:val="24"/>
                <w:rtl/>
              </w:rPr>
              <w:t xml:space="preserve"> </w:t>
            </w:r>
            <w:r w:rsidRPr="006A2D7A">
              <w:rPr>
                <w:rFonts w:cs="David" w:hint="eastAsia"/>
                <w:snapToGrid w:val="0"/>
                <w:sz w:val="24"/>
                <w:szCs w:val="24"/>
                <w:rtl/>
              </w:rPr>
              <w:t>בלבד</w:t>
            </w:r>
            <w:r w:rsidRPr="006A2D7A">
              <w:rPr>
                <w:rFonts w:cs="David"/>
                <w:snapToGrid w:val="0"/>
                <w:sz w:val="24"/>
                <w:szCs w:val="24"/>
                <w:rtl/>
              </w:rPr>
              <w:t xml:space="preserve">), </w:t>
            </w:r>
            <w:r w:rsidRPr="006A2D7A">
              <w:rPr>
                <w:rFonts w:cs="David" w:hint="eastAsia"/>
                <w:snapToGrid w:val="0"/>
                <w:sz w:val="24"/>
                <w:szCs w:val="24"/>
                <w:rtl/>
              </w:rPr>
              <w:t>כשסכום</w:t>
            </w:r>
            <w:r w:rsidRPr="006A2D7A">
              <w:rPr>
                <w:rFonts w:cs="David"/>
                <w:snapToGrid w:val="0"/>
                <w:sz w:val="24"/>
                <w:szCs w:val="24"/>
                <w:rtl/>
              </w:rPr>
              <w:t xml:space="preserve"> </w:t>
            </w:r>
            <w:r w:rsidRPr="006A2D7A">
              <w:rPr>
                <w:rFonts w:cs="David" w:hint="eastAsia"/>
                <w:snapToGrid w:val="0"/>
                <w:sz w:val="24"/>
                <w:szCs w:val="24"/>
                <w:rtl/>
              </w:rPr>
              <w:t>הערבות</w:t>
            </w:r>
            <w:r w:rsidRPr="006A2D7A">
              <w:rPr>
                <w:rFonts w:cs="David"/>
                <w:snapToGrid w:val="0"/>
                <w:sz w:val="24"/>
                <w:szCs w:val="24"/>
                <w:rtl/>
              </w:rPr>
              <w:t xml:space="preserve"> </w:t>
            </w:r>
            <w:r w:rsidRPr="006A2D7A">
              <w:rPr>
                <w:rFonts w:cs="David" w:hint="eastAsia"/>
                <w:snapToGrid w:val="0"/>
                <w:sz w:val="24"/>
                <w:szCs w:val="24"/>
                <w:rtl/>
              </w:rPr>
              <w:t>צמוד</w:t>
            </w:r>
            <w:r w:rsidRPr="006A2D7A">
              <w:rPr>
                <w:rFonts w:cs="David"/>
                <w:snapToGrid w:val="0"/>
                <w:sz w:val="24"/>
                <w:szCs w:val="24"/>
                <w:rtl/>
              </w:rPr>
              <w:t xml:space="preserve"> </w:t>
            </w:r>
            <w:r w:rsidRPr="006A2D7A">
              <w:rPr>
                <w:rFonts w:cs="David" w:hint="eastAsia"/>
                <w:snapToGrid w:val="0"/>
                <w:sz w:val="24"/>
                <w:szCs w:val="24"/>
                <w:rtl/>
              </w:rPr>
              <w:t>לשער</w:t>
            </w:r>
            <w:r w:rsidRPr="006A2D7A">
              <w:rPr>
                <w:rFonts w:cs="David"/>
                <w:snapToGrid w:val="0"/>
                <w:sz w:val="24"/>
                <w:szCs w:val="24"/>
                <w:rtl/>
              </w:rPr>
              <w:t xml:space="preserve"> </w:t>
            </w:r>
            <w:r w:rsidRPr="006A2D7A">
              <w:rPr>
                <w:rFonts w:cs="David" w:hint="eastAsia"/>
                <w:snapToGrid w:val="0"/>
                <w:sz w:val="24"/>
                <w:szCs w:val="24"/>
                <w:rtl/>
              </w:rPr>
              <w:t>הדולר</w:t>
            </w:r>
            <w:r w:rsidRPr="006A2D7A">
              <w:rPr>
                <w:rFonts w:cs="David"/>
                <w:snapToGrid w:val="0"/>
                <w:sz w:val="24"/>
                <w:szCs w:val="24"/>
                <w:rtl/>
              </w:rPr>
              <w:t xml:space="preserve"> </w:t>
            </w:r>
            <w:r w:rsidRPr="006A2D7A">
              <w:rPr>
                <w:rFonts w:cs="David" w:hint="eastAsia"/>
                <w:snapToGrid w:val="0"/>
                <w:sz w:val="24"/>
                <w:szCs w:val="24"/>
                <w:rtl/>
              </w:rPr>
              <w:t>של</w:t>
            </w:r>
            <w:r w:rsidRPr="006A2D7A">
              <w:rPr>
                <w:rFonts w:cs="David"/>
                <w:snapToGrid w:val="0"/>
                <w:sz w:val="24"/>
                <w:szCs w:val="24"/>
                <w:rtl/>
              </w:rPr>
              <w:t xml:space="preserve"> </w:t>
            </w:r>
            <w:r w:rsidRPr="006A2D7A">
              <w:rPr>
                <w:rFonts w:cs="David" w:hint="eastAsia"/>
                <w:snapToGrid w:val="0"/>
                <w:sz w:val="24"/>
                <w:szCs w:val="24"/>
                <w:rtl/>
              </w:rPr>
              <w:t>ארצות</w:t>
            </w:r>
            <w:r w:rsidRPr="006A2D7A">
              <w:rPr>
                <w:rFonts w:cs="David"/>
                <w:snapToGrid w:val="0"/>
                <w:sz w:val="24"/>
                <w:szCs w:val="24"/>
                <w:rtl/>
              </w:rPr>
              <w:t xml:space="preserve"> </w:t>
            </w:r>
            <w:r w:rsidRPr="006A2D7A">
              <w:rPr>
                <w:rFonts w:cs="David" w:hint="eastAsia"/>
                <w:snapToGrid w:val="0"/>
                <w:sz w:val="24"/>
                <w:szCs w:val="24"/>
                <w:rtl/>
              </w:rPr>
              <w:t>הברית</w:t>
            </w:r>
            <w:r w:rsidRPr="006A2D7A">
              <w:rPr>
                <w:rFonts w:cs="David"/>
                <w:snapToGrid w:val="0"/>
                <w:sz w:val="24"/>
                <w:szCs w:val="24"/>
                <w:rtl/>
              </w:rPr>
              <w:t xml:space="preserve"> (</w:t>
            </w:r>
            <w:r w:rsidRPr="006A2D7A">
              <w:rPr>
                <w:rFonts w:cs="David" w:hint="eastAsia"/>
                <w:snapToGrid w:val="0"/>
                <w:sz w:val="24"/>
                <w:szCs w:val="24"/>
                <w:rtl/>
              </w:rPr>
              <w:t>להלן</w:t>
            </w:r>
            <w:r w:rsidRPr="006A2D7A">
              <w:rPr>
                <w:rFonts w:cs="David"/>
                <w:snapToGrid w:val="0"/>
                <w:sz w:val="24"/>
                <w:szCs w:val="24"/>
                <w:rtl/>
              </w:rPr>
              <w:t xml:space="preserve"> – </w:t>
            </w:r>
            <w:r w:rsidRPr="006A2D7A">
              <w:rPr>
                <w:rFonts w:cs="David" w:hint="eastAsia"/>
                <w:snapToGrid w:val="0"/>
                <w:sz w:val="24"/>
                <w:szCs w:val="24"/>
                <w:rtl/>
              </w:rPr>
              <w:t>סכום</w:t>
            </w:r>
            <w:r w:rsidRPr="006A2D7A">
              <w:rPr>
                <w:rFonts w:cs="David"/>
                <w:snapToGrid w:val="0"/>
                <w:sz w:val="24"/>
                <w:szCs w:val="24"/>
                <w:rtl/>
              </w:rPr>
              <w:t xml:space="preserve"> </w:t>
            </w:r>
            <w:r w:rsidRPr="006A2D7A">
              <w:rPr>
                <w:rFonts w:cs="David" w:hint="eastAsia"/>
                <w:snapToGrid w:val="0"/>
                <w:sz w:val="24"/>
                <w:szCs w:val="24"/>
                <w:rtl/>
              </w:rPr>
              <w:t>הערבות</w:t>
            </w:r>
            <w:r w:rsidRPr="006A2D7A">
              <w:rPr>
                <w:rFonts w:cs="David"/>
                <w:snapToGrid w:val="0"/>
                <w:sz w:val="24"/>
                <w:szCs w:val="24"/>
                <w:rtl/>
              </w:rPr>
              <w:t>)</w:t>
            </w:r>
            <w:r>
              <w:rPr>
                <w:rFonts w:cs="David"/>
                <w:snapToGrid w:val="0"/>
                <w:sz w:val="24"/>
                <w:szCs w:val="24"/>
                <w:rtl/>
              </w:rPr>
              <w:t>;</w:t>
            </w:r>
            <w:r w:rsidRPr="006A2D7A">
              <w:rPr>
                <w:rFonts w:cs="David" w:hint="eastAsia"/>
                <w:snapToGrid w:val="0"/>
                <w:sz w:val="24"/>
                <w:szCs w:val="24"/>
                <w:rtl/>
              </w:rPr>
              <w:t>לצורכי</w:t>
            </w:r>
            <w:r w:rsidRPr="006A2D7A">
              <w:rPr>
                <w:rFonts w:cs="David"/>
                <w:snapToGrid w:val="0"/>
                <w:sz w:val="24"/>
                <w:szCs w:val="24"/>
                <w:rtl/>
              </w:rPr>
              <w:t xml:space="preserve"> </w:t>
            </w:r>
            <w:r w:rsidRPr="006A2D7A">
              <w:rPr>
                <w:rFonts w:cs="David" w:hint="eastAsia"/>
                <w:snapToGrid w:val="0"/>
                <w:sz w:val="24"/>
                <w:szCs w:val="24"/>
                <w:rtl/>
              </w:rPr>
              <w:t>ערבות</w:t>
            </w:r>
            <w:r w:rsidRPr="006A2D7A">
              <w:rPr>
                <w:rFonts w:cs="David"/>
                <w:snapToGrid w:val="0"/>
                <w:sz w:val="24"/>
                <w:szCs w:val="24"/>
                <w:rtl/>
              </w:rPr>
              <w:t xml:space="preserve"> </w:t>
            </w:r>
            <w:r w:rsidRPr="006A2D7A">
              <w:rPr>
                <w:rFonts w:cs="David" w:hint="eastAsia"/>
                <w:snapToGrid w:val="0"/>
                <w:sz w:val="24"/>
                <w:szCs w:val="24"/>
                <w:rtl/>
              </w:rPr>
              <w:t>זו</w:t>
            </w:r>
            <w:r>
              <w:rPr>
                <w:rFonts w:cs="David"/>
                <w:snapToGrid w:val="0"/>
                <w:sz w:val="24"/>
                <w:szCs w:val="24"/>
                <w:rtl/>
              </w:rPr>
              <w:t xml:space="preserve"> -</w:t>
            </w:r>
            <w:r w:rsidRPr="006A2D7A">
              <w:rPr>
                <w:rFonts w:cs="David"/>
                <w:snapToGrid w:val="0"/>
                <w:sz w:val="24"/>
                <w:szCs w:val="24"/>
                <w:rtl/>
              </w:rPr>
              <w:t xml:space="preserve"> </w:t>
            </w:r>
          </w:p>
          <w:p w14:paraId="00E90079" w14:textId="77777777" w:rsidR="003A247C" w:rsidRPr="006A2D7A" w:rsidRDefault="003A247C" w:rsidP="0007552C">
            <w:pPr>
              <w:spacing w:before="72" w:after="0" w:line="360" w:lineRule="auto"/>
              <w:ind w:right="176"/>
              <w:jc w:val="both"/>
              <w:rPr>
                <w:rFonts w:cs="David"/>
                <w:snapToGrid w:val="0"/>
                <w:color w:val="000000"/>
                <w:sz w:val="24"/>
                <w:szCs w:val="24"/>
                <w:rtl/>
                <w:lang w:eastAsia="ja-JP"/>
              </w:rPr>
            </w:pPr>
            <w:r w:rsidRPr="006A2D7A">
              <w:rPr>
                <w:rFonts w:cs="David"/>
                <w:snapToGrid w:val="0"/>
                <w:sz w:val="24"/>
                <w:szCs w:val="24"/>
                <w:rtl/>
              </w:rPr>
              <w:t>"</w:t>
            </w:r>
            <w:r>
              <w:rPr>
                <w:rFonts w:cs="David" w:hint="eastAsia"/>
                <w:snapToGrid w:val="0"/>
                <w:sz w:val="24"/>
                <w:szCs w:val="24"/>
                <w:rtl/>
              </w:rPr>
              <w:t>השער</w:t>
            </w:r>
            <w:r>
              <w:rPr>
                <w:rFonts w:cs="David"/>
                <w:snapToGrid w:val="0"/>
                <w:sz w:val="24"/>
                <w:szCs w:val="24"/>
                <w:rtl/>
              </w:rPr>
              <w:t xml:space="preserve"> </w:t>
            </w:r>
            <w:r>
              <w:rPr>
                <w:rFonts w:cs="David" w:hint="eastAsia"/>
                <w:snapToGrid w:val="0"/>
                <w:sz w:val="24"/>
                <w:szCs w:val="24"/>
                <w:rtl/>
              </w:rPr>
              <w:t>הקובע</w:t>
            </w:r>
            <w:r w:rsidRPr="006A2D7A">
              <w:rPr>
                <w:rFonts w:cs="David"/>
                <w:snapToGrid w:val="0"/>
                <w:sz w:val="24"/>
                <w:szCs w:val="24"/>
                <w:rtl/>
              </w:rPr>
              <w:t xml:space="preserve">" – </w:t>
            </w:r>
            <w:r w:rsidRPr="006A2D7A">
              <w:rPr>
                <w:rFonts w:cs="David" w:hint="eastAsia"/>
                <w:snapToGrid w:val="0"/>
                <w:sz w:val="24"/>
                <w:szCs w:val="24"/>
                <w:rtl/>
              </w:rPr>
              <w:t>השער</w:t>
            </w:r>
            <w:r w:rsidRPr="006A2D7A">
              <w:rPr>
                <w:rFonts w:cs="David"/>
                <w:snapToGrid w:val="0"/>
                <w:sz w:val="24"/>
                <w:szCs w:val="24"/>
                <w:rtl/>
              </w:rPr>
              <w:t xml:space="preserve"> </w:t>
            </w:r>
            <w:r w:rsidRPr="006A2D7A">
              <w:rPr>
                <w:rFonts w:cs="David" w:hint="eastAsia"/>
                <w:snapToGrid w:val="0"/>
                <w:sz w:val="24"/>
                <w:szCs w:val="24"/>
                <w:rtl/>
              </w:rPr>
              <w:t>היציג</w:t>
            </w:r>
            <w:r w:rsidRPr="006A2D7A">
              <w:rPr>
                <w:rFonts w:cs="David"/>
                <w:snapToGrid w:val="0"/>
                <w:sz w:val="24"/>
                <w:szCs w:val="24"/>
                <w:rtl/>
              </w:rPr>
              <w:t xml:space="preserve"> </w:t>
            </w:r>
            <w:r w:rsidRPr="006A2D7A">
              <w:rPr>
                <w:rFonts w:cs="David" w:hint="eastAsia"/>
                <w:snapToGrid w:val="0"/>
                <w:sz w:val="24"/>
                <w:szCs w:val="24"/>
                <w:rtl/>
              </w:rPr>
              <w:t>של</w:t>
            </w:r>
            <w:r w:rsidRPr="006A2D7A">
              <w:rPr>
                <w:rFonts w:cs="David"/>
                <w:snapToGrid w:val="0"/>
                <w:sz w:val="24"/>
                <w:szCs w:val="24"/>
                <w:rtl/>
              </w:rPr>
              <w:t xml:space="preserve"> </w:t>
            </w:r>
            <w:r w:rsidRPr="006A2D7A">
              <w:rPr>
                <w:rFonts w:cs="David" w:hint="eastAsia"/>
                <w:snapToGrid w:val="0"/>
                <w:sz w:val="24"/>
                <w:szCs w:val="24"/>
                <w:rtl/>
              </w:rPr>
              <w:t>דולר</w:t>
            </w:r>
            <w:r w:rsidRPr="006A2D7A">
              <w:rPr>
                <w:rFonts w:cs="David"/>
                <w:snapToGrid w:val="0"/>
                <w:sz w:val="24"/>
                <w:szCs w:val="24"/>
                <w:rtl/>
              </w:rPr>
              <w:t xml:space="preserve"> </w:t>
            </w:r>
            <w:r w:rsidRPr="006A2D7A">
              <w:rPr>
                <w:rFonts w:cs="David" w:hint="eastAsia"/>
                <w:snapToGrid w:val="0"/>
                <w:sz w:val="24"/>
                <w:szCs w:val="24"/>
                <w:rtl/>
              </w:rPr>
              <w:t>ארה</w:t>
            </w:r>
            <w:r w:rsidRPr="006A2D7A">
              <w:rPr>
                <w:rFonts w:cs="David"/>
                <w:snapToGrid w:val="0"/>
                <w:sz w:val="24"/>
                <w:szCs w:val="24"/>
                <w:rtl/>
              </w:rPr>
              <w:t>"</w:t>
            </w:r>
            <w:r w:rsidRPr="006A2D7A">
              <w:rPr>
                <w:rFonts w:cs="David" w:hint="eastAsia"/>
                <w:snapToGrid w:val="0"/>
                <w:sz w:val="24"/>
                <w:szCs w:val="24"/>
                <w:rtl/>
              </w:rPr>
              <w:t>ב</w:t>
            </w:r>
            <w:r w:rsidRPr="006A2D7A">
              <w:rPr>
                <w:rFonts w:cs="David"/>
                <w:snapToGrid w:val="0"/>
                <w:sz w:val="24"/>
                <w:szCs w:val="24"/>
                <w:rtl/>
              </w:rPr>
              <w:t xml:space="preserve"> </w:t>
            </w:r>
            <w:r w:rsidRPr="006A2D7A">
              <w:rPr>
                <w:rFonts w:cs="David" w:hint="eastAsia"/>
                <w:snapToGrid w:val="0"/>
                <w:sz w:val="24"/>
                <w:szCs w:val="24"/>
                <w:rtl/>
              </w:rPr>
              <w:t>שמפרסם</w:t>
            </w:r>
            <w:r w:rsidRPr="006A2D7A">
              <w:rPr>
                <w:rFonts w:cs="David"/>
                <w:snapToGrid w:val="0"/>
                <w:sz w:val="24"/>
                <w:szCs w:val="24"/>
                <w:rtl/>
              </w:rPr>
              <w:t xml:space="preserve"> </w:t>
            </w:r>
            <w:r w:rsidRPr="006A2D7A">
              <w:rPr>
                <w:rFonts w:cs="David" w:hint="eastAsia"/>
                <w:snapToGrid w:val="0"/>
                <w:sz w:val="24"/>
                <w:szCs w:val="24"/>
                <w:rtl/>
              </w:rPr>
              <w:t>בנק</w:t>
            </w:r>
            <w:r w:rsidRPr="006A2D7A">
              <w:rPr>
                <w:rFonts w:cs="David"/>
                <w:snapToGrid w:val="0"/>
                <w:sz w:val="24"/>
                <w:szCs w:val="24"/>
                <w:rtl/>
              </w:rPr>
              <w:t xml:space="preserve"> </w:t>
            </w:r>
            <w:r w:rsidRPr="006A2D7A">
              <w:rPr>
                <w:rFonts w:cs="David" w:hint="eastAsia"/>
                <w:snapToGrid w:val="0"/>
                <w:sz w:val="24"/>
                <w:szCs w:val="24"/>
                <w:rtl/>
              </w:rPr>
              <w:t>ישראל</w:t>
            </w:r>
            <w:r w:rsidRPr="006A2D7A">
              <w:rPr>
                <w:rFonts w:cs="David"/>
                <w:snapToGrid w:val="0"/>
                <w:sz w:val="24"/>
                <w:szCs w:val="24"/>
                <w:rtl/>
              </w:rPr>
              <w:t xml:space="preserve">, </w:t>
            </w:r>
            <w:r w:rsidRPr="006A2D7A">
              <w:rPr>
                <w:rFonts w:cs="David" w:hint="eastAsia"/>
                <w:snapToGrid w:val="0"/>
                <w:sz w:val="24"/>
                <w:szCs w:val="24"/>
                <w:rtl/>
              </w:rPr>
              <w:t>מזמן</w:t>
            </w:r>
            <w:r w:rsidRPr="006A2D7A">
              <w:rPr>
                <w:rFonts w:cs="David"/>
                <w:snapToGrid w:val="0"/>
                <w:sz w:val="24"/>
                <w:szCs w:val="24"/>
                <w:rtl/>
              </w:rPr>
              <w:t xml:space="preserve"> </w:t>
            </w:r>
            <w:r w:rsidRPr="006A2D7A">
              <w:rPr>
                <w:rFonts w:cs="David" w:hint="eastAsia"/>
                <w:snapToGrid w:val="0"/>
                <w:sz w:val="24"/>
                <w:szCs w:val="24"/>
                <w:rtl/>
              </w:rPr>
              <w:t>לזמן</w:t>
            </w:r>
            <w:r>
              <w:rPr>
                <w:rFonts w:cs="David"/>
                <w:snapToGrid w:val="0"/>
                <w:sz w:val="24"/>
                <w:szCs w:val="24"/>
                <w:rtl/>
              </w:rPr>
              <w:t>;</w:t>
            </w:r>
          </w:p>
          <w:p w14:paraId="05C3CF71" w14:textId="77777777" w:rsidR="003A247C" w:rsidRDefault="003A247C" w:rsidP="0007552C">
            <w:pPr>
              <w:spacing w:before="72" w:after="0" w:line="360" w:lineRule="auto"/>
              <w:ind w:right="34"/>
              <w:jc w:val="both"/>
              <w:rPr>
                <w:rFonts w:cs="David"/>
                <w:snapToGrid w:val="0"/>
                <w:color w:val="000000"/>
                <w:sz w:val="24"/>
                <w:szCs w:val="24"/>
                <w:rtl/>
                <w:lang w:eastAsia="ja-JP"/>
              </w:rPr>
            </w:pPr>
            <w:r w:rsidRPr="006A2D7A">
              <w:rPr>
                <w:rFonts w:cs="David"/>
                <w:snapToGrid w:val="0"/>
                <w:sz w:val="24"/>
                <w:szCs w:val="24"/>
                <w:rtl/>
              </w:rPr>
              <w:t>"</w:t>
            </w:r>
            <w:r w:rsidRPr="006A2D7A">
              <w:rPr>
                <w:rFonts w:cs="David" w:hint="eastAsia"/>
                <w:snapToGrid w:val="0"/>
                <w:sz w:val="24"/>
                <w:szCs w:val="24"/>
                <w:rtl/>
              </w:rPr>
              <w:t>השער</w:t>
            </w:r>
            <w:r w:rsidRPr="006A2D7A">
              <w:rPr>
                <w:rFonts w:cs="David"/>
                <w:snapToGrid w:val="0"/>
                <w:sz w:val="24"/>
                <w:szCs w:val="24"/>
                <w:rtl/>
              </w:rPr>
              <w:t xml:space="preserve"> </w:t>
            </w:r>
            <w:r w:rsidRPr="006A2D7A">
              <w:rPr>
                <w:rFonts w:cs="David" w:hint="eastAsia"/>
                <w:snapToGrid w:val="0"/>
                <w:sz w:val="24"/>
                <w:szCs w:val="24"/>
                <w:rtl/>
              </w:rPr>
              <w:t>הבסיסי</w:t>
            </w:r>
            <w:r w:rsidRPr="006A2D7A">
              <w:rPr>
                <w:rFonts w:cs="David"/>
                <w:snapToGrid w:val="0"/>
                <w:sz w:val="24"/>
                <w:szCs w:val="24"/>
                <w:rtl/>
              </w:rPr>
              <w:t xml:space="preserve">" – </w:t>
            </w:r>
            <w:r w:rsidRPr="006A2D7A">
              <w:rPr>
                <w:rFonts w:cs="David" w:hint="eastAsia"/>
                <w:snapToGrid w:val="0"/>
                <w:sz w:val="24"/>
                <w:szCs w:val="24"/>
                <w:rtl/>
              </w:rPr>
              <w:t>שער</w:t>
            </w:r>
            <w:r w:rsidRPr="006A2D7A">
              <w:rPr>
                <w:rFonts w:cs="David"/>
                <w:snapToGrid w:val="0"/>
                <w:sz w:val="24"/>
                <w:szCs w:val="24"/>
                <w:rtl/>
              </w:rPr>
              <w:t xml:space="preserve"> </w:t>
            </w:r>
            <w:r w:rsidRPr="006A2D7A">
              <w:rPr>
                <w:rFonts w:cs="David" w:hint="eastAsia"/>
                <w:snapToGrid w:val="0"/>
                <w:sz w:val="24"/>
                <w:szCs w:val="24"/>
                <w:rtl/>
              </w:rPr>
              <w:t>הדולר</w:t>
            </w:r>
            <w:r w:rsidRPr="006A2D7A">
              <w:rPr>
                <w:rFonts w:cs="David"/>
                <w:snapToGrid w:val="0"/>
                <w:sz w:val="24"/>
                <w:szCs w:val="24"/>
                <w:rtl/>
              </w:rPr>
              <w:t xml:space="preserve"> </w:t>
            </w:r>
            <w:r w:rsidRPr="006A2D7A">
              <w:rPr>
                <w:rFonts w:cs="David" w:hint="eastAsia"/>
                <w:snapToGrid w:val="0"/>
                <w:sz w:val="24"/>
                <w:szCs w:val="24"/>
                <w:rtl/>
              </w:rPr>
              <w:t>שפרסם</w:t>
            </w:r>
            <w:r w:rsidRPr="006A2D7A">
              <w:rPr>
                <w:rFonts w:cs="David"/>
                <w:snapToGrid w:val="0"/>
                <w:sz w:val="24"/>
                <w:szCs w:val="24"/>
                <w:rtl/>
              </w:rPr>
              <w:t xml:space="preserve"> </w:t>
            </w:r>
            <w:r w:rsidRPr="006A2D7A">
              <w:rPr>
                <w:rFonts w:cs="David" w:hint="eastAsia"/>
                <w:snapToGrid w:val="0"/>
                <w:sz w:val="24"/>
                <w:szCs w:val="24"/>
                <w:rtl/>
              </w:rPr>
              <w:t>בנק</w:t>
            </w:r>
            <w:r w:rsidRPr="006A2D7A">
              <w:rPr>
                <w:rFonts w:cs="David"/>
                <w:snapToGrid w:val="0"/>
                <w:sz w:val="24"/>
                <w:szCs w:val="24"/>
                <w:rtl/>
              </w:rPr>
              <w:t xml:space="preserve"> </w:t>
            </w:r>
            <w:r w:rsidRPr="006A2D7A">
              <w:rPr>
                <w:rFonts w:cs="David" w:hint="eastAsia"/>
                <w:snapToGrid w:val="0"/>
                <w:sz w:val="24"/>
                <w:szCs w:val="24"/>
                <w:rtl/>
              </w:rPr>
              <w:t>ישראל</w:t>
            </w:r>
            <w:r w:rsidRPr="006A2D7A">
              <w:rPr>
                <w:rFonts w:cs="David"/>
                <w:snapToGrid w:val="0"/>
                <w:sz w:val="24"/>
                <w:szCs w:val="24"/>
                <w:rtl/>
              </w:rPr>
              <w:t xml:space="preserve"> </w:t>
            </w:r>
            <w:r w:rsidRPr="006A2D7A">
              <w:rPr>
                <w:rFonts w:cs="David" w:hint="eastAsia"/>
                <w:snapToGrid w:val="0"/>
                <w:sz w:val="24"/>
                <w:szCs w:val="24"/>
                <w:rtl/>
              </w:rPr>
              <w:t>ביום</w:t>
            </w:r>
            <w:r w:rsidRPr="006A2D7A">
              <w:rPr>
                <w:rFonts w:cs="David"/>
                <w:snapToGrid w:val="0"/>
                <w:sz w:val="24"/>
                <w:szCs w:val="24"/>
                <w:rtl/>
              </w:rPr>
              <w:t> </w:t>
            </w:r>
            <w:bookmarkStart w:id="4" w:name="Text4"/>
            <w:bookmarkEnd w:id="4"/>
            <w:r>
              <w:rPr>
                <w:rFonts w:cs="David"/>
                <w:snapToGrid w:val="0"/>
                <w:sz w:val="24"/>
                <w:szCs w:val="24"/>
                <w:rtl/>
              </w:rPr>
              <w:t>______</w:t>
            </w:r>
            <w:r w:rsidRPr="006A2D7A">
              <w:rPr>
                <w:rFonts w:cs="David"/>
                <w:snapToGrid w:val="0"/>
                <w:sz w:val="24"/>
                <w:szCs w:val="24"/>
                <w:rtl/>
              </w:rPr>
              <w:t xml:space="preserve">     , </w:t>
            </w:r>
            <w:r>
              <w:rPr>
                <w:rFonts w:cs="David" w:hint="eastAsia"/>
                <w:snapToGrid w:val="0"/>
                <w:sz w:val="24"/>
                <w:szCs w:val="24"/>
                <w:rtl/>
              </w:rPr>
              <w:t>לאמור</w:t>
            </w:r>
            <w:r w:rsidRPr="006A2D7A">
              <w:rPr>
                <w:rFonts w:cs="David"/>
                <w:snapToGrid w:val="0"/>
                <w:sz w:val="24"/>
                <w:szCs w:val="24"/>
                <w:rtl/>
              </w:rPr>
              <w:t xml:space="preserve"> </w:t>
            </w:r>
            <w:r w:rsidRPr="006A2D7A">
              <w:rPr>
                <w:rFonts w:cs="David" w:hint="eastAsia"/>
                <w:snapToGrid w:val="0"/>
                <w:sz w:val="24"/>
                <w:szCs w:val="24"/>
                <w:rtl/>
              </w:rPr>
              <w:t>שער</w:t>
            </w:r>
            <w:r w:rsidRPr="006A2D7A">
              <w:rPr>
                <w:rFonts w:cs="David"/>
                <w:snapToGrid w:val="0"/>
                <w:sz w:val="24"/>
                <w:szCs w:val="24"/>
                <w:rtl/>
              </w:rPr>
              <w:t xml:space="preserve"> </w:t>
            </w:r>
            <w:r w:rsidRPr="006A2D7A">
              <w:rPr>
                <w:rFonts w:cs="David" w:hint="eastAsia"/>
                <w:snapToGrid w:val="0"/>
                <w:sz w:val="24"/>
                <w:szCs w:val="24"/>
                <w:rtl/>
              </w:rPr>
              <w:t>של</w:t>
            </w:r>
            <w:r w:rsidRPr="006A2D7A">
              <w:rPr>
                <w:rFonts w:cs="David"/>
                <w:snapToGrid w:val="0"/>
                <w:sz w:val="24"/>
                <w:szCs w:val="24"/>
                <w:rtl/>
              </w:rPr>
              <w:t> </w:t>
            </w:r>
            <w:bookmarkStart w:id="5" w:name="Text5"/>
            <w:bookmarkEnd w:id="5"/>
            <w:r w:rsidRPr="006A2D7A">
              <w:rPr>
                <w:rFonts w:cs="David"/>
                <w:snapToGrid w:val="0"/>
                <w:sz w:val="24"/>
                <w:szCs w:val="24"/>
                <w:rtl/>
              </w:rPr>
              <w:t> </w:t>
            </w:r>
            <w:r>
              <w:rPr>
                <w:rFonts w:cs="David"/>
                <w:snapToGrid w:val="0"/>
                <w:sz w:val="24"/>
                <w:szCs w:val="24"/>
                <w:rtl/>
              </w:rPr>
              <w:t>_______</w:t>
            </w:r>
            <w:r w:rsidRPr="006A2D7A">
              <w:rPr>
                <w:rFonts w:cs="David"/>
                <w:snapToGrid w:val="0"/>
                <w:sz w:val="24"/>
                <w:szCs w:val="24"/>
                <w:rtl/>
              </w:rPr>
              <w:t>     </w:t>
            </w:r>
            <w:r w:rsidRPr="006A2D7A">
              <w:rPr>
                <w:rFonts w:cs="David" w:hint="eastAsia"/>
                <w:snapToGrid w:val="0"/>
                <w:sz w:val="24"/>
                <w:szCs w:val="24"/>
                <w:rtl/>
              </w:rPr>
              <w:t>שקלים</w:t>
            </w:r>
            <w:r w:rsidRPr="006A2D7A">
              <w:rPr>
                <w:rFonts w:cs="David"/>
                <w:snapToGrid w:val="0"/>
                <w:sz w:val="24"/>
                <w:szCs w:val="24"/>
                <w:rtl/>
              </w:rPr>
              <w:t xml:space="preserve"> </w:t>
            </w:r>
            <w:r w:rsidRPr="006A2D7A">
              <w:rPr>
                <w:rFonts w:cs="David" w:hint="eastAsia"/>
                <w:snapToGrid w:val="0"/>
                <w:sz w:val="24"/>
                <w:szCs w:val="24"/>
                <w:rtl/>
              </w:rPr>
              <w:t>חדשים</w:t>
            </w:r>
            <w:r w:rsidRPr="006A2D7A">
              <w:rPr>
                <w:rFonts w:cs="David"/>
                <w:snapToGrid w:val="0"/>
                <w:sz w:val="24"/>
                <w:szCs w:val="24"/>
                <w:rtl/>
              </w:rPr>
              <w:t xml:space="preserve"> </w:t>
            </w:r>
            <w:r w:rsidRPr="006A2D7A">
              <w:rPr>
                <w:rFonts w:cs="David" w:hint="eastAsia"/>
                <w:snapToGrid w:val="0"/>
                <w:sz w:val="24"/>
                <w:szCs w:val="24"/>
                <w:rtl/>
              </w:rPr>
              <w:t>ל</w:t>
            </w:r>
            <w:r w:rsidRPr="006A2D7A">
              <w:rPr>
                <w:rFonts w:cs="David"/>
                <w:snapToGrid w:val="0"/>
                <w:sz w:val="24"/>
                <w:szCs w:val="24"/>
                <w:rtl/>
              </w:rPr>
              <w:t xml:space="preserve">-1 </w:t>
            </w:r>
            <w:r w:rsidRPr="006A2D7A">
              <w:rPr>
                <w:rFonts w:cs="David" w:hint="eastAsia"/>
                <w:snapToGrid w:val="0"/>
                <w:sz w:val="24"/>
                <w:szCs w:val="24"/>
                <w:rtl/>
              </w:rPr>
              <w:t>דולר</w:t>
            </w:r>
            <w:r w:rsidRPr="006A2D7A">
              <w:rPr>
                <w:rFonts w:cs="David"/>
                <w:snapToGrid w:val="0"/>
                <w:sz w:val="24"/>
                <w:szCs w:val="24"/>
                <w:rtl/>
              </w:rPr>
              <w:t xml:space="preserve"> </w:t>
            </w:r>
            <w:r w:rsidRPr="006A2D7A">
              <w:rPr>
                <w:rFonts w:cs="David" w:hint="eastAsia"/>
                <w:snapToGrid w:val="0"/>
                <w:sz w:val="24"/>
                <w:szCs w:val="24"/>
                <w:rtl/>
              </w:rPr>
              <w:t>ארה</w:t>
            </w:r>
            <w:r w:rsidRPr="006A2D7A">
              <w:rPr>
                <w:rFonts w:cs="David"/>
                <w:snapToGrid w:val="0"/>
                <w:sz w:val="24"/>
                <w:szCs w:val="24"/>
                <w:rtl/>
              </w:rPr>
              <w:t>"</w:t>
            </w:r>
            <w:r w:rsidRPr="006A2D7A">
              <w:rPr>
                <w:rFonts w:cs="David" w:hint="eastAsia"/>
                <w:snapToGrid w:val="0"/>
                <w:sz w:val="24"/>
                <w:szCs w:val="24"/>
                <w:rtl/>
              </w:rPr>
              <w:t>ב</w:t>
            </w:r>
            <w:r w:rsidRPr="006A2D7A">
              <w:rPr>
                <w:rFonts w:cs="David"/>
                <w:snapToGrid w:val="0"/>
                <w:sz w:val="24"/>
                <w:szCs w:val="24"/>
                <w:rtl/>
              </w:rPr>
              <w:t>.</w:t>
            </w:r>
          </w:p>
          <w:p w14:paraId="43F9DF58" w14:textId="77777777" w:rsidR="003A247C" w:rsidRPr="006A2D7A" w:rsidRDefault="003A247C" w:rsidP="00371760">
            <w:pPr>
              <w:spacing w:before="72" w:after="0" w:line="360" w:lineRule="auto"/>
              <w:ind w:right="34"/>
              <w:jc w:val="both"/>
              <w:rPr>
                <w:rFonts w:cs="David"/>
                <w:snapToGrid w:val="0"/>
                <w:color w:val="000000"/>
                <w:sz w:val="24"/>
                <w:szCs w:val="24"/>
                <w:rtl/>
                <w:lang w:eastAsia="ja-JP"/>
              </w:rPr>
            </w:pPr>
            <w:r w:rsidRPr="006A2D7A">
              <w:rPr>
                <w:rFonts w:cs="David" w:hint="eastAsia"/>
                <w:snapToGrid w:val="0"/>
                <w:sz w:val="24"/>
                <w:szCs w:val="24"/>
                <w:rtl/>
              </w:rPr>
              <w:t>אם</w:t>
            </w:r>
            <w:r w:rsidRPr="006A2D7A">
              <w:rPr>
                <w:rFonts w:cs="David"/>
                <w:snapToGrid w:val="0"/>
                <w:sz w:val="24"/>
                <w:szCs w:val="24"/>
                <w:rtl/>
              </w:rPr>
              <w:t xml:space="preserve"> </w:t>
            </w:r>
            <w:r w:rsidRPr="006A2D7A">
              <w:rPr>
                <w:rFonts w:cs="David" w:hint="eastAsia"/>
                <w:snapToGrid w:val="0"/>
                <w:sz w:val="24"/>
                <w:szCs w:val="24"/>
                <w:rtl/>
              </w:rPr>
              <w:t>בתאריך</w:t>
            </w:r>
            <w:r w:rsidRPr="006A2D7A">
              <w:rPr>
                <w:rFonts w:cs="David"/>
                <w:snapToGrid w:val="0"/>
                <w:sz w:val="24"/>
                <w:szCs w:val="24"/>
                <w:rtl/>
              </w:rPr>
              <w:t xml:space="preserve"> </w:t>
            </w:r>
            <w:r w:rsidRPr="006A2D7A">
              <w:rPr>
                <w:rFonts w:cs="David" w:hint="eastAsia"/>
                <w:snapToGrid w:val="0"/>
                <w:sz w:val="24"/>
                <w:szCs w:val="24"/>
                <w:rtl/>
              </w:rPr>
              <w:t>תשלום</w:t>
            </w:r>
            <w:r w:rsidRPr="006A2D7A">
              <w:rPr>
                <w:rFonts w:cs="David"/>
                <w:snapToGrid w:val="0"/>
                <w:sz w:val="24"/>
                <w:szCs w:val="24"/>
                <w:rtl/>
              </w:rPr>
              <w:t xml:space="preserve"> </w:t>
            </w:r>
            <w:r w:rsidRPr="006A2D7A">
              <w:rPr>
                <w:rFonts w:cs="David" w:hint="eastAsia"/>
                <w:snapToGrid w:val="0"/>
                <w:sz w:val="24"/>
                <w:szCs w:val="24"/>
                <w:rtl/>
              </w:rPr>
              <w:t>סכום</w:t>
            </w:r>
            <w:r w:rsidRPr="006A2D7A">
              <w:rPr>
                <w:rFonts w:cs="David"/>
                <w:snapToGrid w:val="0"/>
                <w:sz w:val="24"/>
                <w:szCs w:val="24"/>
                <w:rtl/>
              </w:rPr>
              <w:t xml:space="preserve"> </w:t>
            </w:r>
            <w:r w:rsidRPr="006A2D7A">
              <w:rPr>
                <w:rFonts w:cs="David" w:hint="eastAsia"/>
                <w:snapToGrid w:val="0"/>
                <w:sz w:val="24"/>
                <w:szCs w:val="24"/>
                <w:rtl/>
              </w:rPr>
              <w:t>כלשהו</w:t>
            </w:r>
            <w:r w:rsidRPr="006A2D7A">
              <w:rPr>
                <w:rFonts w:cs="David"/>
                <w:snapToGrid w:val="0"/>
                <w:sz w:val="24"/>
                <w:szCs w:val="24"/>
                <w:rtl/>
              </w:rPr>
              <w:t xml:space="preserve"> </w:t>
            </w:r>
            <w:r w:rsidRPr="006A2D7A">
              <w:rPr>
                <w:rFonts w:cs="David" w:hint="eastAsia"/>
                <w:snapToGrid w:val="0"/>
                <w:sz w:val="24"/>
                <w:szCs w:val="24"/>
                <w:rtl/>
              </w:rPr>
              <w:t>על</w:t>
            </w:r>
            <w:r w:rsidRPr="006A2D7A">
              <w:rPr>
                <w:rFonts w:cs="David"/>
                <w:snapToGrid w:val="0"/>
                <w:sz w:val="24"/>
                <w:szCs w:val="24"/>
                <w:rtl/>
              </w:rPr>
              <w:t xml:space="preserve"> </w:t>
            </w:r>
            <w:r w:rsidRPr="006A2D7A">
              <w:rPr>
                <w:rFonts w:cs="David" w:hint="eastAsia"/>
                <w:snapToGrid w:val="0"/>
                <w:sz w:val="24"/>
                <w:szCs w:val="24"/>
                <w:rtl/>
              </w:rPr>
              <w:t>פי</w:t>
            </w:r>
            <w:r w:rsidRPr="006A2D7A">
              <w:rPr>
                <w:rFonts w:cs="David"/>
                <w:snapToGrid w:val="0"/>
                <w:sz w:val="24"/>
                <w:szCs w:val="24"/>
                <w:rtl/>
              </w:rPr>
              <w:t xml:space="preserve"> </w:t>
            </w:r>
            <w:r w:rsidRPr="006A2D7A">
              <w:rPr>
                <w:rFonts w:cs="David" w:hint="eastAsia"/>
                <w:snapToGrid w:val="0"/>
                <w:sz w:val="24"/>
                <w:szCs w:val="24"/>
                <w:rtl/>
              </w:rPr>
              <w:t>ערבות</w:t>
            </w:r>
            <w:r w:rsidRPr="006A2D7A">
              <w:rPr>
                <w:rFonts w:cs="David"/>
                <w:snapToGrid w:val="0"/>
                <w:sz w:val="24"/>
                <w:szCs w:val="24"/>
                <w:rtl/>
              </w:rPr>
              <w:t xml:space="preserve"> </w:t>
            </w:r>
            <w:r w:rsidRPr="006A2D7A">
              <w:rPr>
                <w:rFonts w:cs="David" w:hint="eastAsia"/>
                <w:snapToGrid w:val="0"/>
                <w:sz w:val="24"/>
                <w:szCs w:val="24"/>
                <w:rtl/>
              </w:rPr>
              <w:t>זו</w:t>
            </w:r>
            <w:r w:rsidRPr="006A2D7A">
              <w:rPr>
                <w:rFonts w:cs="David"/>
                <w:snapToGrid w:val="0"/>
                <w:sz w:val="24"/>
                <w:szCs w:val="24"/>
                <w:rtl/>
              </w:rPr>
              <w:t xml:space="preserve">, </w:t>
            </w:r>
            <w:r w:rsidRPr="006A2D7A">
              <w:rPr>
                <w:rFonts w:cs="David" w:hint="eastAsia"/>
                <w:snapToGrid w:val="0"/>
                <w:sz w:val="24"/>
                <w:szCs w:val="24"/>
                <w:rtl/>
              </w:rPr>
              <w:t>יהיה</w:t>
            </w:r>
            <w:r w:rsidRPr="006A2D7A">
              <w:rPr>
                <w:rFonts w:cs="David"/>
                <w:snapToGrid w:val="0"/>
                <w:sz w:val="24"/>
                <w:szCs w:val="24"/>
                <w:rtl/>
              </w:rPr>
              <w:t xml:space="preserve"> </w:t>
            </w:r>
            <w:r w:rsidRPr="006A2D7A">
              <w:rPr>
                <w:rFonts w:cs="David" w:hint="eastAsia"/>
                <w:snapToGrid w:val="0"/>
                <w:sz w:val="24"/>
                <w:szCs w:val="24"/>
                <w:rtl/>
              </w:rPr>
              <w:t>השער</w:t>
            </w:r>
            <w:r w:rsidRPr="006A2D7A">
              <w:rPr>
                <w:rFonts w:cs="David"/>
                <w:snapToGrid w:val="0"/>
                <w:sz w:val="24"/>
                <w:szCs w:val="24"/>
                <w:rtl/>
              </w:rPr>
              <w:t xml:space="preserve"> </w:t>
            </w:r>
            <w:r w:rsidRPr="006A2D7A">
              <w:rPr>
                <w:rFonts w:cs="David" w:hint="eastAsia"/>
                <w:snapToGrid w:val="0"/>
                <w:sz w:val="24"/>
                <w:szCs w:val="24"/>
                <w:rtl/>
              </w:rPr>
              <w:t>הקובע</w:t>
            </w:r>
            <w:r w:rsidRPr="006A2D7A">
              <w:rPr>
                <w:rFonts w:cs="David"/>
                <w:snapToGrid w:val="0"/>
                <w:sz w:val="24"/>
                <w:szCs w:val="24"/>
                <w:rtl/>
              </w:rPr>
              <w:t xml:space="preserve"> </w:t>
            </w:r>
            <w:r w:rsidRPr="006A2D7A">
              <w:rPr>
                <w:rFonts w:cs="David" w:hint="eastAsia"/>
                <w:snapToGrid w:val="0"/>
                <w:sz w:val="24"/>
                <w:szCs w:val="24"/>
                <w:rtl/>
              </w:rPr>
              <w:t>גבוה</w:t>
            </w:r>
            <w:r w:rsidRPr="006A2D7A">
              <w:rPr>
                <w:rFonts w:cs="David"/>
                <w:snapToGrid w:val="0"/>
                <w:sz w:val="24"/>
                <w:szCs w:val="24"/>
                <w:rtl/>
              </w:rPr>
              <w:t xml:space="preserve"> </w:t>
            </w:r>
            <w:r w:rsidRPr="006A2D7A">
              <w:rPr>
                <w:rFonts w:cs="David" w:hint="eastAsia"/>
                <w:snapToGrid w:val="0"/>
                <w:sz w:val="24"/>
                <w:szCs w:val="24"/>
                <w:rtl/>
              </w:rPr>
              <w:t>מהשער</w:t>
            </w:r>
            <w:r w:rsidRPr="006A2D7A">
              <w:rPr>
                <w:rFonts w:cs="David"/>
                <w:snapToGrid w:val="0"/>
                <w:sz w:val="24"/>
                <w:szCs w:val="24"/>
                <w:rtl/>
              </w:rPr>
              <w:t xml:space="preserve"> </w:t>
            </w:r>
            <w:r w:rsidRPr="006A2D7A">
              <w:rPr>
                <w:rFonts w:cs="David" w:hint="eastAsia"/>
                <w:snapToGrid w:val="0"/>
                <w:sz w:val="24"/>
                <w:szCs w:val="24"/>
                <w:rtl/>
              </w:rPr>
              <w:t>הבסיסי</w:t>
            </w:r>
            <w:r w:rsidRPr="006A2D7A">
              <w:rPr>
                <w:rFonts w:cs="David"/>
                <w:snapToGrid w:val="0"/>
                <w:sz w:val="24"/>
                <w:szCs w:val="24"/>
                <w:rtl/>
              </w:rPr>
              <w:t xml:space="preserve">, </w:t>
            </w:r>
            <w:r w:rsidRPr="006A2D7A">
              <w:rPr>
                <w:rFonts w:cs="David" w:hint="eastAsia"/>
                <w:snapToGrid w:val="0"/>
                <w:sz w:val="24"/>
                <w:szCs w:val="24"/>
                <w:rtl/>
              </w:rPr>
              <w:t>יחושב</w:t>
            </w:r>
            <w:r w:rsidRPr="006A2D7A">
              <w:rPr>
                <w:rFonts w:cs="David"/>
                <w:snapToGrid w:val="0"/>
                <w:sz w:val="24"/>
                <w:szCs w:val="24"/>
                <w:rtl/>
              </w:rPr>
              <w:t xml:space="preserve"> </w:t>
            </w:r>
            <w:r w:rsidRPr="006A2D7A">
              <w:rPr>
                <w:rFonts w:cs="David" w:hint="eastAsia"/>
                <w:snapToGrid w:val="0"/>
                <w:sz w:val="24"/>
                <w:szCs w:val="24"/>
                <w:rtl/>
              </w:rPr>
              <w:t>סכום</w:t>
            </w:r>
            <w:r w:rsidRPr="006A2D7A">
              <w:rPr>
                <w:rFonts w:cs="David"/>
                <w:snapToGrid w:val="0"/>
                <w:sz w:val="24"/>
                <w:szCs w:val="24"/>
                <w:rtl/>
              </w:rPr>
              <w:t xml:space="preserve"> </w:t>
            </w:r>
            <w:r w:rsidRPr="006A2D7A">
              <w:rPr>
                <w:rFonts w:cs="David" w:hint="eastAsia"/>
                <w:snapToGrid w:val="0"/>
                <w:sz w:val="24"/>
                <w:szCs w:val="24"/>
                <w:rtl/>
              </w:rPr>
              <w:t>הערבות</w:t>
            </w:r>
            <w:r w:rsidRPr="006A2D7A">
              <w:rPr>
                <w:rFonts w:cs="David"/>
                <w:snapToGrid w:val="0"/>
                <w:sz w:val="24"/>
                <w:szCs w:val="24"/>
                <w:rtl/>
              </w:rPr>
              <w:t xml:space="preserve"> </w:t>
            </w:r>
            <w:r w:rsidRPr="006A2D7A">
              <w:rPr>
                <w:rFonts w:cs="David" w:hint="eastAsia"/>
                <w:snapToGrid w:val="0"/>
                <w:sz w:val="24"/>
                <w:szCs w:val="24"/>
                <w:rtl/>
              </w:rPr>
              <w:t>כשהוא</w:t>
            </w:r>
            <w:r w:rsidRPr="006A2D7A">
              <w:rPr>
                <w:rFonts w:cs="David"/>
                <w:snapToGrid w:val="0"/>
                <w:sz w:val="24"/>
                <w:szCs w:val="24"/>
                <w:rtl/>
              </w:rPr>
              <w:t xml:space="preserve"> </w:t>
            </w:r>
            <w:r w:rsidRPr="006A2D7A">
              <w:rPr>
                <w:rFonts w:cs="David" w:hint="eastAsia"/>
                <w:snapToGrid w:val="0"/>
                <w:sz w:val="24"/>
                <w:szCs w:val="24"/>
                <w:rtl/>
              </w:rPr>
              <w:t>מוגדל</w:t>
            </w:r>
            <w:r w:rsidRPr="006A2D7A">
              <w:rPr>
                <w:rFonts w:cs="David"/>
                <w:snapToGrid w:val="0"/>
                <w:sz w:val="24"/>
                <w:szCs w:val="24"/>
                <w:rtl/>
              </w:rPr>
              <w:t xml:space="preserve"> </w:t>
            </w:r>
            <w:r w:rsidRPr="006A2D7A">
              <w:rPr>
                <w:rFonts w:cs="David" w:hint="eastAsia"/>
                <w:snapToGrid w:val="0"/>
                <w:sz w:val="24"/>
                <w:szCs w:val="24"/>
                <w:rtl/>
              </w:rPr>
              <w:t>בשיעור</w:t>
            </w:r>
            <w:r w:rsidRPr="006A2D7A">
              <w:rPr>
                <w:rFonts w:cs="David"/>
                <w:snapToGrid w:val="0"/>
                <w:sz w:val="24"/>
                <w:szCs w:val="24"/>
                <w:rtl/>
              </w:rPr>
              <w:t xml:space="preserve"> </w:t>
            </w:r>
            <w:r w:rsidRPr="006A2D7A">
              <w:rPr>
                <w:rFonts w:cs="David" w:hint="eastAsia"/>
                <w:snapToGrid w:val="0"/>
                <w:sz w:val="24"/>
                <w:szCs w:val="24"/>
                <w:rtl/>
              </w:rPr>
              <w:t>זהה</w:t>
            </w:r>
            <w:r w:rsidRPr="006A2D7A">
              <w:rPr>
                <w:rFonts w:cs="David"/>
                <w:snapToGrid w:val="0"/>
                <w:sz w:val="24"/>
                <w:szCs w:val="24"/>
                <w:rtl/>
              </w:rPr>
              <w:t xml:space="preserve"> </w:t>
            </w:r>
            <w:r w:rsidRPr="006A2D7A">
              <w:rPr>
                <w:rFonts w:cs="David" w:hint="eastAsia"/>
                <w:snapToGrid w:val="0"/>
                <w:sz w:val="24"/>
                <w:szCs w:val="24"/>
                <w:rtl/>
              </w:rPr>
              <w:t>לשיעור</w:t>
            </w:r>
            <w:r w:rsidRPr="006A2D7A">
              <w:rPr>
                <w:rFonts w:cs="David"/>
                <w:snapToGrid w:val="0"/>
                <w:sz w:val="24"/>
                <w:szCs w:val="24"/>
                <w:rtl/>
              </w:rPr>
              <w:t xml:space="preserve"> </w:t>
            </w:r>
            <w:r w:rsidRPr="006A2D7A">
              <w:rPr>
                <w:rFonts w:cs="David" w:hint="eastAsia"/>
                <w:snapToGrid w:val="0"/>
                <w:sz w:val="24"/>
                <w:szCs w:val="24"/>
                <w:rtl/>
              </w:rPr>
              <w:t>שבו</w:t>
            </w:r>
            <w:r w:rsidRPr="006A2D7A">
              <w:rPr>
                <w:rFonts w:cs="David"/>
                <w:snapToGrid w:val="0"/>
                <w:sz w:val="24"/>
                <w:szCs w:val="24"/>
                <w:rtl/>
              </w:rPr>
              <w:t xml:space="preserve"> </w:t>
            </w:r>
            <w:r w:rsidRPr="006A2D7A">
              <w:rPr>
                <w:rFonts w:cs="David" w:hint="eastAsia"/>
                <w:snapToGrid w:val="0"/>
                <w:sz w:val="24"/>
                <w:szCs w:val="24"/>
                <w:rtl/>
              </w:rPr>
              <w:t>עלה</w:t>
            </w:r>
            <w:r w:rsidRPr="006A2D7A">
              <w:rPr>
                <w:rFonts w:cs="David"/>
                <w:snapToGrid w:val="0"/>
                <w:sz w:val="24"/>
                <w:szCs w:val="24"/>
                <w:rtl/>
              </w:rPr>
              <w:t xml:space="preserve"> </w:t>
            </w:r>
            <w:r w:rsidRPr="006A2D7A">
              <w:rPr>
                <w:rFonts w:cs="David" w:hint="eastAsia"/>
                <w:snapToGrid w:val="0"/>
                <w:sz w:val="24"/>
                <w:szCs w:val="24"/>
                <w:rtl/>
              </w:rPr>
              <w:t>השער</w:t>
            </w:r>
            <w:r w:rsidRPr="006A2D7A">
              <w:rPr>
                <w:rFonts w:cs="David"/>
                <w:snapToGrid w:val="0"/>
                <w:sz w:val="24"/>
                <w:szCs w:val="24"/>
                <w:rtl/>
              </w:rPr>
              <w:t xml:space="preserve"> </w:t>
            </w:r>
            <w:r w:rsidRPr="006A2D7A">
              <w:rPr>
                <w:rFonts w:cs="David" w:hint="eastAsia"/>
                <w:snapToGrid w:val="0"/>
                <w:sz w:val="24"/>
                <w:szCs w:val="24"/>
                <w:rtl/>
              </w:rPr>
              <w:t>הקובע</w:t>
            </w:r>
            <w:r w:rsidRPr="006A2D7A">
              <w:rPr>
                <w:rFonts w:cs="David"/>
                <w:snapToGrid w:val="0"/>
                <w:sz w:val="24"/>
                <w:szCs w:val="24"/>
                <w:rtl/>
              </w:rPr>
              <w:t xml:space="preserve"> </w:t>
            </w:r>
            <w:r w:rsidRPr="006A2D7A">
              <w:rPr>
                <w:rFonts w:cs="David" w:hint="eastAsia"/>
                <w:snapToGrid w:val="0"/>
                <w:sz w:val="24"/>
                <w:szCs w:val="24"/>
                <w:rtl/>
              </w:rPr>
              <w:t>על</w:t>
            </w:r>
            <w:r w:rsidRPr="006A2D7A">
              <w:rPr>
                <w:rFonts w:cs="David"/>
                <w:snapToGrid w:val="0"/>
                <w:sz w:val="24"/>
                <w:szCs w:val="24"/>
                <w:rtl/>
              </w:rPr>
              <w:t xml:space="preserve"> </w:t>
            </w:r>
            <w:r w:rsidRPr="006A2D7A">
              <w:rPr>
                <w:rFonts w:cs="David" w:hint="eastAsia"/>
                <w:snapToGrid w:val="0"/>
                <w:sz w:val="24"/>
                <w:szCs w:val="24"/>
                <w:rtl/>
              </w:rPr>
              <w:t>השער</w:t>
            </w:r>
            <w:r w:rsidRPr="006A2D7A">
              <w:rPr>
                <w:rFonts w:cs="David"/>
                <w:snapToGrid w:val="0"/>
                <w:sz w:val="24"/>
                <w:szCs w:val="24"/>
                <w:rtl/>
              </w:rPr>
              <w:t xml:space="preserve"> </w:t>
            </w:r>
            <w:r w:rsidRPr="006A2D7A">
              <w:rPr>
                <w:rFonts w:cs="David" w:hint="eastAsia"/>
                <w:snapToGrid w:val="0"/>
                <w:sz w:val="24"/>
                <w:szCs w:val="24"/>
                <w:rtl/>
              </w:rPr>
              <w:t>הבסיסי</w:t>
            </w:r>
            <w:r w:rsidRPr="006A2D7A">
              <w:rPr>
                <w:rFonts w:cs="David"/>
                <w:snapToGrid w:val="0"/>
                <w:sz w:val="24"/>
                <w:szCs w:val="24"/>
                <w:rtl/>
              </w:rPr>
              <w:t xml:space="preserve"> (</w:t>
            </w:r>
            <w:r w:rsidRPr="006A2D7A">
              <w:rPr>
                <w:rFonts w:cs="David" w:hint="eastAsia"/>
                <w:snapToGrid w:val="0"/>
                <w:sz w:val="24"/>
                <w:szCs w:val="24"/>
                <w:rtl/>
              </w:rPr>
              <w:t>להלן</w:t>
            </w:r>
            <w:r w:rsidRPr="006A2D7A">
              <w:rPr>
                <w:rFonts w:cs="David"/>
                <w:snapToGrid w:val="0"/>
                <w:sz w:val="24"/>
                <w:szCs w:val="24"/>
                <w:rtl/>
              </w:rPr>
              <w:t xml:space="preserve"> – </w:t>
            </w:r>
            <w:r w:rsidRPr="006A2D7A">
              <w:rPr>
                <w:rFonts w:cs="David" w:hint="eastAsia"/>
                <w:snapToGrid w:val="0"/>
                <w:sz w:val="24"/>
                <w:szCs w:val="24"/>
                <w:rtl/>
              </w:rPr>
              <w:t>סכום</w:t>
            </w:r>
            <w:r w:rsidRPr="006A2D7A">
              <w:rPr>
                <w:rFonts w:cs="David"/>
                <w:snapToGrid w:val="0"/>
                <w:sz w:val="24"/>
                <w:szCs w:val="24"/>
                <w:rtl/>
              </w:rPr>
              <w:t xml:space="preserve"> </w:t>
            </w:r>
            <w:r w:rsidRPr="006A2D7A">
              <w:rPr>
                <w:rFonts w:cs="David" w:hint="eastAsia"/>
                <w:snapToGrid w:val="0"/>
                <w:sz w:val="24"/>
                <w:szCs w:val="24"/>
                <w:rtl/>
              </w:rPr>
              <w:t>הערבות</w:t>
            </w:r>
            <w:r w:rsidRPr="006A2D7A">
              <w:rPr>
                <w:rFonts w:cs="David"/>
                <w:snapToGrid w:val="0"/>
                <w:sz w:val="24"/>
                <w:szCs w:val="24"/>
                <w:rtl/>
              </w:rPr>
              <w:t xml:space="preserve"> </w:t>
            </w:r>
            <w:r w:rsidRPr="006A2D7A">
              <w:rPr>
                <w:rFonts w:cs="David" w:hint="eastAsia"/>
                <w:snapToGrid w:val="0"/>
                <w:sz w:val="24"/>
                <w:szCs w:val="24"/>
                <w:rtl/>
              </w:rPr>
              <w:t>המוגדל</w:t>
            </w:r>
            <w:r w:rsidRPr="006A2D7A">
              <w:rPr>
                <w:rFonts w:cs="David"/>
                <w:snapToGrid w:val="0"/>
                <w:sz w:val="24"/>
                <w:szCs w:val="24"/>
                <w:rtl/>
              </w:rPr>
              <w:t>).</w:t>
            </w:r>
          </w:p>
          <w:p w14:paraId="63FA0845" w14:textId="77777777" w:rsidR="003A247C" w:rsidRPr="006A2D7A" w:rsidRDefault="003A247C" w:rsidP="00371760">
            <w:pPr>
              <w:spacing w:before="72" w:after="0" w:line="360" w:lineRule="auto"/>
              <w:ind w:right="34"/>
              <w:jc w:val="both"/>
              <w:rPr>
                <w:rFonts w:cs="David"/>
                <w:snapToGrid w:val="0"/>
                <w:color w:val="000000"/>
                <w:sz w:val="24"/>
                <w:szCs w:val="24"/>
                <w:rtl/>
                <w:lang w:eastAsia="ja-JP"/>
              </w:rPr>
            </w:pPr>
            <w:r w:rsidRPr="006A2D7A">
              <w:rPr>
                <w:rFonts w:cs="David" w:hint="eastAsia"/>
                <w:snapToGrid w:val="0"/>
                <w:sz w:val="24"/>
                <w:szCs w:val="24"/>
                <w:rtl/>
              </w:rPr>
              <w:t>למניעת</w:t>
            </w:r>
            <w:r w:rsidRPr="006A2D7A">
              <w:rPr>
                <w:rFonts w:cs="David"/>
                <w:snapToGrid w:val="0"/>
                <w:sz w:val="24"/>
                <w:szCs w:val="24"/>
                <w:rtl/>
              </w:rPr>
              <w:t xml:space="preserve"> </w:t>
            </w:r>
            <w:r w:rsidRPr="006A2D7A">
              <w:rPr>
                <w:rFonts w:cs="David" w:hint="eastAsia"/>
                <w:snapToGrid w:val="0"/>
                <w:sz w:val="24"/>
                <w:szCs w:val="24"/>
                <w:rtl/>
              </w:rPr>
              <w:t>ספק</w:t>
            </w:r>
            <w:r w:rsidRPr="006A2D7A">
              <w:rPr>
                <w:rFonts w:cs="David"/>
                <w:snapToGrid w:val="0"/>
                <w:sz w:val="24"/>
                <w:szCs w:val="24"/>
                <w:rtl/>
              </w:rPr>
              <w:t xml:space="preserve">, </w:t>
            </w:r>
            <w:r w:rsidRPr="006A2D7A">
              <w:rPr>
                <w:rFonts w:cs="David" w:hint="eastAsia"/>
                <w:snapToGrid w:val="0"/>
                <w:sz w:val="24"/>
                <w:szCs w:val="24"/>
                <w:rtl/>
              </w:rPr>
              <w:t>אם</w:t>
            </w:r>
            <w:r w:rsidRPr="006A2D7A">
              <w:rPr>
                <w:rFonts w:cs="David"/>
                <w:snapToGrid w:val="0"/>
                <w:sz w:val="24"/>
                <w:szCs w:val="24"/>
                <w:rtl/>
              </w:rPr>
              <w:t xml:space="preserve"> </w:t>
            </w:r>
            <w:r w:rsidRPr="006A2D7A">
              <w:rPr>
                <w:rFonts w:cs="David" w:hint="eastAsia"/>
                <w:snapToGrid w:val="0"/>
                <w:sz w:val="24"/>
                <w:szCs w:val="24"/>
                <w:rtl/>
              </w:rPr>
              <w:t>יתברר</w:t>
            </w:r>
            <w:r w:rsidRPr="006A2D7A">
              <w:rPr>
                <w:rFonts w:cs="David"/>
                <w:snapToGrid w:val="0"/>
                <w:sz w:val="24"/>
                <w:szCs w:val="24"/>
                <w:rtl/>
              </w:rPr>
              <w:t xml:space="preserve"> </w:t>
            </w:r>
            <w:r w:rsidRPr="006A2D7A">
              <w:rPr>
                <w:rFonts w:cs="David" w:hint="eastAsia"/>
                <w:snapToGrid w:val="0"/>
                <w:sz w:val="24"/>
                <w:szCs w:val="24"/>
                <w:rtl/>
              </w:rPr>
              <w:t>כי</w:t>
            </w:r>
            <w:r w:rsidRPr="006A2D7A">
              <w:rPr>
                <w:rFonts w:cs="David"/>
                <w:snapToGrid w:val="0"/>
                <w:sz w:val="24"/>
                <w:szCs w:val="24"/>
                <w:rtl/>
              </w:rPr>
              <w:t xml:space="preserve"> </w:t>
            </w:r>
            <w:r w:rsidRPr="006A2D7A">
              <w:rPr>
                <w:rFonts w:cs="David" w:hint="eastAsia"/>
                <w:snapToGrid w:val="0"/>
                <w:sz w:val="24"/>
                <w:szCs w:val="24"/>
                <w:rtl/>
              </w:rPr>
              <w:t>השער</w:t>
            </w:r>
            <w:r w:rsidRPr="006A2D7A">
              <w:rPr>
                <w:rFonts w:cs="David"/>
                <w:snapToGrid w:val="0"/>
                <w:sz w:val="24"/>
                <w:szCs w:val="24"/>
                <w:rtl/>
              </w:rPr>
              <w:t xml:space="preserve"> </w:t>
            </w:r>
            <w:r w:rsidRPr="006A2D7A">
              <w:rPr>
                <w:rFonts w:cs="David" w:hint="eastAsia"/>
                <w:snapToGrid w:val="0"/>
                <w:sz w:val="24"/>
                <w:szCs w:val="24"/>
                <w:rtl/>
              </w:rPr>
              <w:t>הקובע</w:t>
            </w:r>
            <w:r w:rsidRPr="006A2D7A">
              <w:rPr>
                <w:rFonts w:cs="David"/>
                <w:snapToGrid w:val="0"/>
                <w:sz w:val="24"/>
                <w:szCs w:val="24"/>
                <w:rtl/>
              </w:rPr>
              <w:t xml:space="preserve"> </w:t>
            </w:r>
            <w:r w:rsidRPr="006A2D7A">
              <w:rPr>
                <w:rFonts w:cs="David" w:hint="eastAsia"/>
                <w:snapToGrid w:val="0"/>
                <w:sz w:val="24"/>
                <w:szCs w:val="24"/>
                <w:rtl/>
              </w:rPr>
              <w:t>שווה</w:t>
            </w:r>
            <w:r w:rsidRPr="006A2D7A">
              <w:rPr>
                <w:rFonts w:cs="David"/>
                <w:snapToGrid w:val="0"/>
                <w:sz w:val="24"/>
                <w:szCs w:val="24"/>
                <w:rtl/>
              </w:rPr>
              <w:t xml:space="preserve"> </w:t>
            </w:r>
            <w:r w:rsidRPr="006A2D7A">
              <w:rPr>
                <w:rFonts w:cs="David" w:hint="eastAsia"/>
                <w:snapToGrid w:val="0"/>
                <w:sz w:val="24"/>
                <w:szCs w:val="24"/>
                <w:rtl/>
              </w:rPr>
              <w:t>לשער</w:t>
            </w:r>
            <w:r w:rsidRPr="006A2D7A">
              <w:rPr>
                <w:rFonts w:cs="David"/>
                <w:snapToGrid w:val="0"/>
                <w:sz w:val="24"/>
                <w:szCs w:val="24"/>
                <w:rtl/>
              </w:rPr>
              <w:t xml:space="preserve"> </w:t>
            </w:r>
            <w:r w:rsidRPr="006A2D7A">
              <w:rPr>
                <w:rFonts w:cs="David" w:hint="eastAsia"/>
                <w:snapToGrid w:val="0"/>
                <w:sz w:val="24"/>
                <w:szCs w:val="24"/>
                <w:rtl/>
              </w:rPr>
              <w:t>הבסיס</w:t>
            </w:r>
            <w:r w:rsidRPr="006A2D7A">
              <w:rPr>
                <w:rFonts w:cs="David"/>
                <w:snapToGrid w:val="0"/>
                <w:sz w:val="24"/>
                <w:szCs w:val="24"/>
                <w:rtl/>
              </w:rPr>
              <w:t xml:space="preserve"> </w:t>
            </w:r>
            <w:r w:rsidRPr="006A2D7A">
              <w:rPr>
                <w:rFonts w:cs="David" w:hint="eastAsia"/>
                <w:snapToGrid w:val="0"/>
                <w:sz w:val="24"/>
                <w:szCs w:val="24"/>
                <w:rtl/>
              </w:rPr>
              <w:t>או</w:t>
            </w:r>
            <w:r w:rsidRPr="006A2D7A">
              <w:rPr>
                <w:rFonts w:cs="David"/>
                <w:snapToGrid w:val="0"/>
                <w:sz w:val="24"/>
                <w:szCs w:val="24"/>
                <w:rtl/>
              </w:rPr>
              <w:t xml:space="preserve"> </w:t>
            </w:r>
            <w:r w:rsidRPr="006A2D7A">
              <w:rPr>
                <w:rFonts w:cs="David" w:hint="eastAsia"/>
                <w:snapToGrid w:val="0"/>
                <w:sz w:val="24"/>
                <w:szCs w:val="24"/>
                <w:rtl/>
              </w:rPr>
              <w:t>נמוך</w:t>
            </w:r>
            <w:r w:rsidRPr="006A2D7A">
              <w:rPr>
                <w:rFonts w:cs="David"/>
                <w:snapToGrid w:val="0"/>
                <w:sz w:val="24"/>
                <w:szCs w:val="24"/>
                <w:rtl/>
              </w:rPr>
              <w:t xml:space="preserve"> </w:t>
            </w:r>
            <w:r w:rsidRPr="006A2D7A">
              <w:rPr>
                <w:rFonts w:cs="David" w:hint="eastAsia"/>
                <w:snapToGrid w:val="0"/>
                <w:sz w:val="24"/>
                <w:szCs w:val="24"/>
                <w:rtl/>
              </w:rPr>
              <w:t>ממנו</w:t>
            </w:r>
            <w:r w:rsidRPr="006A2D7A">
              <w:rPr>
                <w:rFonts w:cs="David"/>
                <w:snapToGrid w:val="0"/>
                <w:sz w:val="24"/>
                <w:szCs w:val="24"/>
                <w:rtl/>
              </w:rPr>
              <w:t xml:space="preserve">, </w:t>
            </w:r>
            <w:r w:rsidRPr="006A2D7A">
              <w:rPr>
                <w:rFonts w:cs="David" w:hint="eastAsia"/>
                <w:snapToGrid w:val="0"/>
                <w:sz w:val="24"/>
                <w:szCs w:val="24"/>
                <w:rtl/>
              </w:rPr>
              <w:t>לא</w:t>
            </w:r>
            <w:r w:rsidRPr="006A2D7A">
              <w:rPr>
                <w:rFonts w:cs="David"/>
                <w:snapToGrid w:val="0"/>
                <w:sz w:val="24"/>
                <w:szCs w:val="24"/>
                <w:rtl/>
              </w:rPr>
              <w:t xml:space="preserve"> </w:t>
            </w:r>
            <w:r w:rsidRPr="006A2D7A">
              <w:rPr>
                <w:rFonts w:cs="David" w:hint="eastAsia"/>
                <w:snapToGrid w:val="0"/>
                <w:sz w:val="24"/>
                <w:szCs w:val="24"/>
                <w:rtl/>
              </w:rPr>
              <w:t>יחול</w:t>
            </w:r>
            <w:r w:rsidRPr="006A2D7A">
              <w:rPr>
                <w:rFonts w:cs="David"/>
                <w:snapToGrid w:val="0"/>
                <w:sz w:val="24"/>
                <w:szCs w:val="24"/>
                <w:rtl/>
              </w:rPr>
              <w:t xml:space="preserve"> </w:t>
            </w:r>
            <w:r w:rsidRPr="006A2D7A">
              <w:rPr>
                <w:rFonts w:cs="David" w:hint="eastAsia"/>
                <w:snapToGrid w:val="0"/>
                <w:sz w:val="24"/>
                <w:szCs w:val="24"/>
                <w:rtl/>
              </w:rPr>
              <w:t>כל</w:t>
            </w:r>
            <w:r w:rsidRPr="006A2D7A">
              <w:rPr>
                <w:rFonts w:cs="David"/>
                <w:snapToGrid w:val="0"/>
                <w:sz w:val="24"/>
                <w:szCs w:val="24"/>
                <w:rtl/>
              </w:rPr>
              <w:t xml:space="preserve"> </w:t>
            </w:r>
            <w:r w:rsidRPr="006A2D7A">
              <w:rPr>
                <w:rFonts w:cs="David" w:hint="eastAsia"/>
                <w:snapToGrid w:val="0"/>
                <w:sz w:val="24"/>
                <w:szCs w:val="24"/>
                <w:rtl/>
              </w:rPr>
              <w:t>שינוי</w:t>
            </w:r>
            <w:r w:rsidRPr="006A2D7A">
              <w:rPr>
                <w:rFonts w:cs="David"/>
                <w:snapToGrid w:val="0"/>
                <w:sz w:val="24"/>
                <w:szCs w:val="24"/>
                <w:rtl/>
              </w:rPr>
              <w:t xml:space="preserve"> </w:t>
            </w:r>
            <w:r w:rsidRPr="006A2D7A">
              <w:rPr>
                <w:rFonts w:cs="David" w:hint="eastAsia"/>
                <w:snapToGrid w:val="0"/>
                <w:sz w:val="24"/>
                <w:szCs w:val="24"/>
                <w:rtl/>
              </w:rPr>
              <w:t>בסכום</w:t>
            </w:r>
            <w:r w:rsidRPr="006A2D7A">
              <w:rPr>
                <w:rFonts w:cs="David"/>
                <w:snapToGrid w:val="0"/>
                <w:sz w:val="24"/>
                <w:szCs w:val="24"/>
                <w:rtl/>
              </w:rPr>
              <w:t xml:space="preserve"> </w:t>
            </w:r>
            <w:r w:rsidRPr="006A2D7A">
              <w:rPr>
                <w:rFonts w:cs="David" w:hint="eastAsia"/>
                <w:snapToGrid w:val="0"/>
                <w:sz w:val="24"/>
                <w:szCs w:val="24"/>
                <w:rtl/>
              </w:rPr>
              <w:t>הערבות</w:t>
            </w:r>
            <w:r w:rsidRPr="006A2D7A">
              <w:rPr>
                <w:rFonts w:cs="David"/>
                <w:snapToGrid w:val="0"/>
                <w:sz w:val="24"/>
                <w:szCs w:val="24"/>
                <w:rtl/>
              </w:rPr>
              <w:t>.</w:t>
            </w:r>
          </w:p>
          <w:p w14:paraId="0A1C1CBB" w14:textId="77777777" w:rsidR="003A247C" w:rsidRPr="006A2D7A" w:rsidRDefault="003A247C" w:rsidP="00371760">
            <w:pPr>
              <w:tabs>
                <w:tab w:val="left" w:pos="7673"/>
              </w:tabs>
              <w:spacing w:before="72" w:after="0" w:line="360" w:lineRule="auto"/>
              <w:ind w:left="1021" w:right="34" w:hanging="1021"/>
              <w:jc w:val="both"/>
              <w:rPr>
                <w:rFonts w:cs="David"/>
                <w:snapToGrid w:val="0"/>
                <w:color w:val="000000"/>
                <w:sz w:val="24"/>
                <w:szCs w:val="24"/>
                <w:rtl/>
                <w:lang w:eastAsia="ja-JP"/>
              </w:rPr>
            </w:pPr>
            <w:r w:rsidRPr="006A2D7A">
              <w:rPr>
                <w:rFonts w:cs="David"/>
                <w:snapToGrid w:val="0"/>
                <w:sz w:val="24"/>
                <w:szCs w:val="24"/>
                <w:rtl/>
              </w:rPr>
              <w:t>1.       </w:t>
            </w:r>
            <w:r w:rsidRPr="006A2D7A" w:rsidDel="00491923">
              <w:rPr>
                <w:rFonts w:cs="David"/>
                <w:snapToGrid w:val="0"/>
                <w:sz w:val="24"/>
                <w:szCs w:val="24"/>
                <w:rtl/>
              </w:rPr>
              <w:t xml:space="preserve"> </w:t>
            </w:r>
            <w:r w:rsidRPr="006A2D7A">
              <w:rPr>
                <w:rFonts w:cs="David" w:hint="eastAsia"/>
                <w:snapToGrid w:val="0"/>
                <w:sz w:val="24"/>
                <w:szCs w:val="24"/>
                <w:rtl/>
              </w:rPr>
              <w:t>אנו</w:t>
            </w:r>
            <w:r w:rsidRPr="006A2D7A">
              <w:rPr>
                <w:rFonts w:cs="David"/>
                <w:snapToGrid w:val="0"/>
                <w:sz w:val="24"/>
                <w:szCs w:val="24"/>
                <w:rtl/>
              </w:rPr>
              <w:t xml:space="preserve"> </w:t>
            </w:r>
            <w:r w:rsidRPr="006A2D7A">
              <w:rPr>
                <w:rFonts w:cs="David" w:hint="eastAsia"/>
                <w:snapToGrid w:val="0"/>
                <w:sz w:val="24"/>
                <w:szCs w:val="24"/>
                <w:rtl/>
              </w:rPr>
              <w:t>מתחייבים</w:t>
            </w:r>
            <w:r w:rsidRPr="006A2D7A">
              <w:rPr>
                <w:rFonts w:cs="David"/>
                <w:snapToGrid w:val="0"/>
                <w:sz w:val="24"/>
                <w:szCs w:val="24"/>
                <w:rtl/>
              </w:rPr>
              <w:t xml:space="preserve"> </w:t>
            </w:r>
            <w:r w:rsidRPr="006A2D7A">
              <w:rPr>
                <w:rFonts w:cs="David" w:hint="eastAsia"/>
                <w:snapToGrid w:val="0"/>
                <w:sz w:val="24"/>
                <w:szCs w:val="24"/>
                <w:rtl/>
              </w:rPr>
              <w:t>לשלם</w:t>
            </w:r>
            <w:r w:rsidRPr="006A2D7A">
              <w:rPr>
                <w:rFonts w:cs="David"/>
                <w:snapToGrid w:val="0"/>
                <w:sz w:val="24"/>
                <w:szCs w:val="24"/>
                <w:rtl/>
              </w:rPr>
              <w:t xml:space="preserve"> </w:t>
            </w:r>
            <w:r w:rsidRPr="006A2D7A">
              <w:rPr>
                <w:rFonts w:cs="David" w:hint="eastAsia"/>
                <w:snapToGrid w:val="0"/>
                <w:sz w:val="24"/>
                <w:szCs w:val="24"/>
                <w:rtl/>
              </w:rPr>
              <w:t>לכם</w:t>
            </w:r>
            <w:r w:rsidRPr="006A2D7A">
              <w:rPr>
                <w:rFonts w:cs="David"/>
                <w:snapToGrid w:val="0"/>
                <w:sz w:val="24"/>
                <w:szCs w:val="24"/>
                <w:rtl/>
              </w:rPr>
              <w:t xml:space="preserve"> </w:t>
            </w:r>
            <w:r w:rsidRPr="006A2D7A">
              <w:rPr>
                <w:rFonts w:cs="David" w:hint="eastAsia"/>
                <w:snapToGrid w:val="0"/>
                <w:sz w:val="24"/>
                <w:szCs w:val="24"/>
                <w:rtl/>
              </w:rPr>
              <w:t>כל</w:t>
            </w:r>
            <w:r w:rsidRPr="006A2D7A">
              <w:rPr>
                <w:rFonts w:cs="David"/>
                <w:snapToGrid w:val="0"/>
                <w:sz w:val="24"/>
                <w:szCs w:val="24"/>
                <w:rtl/>
              </w:rPr>
              <w:t xml:space="preserve"> </w:t>
            </w:r>
            <w:r w:rsidRPr="006A2D7A">
              <w:rPr>
                <w:rFonts w:cs="David" w:hint="eastAsia"/>
                <w:snapToGrid w:val="0"/>
                <w:sz w:val="24"/>
                <w:szCs w:val="24"/>
                <w:rtl/>
              </w:rPr>
              <w:t>סכום</w:t>
            </w:r>
            <w:r w:rsidRPr="006A2D7A">
              <w:rPr>
                <w:rFonts w:cs="David"/>
                <w:snapToGrid w:val="0"/>
                <w:sz w:val="24"/>
                <w:szCs w:val="24"/>
                <w:rtl/>
              </w:rPr>
              <w:t xml:space="preserve"> </w:t>
            </w:r>
            <w:r w:rsidRPr="006A2D7A">
              <w:rPr>
                <w:rFonts w:cs="David" w:hint="eastAsia"/>
                <w:snapToGrid w:val="0"/>
                <w:sz w:val="24"/>
                <w:szCs w:val="24"/>
                <w:rtl/>
              </w:rPr>
              <w:t>שיידרש</w:t>
            </w:r>
            <w:r w:rsidRPr="006A2D7A">
              <w:rPr>
                <w:rFonts w:cs="David"/>
                <w:snapToGrid w:val="0"/>
                <w:sz w:val="24"/>
                <w:szCs w:val="24"/>
                <w:rtl/>
              </w:rPr>
              <w:t xml:space="preserve"> </w:t>
            </w:r>
            <w:r w:rsidRPr="006A2D7A">
              <w:rPr>
                <w:rFonts w:cs="David" w:hint="eastAsia"/>
                <w:snapToGrid w:val="0"/>
                <w:sz w:val="24"/>
                <w:szCs w:val="24"/>
                <w:rtl/>
              </w:rPr>
              <w:t>על</w:t>
            </w:r>
            <w:r w:rsidRPr="006A2D7A">
              <w:rPr>
                <w:rFonts w:cs="David"/>
                <w:snapToGrid w:val="0"/>
                <w:sz w:val="24"/>
                <w:szCs w:val="24"/>
                <w:rtl/>
              </w:rPr>
              <w:t xml:space="preserve"> </w:t>
            </w:r>
            <w:r w:rsidRPr="006A2D7A">
              <w:rPr>
                <w:rFonts w:cs="David" w:hint="eastAsia"/>
                <w:snapToGrid w:val="0"/>
                <w:sz w:val="24"/>
                <w:szCs w:val="24"/>
                <w:rtl/>
              </w:rPr>
              <w:t>ידכם</w:t>
            </w:r>
            <w:r w:rsidRPr="006A2D7A">
              <w:rPr>
                <w:rFonts w:cs="David"/>
                <w:snapToGrid w:val="0"/>
                <w:sz w:val="24"/>
                <w:szCs w:val="24"/>
                <w:rtl/>
              </w:rPr>
              <w:t xml:space="preserve"> </w:t>
            </w:r>
            <w:r w:rsidRPr="006A2D7A">
              <w:rPr>
                <w:rFonts w:cs="David" w:hint="eastAsia"/>
                <w:snapToGrid w:val="0"/>
                <w:sz w:val="24"/>
                <w:szCs w:val="24"/>
                <w:rtl/>
              </w:rPr>
              <w:t>עד</w:t>
            </w:r>
            <w:r w:rsidRPr="006A2D7A">
              <w:rPr>
                <w:rFonts w:cs="David"/>
                <w:snapToGrid w:val="0"/>
                <w:sz w:val="24"/>
                <w:szCs w:val="24"/>
                <w:rtl/>
              </w:rPr>
              <w:t xml:space="preserve"> </w:t>
            </w:r>
            <w:r w:rsidRPr="006A2D7A">
              <w:rPr>
                <w:rFonts w:cs="David" w:hint="eastAsia"/>
                <w:snapToGrid w:val="0"/>
                <w:sz w:val="24"/>
                <w:szCs w:val="24"/>
                <w:rtl/>
              </w:rPr>
              <w:t>גובה</w:t>
            </w:r>
            <w:r w:rsidRPr="006A2D7A">
              <w:rPr>
                <w:rFonts w:cs="David"/>
                <w:snapToGrid w:val="0"/>
                <w:sz w:val="24"/>
                <w:szCs w:val="24"/>
                <w:rtl/>
              </w:rPr>
              <w:t xml:space="preserve"> </w:t>
            </w:r>
            <w:r w:rsidRPr="006A2D7A">
              <w:rPr>
                <w:rFonts w:cs="David" w:hint="eastAsia"/>
                <w:snapToGrid w:val="0"/>
                <w:sz w:val="24"/>
                <w:szCs w:val="24"/>
                <w:rtl/>
              </w:rPr>
              <w:t>סכום</w:t>
            </w:r>
            <w:r w:rsidRPr="006A2D7A">
              <w:rPr>
                <w:rFonts w:cs="David"/>
                <w:snapToGrid w:val="0"/>
                <w:sz w:val="24"/>
                <w:szCs w:val="24"/>
                <w:rtl/>
              </w:rPr>
              <w:t xml:space="preserve"> </w:t>
            </w:r>
            <w:r w:rsidRPr="006A2D7A">
              <w:rPr>
                <w:rFonts w:cs="David" w:hint="eastAsia"/>
                <w:snapToGrid w:val="0"/>
                <w:sz w:val="24"/>
                <w:szCs w:val="24"/>
                <w:rtl/>
              </w:rPr>
              <w:t>הערבות</w:t>
            </w:r>
            <w:r w:rsidRPr="006A2D7A">
              <w:rPr>
                <w:rFonts w:cs="David"/>
                <w:snapToGrid w:val="0"/>
                <w:sz w:val="24"/>
                <w:szCs w:val="24"/>
                <w:rtl/>
              </w:rPr>
              <w:t xml:space="preserve"> </w:t>
            </w:r>
            <w:r w:rsidRPr="006A2D7A">
              <w:rPr>
                <w:rFonts w:cs="David" w:hint="eastAsia"/>
                <w:snapToGrid w:val="0"/>
                <w:sz w:val="24"/>
                <w:szCs w:val="24"/>
                <w:rtl/>
              </w:rPr>
              <w:t>או</w:t>
            </w:r>
            <w:r w:rsidRPr="006A2D7A">
              <w:rPr>
                <w:rFonts w:cs="David"/>
                <w:snapToGrid w:val="0"/>
                <w:sz w:val="24"/>
                <w:szCs w:val="24"/>
                <w:rtl/>
              </w:rPr>
              <w:t xml:space="preserve"> </w:t>
            </w:r>
            <w:r w:rsidRPr="006A2D7A">
              <w:rPr>
                <w:rFonts w:cs="David" w:hint="eastAsia"/>
                <w:snapToGrid w:val="0"/>
                <w:sz w:val="24"/>
                <w:szCs w:val="24"/>
                <w:rtl/>
              </w:rPr>
              <w:t>סכום</w:t>
            </w:r>
            <w:r w:rsidRPr="006A2D7A">
              <w:rPr>
                <w:rFonts w:cs="David"/>
                <w:snapToGrid w:val="0"/>
                <w:sz w:val="24"/>
                <w:szCs w:val="24"/>
                <w:rtl/>
              </w:rPr>
              <w:t xml:space="preserve"> </w:t>
            </w:r>
            <w:r w:rsidRPr="006A2D7A">
              <w:rPr>
                <w:rFonts w:cs="David" w:hint="eastAsia"/>
                <w:snapToGrid w:val="0"/>
                <w:sz w:val="24"/>
                <w:szCs w:val="24"/>
                <w:rtl/>
              </w:rPr>
              <w:t>הערבות</w:t>
            </w:r>
            <w:r w:rsidRPr="006A2D7A">
              <w:rPr>
                <w:rFonts w:cs="David"/>
                <w:snapToGrid w:val="0"/>
                <w:sz w:val="24"/>
                <w:szCs w:val="24"/>
                <w:rtl/>
              </w:rPr>
              <w:t xml:space="preserve"> </w:t>
            </w:r>
            <w:r w:rsidRPr="006A2D7A">
              <w:rPr>
                <w:rFonts w:cs="David" w:hint="eastAsia"/>
                <w:snapToGrid w:val="0"/>
                <w:sz w:val="24"/>
                <w:szCs w:val="24"/>
                <w:rtl/>
              </w:rPr>
              <w:t>המוגדל</w:t>
            </w:r>
            <w:r w:rsidRPr="006A2D7A">
              <w:rPr>
                <w:rFonts w:cs="David"/>
                <w:snapToGrid w:val="0"/>
                <w:sz w:val="24"/>
                <w:szCs w:val="24"/>
                <w:rtl/>
              </w:rPr>
              <w:t xml:space="preserve">, </w:t>
            </w:r>
            <w:r w:rsidRPr="006A2D7A">
              <w:rPr>
                <w:rFonts w:cs="David" w:hint="eastAsia"/>
                <w:snapToGrid w:val="0"/>
                <w:sz w:val="24"/>
                <w:szCs w:val="24"/>
                <w:rtl/>
              </w:rPr>
              <w:t>לפי</w:t>
            </w:r>
            <w:r w:rsidRPr="006A2D7A">
              <w:rPr>
                <w:rFonts w:cs="David"/>
                <w:snapToGrid w:val="0"/>
                <w:sz w:val="24"/>
                <w:szCs w:val="24"/>
                <w:rtl/>
              </w:rPr>
              <w:t xml:space="preserve"> </w:t>
            </w:r>
            <w:r w:rsidRPr="006A2D7A">
              <w:rPr>
                <w:rFonts w:cs="David" w:hint="eastAsia"/>
                <w:snapToGrid w:val="0"/>
                <w:sz w:val="24"/>
                <w:szCs w:val="24"/>
                <w:rtl/>
              </w:rPr>
              <w:t>העניין</w:t>
            </w:r>
            <w:r w:rsidRPr="006A2D7A">
              <w:rPr>
                <w:rFonts w:cs="David"/>
                <w:snapToGrid w:val="0"/>
                <w:sz w:val="24"/>
                <w:szCs w:val="24"/>
                <w:rtl/>
              </w:rPr>
              <w:t xml:space="preserve">, </w:t>
            </w:r>
            <w:r w:rsidRPr="006A2D7A">
              <w:rPr>
                <w:rFonts w:cs="David" w:hint="eastAsia"/>
                <w:snapToGrid w:val="0"/>
                <w:sz w:val="24"/>
                <w:szCs w:val="24"/>
                <w:rtl/>
              </w:rPr>
              <w:t>בתוך</w:t>
            </w:r>
            <w:r w:rsidRPr="006A2D7A">
              <w:rPr>
                <w:rFonts w:cs="David"/>
                <w:snapToGrid w:val="0"/>
                <w:sz w:val="24"/>
                <w:szCs w:val="24"/>
                <w:rtl/>
              </w:rPr>
              <w:t xml:space="preserve"> 7 </w:t>
            </w:r>
            <w:r w:rsidRPr="006A2D7A">
              <w:rPr>
                <w:rFonts w:cs="David" w:hint="eastAsia"/>
                <w:snapToGrid w:val="0"/>
                <w:sz w:val="24"/>
                <w:szCs w:val="24"/>
                <w:rtl/>
              </w:rPr>
              <w:t>ימים</w:t>
            </w:r>
            <w:r w:rsidRPr="006A2D7A">
              <w:rPr>
                <w:rFonts w:cs="David"/>
                <w:snapToGrid w:val="0"/>
                <w:sz w:val="24"/>
                <w:szCs w:val="24"/>
                <w:rtl/>
              </w:rPr>
              <w:t xml:space="preserve"> </w:t>
            </w:r>
            <w:r w:rsidRPr="006A2D7A">
              <w:rPr>
                <w:rFonts w:cs="David" w:hint="eastAsia"/>
                <w:snapToGrid w:val="0"/>
                <w:sz w:val="24"/>
                <w:szCs w:val="24"/>
                <w:rtl/>
              </w:rPr>
              <w:t>מיום</w:t>
            </w:r>
            <w:r w:rsidRPr="006A2D7A">
              <w:rPr>
                <w:rFonts w:cs="David"/>
                <w:snapToGrid w:val="0"/>
                <w:sz w:val="24"/>
                <w:szCs w:val="24"/>
                <w:rtl/>
              </w:rPr>
              <w:t xml:space="preserve"> </w:t>
            </w:r>
            <w:r w:rsidRPr="006A2D7A">
              <w:rPr>
                <w:rFonts w:cs="David" w:hint="eastAsia"/>
                <w:snapToGrid w:val="0"/>
                <w:sz w:val="24"/>
                <w:szCs w:val="24"/>
                <w:rtl/>
              </w:rPr>
              <w:t>קבלת</w:t>
            </w:r>
            <w:r w:rsidRPr="006A2D7A">
              <w:rPr>
                <w:rFonts w:cs="David"/>
                <w:snapToGrid w:val="0"/>
                <w:sz w:val="24"/>
                <w:szCs w:val="24"/>
                <w:rtl/>
              </w:rPr>
              <w:t xml:space="preserve"> </w:t>
            </w:r>
            <w:r w:rsidRPr="006A2D7A">
              <w:rPr>
                <w:rFonts w:cs="David" w:hint="eastAsia"/>
                <w:snapToGrid w:val="0"/>
                <w:sz w:val="24"/>
                <w:szCs w:val="24"/>
                <w:rtl/>
              </w:rPr>
              <w:t>דרישתכם</w:t>
            </w:r>
            <w:r w:rsidRPr="006A2D7A">
              <w:rPr>
                <w:rFonts w:cs="David"/>
                <w:snapToGrid w:val="0"/>
                <w:sz w:val="24"/>
                <w:szCs w:val="24"/>
                <w:rtl/>
              </w:rPr>
              <w:t xml:space="preserve"> </w:t>
            </w:r>
            <w:r w:rsidRPr="006A2D7A">
              <w:rPr>
                <w:rFonts w:cs="David" w:hint="eastAsia"/>
                <w:snapToGrid w:val="0"/>
                <w:sz w:val="24"/>
                <w:szCs w:val="24"/>
                <w:rtl/>
              </w:rPr>
              <w:t>הראשונה</w:t>
            </w:r>
            <w:r w:rsidRPr="006A2D7A">
              <w:rPr>
                <w:rFonts w:cs="David"/>
                <w:snapToGrid w:val="0"/>
                <w:sz w:val="24"/>
                <w:szCs w:val="24"/>
                <w:rtl/>
              </w:rPr>
              <w:t xml:space="preserve"> </w:t>
            </w:r>
            <w:r w:rsidRPr="006A2D7A">
              <w:rPr>
                <w:rFonts w:cs="David" w:hint="eastAsia"/>
                <w:snapToGrid w:val="0"/>
                <w:sz w:val="24"/>
                <w:szCs w:val="24"/>
                <w:rtl/>
              </w:rPr>
              <w:t>ובכתב</w:t>
            </w:r>
            <w:r w:rsidRPr="006A2D7A">
              <w:rPr>
                <w:rFonts w:cs="David"/>
                <w:snapToGrid w:val="0"/>
                <w:sz w:val="24"/>
                <w:szCs w:val="24"/>
                <w:rtl/>
              </w:rPr>
              <w:t xml:space="preserve">, </w:t>
            </w:r>
            <w:r w:rsidRPr="006A2D7A">
              <w:rPr>
                <w:rFonts w:cs="David" w:hint="eastAsia"/>
                <w:snapToGrid w:val="0"/>
                <w:sz w:val="24"/>
                <w:szCs w:val="24"/>
                <w:rtl/>
              </w:rPr>
              <w:t>וזה</w:t>
            </w:r>
            <w:r w:rsidRPr="006A2D7A">
              <w:rPr>
                <w:rFonts w:cs="David"/>
                <w:snapToGrid w:val="0"/>
                <w:sz w:val="24"/>
                <w:szCs w:val="24"/>
                <w:rtl/>
              </w:rPr>
              <w:t xml:space="preserve"> </w:t>
            </w:r>
            <w:r w:rsidRPr="006A2D7A">
              <w:rPr>
                <w:rFonts w:cs="David" w:hint="eastAsia"/>
                <w:snapToGrid w:val="0"/>
                <w:sz w:val="24"/>
                <w:szCs w:val="24"/>
                <w:rtl/>
              </w:rPr>
              <w:t>בלי</w:t>
            </w:r>
            <w:r w:rsidRPr="006A2D7A">
              <w:rPr>
                <w:rFonts w:cs="David"/>
                <w:snapToGrid w:val="0"/>
                <w:sz w:val="24"/>
                <w:szCs w:val="24"/>
                <w:rtl/>
              </w:rPr>
              <w:t xml:space="preserve"> </w:t>
            </w:r>
            <w:r w:rsidRPr="006A2D7A">
              <w:rPr>
                <w:rFonts w:cs="David" w:hint="eastAsia"/>
                <w:snapToGrid w:val="0"/>
                <w:sz w:val="24"/>
                <w:szCs w:val="24"/>
                <w:rtl/>
              </w:rPr>
              <w:t>שנטיל</w:t>
            </w:r>
            <w:r w:rsidRPr="006A2D7A">
              <w:rPr>
                <w:rFonts w:cs="David"/>
                <w:snapToGrid w:val="0"/>
                <w:sz w:val="24"/>
                <w:szCs w:val="24"/>
                <w:rtl/>
              </w:rPr>
              <w:t xml:space="preserve"> </w:t>
            </w:r>
            <w:r w:rsidRPr="006A2D7A">
              <w:rPr>
                <w:rFonts w:cs="David" w:hint="eastAsia"/>
                <w:snapToGrid w:val="0"/>
                <w:sz w:val="24"/>
                <w:szCs w:val="24"/>
                <w:rtl/>
              </w:rPr>
              <w:t>עליהם</w:t>
            </w:r>
            <w:r w:rsidRPr="006A2D7A">
              <w:rPr>
                <w:rFonts w:cs="David"/>
                <w:snapToGrid w:val="0"/>
                <w:sz w:val="24"/>
                <w:szCs w:val="24"/>
                <w:rtl/>
              </w:rPr>
              <w:t xml:space="preserve"> </w:t>
            </w:r>
            <w:r w:rsidRPr="006A2D7A">
              <w:rPr>
                <w:rFonts w:cs="David" w:hint="eastAsia"/>
                <w:snapToGrid w:val="0"/>
                <w:sz w:val="24"/>
                <w:szCs w:val="24"/>
                <w:rtl/>
              </w:rPr>
              <w:t>לנמק</w:t>
            </w:r>
            <w:r w:rsidRPr="006A2D7A">
              <w:rPr>
                <w:rFonts w:cs="David"/>
                <w:snapToGrid w:val="0"/>
                <w:sz w:val="24"/>
                <w:szCs w:val="24"/>
                <w:rtl/>
              </w:rPr>
              <w:t xml:space="preserve"> </w:t>
            </w:r>
            <w:r w:rsidRPr="006A2D7A">
              <w:rPr>
                <w:rFonts w:cs="David" w:hint="eastAsia"/>
                <w:snapToGrid w:val="0"/>
                <w:sz w:val="24"/>
                <w:szCs w:val="24"/>
                <w:rtl/>
              </w:rPr>
              <w:t>או</w:t>
            </w:r>
            <w:r w:rsidRPr="006A2D7A">
              <w:rPr>
                <w:rFonts w:cs="David"/>
                <w:snapToGrid w:val="0"/>
                <w:sz w:val="24"/>
                <w:szCs w:val="24"/>
                <w:rtl/>
              </w:rPr>
              <w:t xml:space="preserve"> </w:t>
            </w:r>
            <w:r w:rsidRPr="006A2D7A">
              <w:rPr>
                <w:rFonts w:cs="David" w:hint="eastAsia"/>
                <w:snapToGrid w:val="0"/>
                <w:sz w:val="24"/>
                <w:szCs w:val="24"/>
                <w:rtl/>
              </w:rPr>
              <w:t>לבסס</w:t>
            </w:r>
            <w:r w:rsidRPr="006A2D7A">
              <w:rPr>
                <w:rFonts w:cs="David"/>
                <w:snapToGrid w:val="0"/>
                <w:sz w:val="24"/>
                <w:szCs w:val="24"/>
                <w:rtl/>
              </w:rPr>
              <w:t xml:space="preserve"> </w:t>
            </w:r>
            <w:r w:rsidRPr="006A2D7A">
              <w:rPr>
                <w:rFonts w:cs="David" w:hint="eastAsia"/>
                <w:snapToGrid w:val="0"/>
                <w:sz w:val="24"/>
                <w:szCs w:val="24"/>
                <w:rtl/>
              </w:rPr>
              <w:t>את</w:t>
            </w:r>
            <w:r w:rsidRPr="006A2D7A">
              <w:rPr>
                <w:rFonts w:cs="David"/>
                <w:snapToGrid w:val="0"/>
                <w:sz w:val="24"/>
                <w:szCs w:val="24"/>
                <w:rtl/>
              </w:rPr>
              <w:t xml:space="preserve"> </w:t>
            </w:r>
            <w:r w:rsidRPr="006A2D7A">
              <w:rPr>
                <w:rFonts w:cs="David" w:hint="eastAsia"/>
                <w:snapToGrid w:val="0"/>
                <w:sz w:val="24"/>
                <w:szCs w:val="24"/>
                <w:rtl/>
              </w:rPr>
              <w:t>דרישתכם</w:t>
            </w:r>
            <w:r w:rsidRPr="006A2D7A">
              <w:rPr>
                <w:rFonts w:cs="David"/>
                <w:snapToGrid w:val="0"/>
                <w:sz w:val="24"/>
                <w:szCs w:val="24"/>
                <w:rtl/>
              </w:rPr>
              <w:t xml:space="preserve"> </w:t>
            </w:r>
            <w:r w:rsidRPr="006A2D7A">
              <w:rPr>
                <w:rFonts w:cs="David" w:hint="eastAsia"/>
                <w:snapToGrid w:val="0"/>
                <w:sz w:val="24"/>
                <w:szCs w:val="24"/>
                <w:rtl/>
              </w:rPr>
              <w:t>או</w:t>
            </w:r>
            <w:r w:rsidRPr="006A2D7A">
              <w:rPr>
                <w:rFonts w:cs="David"/>
                <w:snapToGrid w:val="0"/>
                <w:sz w:val="24"/>
                <w:szCs w:val="24"/>
                <w:rtl/>
              </w:rPr>
              <w:t xml:space="preserve"> </w:t>
            </w:r>
            <w:r w:rsidRPr="006A2D7A">
              <w:rPr>
                <w:rFonts w:cs="David" w:hint="eastAsia"/>
                <w:snapToGrid w:val="0"/>
                <w:sz w:val="24"/>
                <w:szCs w:val="24"/>
                <w:rtl/>
              </w:rPr>
              <w:t>להוכיחה</w:t>
            </w:r>
            <w:r w:rsidRPr="006A2D7A">
              <w:rPr>
                <w:rFonts w:cs="David"/>
                <w:snapToGrid w:val="0"/>
                <w:sz w:val="24"/>
                <w:szCs w:val="24"/>
                <w:rtl/>
              </w:rPr>
              <w:t xml:space="preserve"> </w:t>
            </w:r>
            <w:r w:rsidRPr="006A2D7A">
              <w:rPr>
                <w:rFonts w:cs="David" w:hint="eastAsia"/>
                <w:snapToGrid w:val="0"/>
                <w:sz w:val="24"/>
                <w:szCs w:val="24"/>
                <w:rtl/>
              </w:rPr>
              <w:t>בכל</w:t>
            </w:r>
            <w:r w:rsidRPr="006A2D7A">
              <w:rPr>
                <w:rFonts w:cs="David"/>
                <w:snapToGrid w:val="0"/>
                <w:sz w:val="24"/>
                <w:szCs w:val="24"/>
                <w:rtl/>
              </w:rPr>
              <w:t xml:space="preserve"> </w:t>
            </w:r>
            <w:r w:rsidRPr="006A2D7A">
              <w:rPr>
                <w:rFonts w:cs="David" w:hint="eastAsia"/>
                <w:snapToGrid w:val="0"/>
                <w:sz w:val="24"/>
                <w:szCs w:val="24"/>
                <w:rtl/>
              </w:rPr>
              <w:lastRenderedPageBreak/>
              <w:t>אופן</w:t>
            </w:r>
            <w:r w:rsidRPr="006A2D7A">
              <w:rPr>
                <w:rFonts w:cs="David"/>
                <w:snapToGrid w:val="0"/>
                <w:sz w:val="24"/>
                <w:szCs w:val="24"/>
                <w:rtl/>
              </w:rPr>
              <w:t xml:space="preserve"> </w:t>
            </w:r>
            <w:r w:rsidRPr="006A2D7A">
              <w:rPr>
                <w:rFonts w:cs="David" w:hint="eastAsia"/>
                <w:snapToGrid w:val="0"/>
                <w:sz w:val="24"/>
                <w:szCs w:val="24"/>
                <w:rtl/>
              </w:rPr>
              <w:t>שהוא</w:t>
            </w:r>
            <w:r>
              <w:rPr>
                <w:rFonts w:cs="David"/>
                <w:snapToGrid w:val="0"/>
                <w:sz w:val="24"/>
                <w:szCs w:val="24"/>
                <w:rtl/>
              </w:rPr>
              <w:t>,</w:t>
            </w:r>
            <w:r w:rsidRPr="006A2D7A">
              <w:rPr>
                <w:rFonts w:cs="David"/>
                <w:snapToGrid w:val="0"/>
                <w:sz w:val="24"/>
                <w:szCs w:val="24"/>
                <w:rtl/>
              </w:rPr>
              <w:t xml:space="preserve"> </w:t>
            </w:r>
            <w:r w:rsidRPr="006A2D7A">
              <w:rPr>
                <w:rFonts w:cs="David" w:hint="eastAsia"/>
                <w:snapToGrid w:val="0"/>
                <w:sz w:val="24"/>
                <w:szCs w:val="24"/>
                <w:rtl/>
              </w:rPr>
              <w:t>ובלי</w:t>
            </w:r>
            <w:r w:rsidRPr="006A2D7A">
              <w:rPr>
                <w:rFonts w:cs="David"/>
                <w:snapToGrid w:val="0"/>
                <w:sz w:val="24"/>
                <w:szCs w:val="24"/>
                <w:rtl/>
              </w:rPr>
              <w:t xml:space="preserve"> </w:t>
            </w:r>
            <w:r w:rsidRPr="006A2D7A">
              <w:rPr>
                <w:rFonts w:cs="David" w:hint="eastAsia"/>
                <w:snapToGrid w:val="0"/>
                <w:sz w:val="24"/>
                <w:szCs w:val="24"/>
                <w:rtl/>
              </w:rPr>
              <w:t>שנדרוש</w:t>
            </w:r>
            <w:r w:rsidRPr="006A2D7A">
              <w:rPr>
                <w:rFonts w:cs="David"/>
                <w:snapToGrid w:val="0"/>
                <w:sz w:val="24"/>
                <w:szCs w:val="24"/>
                <w:rtl/>
              </w:rPr>
              <w:t xml:space="preserve"> </w:t>
            </w:r>
            <w:r w:rsidRPr="006A2D7A">
              <w:rPr>
                <w:rFonts w:cs="David" w:hint="eastAsia"/>
                <w:snapToGrid w:val="0"/>
                <w:sz w:val="24"/>
                <w:szCs w:val="24"/>
                <w:rtl/>
              </w:rPr>
              <w:t>תחילה</w:t>
            </w:r>
            <w:r w:rsidRPr="006A2D7A">
              <w:rPr>
                <w:rFonts w:cs="David"/>
                <w:snapToGrid w:val="0"/>
                <w:sz w:val="24"/>
                <w:szCs w:val="24"/>
                <w:rtl/>
              </w:rPr>
              <w:t xml:space="preserve"> </w:t>
            </w:r>
            <w:r w:rsidRPr="006A2D7A">
              <w:rPr>
                <w:rFonts w:cs="David" w:hint="eastAsia"/>
                <w:snapToGrid w:val="0"/>
                <w:sz w:val="24"/>
                <w:szCs w:val="24"/>
                <w:rtl/>
              </w:rPr>
              <w:t>סילוק</w:t>
            </w:r>
            <w:r w:rsidRPr="006A2D7A">
              <w:rPr>
                <w:rFonts w:cs="David"/>
                <w:snapToGrid w:val="0"/>
                <w:sz w:val="24"/>
                <w:szCs w:val="24"/>
                <w:rtl/>
              </w:rPr>
              <w:t xml:space="preserve"> </w:t>
            </w:r>
            <w:r w:rsidRPr="006A2D7A">
              <w:rPr>
                <w:rFonts w:cs="David" w:hint="eastAsia"/>
                <w:snapToGrid w:val="0"/>
                <w:sz w:val="24"/>
                <w:szCs w:val="24"/>
                <w:rtl/>
              </w:rPr>
              <w:t>הסכום</w:t>
            </w:r>
            <w:r w:rsidRPr="006A2D7A">
              <w:rPr>
                <w:rFonts w:cs="David"/>
                <w:snapToGrid w:val="0"/>
                <w:sz w:val="24"/>
                <w:szCs w:val="24"/>
                <w:rtl/>
              </w:rPr>
              <w:t xml:space="preserve"> </w:t>
            </w:r>
            <w:r w:rsidRPr="006A2D7A">
              <w:rPr>
                <w:rFonts w:cs="David" w:hint="eastAsia"/>
                <w:snapToGrid w:val="0"/>
                <w:sz w:val="24"/>
                <w:szCs w:val="24"/>
                <w:rtl/>
              </w:rPr>
              <w:t>האמור</w:t>
            </w:r>
            <w:r w:rsidRPr="006A2D7A">
              <w:rPr>
                <w:rFonts w:cs="David"/>
                <w:snapToGrid w:val="0"/>
                <w:sz w:val="24"/>
                <w:szCs w:val="24"/>
                <w:rtl/>
              </w:rPr>
              <w:t xml:space="preserve"> </w:t>
            </w:r>
            <w:r w:rsidRPr="006A2D7A">
              <w:rPr>
                <w:rFonts w:cs="David" w:hint="eastAsia"/>
                <w:snapToGrid w:val="0"/>
                <w:sz w:val="24"/>
                <w:szCs w:val="24"/>
                <w:rtl/>
              </w:rPr>
              <w:t>מהמבקש</w:t>
            </w:r>
            <w:r w:rsidRPr="006A2D7A">
              <w:rPr>
                <w:rFonts w:cs="David"/>
                <w:snapToGrid w:val="0"/>
                <w:sz w:val="24"/>
                <w:szCs w:val="24"/>
                <w:rtl/>
              </w:rPr>
              <w:t xml:space="preserve">. </w:t>
            </w:r>
            <w:r w:rsidRPr="006A2D7A">
              <w:rPr>
                <w:rFonts w:cs="David" w:hint="eastAsia"/>
                <w:snapToGrid w:val="0"/>
                <w:sz w:val="24"/>
                <w:szCs w:val="24"/>
                <w:rtl/>
              </w:rPr>
              <w:t>כמו</w:t>
            </w:r>
            <w:r w:rsidRPr="006A2D7A">
              <w:rPr>
                <w:rFonts w:cs="David"/>
                <w:snapToGrid w:val="0"/>
                <w:sz w:val="24"/>
                <w:szCs w:val="24"/>
                <w:rtl/>
              </w:rPr>
              <w:t xml:space="preserve"> </w:t>
            </w:r>
            <w:r w:rsidRPr="006A2D7A">
              <w:rPr>
                <w:rFonts w:cs="David" w:hint="eastAsia"/>
                <w:snapToGrid w:val="0"/>
                <w:sz w:val="24"/>
                <w:szCs w:val="24"/>
                <w:rtl/>
              </w:rPr>
              <w:t>כן</w:t>
            </w:r>
            <w:r w:rsidRPr="006A2D7A">
              <w:rPr>
                <w:rFonts w:cs="David"/>
                <w:snapToGrid w:val="0"/>
                <w:sz w:val="24"/>
                <w:szCs w:val="24"/>
                <w:rtl/>
              </w:rPr>
              <w:t xml:space="preserve">, </w:t>
            </w:r>
            <w:r w:rsidRPr="006A2D7A">
              <w:rPr>
                <w:rFonts w:cs="David" w:hint="eastAsia"/>
                <w:snapToGrid w:val="0"/>
                <w:sz w:val="24"/>
                <w:szCs w:val="24"/>
                <w:rtl/>
              </w:rPr>
              <w:t>מוסכם</w:t>
            </w:r>
            <w:r w:rsidRPr="006A2D7A">
              <w:rPr>
                <w:rFonts w:cs="David"/>
                <w:snapToGrid w:val="0"/>
                <w:sz w:val="24"/>
                <w:szCs w:val="24"/>
                <w:rtl/>
              </w:rPr>
              <w:t xml:space="preserve"> </w:t>
            </w:r>
            <w:r w:rsidRPr="006A2D7A">
              <w:rPr>
                <w:rFonts w:cs="David" w:hint="eastAsia"/>
                <w:snapToGrid w:val="0"/>
                <w:sz w:val="24"/>
                <w:szCs w:val="24"/>
                <w:rtl/>
              </w:rPr>
              <w:t>בזה</w:t>
            </w:r>
            <w:r w:rsidRPr="006A2D7A">
              <w:rPr>
                <w:rFonts w:cs="David"/>
                <w:snapToGrid w:val="0"/>
                <w:sz w:val="24"/>
                <w:szCs w:val="24"/>
                <w:rtl/>
              </w:rPr>
              <w:t xml:space="preserve"> </w:t>
            </w:r>
            <w:r w:rsidRPr="006A2D7A">
              <w:rPr>
                <w:rFonts w:cs="David" w:hint="eastAsia"/>
                <w:snapToGrid w:val="0"/>
                <w:sz w:val="24"/>
                <w:szCs w:val="24"/>
                <w:rtl/>
              </w:rPr>
              <w:t>במפורש</w:t>
            </w:r>
            <w:r w:rsidRPr="006A2D7A">
              <w:rPr>
                <w:rFonts w:cs="David"/>
                <w:snapToGrid w:val="0"/>
                <w:sz w:val="24"/>
                <w:szCs w:val="24"/>
                <w:rtl/>
              </w:rPr>
              <w:t xml:space="preserve">, </w:t>
            </w:r>
            <w:r w:rsidRPr="006A2D7A">
              <w:rPr>
                <w:rFonts w:cs="David" w:hint="eastAsia"/>
                <w:snapToGrid w:val="0"/>
                <w:sz w:val="24"/>
                <w:szCs w:val="24"/>
                <w:rtl/>
              </w:rPr>
              <w:t>כי</w:t>
            </w:r>
            <w:r w:rsidRPr="006A2D7A">
              <w:rPr>
                <w:rFonts w:cs="David"/>
                <w:snapToGrid w:val="0"/>
                <w:sz w:val="24"/>
                <w:szCs w:val="24"/>
                <w:rtl/>
              </w:rPr>
              <w:t xml:space="preserve"> </w:t>
            </w:r>
            <w:r w:rsidRPr="006A2D7A">
              <w:rPr>
                <w:rFonts w:cs="David" w:hint="eastAsia"/>
                <w:snapToGrid w:val="0"/>
                <w:sz w:val="24"/>
                <w:szCs w:val="24"/>
                <w:rtl/>
              </w:rPr>
              <w:t>לא</w:t>
            </w:r>
            <w:r w:rsidRPr="006A2D7A">
              <w:rPr>
                <w:rFonts w:cs="David"/>
                <w:snapToGrid w:val="0"/>
                <w:sz w:val="24"/>
                <w:szCs w:val="24"/>
                <w:rtl/>
              </w:rPr>
              <w:t xml:space="preserve"> </w:t>
            </w:r>
            <w:r w:rsidRPr="006A2D7A">
              <w:rPr>
                <w:rFonts w:cs="David" w:hint="eastAsia"/>
                <w:snapToGrid w:val="0"/>
                <w:sz w:val="24"/>
                <w:szCs w:val="24"/>
                <w:rtl/>
              </w:rPr>
              <w:t>תהיו</w:t>
            </w:r>
            <w:r w:rsidRPr="006A2D7A">
              <w:rPr>
                <w:rFonts w:cs="David"/>
                <w:snapToGrid w:val="0"/>
                <w:sz w:val="24"/>
                <w:szCs w:val="24"/>
                <w:rtl/>
              </w:rPr>
              <w:t xml:space="preserve"> </w:t>
            </w:r>
            <w:r w:rsidRPr="006A2D7A">
              <w:rPr>
                <w:rFonts w:cs="David" w:hint="eastAsia"/>
                <w:snapToGrid w:val="0"/>
                <w:sz w:val="24"/>
                <w:szCs w:val="24"/>
                <w:rtl/>
              </w:rPr>
              <w:t>חייבים</w:t>
            </w:r>
            <w:r w:rsidRPr="006A2D7A">
              <w:rPr>
                <w:rFonts w:cs="David"/>
                <w:snapToGrid w:val="0"/>
                <w:sz w:val="24"/>
                <w:szCs w:val="24"/>
                <w:rtl/>
              </w:rPr>
              <w:t xml:space="preserve"> </w:t>
            </w:r>
            <w:r w:rsidRPr="006A2D7A">
              <w:rPr>
                <w:rFonts w:cs="David" w:hint="eastAsia"/>
                <w:snapToGrid w:val="0"/>
                <w:sz w:val="24"/>
                <w:szCs w:val="24"/>
                <w:rtl/>
              </w:rPr>
              <w:t>לנקוט</w:t>
            </w:r>
            <w:r w:rsidRPr="006A2D7A">
              <w:rPr>
                <w:rFonts w:cs="David"/>
                <w:snapToGrid w:val="0"/>
                <w:sz w:val="24"/>
                <w:szCs w:val="24"/>
                <w:rtl/>
              </w:rPr>
              <w:t xml:space="preserve"> </w:t>
            </w:r>
            <w:r w:rsidRPr="006A2D7A">
              <w:rPr>
                <w:rFonts w:cs="David" w:hint="eastAsia"/>
                <w:snapToGrid w:val="0"/>
                <w:sz w:val="24"/>
                <w:szCs w:val="24"/>
                <w:rtl/>
              </w:rPr>
              <w:t>הליכים</w:t>
            </w:r>
            <w:r w:rsidRPr="006A2D7A">
              <w:rPr>
                <w:rFonts w:cs="David"/>
                <w:snapToGrid w:val="0"/>
                <w:sz w:val="24"/>
                <w:szCs w:val="24"/>
                <w:rtl/>
              </w:rPr>
              <w:t xml:space="preserve"> </w:t>
            </w:r>
            <w:r w:rsidRPr="006A2D7A">
              <w:rPr>
                <w:rFonts w:cs="David" w:hint="eastAsia"/>
                <w:snapToGrid w:val="0"/>
                <w:sz w:val="24"/>
                <w:szCs w:val="24"/>
                <w:rtl/>
              </w:rPr>
              <w:t>משפטיים</w:t>
            </w:r>
            <w:r w:rsidRPr="006A2D7A">
              <w:rPr>
                <w:rFonts w:cs="David"/>
                <w:snapToGrid w:val="0"/>
                <w:sz w:val="24"/>
                <w:szCs w:val="24"/>
                <w:rtl/>
              </w:rPr>
              <w:t xml:space="preserve"> </w:t>
            </w:r>
            <w:r w:rsidRPr="006A2D7A">
              <w:rPr>
                <w:rFonts w:cs="David" w:hint="eastAsia"/>
                <w:snapToGrid w:val="0"/>
                <w:sz w:val="24"/>
                <w:szCs w:val="24"/>
                <w:rtl/>
              </w:rPr>
              <w:t>נגד</w:t>
            </w:r>
            <w:r w:rsidRPr="006A2D7A">
              <w:rPr>
                <w:rFonts w:cs="David"/>
                <w:snapToGrid w:val="0"/>
                <w:sz w:val="24"/>
                <w:szCs w:val="24"/>
                <w:rtl/>
              </w:rPr>
              <w:t xml:space="preserve"> </w:t>
            </w:r>
            <w:r w:rsidRPr="006A2D7A">
              <w:rPr>
                <w:rFonts w:cs="David" w:hint="eastAsia"/>
                <w:snapToGrid w:val="0"/>
                <w:sz w:val="24"/>
                <w:szCs w:val="24"/>
                <w:rtl/>
              </w:rPr>
              <w:t>המבקש</w:t>
            </w:r>
            <w:r w:rsidRPr="006A2D7A">
              <w:rPr>
                <w:rFonts w:cs="David"/>
                <w:snapToGrid w:val="0"/>
                <w:sz w:val="24"/>
                <w:szCs w:val="24"/>
                <w:rtl/>
              </w:rPr>
              <w:t xml:space="preserve"> </w:t>
            </w:r>
            <w:r w:rsidRPr="006A2D7A">
              <w:rPr>
                <w:rFonts w:cs="David" w:hint="eastAsia"/>
                <w:snapToGrid w:val="0"/>
                <w:sz w:val="24"/>
                <w:szCs w:val="24"/>
                <w:rtl/>
              </w:rPr>
              <w:t>או</w:t>
            </w:r>
            <w:r w:rsidRPr="006A2D7A">
              <w:rPr>
                <w:rFonts w:cs="David"/>
                <w:snapToGrid w:val="0"/>
                <w:sz w:val="24"/>
                <w:szCs w:val="24"/>
                <w:rtl/>
              </w:rPr>
              <w:t xml:space="preserve"> </w:t>
            </w:r>
            <w:r w:rsidRPr="006A2D7A">
              <w:rPr>
                <w:rFonts w:cs="David" w:hint="eastAsia"/>
                <w:snapToGrid w:val="0"/>
                <w:sz w:val="24"/>
                <w:szCs w:val="24"/>
                <w:rtl/>
              </w:rPr>
              <w:t>לפנות</w:t>
            </w:r>
            <w:r w:rsidRPr="006A2D7A">
              <w:rPr>
                <w:rFonts w:cs="David"/>
                <w:snapToGrid w:val="0"/>
                <w:sz w:val="24"/>
                <w:szCs w:val="24"/>
                <w:rtl/>
              </w:rPr>
              <w:t xml:space="preserve"> </w:t>
            </w:r>
            <w:r w:rsidRPr="006A2D7A">
              <w:rPr>
                <w:rFonts w:cs="David" w:hint="eastAsia"/>
                <w:snapToGrid w:val="0"/>
                <w:sz w:val="24"/>
                <w:szCs w:val="24"/>
                <w:rtl/>
              </w:rPr>
              <w:t>בדרישה</w:t>
            </w:r>
            <w:r w:rsidRPr="006A2D7A">
              <w:rPr>
                <w:rFonts w:cs="David"/>
                <w:snapToGrid w:val="0"/>
                <w:sz w:val="24"/>
                <w:szCs w:val="24"/>
                <w:rtl/>
              </w:rPr>
              <w:t xml:space="preserve"> </w:t>
            </w:r>
            <w:r w:rsidRPr="006A2D7A">
              <w:rPr>
                <w:rFonts w:cs="David" w:hint="eastAsia"/>
                <w:snapToGrid w:val="0"/>
                <w:sz w:val="24"/>
                <w:szCs w:val="24"/>
                <w:rtl/>
              </w:rPr>
              <w:t>מוקדמת</w:t>
            </w:r>
            <w:r w:rsidRPr="006A2D7A">
              <w:rPr>
                <w:rFonts w:cs="David"/>
                <w:snapToGrid w:val="0"/>
                <w:sz w:val="24"/>
                <w:szCs w:val="24"/>
                <w:rtl/>
              </w:rPr>
              <w:t xml:space="preserve"> </w:t>
            </w:r>
            <w:r w:rsidRPr="006A2D7A">
              <w:rPr>
                <w:rFonts w:cs="David" w:hint="eastAsia"/>
                <w:snapToGrid w:val="0"/>
                <w:sz w:val="24"/>
                <w:szCs w:val="24"/>
                <w:rtl/>
              </w:rPr>
              <w:t>למבקש</w:t>
            </w:r>
            <w:r w:rsidRPr="006A2D7A">
              <w:rPr>
                <w:rFonts w:cs="David"/>
                <w:snapToGrid w:val="0"/>
                <w:sz w:val="24"/>
                <w:szCs w:val="24"/>
                <w:rtl/>
              </w:rPr>
              <w:t xml:space="preserve"> </w:t>
            </w:r>
            <w:r w:rsidRPr="006A2D7A">
              <w:rPr>
                <w:rFonts w:cs="David" w:hint="eastAsia"/>
                <w:snapToGrid w:val="0"/>
                <w:sz w:val="24"/>
                <w:szCs w:val="24"/>
                <w:rtl/>
              </w:rPr>
              <w:t>או</w:t>
            </w:r>
            <w:r w:rsidRPr="006A2D7A">
              <w:rPr>
                <w:rFonts w:cs="David"/>
                <w:snapToGrid w:val="0"/>
                <w:sz w:val="24"/>
                <w:szCs w:val="24"/>
                <w:rtl/>
              </w:rPr>
              <w:t xml:space="preserve"> </w:t>
            </w:r>
            <w:r w:rsidRPr="006A2D7A">
              <w:rPr>
                <w:rFonts w:cs="David" w:hint="eastAsia"/>
                <w:snapToGrid w:val="0"/>
                <w:sz w:val="24"/>
                <w:szCs w:val="24"/>
                <w:rtl/>
              </w:rPr>
              <w:t>לממש</w:t>
            </w:r>
            <w:r w:rsidRPr="006A2D7A">
              <w:rPr>
                <w:rFonts w:cs="David"/>
                <w:snapToGrid w:val="0"/>
                <w:sz w:val="24"/>
                <w:szCs w:val="24"/>
                <w:rtl/>
              </w:rPr>
              <w:t xml:space="preserve"> </w:t>
            </w:r>
            <w:r w:rsidRPr="006A2D7A">
              <w:rPr>
                <w:rFonts w:cs="David" w:hint="eastAsia"/>
                <w:snapToGrid w:val="0"/>
                <w:sz w:val="24"/>
                <w:szCs w:val="24"/>
                <w:rtl/>
              </w:rPr>
              <w:t>ביטחונות</w:t>
            </w:r>
            <w:r w:rsidRPr="006A2D7A">
              <w:rPr>
                <w:rFonts w:cs="David"/>
                <w:snapToGrid w:val="0"/>
                <w:sz w:val="24"/>
                <w:szCs w:val="24"/>
                <w:rtl/>
              </w:rPr>
              <w:t xml:space="preserve"> </w:t>
            </w:r>
            <w:r w:rsidRPr="006A2D7A">
              <w:rPr>
                <w:rFonts w:cs="David" w:hint="eastAsia"/>
                <w:snapToGrid w:val="0"/>
                <w:sz w:val="24"/>
                <w:szCs w:val="24"/>
                <w:rtl/>
              </w:rPr>
              <w:t>אחרים</w:t>
            </w:r>
            <w:r w:rsidRPr="006A2D7A">
              <w:rPr>
                <w:rFonts w:cs="David"/>
                <w:snapToGrid w:val="0"/>
                <w:sz w:val="24"/>
                <w:szCs w:val="24"/>
                <w:rtl/>
              </w:rPr>
              <w:t xml:space="preserve"> </w:t>
            </w:r>
            <w:r w:rsidRPr="006A2D7A">
              <w:rPr>
                <w:rFonts w:cs="David" w:hint="eastAsia"/>
                <w:snapToGrid w:val="0"/>
                <w:sz w:val="24"/>
                <w:szCs w:val="24"/>
                <w:rtl/>
              </w:rPr>
              <w:t>או</w:t>
            </w:r>
            <w:r w:rsidRPr="006A2D7A">
              <w:rPr>
                <w:rFonts w:cs="David"/>
                <w:snapToGrid w:val="0"/>
                <w:sz w:val="24"/>
                <w:szCs w:val="24"/>
                <w:rtl/>
              </w:rPr>
              <w:t xml:space="preserve"> </w:t>
            </w:r>
            <w:r w:rsidRPr="006A2D7A">
              <w:rPr>
                <w:rFonts w:cs="David" w:hint="eastAsia"/>
                <w:snapToGrid w:val="0"/>
                <w:sz w:val="24"/>
                <w:szCs w:val="24"/>
                <w:rtl/>
              </w:rPr>
              <w:t>הכ</w:t>
            </w:r>
            <w:r>
              <w:rPr>
                <w:rFonts w:cs="David" w:hint="eastAsia"/>
                <w:snapToGrid w:val="0"/>
                <w:sz w:val="24"/>
                <w:szCs w:val="24"/>
                <w:rtl/>
              </w:rPr>
              <w:t>ו</w:t>
            </w:r>
            <w:r w:rsidRPr="006A2D7A">
              <w:rPr>
                <w:rFonts w:cs="David" w:hint="eastAsia"/>
                <w:snapToGrid w:val="0"/>
                <w:sz w:val="24"/>
                <w:szCs w:val="24"/>
                <w:rtl/>
              </w:rPr>
              <w:t>ל</w:t>
            </w:r>
            <w:r w:rsidRPr="006A2D7A">
              <w:rPr>
                <w:rFonts w:cs="David"/>
                <w:snapToGrid w:val="0"/>
                <w:sz w:val="24"/>
                <w:szCs w:val="24"/>
                <w:rtl/>
              </w:rPr>
              <w:t xml:space="preserve">, </w:t>
            </w:r>
            <w:r w:rsidRPr="006A2D7A">
              <w:rPr>
                <w:rFonts w:cs="David" w:hint="eastAsia"/>
                <w:snapToGrid w:val="0"/>
                <w:sz w:val="24"/>
                <w:szCs w:val="24"/>
                <w:rtl/>
              </w:rPr>
              <w:t>כתנאי</w:t>
            </w:r>
            <w:r w:rsidRPr="006A2D7A">
              <w:rPr>
                <w:rFonts w:cs="David"/>
                <w:snapToGrid w:val="0"/>
                <w:sz w:val="24"/>
                <w:szCs w:val="24"/>
                <w:rtl/>
              </w:rPr>
              <w:t xml:space="preserve"> </w:t>
            </w:r>
            <w:r w:rsidRPr="006A2D7A">
              <w:rPr>
                <w:rFonts w:cs="David" w:hint="eastAsia"/>
                <w:snapToGrid w:val="0"/>
                <w:sz w:val="24"/>
                <w:szCs w:val="24"/>
                <w:rtl/>
              </w:rPr>
              <w:t>מוקדם</w:t>
            </w:r>
            <w:r w:rsidRPr="006A2D7A">
              <w:rPr>
                <w:rFonts w:cs="David"/>
                <w:snapToGrid w:val="0"/>
                <w:sz w:val="24"/>
                <w:szCs w:val="24"/>
                <w:rtl/>
              </w:rPr>
              <w:t xml:space="preserve"> </w:t>
            </w:r>
            <w:r w:rsidRPr="006A2D7A">
              <w:rPr>
                <w:rFonts w:cs="David" w:hint="eastAsia"/>
                <w:snapToGrid w:val="0"/>
                <w:sz w:val="24"/>
                <w:szCs w:val="24"/>
                <w:rtl/>
              </w:rPr>
              <w:t>לתשלום</w:t>
            </w:r>
            <w:r w:rsidRPr="006A2D7A">
              <w:rPr>
                <w:rFonts w:cs="David"/>
                <w:snapToGrid w:val="0"/>
                <w:sz w:val="24"/>
                <w:szCs w:val="24"/>
                <w:rtl/>
              </w:rPr>
              <w:t xml:space="preserve"> </w:t>
            </w:r>
            <w:r w:rsidRPr="006A2D7A">
              <w:rPr>
                <w:rFonts w:cs="David" w:hint="eastAsia"/>
                <w:snapToGrid w:val="0"/>
                <w:sz w:val="24"/>
                <w:szCs w:val="24"/>
                <w:rtl/>
              </w:rPr>
              <w:t>על</w:t>
            </w:r>
            <w:r w:rsidRPr="006A2D7A">
              <w:rPr>
                <w:rFonts w:cs="David"/>
                <w:snapToGrid w:val="0"/>
                <w:sz w:val="24"/>
                <w:szCs w:val="24"/>
                <w:rtl/>
              </w:rPr>
              <w:t xml:space="preserve"> </w:t>
            </w:r>
            <w:r w:rsidRPr="006A2D7A">
              <w:rPr>
                <w:rFonts w:cs="David" w:hint="eastAsia"/>
                <w:snapToGrid w:val="0"/>
                <w:sz w:val="24"/>
                <w:szCs w:val="24"/>
                <w:rtl/>
              </w:rPr>
              <w:t>ידינו</w:t>
            </w:r>
            <w:r w:rsidRPr="006A2D7A">
              <w:rPr>
                <w:rFonts w:cs="David"/>
                <w:snapToGrid w:val="0"/>
                <w:sz w:val="24"/>
                <w:szCs w:val="24"/>
                <w:rtl/>
              </w:rPr>
              <w:t xml:space="preserve"> </w:t>
            </w:r>
            <w:r>
              <w:rPr>
                <w:rFonts w:cs="David" w:hint="eastAsia"/>
                <w:snapToGrid w:val="0"/>
                <w:sz w:val="24"/>
                <w:szCs w:val="24"/>
                <w:rtl/>
              </w:rPr>
              <w:t>של</w:t>
            </w:r>
            <w:r>
              <w:rPr>
                <w:rFonts w:cs="David"/>
                <w:snapToGrid w:val="0"/>
                <w:sz w:val="24"/>
                <w:szCs w:val="24"/>
                <w:rtl/>
              </w:rPr>
              <w:t xml:space="preserve"> </w:t>
            </w:r>
            <w:r w:rsidRPr="006A2D7A">
              <w:rPr>
                <w:rFonts w:cs="David" w:hint="eastAsia"/>
                <w:snapToGrid w:val="0"/>
                <w:sz w:val="24"/>
                <w:szCs w:val="24"/>
                <w:rtl/>
              </w:rPr>
              <w:t>סכום</w:t>
            </w:r>
            <w:r w:rsidRPr="006A2D7A">
              <w:rPr>
                <w:rFonts w:cs="David"/>
                <w:snapToGrid w:val="0"/>
                <w:sz w:val="24"/>
                <w:szCs w:val="24"/>
                <w:rtl/>
              </w:rPr>
              <w:t xml:space="preserve"> </w:t>
            </w:r>
            <w:r w:rsidRPr="006A2D7A">
              <w:rPr>
                <w:rFonts w:cs="David" w:hint="eastAsia"/>
                <w:snapToGrid w:val="0"/>
                <w:sz w:val="24"/>
                <w:szCs w:val="24"/>
                <w:rtl/>
              </w:rPr>
              <w:t>הערבות</w:t>
            </w:r>
            <w:r w:rsidRPr="006A2D7A">
              <w:rPr>
                <w:rFonts w:cs="David"/>
                <w:snapToGrid w:val="0"/>
                <w:sz w:val="24"/>
                <w:szCs w:val="24"/>
                <w:rtl/>
              </w:rPr>
              <w:t xml:space="preserve"> </w:t>
            </w:r>
            <w:r w:rsidRPr="006A2D7A">
              <w:rPr>
                <w:rFonts w:cs="David" w:hint="eastAsia"/>
                <w:snapToGrid w:val="0"/>
                <w:sz w:val="24"/>
                <w:szCs w:val="24"/>
                <w:rtl/>
              </w:rPr>
              <w:t>או</w:t>
            </w:r>
            <w:r w:rsidRPr="006A2D7A">
              <w:rPr>
                <w:rFonts w:cs="David"/>
                <w:snapToGrid w:val="0"/>
                <w:sz w:val="24"/>
                <w:szCs w:val="24"/>
                <w:rtl/>
              </w:rPr>
              <w:t xml:space="preserve"> </w:t>
            </w:r>
            <w:r w:rsidRPr="006A2D7A">
              <w:rPr>
                <w:rFonts w:cs="David" w:hint="eastAsia"/>
                <w:snapToGrid w:val="0"/>
                <w:sz w:val="24"/>
                <w:szCs w:val="24"/>
                <w:rtl/>
              </w:rPr>
              <w:t>סכום</w:t>
            </w:r>
            <w:r w:rsidRPr="006A2D7A">
              <w:rPr>
                <w:rFonts w:cs="David"/>
                <w:snapToGrid w:val="0"/>
                <w:sz w:val="24"/>
                <w:szCs w:val="24"/>
                <w:rtl/>
              </w:rPr>
              <w:t xml:space="preserve"> </w:t>
            </w:r>
            <w:r w:rsidRPr="006A2D7A">
              <w:rPr>
                <w:rFonts w:cs="David" w:hint="eastAsia"/>
                <w:snapToGrid w:val="0"/>
                <w:sz w:val="24"/>
                <w:szCs w:val="24"/>
                <w:rtl/>
              </w:rPr>
              <w:t>הערבות</w:t>
            </w:r>
            <w:r w:rsidRPr="006A2D7A">
              <w:rPr>
                <w:rFonts w:cs="David"/>
                <w:snapToGrid w:val="0"/>
                <w:sz w:val="24"/>
                <w:szCs w:val="24"/>
                <w:rtl/>
              </w:rPr>
              <w:t xml:space="preserve"> </w:t>
            </w:r>
            <w:r w:rsidRPr="006A2D7A">
              <w:rPr>
                <w:rFonts w:cs="David" w:hint="eastAsia"/>
                <w:snapToGrid w:val="0"/>
                <w:sz w:val="24"/>
                <w:szCs w:val="24"/>
                <w:rtl/>
              </w:rPr>
              <w:t>המוגדל</w:t>
            </w:r>
            <w:r w:rsidRPr="006A2D7A">
              <w:rPr>
                <w:rFonts w:cs="David"/>
                <w:snapToGrid w:val="0"/>
                <w:sz w:val="24"/>
                <w:szCs w:val="24"/>
                <w:rtl/>
              </w:rPr>
              <w:t xml:space="preserve">, </w:t>
            </w:r>
            <w:r w:rsidRPr="006A2D7A">
              <w:rPr>
                <w:rFonts w:cs="David" w:hint="eastAsia"/>
                <w:snapToGrid w:val="0"/>
                <w:sz w:val="24"/>
                <w:szCs w:val="24"/>
                <w:rtl/>
              </w:rPr>
              <w:t>לפי</w:t>
            </w:r>
            <w:r w:rsidRPr="006A2D7A">
              <w:rPr>
                <w:rFonts w:cs="David"/>
                <w:snapToGrid w:val="0"/>
                <w:sz w:val="24"/>
                <w:szCs w:val="24"/>
                <w:rtl/>
              </w:rPr>
              <w:t xml:space="preserve"> </w:t>
            </w:r>
            <w:r w:rsidRPr="006A2D7A">
              <w:rPr>
                <w:rFonts w:cs="David" w:hint="eastAsia"/>
                <w:snapToGrid w:val="0"/>
                <w:sz w:val="24"/>
                <w:szCs w:val="24"/>
                <w:rtl/>
              </w:rPr>
              <w:t>העניין</w:t>
            </w:r>
            <w:r w:rsidRPr="006A2D7A">
              <w:rPr>
                <w:rFonts w:cs="David"/>
                <w:snapToGrid w:val="0"/>
                <w:sz w:val="24"/>
                <w:szCs w:val="24"/>
                <w:rtl/>
              </w:rPr>
              <w:t>,.</w:t>
            </w:r>
          </w:p>
          <w:p w14:paraId="7386E75B" w14:textId="77777777" w:rsidR="003A247C" w:rsidRPr="006A2D7A" w:rsidRDefault="003A247C" w:rsidP="00371760">
            <w:pPr>
              <w:tabs>
                <w:tab w:val="left" w:pos="7673"/>
              </w:tabs>
              <w:spacing w:before="72" w:after="0" w:line="360" w:lineRule="auto"/>
              <w:ind w:left="1021" w:right="34"/>
              <w:jc w:val="both"/>
              <w:rPr>
                <w:rFonts w:cs="David"/>
                <w:snapToGrid w:val="0"/>
                <w:color w:val="000000"/>
                <w:sz w:val="24"/>
                <w:szCs w:val="24"/>
                <w:rtl/>
                <w:lang w:eastAsia="ja-JP"/>
              </w:rPr>
            </w:pPr>
            <w:r w:rsidRPr="006A2D7A">
              <w:rPr>
                <w:rFonts w:cs="David"/>
                <w:snapToGrid w:val="0"/>
                <w:sz w:val="24"/>
                <w:szCs w:val="24"/>
                <w:rtl/>
              </w:rPr>
              <w:t>(</w:t>
            </w:r>
            <w:r w:rsidRPr="006A2D7A">
              <w:rPr>
                <w:rFonts w:cs="David" w:hint="eastAsia"/>
                <w:snapToGrid w:val="0"/>
                <w:sz w:val="24"/>
                <w:szCs w:val="24"/>
                <w:rtl/>
              </w:rPr>
              <w:t>ב</w:t>
            </w:r>
            <w:r w:rsidRPr="006A2D7A">
              <w:rPr>
                <w:rFonts w:cs="David"/>
                <w:snapToGrid w:val="0"/>
                <w:sz w:val="24"/>
                <w:szCs w:val="24"/>
                <w:rtl/>
              </w:rPr>
              <w:t>)   </w:t>
            </w:r>
            <w:r w:rsidRPr="006A2D7A">
              <w:rPr>
                <w:rFonts w:cs="David" w:hint="eastAsia"/>
                <w:snapToGrid w:val="0"/>
                <w:sz w:val="24"/>
                <w:szCs w:val="24"/>
                <w:rtl/>
              </w:rPr>
              <w:t>ניתן</w:t>
            </w:r>
            <w:r w:rsidRPr="006A2D7A">
              <w:rPr>
                <w:rFonts w:cs="David"/>
                <w:snapToGrid w:val="0"/>
                <w:sz w:val="24"/>
                <w:szCs w:val="24"/>
                <w:rtl/>
              </w:rPr>
              <w:t xml:space="preserve"> </w:t>
            </w:r>
            <w:r w:rsidRPr="006A2D7A">
              <w:rPr>
                <w:rFonts w:cs="David" w:hint="eastAsia"/>
                <w:snapToGrid w:val="0"/>
                <w:sz w:val="24"/>
                <w:szCs w:val="24"/>
                <w:rtl/>
              </w:rPr>
              <w:t>לדרוש</w:t>
            </w:r>
            <w:r w:rsidRPr="006A2D7A">
              <w:rPr>
                <w:rFonts w:cs="David"/>
                <w:snapToGrid w:val="0"/>
                <w:sz w:val="24"/>
                <w:szCs w:val="24"/>
                <w:rtl/>
              </w:rPr>
              <w:t xml:space="preserve"> </w:t>
            </w:r>
            <w:r w:rsidRPr="006A2D7A">
              <w:rPr>
                <w:rFonts w:cs="David" w:hint="eastAsia"/>
                <w:snapToGrid w:val="0"/>
                <w:sz w:val="24"/>
                <w:szCs w:val="24"/>
                <w:rtl/>
              </w:rPr>
              <w:t>תשלום</w:t>
            </w:r>
            <w:r w:rsidRPr="006A2D7A">
              <w:rPr>
                <w:rFonts w:cs="David"/>
                <w:snapToGrid w:val="0"/>
                <w:sz w:val="24"/>
                <w:szCs w:val="24"/>
                <w:rtl/>
              </w:rPr>
              <w:t xml:space="preserve"> </w:t>
            </w:r>
            <w:r w:rsidRPr="006A2D7A">
              <w:rPr>
                <w:rFonts w:cs="David" w:hint="eastAsia"/>
                <w:snapToGrid w:val="0"/>
                <w:sz w:val="24"/>
                <w:szCs w:val="24"/>
                <w:rtl/>
              </w:rPr>
              <w:t>על</w:t>
            </w:r>
            <w:r w:rsidRPr="006A2D7A">
              <w:rPr>
                <w:rFonts w:cs="David"/>
                <w:snapToGrid w:val="0"/>
                <w:sz w:val="24"/>
                <w:szCs w:val="24"/>
                <w:rtl/>
              </w:rPr>
              <w:t xml:space="preserve"> </w:t>
            </w:r>
            <w:r w:rsidRPr="006A2D7A">
              <w:rPr>
                <w:rFonts w:cs="David" w:hint="eastAsia"/>
                <w:snapToGrid w:val="0"/>
                <w:sz w:val="24"/>
                <w:szCs w:val="24"/>
                <w:rtl/>
              </w:rPr>
              <w:t>פי</w:t>
            </w:r>
            <w:r w:rsidRPr="006A2D7A">
              <w:rPr>
                <w:rFonts w:cs="David"/>
                <w:snapToGrid w:val="0"/>
                <w:sz w:val="24"/>
                <w:szCs w:val="24"/>
                <w:rtl/>
              </w:rPr>
              <w:t xml:space="preserve"> </w:t>
            </w:r>
            <w:r w:rsidRPr="006A2D7A">
              <w:rPr>
                <w:rFonts w:cs="David" w:hint="eastAsia"/>
                <w:snapToGrid w:val="0"/>
                <w:sz w:val="24"/>
                <w:szCs w:val="24"/>
                <w:rtl/>
              </w:rPr>
              <w:t>ערבות</w:t>
            </w:r>
            <w:r w:rsidRPr="006A2D7A">
              <w:rPr>
                <w:rFonts w:cs="David"/>
                <w:snapToGrid w:val="0"/>
                <w:sz w:val="24"/>
                <w:szCs w:val="24"/>
                <w:rtl/>
              </w:rPr>
              <w:t xml:space="preserve"> </w:t>
            </w:r>
            <w:r w:rsidRPr="006A2D7A">
              <w:rPr>
                <w:rFonts w:cs="David" w:hint="eastAsia"/>
                <w:snapToGrid w:val="0"/>
                <w:sz w:val="24"/>
                <w:szCs w:val="24"/>
                <w:rtl/>
              </w:rPr>
              <w:t>זו</w:t>
            </w:r>
            <w:r w:rsidRPr="006A2D7A">
              <w:rPr>
                <w:rFonts w:cs="David"/>
                <w:snapToGrid w:val="0"/>
                <w:sz w:val="24"/>
                <w:szCs w:val="24"/>
                <w:rtl/>
              </w:rPr>
              <w:t xml:space="preserve"> </w:t>
            </w:r>
            <w:r w:rsidRPr="006A2D7A">
              <w:rPr>
                <w:rFonts w:cs="David" w:hint="eastAsia"/>
                <w:snapToGrid w:val="0"/>
                <w:sz w:val="24"/>
                <w:szCs w:val="24"/>
                <w:rtl/>
              </w:rPr>
              <w:t>לשיעורין</w:t>
            </w:r>
            <w:r w:rsidRPr="006A2D7A">
              <w:rPr>
                <w:rFonts w:cs="David"/>
                <w:snapToGrid w:val="0"/>
                <w:sz w:val="24"/>
                <w:szCs w:val="24"/>
                <w:rtl/>
              </w:rPr>
              <w:t xml:space="preserve"> </w:t>
            </w:r>
            <w:r w:rsidRPr="006A2D7A">
              <w:rPr>
                <w:rFonts w:cs="David" w:hint="eastAsia"/>
                <w:snapToGrid w:val="0"/>
                <w:sz w:val="24"/>
                <w:szCs w:val="24"/>
                <w:rtl/>
              </w:rPr>
              <w:t>ובלבד</w:t>
            </w:r>
            <w:r w:rsidRPr="006A2D7A">
              <w:rPr>
                <w:rFonts w:cs="David"/>
                <w:snapToGrid w:val="0"/>
                <w:sz w:val="24"/>
                <w:szCs w:val="24"/>
                <w:rtl/>
              </w:rPr>
              <w:t xml:space="preserve"> </w:t>
            </w:r>
            <w:r w:rsidRPr="006A2D7A">
              <w:rPr>
                <w:rFonts w:cs="David" w:hint="eastAsia"/>
                <w:snapToGrid w:val="0"/>
                <w:sz w:val="24"/>
                <w:szCs w:val="24"/>
                <w:rtl/>
              </w:rPr>
              <w:t>שסך</w:t>
            </w:r>
            <w:r w:rsidRPr="006A2D7A">
              <w:rPr>
                <w:rFonts w:cs="David"/>
                <w:snapToGrid w:val="0"/>
                <w:sz w:val="24"/>
                <w:szCs w:val="24"/>
                <w:rtl/>
              </w:rPr>
              <w:t xml:space="preserve"> </w:t>
            </w:r>
            <w:r w:rsidRPr="006A2D7A">
              <w:rPr>
                <w:rFonts w:cs="David" w:hint="eastAsia"/>
                <w:snapToGrid w:val="0"/>
                <w:sz w:val="24"/>
                <w:szCs w:val="24"/>
                <w:rtl/>
              </w:rPr>
              <w:t>כל</w:t>
            </w:r>
            <w:r w:rsidRPr="006A2D7A">
              <w:rPr>
                <w:rFonts w:cs="David"/>
                <w:snapToGrid w:val="0"/>
                <w:sz w:val="24"/>
                <w:szCs w:val="24"/>
                <w:rtl/>
              </w:rPr>
              <w:t xml:space="preserve"> </w:t>
            </w:r>
            <w:r w:rsidRPr="006A2D7A">
              <w:rPr>
                <w:rFonts w:cs="David" w:hint="eastAsia"/>
                <w:snapToGrid w:val="0"/>
                <w:sz w:val="24"/>
                <w:szCs w:val="24"/>
                <w:rtl/>
              </w:rPr>
              <w:t>סכומי</w:t>
            </w:r>
            <w:r w:rsidRPr="006A2D7A">
              <w:rPr>
                <w:rFonts w:cs="David"/>
                <w:snapToGrid w:val="0"/>
                <w:sz w:val="24"/>
                <w:szCs w:val="24"/>
                <w:rtl/>
              </w:rPr>
              <w:t xml:space="preserve"> </w:t>
            </w:r>
            <w:r w:rsidRPr="006A2D7A">
              <w:rPr>
                <w:rFonts w:cs="David" w:hint="eastAsia"/>
                <w:snapToGrid w:val="0"/>
                <w:sz w:val="24"/>
                <w:szCs w:val="24"/>
                <w:rtl/>
              </w:rPr>
              <w:t>הדרישות</w:t>
            </w:r>
            <w:r w:rsidRPr="006A2D7A">
              <w:rPr>
                <w:rFonts w:cs="David"/>
                <w:snapToGrid w:val="0"/>
                <w:sz w:val="24"/>
                <w:szCs w:val="24"/>
                <w:rtl/>
              </w:rPr>
              <w:t xml:space="preserve"> </w:t>
            </w:r>
            <w:r w:rsidRPr="006A2D7A">
              <w:rPr>
                <w:rFonts w:cs="David" w:hint="eastAsia"/>
                <w:snapToGrid w:val="0"/>
                <w:sz w:val="24"/>
                <w:szCs w:val="24"/>
                <w:rtl/>
              </w:rPr>
              <w:t>גם</w:t>
            </w:r>
            <w:r w:rsidRPr="006A2D7A">
              <w:rPr>
                <w:rFonts w:cs="David"/>
                <w:snapToGrid w:val="0"/>
                <w:sz w:val="24"/>
                <w:szCs w:val="24"/>
                <w:rtl/>
              </w:rPr>
              <w:t xml:space="preserve"> </w:t>
            </w:r>
            <w:r w:rsidRPr="006A2D7A">
              <w:rPr>
                <w:rFonts w:cs="David" w:hint="eastAsia"/>
                <w:snapToGrid w:val="0"/>
                <w:sz w:val="24"/>
                <w:szCs w:val="24"/>
                <w:rtl/>
              </w:rPr>
              <w:t>יחד</w:t>
            </w:r>
            <w:r w:rsidRPr="006A2D7A">
              <w:rPr>
                <w:rFonts w:cs="David"/>
                <w:snapToGrid w:val="0"/>
                <w:sz w:val="24"/>
                <w:szCs w:val="24"/>
                <w:rtl/>
              </w:rPr>
              <w:t xml:space="preserve">, </w:t>
            </w:r>
            <w:r w:rsidRPr="006A2D7A">
              <w:rPr>
                <w:rFonts w:cs="David" w:hint="eastAsia"/>
                <w:snapToGrid w:val="0"/>
                <w:sz w:val="24"/>
                <w:szCs w:val="24"/>
                <w:rtl/>
              </w:rPr>
              <w:t>אשר</w:t>
            </w:r>
            <w:r w:rsidRPr="006A2D7A">
              <w:rPr>
                <w:rFonts w:cs="David"/>
                <w:snapToGrid w:val="0"/>
                <w:sz w:val="24"/>
                <w:szCs w:val="24"/>
                <w:rtl/>
              </w:rPr>
              <w:t xml:space="preserve"> </w:t>
            </w:r>
            <w:r w:rsidRPr="006A2D7A">
              <w:rPr>
                <w:rFonts w:cs="David" w:hint="eastAsia"/>
                <w:snapToGrid w:val="0"/>
                <w:sz w:val="24"/>
                <w:szCs w:val="24"/>
                <w:rtl/>
              </w:rPr>
              <w:t>נשלם</w:t>
            </w:r>
            <w:r w:rsidRPr="006A2D7A">
              <w:rPr>
                <w:rFonts w:cs="David"/>
                <w:snapToGrid w:val="0"/>
                <w:sz w:val="24"/>
                <w:szCs w:val="24"/>
                <w:rtl/>
              </w:rPr>
              <w:t xml:space="preserve"> </w:t>
            </w:r>
            <w:r w:rsidRPr="006A2D7A">
              <w:rPr>
                <w:rFonts w:cs="David" w:hint="eastAsia"/>
                <w:snapToGrid w:val="0"/>
                <w:sz w:val="24"/>
                <w:szCs w:val="24"/>
                <w:rtl/>
              </w:rPr>
              <w:t>על</w:t>
            </w:r>
            <w:r w:rsidRPr="006A2D7A">
              <w:rPr>
                <w:rFonts w:cs="David"/>
                <w:snapToGrid w:val="0"/>
                <w:sz w:val="24"/>
                <w:szCs w:val="24"/>
                <w:rtl/>
              </w:rPr>
              <w:t xml:space="preserve"> </w:t>
            </w:r>
            <w:r w:rsidRPr="006A2D7A">
              <w:rPr>
                <w:rFonts w:cs="David" w:hint="eastAsia"/>
                <w:snapToGrid w:val="0"/>
                <w:sz w:val="24"/>
                <w:szCs w:val="24"/>
                <w:rtl/>
              </w:rPr>
              <w:t>פי</w:t>
            </w:r>
            <w:r w:rsidRPr="006A2D7A">
              <w:rPr>
                <w:rFonts w:cs="David"/>
                <w:snapToGrid w:val="0"/>
                <w:sz w:val="24"/>
                <w:szCs w:val="24"/>
                <w:rtl/>
              </w:rPr>
              <w:t xml:space="preserve"> </w:t>
            </w:r>
            <w:r w:rsidRPr="006A2D7A">
              <w:rPr>
                <w:rFonts w:cs="David" w:hint="eastAsia"/>
                <w:snapToGrid w:val="0"/>
                <w:sz w:val="24"/>
                <w:szCs w:val="24"/>
                <w:rtl/>
              </w:rPr>
              <w:t>תנאי</w:t>
            </w:r>
            <w:r w:rsidRPr="006A2D7A">
              <w:rPr>
                <w:rFonts w:cs="David"/>
                <w:snapToGrid w:val="0"/>
                <w:sz w:val="24"/>
                <w:szCs w:val="24"/>
                <w:rtl/>
              </w:rPr>
              <w:t xml:space="preserve"> </w:t>
            </w:r>
            <w:r w:rsidRPr="006A2D7A">
              <w:rPr>
                <w:rFonts w:cs="David" w:hint="eastAsia"/>
                <w:snapToGrid w:val="0"/>
                <w:sz w:val="24"/>
                <w:szCs w:val="24"/>
                <w:rtl/>
              </w:rPr>
              <w:t>ערבות</w:t>
            </w:r>
            <w:r w:rsidRPr="006A2D7A">
              <w:rPr>
                <w:rFonts w:cs="David"/>
                <w:snapToGrid w:val="0"/>
                <w:sz w:val="24"/>
                <w:szCs w:val="24"/>
                <w:rtl/>
              </w:rPr>
              <w:t xml:space="preserve"> </w:t>
            </w:r>
            <w:r w:rsidRPr="006A2D7A">
              <w:rPr>
                <w:rFonts w:cs="David" w:hint="eastAsia"/>
                <w:snapToGrid w:val="0"/>
                <w:sz w:val="24"/>
                <w:szCs w:val="24"/>
                <w:rtl/>
              </w:rPr>
              <w:t>זו</w:t>
            </w:r>
            <w:r w:rsidRPr="006A2D7A">
              <w:rPr>
                <w:rFonts w:cs="David"/>
                <w:snapToGrid w:val="0"/>
                <w:sz w:val="24"/>
                <w:szCs w:val="24"/>
                <w:rtl/>
              </w:rPr>
              <w:t xml:space="preserve">, </w:t>
            </w:r>
            <w:r w:rsidRPr="006A2D7A">
              <w:rPr>
                <w:rFonts w:cs="David" w:hint="eastAsia"/>
                <w:snapToGrid w:val="0"/>
                <w:sz w:val="24"/>
                <w:szCs w:val="24"/>
                <w:rtl/>
              </w:rPr>
              <w:t>לא</w:t>
            </w:r>
            <w:r w:rsidRPr="006A2D7A">
              <w:rPr>
                <w:rFonts w:cs="David"/>
                <w:snapToGrid w:val="0"/>
                <w:sz w:val="24"/>
                <w:szCs w:val="24"/>
                <w:rtl/>
              </w:rPr>
              <w:t xml:space="preserve"> </w:t>
            </w:r>
            <w:r w:rsidRPr="006A2D7A">
              <w:rPr>
                <w:rFonts w:cs="David" w:hint="eastAsia"/>
                <w:snapToGrid w:val="0"/>
                <w:sz w:val="24"/>
                <w:szCs w:val="24"/>
                <w:rtl/>
              </w:rPr>
              <w:t>יעלה</w:t>
            </w:r>
            <w:r w:rsidRPr="006A2D7A">
              <w:rPr>
                <w:rFonts w:cs="David"/>
                <w:snapToGrid w:val="0"/>
                <w:sz w:val="24"/>
                <w:szCs w:val="24"/>
                <w:rtl/>
              </w:rPr>
              <w:t xml:space="preserve"> </w:t>
            </w:r>
            <w:r w:rsidRPr="006A2D7A">
              <w:rPr>
                <w:rFonts w:cs="David" w:hint="eastAsia"/>
                <w:snapToGrid w:val="0"/>
                <w:sz w:val="24"/>
                <w:szCs w:val="24"/>
                <w:rtl/>
              </w:rPr>
              <w:t>על</w:t>
            </w:r>
            <w:r w:rsidRPr="006A2D7A">
              <w:rPr>
                <w:rFonts w:cs="David"/>
                <w:snapToGrid w:val="0"/>
                <w:sz w:val="24"/>
                <w:szCs w:val="24"/>
                <w:rtl/>
              </w:rPr>
              <w:t xml:space="preserve"> </w:t>
            </w:r>
            <w:r w:rsidRPr="006A2D7A">
              <w:rPr>
                <w:rFonts w:cs="David" w:hint="eastAsia"/>
                <w:snapToGrid w:val="0"/>
                <w:sz w:val="24"/>
                <w:szCs w:val="24"/>
                <w:rtl/>
              </w:rPr>
              <w:t>סכום</w:t>
            </w:r>
            <w:r w:rsidRPr="006A2D7A">
              <w:rPr>
                <w:rFonts w:cs="David"/>
                <w:snapToGrid w:val="0"/>
                <w:sz w:val="24"/>
                <w:szCs w:val="24"/>
                <w:rtl/>
              </w:rPr>
              <w:t xml:space="preserve"> </w:t>
            </w:r>
            <w:r w:rsidRPr="006A2D7A">
              <w:rPr>
                <w:rFonts w:cs="David" w:hint="eastAsia"/>
                <w:snapToGrid w:val="0"/>
                <w:sz w:val="24"/>
                <w:szCs w:val="24"/>
                <w:rtl/>
              </w:rPr>
              <w:t>הערבות</w:t>
            </w:r>
            <w:r w:rsidRPr="006A2D7A">
              <w:rPr>
                <w:rFonts w:cs="David"/>
                <w:snapToGrid w:val="0"/>
                <w:sz w:val="24"/>
                <w:szCs w:val="24"/>
                <w:rtl/>
              </w:rPr>
              <w:t xml:space="preserve">. </w:t>
            </w:r>
            <w:r w:rsidRPr="006A2D7A">
              <w:rPr>
                <w:rFonts w:cs="David" w:hint="eastAsia"/>
                <w:snapToGrid w:val="0"/>
                <w:sz w:val="24"/>
                <w:szCs w:val="24"/>
                <w:rtl/>
              </w:rPr>
              <w:t>לפיכך</w:t>
            </w:r>
            <w:r w:rsidRPr="006A2D7A">
              <w:rPr>
                <w:rFonts w:cs="David"/>
                <w:snapToGrid w:val="0"/>
                <w:sz w:val="24"/>
                <w:szCs w:val="24"/>
                <w:rtl/>
              </w:rPr>
              <w:t xml:space="preserve"> </w:t>
            </w:r>
            <w:r w:rsidRPr="006A2D7A">
              <w:rPr>
                <w:rFonts w:cs="David" w:hint="eastAsia"/>
                <w:snapToGrid w:val="0"/>
                <w:sz w:val="24"/>
                <w:szCs w:val="24"/>
                <w:rtl/>
              </w:rPr>
              <w:t>אם</w:t>
            </w:r>
            <w:r w:rsidRPr="006A2D7A">
              <w:rPr>
                <w:rFonts w:cs="David"/>
                <w:snapToGrid w:val="0"/>
                <w:sz w:val="24"/>
                <w:szCs w:val="24"/>
                <w:rtl/>
              </w:rPr>
              <w:t xml:space="preserve"> </w:t>
            </w:r>
            <w:r w:rsidRPr="006A2D7A">
              <w:rPr>
                <w:rFonts w:cs="David" w:hint="eastAsia"/>
                <w:snapToGrid w:val="0"/>
                <w:sz w:val="24"/>
                <w:szCs w:val="24"/>
                <w:rtl/>
              </w:rPr>
              <w:t>לא</w:t>
            </w:r>
            <w:r w:rsidRPr="006A2D7A">
              <w:rPr>
                <w:rFonts w:cs="David"/>
                <w:snapToGrid w:val="0"/>
                <w:sz w:val="24"/>
                <w:szCs w:val="24"/>
                <w:rtl/>
              </w:rPr>
              <w:t xml:space="preserve"> </w:t>
            </w:r>
            <w:r w:rsidRPr="006A2D7A">
              <w:rPr>
                <w:rFonts w:cs="David" w:hint="eastAsia"/>
                <w:snapToGrid w:val="0"/>
                <w:sz w:val="24"/>
                <w:szCs w:val="24"/>
                <w:rtl/>
              </w:rPr>
              <w:t>תממשו</w:t>
            </w:r>
            <w:r w:rsidRPr="006A2D7A">
              <w:rPr>
                <w:rFonts w:cs="David"/>
                <w:snapToGrid w:val="0"/>
                <w:sz w:val="24"/>
                <w:szCs w:val="24"/>
                <w:rtl/>
              </w:rPr>
              <w:t xml:space="preserve"> </w:t>
            </w:r>
            <w:r w:rsidRPr="006A2D7A">
              <w:rPr>
                <w:rFonts w:cs="David" w:hint="eastAsia"/>
                <w:snapToGrid w:val="0"/>
                <w:sz w:val="24"/>
                <w:szCs w:val="24"/>
                <w:rtl/>
              </w:rPr>
              <w:t>ערבות</w:t>
            </w:r>
            <w:r w:rsidRPr="006A2D7A">
              <w:rPr>
                <w:rFonts w:cs="David"/>
                <w:snapToGrid w:val="0"/>
                <w:sz w:val="24"/>
                <w:szCs w:val="24"/>
                <w:rtl/>
              </w:rPr>
              <w:t xml:space="preserve"> </w:t>
            </w:r>
            <w:r w:rsidRPr="006A2D7A">
              <w:rPr>
                <w:rFonts w:cs="David" w:hint="eastAsia"/>
                <w:snapToGrid w:val="0"/>
                <w:sz w:val="24"/>
                <w:szCs w:val="24"/>
                <w:rtl/>
              </w:rPr>
              <w:t>זו</w:t>
            </w:r>
            <w:r w:rsidRPr="006A2D7A">
              <w:rPr>
                <w:rFonts w:cs="David"/>
                <w:snapToGrid w:val="0"/>
                <w:sz w:val="24"/>
                <w:szCs w:val="24"/>
                <w:rtl/>
              </w:rPr>
              <w:t xml:space="preserve"> </w:t>
            </w:r>
            <w:r w:rsidRPr="006A2D7A">
              <w:rPr>
                <w:rFonts w:cs="David" w:hint="eastAsia"/>
                <w:snapToGrid w:val="0"/>
                <w:sz w:val="24"/>
                <w:szCs w:val="24"/>
                <w:rtl/>
              </w:rPr>
              <w:t>במלואה</w:t>
            </w:r>
            <w:r w:rsidRPr="006A2D7A">
              <w:rPr>
                <w:rFonts w:cs="David"/>
                <w:snapToGrid w:val="0"/>
                <w:sz w:val="24"/>
                <w:szCs w:val="24"/>
                <w:rtl/>
              </w:rPr>
              <w:t xml:space="preserve"> </w:t>
            </w:r>
            <w:r w:rsidRPr="006A2D7A">
              <w:rPr>
                <w:rFonts w:cs="David" w:hint="eastAsia"/>
                <w:snapToGrid w:val="0"/>
                <w:sz w:val="24"/>
                <w:szCs w:val="24"/>
                <w:rtl/>
              </w:rPr>
              <w:t>בפעם</w:t>
            </w:r>
            <w:r w:rsidRPr="006A2D7A">
              <w:rPr>
                <w:rFonts w:cs="David"/>
                <w:snapToGrid w:val="0"/>
                <w:sz w:val="24"/>
                <w:szCs w:val="24"/>
                <w:rtl/>
              </w:rPr>
              <w:t xml:space="preserve"> </w:t>
            </w:r>
            <w:r w:rsidRPr="006A2D7A">
              <w:rPr>
                <w:rFonts w:cs="David" w:hint="eastAsia"/>
                <w:snapToGrid w:val="0"/>
                <w:sz w:val="24"/>
                <w:szCs w:val="24"/>
                <w:rtl/>
              </w:rPr>
              <w:t>אחת</w:t>
            </w:r>
            <w:r w:rsidRPr="006A2D7A">
              <w:rPr>
                <w:rFonts w:cs="David"/>
                <w:snapToGrid w:val="0"/>
                <w:sz w:val="24"/>
                <w:szCs w:val="24"/>
                <w:rtl/>
              </w:rPr>
              <w:t xml:space="preserve">, </w:t>
            </w:r>
            <w:r w:rsidRPr="006A2D7A">
              <w:rPr>
                <w:rFonts w:cs="David" w:hint="eastAsia"/>
                <w:snapToGrid w:val="0"/>
                <w:sz w:val="24"/>
                <w:szCs w:val="24"/>
                <w:rtl/>
              </w:rPr>
              <w:t>תישאר</w:t>
            </w:r>
            <w:r w:rsidRPr="006A2D7A">
              <w:rPr>
                <w:rFonts w:cs="David"/>
                <w:snapToGrid w:val="0"/>
                <w:sz w:val="24"/>
                <w:szCs w:val="24"/>
                <w:rtl/>
              </w:rPr>
              <w:t xml:space="preserve"> </w:t>
            </w:r>
            <w:r w:rsidRPr="006A2D7A">
              <w:rPr>
                <w:rFonts w:cs="David" w:hint="eastAsia"/>
                <w:snapToGrid w:val="0"/>
                <w:sz w:val="24"/>
                <w:szCs w:val="24"/>
                <w:rtl/>
              </w:rPr>
              <w:t>ערבות</w:t>
            </w:r>
            <w:r w:rsidRPr="006A2D7A">
              <w:rPr>
                <w:rFonts w:cs="David"/>
                <w:snapToGrid w:val="0"/>
                <w:sz w:val="24"/>
                <w:szCs w:val="24"/>
                <w:rtl/>
              </w:rPr>
              <w:t xml:space="preserve"> </w:t>
            </w:r>
            <w:r w:rsidRPr="006A2D7A">
              <w:rPr>
                <w:rFonts w:cs="David" w:hint="eastAsia"/>
                <w:snapToGrid w:val="0"/>
                <w:sz w:val="24"/>
                <w:szCs w:val="24"/>
                <w:rtl/>
              </w:rPr>
              <w:t>זאת</w:t>
            </w:r>
            <w:r w:rsidRPr="006A2D7A">
              <w:rPr>
                <w:rFonts w:cs="David"/>
                <w:snapToGrid w:val="0"/>
                <w:sz w:val="24"/>
                <w:szCs w:val="24"/>
                <w:rtl/>
              </w:rPr>
              <w:t xml:space="preserve"> </w:t>
            </w:r>
            <w:r w:rsidRPr="006A2D7A">
              <w:rPr>
                <w:rFonts w:cs="David" w:hint="eastAsia"/>
                <w:snapToGrid w:val="0"/>
                <w:sz w:val="24"/>
                <w:szCs w:val="24"/>
                <w:rtl/>
              </w:rPr>
              <w:t>במלוא</w:t>
            </w:r>
            <w:r w:rsidRPr="006A2D7A">
              <w:rPr>
                <w:rFonts w:cs="David"/>
                <w:snapToGrid w:val="0"/>
                <w:sz w:val="24"/>
                <w:szCs w:val="24"/>
                <w:rtl/>
              </w:rPr>
              <w:t xml:space="preserve"> </w:t>
            </w:r>
            <w:r w:rsidRPr="006A2D7A">
              <w:rPr>
                <w:rFonts w:cs="David" w:hint="eastAsia"/>
                <w:snapToGrid w:val="0"/>
                <w:sz w:val="24"/>
                <w:szCs w:val="24"/>
                <w:rtl/>
              </w:rPr>
              <w:t>תוקפה</w:t>
            </w:r>
            <w:r w:rsidRPr="006A2D7A">
              <w:rPr>
                <w:rFonts w:cs="David"/>
                <w:snapToGrid w:val="0"/>
                <w:sz w:val="24"/>
                <w:szCs w:val="24"/>
                <w:rtl/>
              </w:rPr>
              <w:t xml:space="preserve"> </w:t>
            </w:r>
            <w:r w:rsidRPr="006A2D7A">
              <w:rPr>
                <w:rFonts w:cs="David" w:hint="eastAsia"/>
                <w:snapToGrid w:val="0"/>
                <w:sz w:val="24"/>
                <w:szCs w:val="24"/>
                <w:rtl/>
              </w:rPr>
              <w:t>לגבי</w:t>
            </w:r>
            <w:r w:rsidRPr="006A2D7A">
              <w:rPr>
                <w:rFonts w:cs="David"/>
                <w:snapToGrid w:val="0"/>
                <w:sz w:val="24"/>
                <w:szCs w:val="24"/>
                <w:rtl/>
              </w:rPr>
              <w:t xml:space="preserve"> </w:t>
            </w:r>
            <w:r w:rsidRPr="006A2D7A">
              <w:rPr>
                <w:rFonts w:cs="David" w:hint="eastAsia"/>
                <w:snapToGrid w:val="0"/>
                <w:sz w:val="24"/>
                <w:szCs w:val="24"/>
                <w:rtl/>
              </w:rPr>
              <w:t>יתרת</w:t>
            </w:r>
            <w:r w:rsidRPr="006A2D7A">
              <w:rPr>
                <w:rFonts w:cs="David"/>
                <w:snapToGrid w:val="0"/>
                <w:sz w:val="24"/>
                <w:szCs w:val="24"/>
                <w:rtl/>
              </w:rPr>
              <w:t xml:space="preserve"> </w:t>
            </w:r>
            <w:r w:rsidRPr="006A2D7A">
              <w:rPr>
                <w:rFonts w:cs="David" w:hint="eastAsia"/>
                <w:snapToGrid w:val="0"/>
                <w:sz w:val="24"/>
                <w:szCs w:val="24"/>
                <w:rtl/>
              </w:rPr>
              <w:t>סכום</w:t>
            </w:r>
            <w:r w:rsidRPr="006A2D7A">
              <w:rPr>
                <w:rFonts w:cs="David"/>
                <w:snapToGrid w:val="0"/>
                <w:sz w:val="24"/>
                <w:szCs w:val="24"/>
                <w:rtl/>
              </w:rPr>
              <w:t xml:space="preserve"> </w:t>
            </w:r>
            <w:r w:rsidRPr="006A2D7A">
              <w:rPr>
                <w:rFonts w:cs="David" w:hint="eastAsia"/>
                <w:snapToGrid w:val="0"/>
                <w:sz w:val="24"/>
                <w:szCs w:val="24"/>
                <w:rtl/>
              </w:rPr>
              <w:t>הערבות</w:t>
            </w:r>
            <w:r w:rsidRPr="006A2D7A">
              <w:rPr>
                <w:rFonts w:cs="David"/>
                <w:snapToGrid w:val="0"/>
                <w:sz w:val="24"/>
                <w:szCs w:val="24"/>
                <w:rtl/>
              </w:rPr>
              <w:t xml:space="preserve"> </w:t>
            </w:r>
            <w:r w:rsidRPr="006A2D7A">
              <w:rPr>
                <w:rFonts w:cs="David" w:hint="eastAsia"/>
                <w:snapToGrid w:val="0"/>
                <w:sz w:val="24"/>
                <w:szCs w:val="24"/>
                <w:rtl/>
              </w:rPr>
              <w:t>הבלתי</w:t>
            </w:r>
            <w:r w:rsidRPr="006A2D7A">
              <w:rPr>
                <w:rFonts w:cs="David"/>
                <w:snapToGrid w:val="0"/>
                <w:sz w:val="24"/>
                <w:szCs w:val="24"/>
                <w:rtl/>
              </w:rPr>
              <w:t xml:space="preserve"> </w:t>
            </w:r>
            <w:r w:rsidRPr="006A2D7A">
              <w:rPr>
                <w:rFonts w:cs="David" w:hint="eastAsia"/>
                <w:snapToGrid w:val="0"/>
                <w:sz w:val="24"/>
                <w:szCs w:val="24"/>
                <w:rtl/>
              </w:rPr>
              <w:t>ממומשת</w:t>
            </w:r>
            <w:r w:rsidRPr="006A2D7A">
              <w:rPr>
                <w:rFonts w:cs="David"/>
                <w:snapToGrid w:val="0"/>
                <w:sz w:val="24"/>
                <w:szCs w:val="24"/>
                <w:rtl/>
              </w:rPr>
              <w:t>.</w:t>
            </w:r>
          </w:p>
          <w:p w14:paraId="19667B75" w14:textId="77777777" w:rsidR="003A247C" w:rsidRPr="006A2D7A" w:rsidRDefault="003A247C" w:rsidP="00371760">
            <w:pPr>
              <w:spacing w:before="72" w:after="0" w:line="360" w:lineRule="auto"/>
              <w:ind w:left="1021" w:right="34"/>
              <w:jc w:val="both"/>
              <w:rPr>
                <w:rFonts w:cs="David"/>
                <w:snapToGrid w:val="0"/>
                <w:color w:val="000000"/>
                <w:sz w:val="24"/>
                <w:szCs w:val="24"/>
                <w:rtl/>
                <w:lang w:eastAsia="ja-JP"/>
              </w:rPr>
            </w:pPr>
            <w:r w:rsidRPr="006A2D7A">
              <w:rPr>
                <w:rFonts w:cs="David"/>
                <w:snapToGrid w:val="0"/>
                <w:sz w:val="24"/>
                <w:szCs w:val="24"/>
                <w:rtl/>
              </w:rPr>
              <w:t>(</w:t>
            </w:r>
            <w:r w:rsidRPr="006A2D7A">
              <w:rPr>
                <w:rFonts w:cs="David" w:hint="eastAsia"/>
                <w:snapToGrid w:val="0"/>
                <w:sz w:val="24"/>
                <w:szCs w:val="24"/>
                <w:rtl/>
              </w:rPr>
              <w:t>ג</w:t>
            </w:r>
            <w:r w:rsidRPr="006A2D7A">
              <w:rPr>
                <w:rFonts w:cs="David"/>
                <w:snapToGrid w:val="0"/>
                <w:sz w:val="24"/>
                <w:szCs w:val="24"/>
                <w:rtl/>
              </w:rPr>
              <w:t>)    </w:t>
            </w:r>
            <w:r w:rsidRPr="006A2D7A">
              <w:rPr>
                <w:rFonts w:cs="David" w:hint="eastAsia"/>
                <w:snapToGrid w:val="0"/>
                <w:sz w:val="24"/>
                <w:szCs w:val="24"/>
                <w:rtl/>
              </w:rPr>
              <w:t>סכום</w:t>
            </w:r>
            <w:r w:rsidRPr="006A2D7A">
              <w:rPr>
                <w:rFonts w:cs="David"/>
                <w:snapToGrid w:val="0"/>
                <w:sz w:val="24"/>
                <w:szCs w:val="24"/>
                <w:rtl/>
              </w:rPr>
              <w:t xml:space="preserve"> </w:t>
            </w:r>
            <w:r w:rsidRPr="006A2D7A">
              <w:rPr>
                <w:rFonts w:cs="David" w:hint="eastAsia"/>
                <w:snapToGrid w:val="0"/>
                <w:sz w:val="24"/>
                <w:szCs w:val="24"/>
                <w:rtl/>
              </w:rPr>
              <w:t>הערבות</w:t>
            </w:r>
            <w:r w:rsidRPr="006A2D7A">
              <w:rPr>
                <w:rFonts w:cs="David"/>
                <w:snapToGrid w:val="0"/>
                <w:sz w:val="24"/>
                <w:szCs w:val="24"/>
                <w:rtl/>
              </w:rPr>
              <w:t xml:space="preserve"> </w:t>
            </w:r>
            <w:r w:rsidRPr="006A2D7A">
              <w:rPr>
                <w:rFonts w:cs="David" w:hint="eastAsia"/>
                <w:snapToGrid w:val="0"/>
                <w:sz w:val="24"/>
                <w:szCs w:val="24"/>
                <w:rtl/>
              </w:rPr>
              <w:t>יקטן</w:t>
            </w:r>
            <w:r w:rsidRPr="006A2D7A">
              <w:rPr>
                <w:rFonts w:cs="David"/>
                <w:snapToGrid w:val="0"/>
                <w:sz w:val="24"/>
                <w:szCs w:val="24"/>
                <w:rtl/>
              </w:rPr>
              <w:t xml:space="preserve"> </w:t>
            </w:r>
            <w:r w:rsidRPr="006A2D7A">
              <w:rPr>
                <w:rFonts w:cs="David" w:hint="eastAsia"/>
                <w:snapToGrid w:val="0"/>
                <w:sz w:val="24"/>
                <w:szCs w:val="24"/>
                <w:rtl/>
              </w:rPr>
              <w:t>אוטומטית</w:t>
            </w:r>
            <w:r w:rsidRPr="006A2D7A">
              <w:rPr>
                <w:rFonts w:cs="David"/>
                <w:snapToGrid w:val="0"/>
                <w:sz w:val="24"/>
                <w:szCs w:val="24"/>
                <w:rtl/>
              </w:rPr>
              <w:t xml:space="preserve"> </w:t>
            </w:r>
            <w:r w:rsidRPr="006A2D7A">
              <w:rPr>
                <w:rFonts w:cs="David" w:hint="eastAsia"/>
                <w:snapToGrid w:val="0"/>
                <w:sz w:val="24"/>
                <w:szCs w:val="24"/>
                <w:rtl/>
              </w:rPr>
              <w:t>בכל</w:t>
            </w:r>
            <w:r w:rsidRPr="006A2D7A">
              <w:rPr>
                <w:rFonts w:cs="David"/>
                <w:snapToGrid w:val="0"/>
                <w:sz w:val="24"/>
                <w:szCs w:val="24"/>
                <w:rtl/>
              </w:rPr>
              <w:t xml:space="preserve"> </w:t>
            </w:r>
            <w:r w:rsidRPr="006A2D7A">
              <w:rPr>
                <w:rFonts w:cs="David" w:hint="eastAsia"/>
                <w:snapToGrid w:val="0"/>
                <w:sz w:val="24"/>
                <w:szCs w:val="24"/>
                <w:rtl/>
              </w:rPr>
              <w:t>פעם</w:t>
            </w:r>
            <w:r w:rsidRPr="006A2D7A">
              <w:rPr>
                <w:rFonts w:cs="David"/>
                <w:snapToGrid w:val="0"/>
                <w:sz w:val="24"/>
                <w:szCs w:val="24"/>
                <w:rtl/>
              </w:rPr>
              <w:t xml:space="preserve"> </w:t>
            </w:r>
            <w:r w:rsidRPr="006A2D7A">
              <w:rPr>
                <w:rFonts w:cs="David" w:hint="eastAsia"/>
                <w:snapToGrid w:val="0"/>
                <w:sz w:val="24"/>
                <w:szCs w:val="24"/>
                <w:rtl/>
              </w:rPr>
              <w:t>בסכומו</w:t>
            </w:r>
            <w:r w:rsidRPr="006A2D7A">
              <w:rPr>
                <w:rFonts w:cs="David"/>
                <w:snapToGrid w:val="0"/>
                <w:sz w:val="24"/>
                <w:szCs w:val="24"/>
                <w:rtl/>
              </w:rPr>
              <w:t xml:space="preserve"> </w:t>
            </w:r>
            <w:r w:rsidRPr="006A2D7A">
              <w:rPr>
                <w:rFonts w:cs="David" w:hint="eastAsia"/>
                <w:snapToGrid w:val="0"/>
                <w:sz w:val="24"/>
                <w:szCs w:val="24"/>
                <w:rtl/>
              </w:rPr>
              <w:t>של</w:t>
            </w:r>
            <w:r w:rsidRPr="006A2D7A">
              <w:rPr>
                <w:rFonts w:cs="David"/>
                <w:snapToGrid w:val="0"/>
                <w:sz w:val="24"/>
                <w:szCs w:val="24"/>
                <w:rtl/>
              </w:rPr>
              <w:t xml:space="preserve"> </w:t>
            </w:r>
            <w:r w:rsidRPr="006A2D7A">
              <w:rPr>
                <w:rFonts w:cs="David" w:hint="eastAsia"/>
                <w:snapToGrid w:val="0"/>
                <w:sz w:val="24"/>
                <w:szCs w:val="24"/>
                <w:rtl/>
              </w:rPr>
              <w:t>כל</w:t>
            </w:r>
            <w:r w:rsidRPr="006A2D7A">
              <w:rPr>
                <w:rFonts w:cs="David"/>
                <w:snapToGrid w:val="0"/>
                <w:sz w:val="24"/>
                <w:szCs w:val="24"/>
                <w:rtl/>
              </w:rPr>
              <w:t xml:space="preserve"> </w:t>
            </w:r>
            <w:r w:rsidRPr="006A2D7A">
              <w:rPr>
                <w:rFonts w:cs="David" w:hint="eastAsia"/>
                <w:snapToGrid w:val="0"/>
                <w:sz w:val="24"/>
                <w:szCs w:val="24"/>
                <w:rtl/>
              </w:rPr>
              <w:t>תשלום</w:t>
            </w:r>
            <w:r w:rsidRPr="006A2D7A">
              <w:rPr>
                <w:rFonts w:cs="David"/>
                <w:snapToGrid w:val="0"/>
                <w:sz w:val="24"/>
                <w:szCs w:val="24"/>
                <w:rtl/>
              </w:rPr>
              <w:t xml:space="preserve"> </w:t>
            </w:r>
            <w:r w:rsidRPr="006A2D7A">
              <w:rPr>
                <w:rFonts w:cs="David" w:hint="eastAsia"/>
                <w:snapToGrid w:val="0"/>
                <w:sz w:val="24"/>
                <w:szCs w:val="24"/>
                <w:rtl/>
              </w:rPr>
              <w:t>שיבוצע</w:t>
            </w:r>
            <w:r w:rsidRPr="006A2D7A">
              <w:rPr>
                <w:rFonts w:cs="David"/>
                <w:snapToGrid w:val="0"/>
                <w:sz w:val="24"/>
                <w:szCs w:val="24"/>
                <w:rtl/>
              </w:rPr>
              <w:t xml:space="preserve"> </w:t>
            </w:r>
            <w:r w:rsidRPr="006A2D7A">
              <w:rPr>
                <w:rFonts w:cs="David" w:hint="eastAsia"/>
                <w:snapToGrid w:val="0"/>
                <w:sz w:val="24"/>
                <w:szCs w:val="24"/>
                <w:rtl/>
              </w:rPr>
              <w:t>על</w:t>
            </w:r>
            <w:r w:rsidRPr="006A2D7A">
              <w:rPr>
                <w:rFonts w:cs="David"/>
                <w:snapToGrid w:val="0"/>
                <w:sz w:val="24"/>
                <w:szCs w:val="24"/>
                <w:rtl/>
              </w:rPr>
              <w:t xml:space="preserve"> </w:t>
            </w:r>
            <w:r w:rsidRPr="006A2D7A">
              <w:rPr>
                <w:rFonts w:cs="David" w:hint="eastAsia"/>
                <w:snapToGrid w:val="0"/>
                <w:sz w:val="24"/>
                <w:szCs w:val="24"/>
                <w:rtl/>
              </w:rPr>
              <w:t>פיה</w:t>
            </w:r>
            <w:r w:rsidRPr="006A2D7A">
              <w:rPr>
                <w:rFonts w:cs="David"/>
                <w:snapToGrid w:val="0"/>
                <w:sz w:val="24"/>
                <w:szCs w:val="24"/>
                <w:rtl/>
              </w:rPr>
              <w:t>.</w:t>
            </w:r>
          </w:p>
          <w:p w14:paraId="0B9AF27A" w14:textId="77777777" w:rsidR="003A247C" w:rsidRPr="006A2D7A" w:rsidRDefault="003A247C" w:rsidP="00371760">
            <w:pPr>
              <w:spacing w:before="72" w:after="0" w:line="360" w:lineRule="auto"/>
              <w:ind w:left="1021" w:right="34" w:hanging="1021"/>
              <w:jc w:val="both"/>
              <w:rPr>
                <w:rFonts w:cs="David"/>
                <w:snapToGrid w:val="0"/>
                <w:color w:val="000000"/>
                <w:sz w:val="24"/>
                <w:szCs w:val="24"/>
                <w:rtl/>
                <w:lang w:eastAsia="ja-JP"/>
              </w:rPr>
            </w:pPr>
            <w:r w:rsidRPr="006A2D7A">
              <w:rPr>
                <w:rFonts w:cs="David"/>
                <w:snapToGrid w:val="0"/>
                <w:sz w:val="24"/>
                <w:szCs w:val="24"/>
                <w:rtl/>
              </w:rPr>
              <w:t>2.        (</w:t>
            </w:r>
            <w:r w:rsidRPr="006A2D7A">
              <w:rPr>
                <w:rFonts w:cs="David" w:hint="eastAsia"/>
                <w:snapToGrid w:val="0"/>
                <w:sz w:val="24"/>
                <w:szCs w:val="24"/>
                <w:rtl/>
              </w:rPr>
              <w:t>א</w:t>
            </w:r>
            <w:r w:rsidRPr="006A2D7A">
              <w:rPr>
                <w:rFonts w:cs="David"/>
                <w:snapToGrid w:val="0"/>
                <w:sz w:val="24"/>
                <w:szCs w:val="24"/>
                <w:rtl/>
              </w:rPr>
              <w:t>)  </w:t>
            </w:r>
            <w:r w:rsidRPr="006A2D7A">
              <w:rPr>
                <w:rFonts w:cs="David" w:hint="eastAsia"/>
                <w:snapToGrid w:val="0"/>
                <w:sz w:val="24"/>
                <w:szCs w:val="24"/>
                <w:rtl/>
              </w:rPr>
              <w:t>הדרישה</w:t>
            </w:r>
            <w:r w:rsidRPr="006A2D7A">
              <w:rPr>
                <w:rFonts w:cs="David"/>
                <w:snapToGrid w:val="0"/>
                <w:sz w:val="24"/>
                <w:szCs w:val="24"/>
                <w:rtl/>
              </w:rPr>
              <w:t xml:space="preserve"> </w:t>
            </w:r>
            <w:r w:rsidRPr="006A2D7A">
              <w:rPr>
                <w:rFonts w:cs="David" w:hint="eastAsia"/>
                <w:snapToGrid w:val="0"/>
                <w:sz w:val="24"/>
                <w:szCs w:val="24"/>
                <w:rtl/>
              </w:rPr>
              <w:t>לתשלום</w:t>
            </w:r>
            <w:r w:rsidRPr="006A2D7A">
              <w:rPr>
                <w:rFonts w:cs="David"/>
                <w:snapToGrid w:val="0"/>
                <w:sz w:val="24"/>
                <w:szCs w:val="24"/>
                <w:rtl/>
              </w:rPr>
              <w:t xml:space="preserve"> </w:t>
            </w:r>
            <w:r w:rsidRPr="006A2D7A">
              <w:rPr>
                <w:rFonts w:cs="David" w:hint="eastAsia"/>
                <w:snapToGrid w:val="0"/>
                <w:sz w:val="24"/>
                <w:szCs w:val="24"/>
                <w:rtl/>
              </w:rPr>
              <w:t>צריך</w:t>
            </w:r>
            <w:r w:rsidRPr="006A2D7A">
              <w:rPr>
                <w:rFonts w:cs="David"/>
                <w:snapToGrid w:val="0"/>
                <w:sz w:val="24"/>
                <w:szCs w:val="24"/>
                <w:rtl/>
              </w:rPr>
              <w:t xml:space="preserve"> </w:t>
            </w:r>
            <w:r w:rsidRPr="006A2D7A">
              <w:rPr>
                <w:rFonts w:cs="David" w:hint="eastAsia"/>
                <w:snapToGrid w:val="0"/>
                <w:sz w:val="24"/>
                <w:szCs w:val="24"/>
                <w:rtl/>
              </w:rPr>
              <w:t>שתהיה</w:t>
            </w:r>
            <w:r w:rsidRPr="006A2D7A">
              <w:rPr>
                <w:rFonts w:cs="David"/>
                <w:snapToGrid w:val="0"/>
                <w:sz w:val="24"/>
                <w:szCs w:val="24"/>
                <w:rtl/>
              </w:rPr>
              <w:t xml:space="preserve"> </w:t>
            </w:r>
            <w:r w:rsidRPr="006A2D7A">
              <w:rPr>
                <w:rFonts w:cs="David" w:hint="eastAsia"/>
                <w:snapToGrid w:val="0"/>
                <w:sz w:val="24"/>
                <w:szCs w:val="24"/>
                <w:rtl/>
              </w:rPr>
              <w:t>ערוכה</w:t>
            </w:r>
            <w:r w:rsidRPr="006A2D7A">
              <w:rPr>
                <w:rFonts w:cs="David"/>
                <w:snapToGrid w:val="0"/>
                <w:sz w:val="24"/>
                <w:szCs w:val="24"/>
                <w:rtl/>
              </w:rPr>
              <w:t xml:space="preserve"> </w:t>
            </w:r>
            <w:r w:rsidRPr="006A2D7A">
              <w:rPr>
                <w:rFonts w:cs="David" w:hint="eastAsia"/>
                <w:snapToGrid w:val="0"/>
                <w:sz w:val="24"/>
                <w:szCs w:val="24"/>
                <w:rtl/>
              </w:rPr>
              <w:t>בכתב</w:t>
            </w:r>
            <w:r w:rsidRPr="006A2D7A">
              <w:rPr>
                <w:rFonts w:cs="David"/>
                <w:snapToGrid w:val="0"/>
                <w:sz w:val="24"/>
                <w:szCs w:val="24"/>
                <w:rtl/>
              </w:rPr>
              <w:t xml:space="preserve"> </w:t>
            </w:r>
            <w:r w:rsidRPr="006A2D7A">
              <w:rPr>
                <w:rFonts w:cs="David" w:hint="eastAsia"/>
                <w:snapToGrid w:val="0"/>
                <w:sz w:val="24"/>
                <w:szCs w:val="24"/>
                <w:rtl/>
              </w:rPr>
              <w:t>וחתומה</w:t>
            </w:r>
            <w:r w:rsidRPr="006A2D7A">
              <w:rPr>
                <w:rFonts w:cs="David"/>
                <w:snapToGrid w:val="0"/>
                <w:sz w:val="24"/>
                <w:szCs w:val="24"/>
                <w:rtl/>
              </w:rPr>
              <w:t xml:space="preserve">, </w:t>
            </w:r>
            <w:r w:rsidRPr="006A2D7A">
              <w:rPr>
                <w:rFonts w:cs="David" w:hint="eastAsia"/>
                <w:snapToGrid w:val="0"/>
                <w:sz w:val="24"/>
                <w:szCs w:val="24"/>
                <w:rtl/>
              </w:rPr>
              <w:t>עליה</w:t>
            </w:r>
            <w:r w:rsidRPr="006A2D7A">
              <w:rPr>
                <w:rFonts w:cs="David"/>
                <w:snapToGrid w:val="0"/>
                <w:sz w:val="24"/>
                <w:szCs w:val="24"/>
                <w:rtl/>
              </w:rPr>
              <w:t xml:space="preserve"> </w:t>
            </w:r>
            <w:r w:rsidRPr="006A2D7A">
              <w:rPr>
                <w:rFonts w:cs="David" w:hint="eastAsia"/>
                <w:snapToGrid w:val="0"/>
                <w:sz w:val="24"/>
                <w:szCs w:val="24"/>
                <w:rtl/>
              </w:rPr>
              <w:t>להימסר</w:t>
            </w:r>
            <w:r w:rsidRPr="006A2D7A">
              <w:rPr>
                <w:rFonts w:cs="David"/>
                <w:snapToGrid w:val="0"/>
                <w:sz w:val="24"/>
                <w:szCs w:val="24"/>
                <w:rtl/>
              </w:rPr>
              <w:t xml:space="preserve"> </w:t>
            </w:r>
            <w:r w:rsidRPr="006A2D7A">
              <w:rPr>
                <w:rFonts w:cs="David" w:hint="eastAsia"/>
                <w:snapToGrid w:val="0"/>
                <w:sz w:val="24"/>
                <w:szCs w:val="24"/>
                <w:rtl/>
              </w:rPr>
              <w:t>במקור</w:t>
            </w:r>
            <w:r w:rsidRPr="006A2D7A">
              <w:rPr>
                <w:rFonts w:cs="David"/>
                <w:snapToGrid w:val="0"/>
                <w:sz w:val="24"/>
                <w:szCs w:val="24"/>
                <w:rtl/>
              </w:rPr>
              <w:t xml:space="preserve"> </w:t>
            </w:r>
            <w:r w:rsidRPr="006A2D7A">
              <w:rPr>
                <w:rFonts w:cs="David" w:hint="eastAsia"/>
                <w:snapToGrid w:val="0"/>
                <w:sz w:val="24"/>
                <w:szCs w:val="24"/>
                <w:rtl/>
              </w:rPr>
              <w:t>ולהתקבל</w:t>
            </w:r>
            <w:r w:rsidRPr="006A2D7A">
              <w:rPr>
                <w:rFonts w:cs="David"/>
                <w:snapToGrid w:val="0"/>
                <w:sz w:val="24"/>
                <w:szCs w:val="24"/>
                <w:rtl/>
              </w:rPr>
              <w:t xml:space="preserve"> </w:t>
            </w:r>
            <w:r w:rsidRPr="006A2D7A">
              <w:rPr>
                <w:rFonts w:cs="David" w:hint="eastAsia"/>
                <w:snapToGrid w:val="0"/>
                <w:sz w:val="24"/>
                <w:szCs w:val="24"/>
                <w:rtl/>
              </w:rPr>
              <w:t>בסניף</w:t>
            </w:r>
            <w:r w:rsidRPr="006A2D7A">
              <w:rPr>
                <w:rFonts w:cs="David"/>
                <w:snapToGrid w:val="0"/>
                <w:sz w:val="24"/>
                <w:szCs w:val="24"/>
                <w:rtl/>
              </w:rPr>
              <w:t xml:space="preserve"> </w:t>
            </w:r>
            <w:r w:rsidRPr="006A2D7A">
              <w:rPr>
                <w:rFonts w:cs="David" w:hint="eastAsia"/>
                <w:snapToGrid w:val="0"/>
                <w:sz w:val="24"/>
                <w:szCs w:val="24"/>
                <w:rtl/>
              </w:rPr>
              <w:t>הבנק</w:t>
            </w:r>
            <w:r w:rsidRPr="006A2D7A">
              <w:rPr>
                <w:rFonts w:cs="David"/>
                <w:snapToGrid w:val="0"/>
                <w:sz w:val="24"/>
                <w:szCs w:val="24"/>
                <w:rtl/>
              </w:rPr>
              <w:t xml:space="preserve"> </w:t>
            </w:r>
            <w:r w:rsidRPr="006A2D7A">
              <w:rPr>
                <w:rFonts w:cs="David" w:hint="eastAsia"/>
                <w:snapToGrid w:val="0"/>
                <w:sz w:val="24"/>
                <w:szCs w:val="24"/>
                <w:rtl/>
              </w:rPr>
              <w:t>המצוין</w:t>
            </w:r>
            <w:r w:rsidRPr="006A2D7A">
              <w:rPr>
                <w:rFonts w:cs="David"/>
                <w:snapToGrid w:val="0"/>
                <w:sz w:val="24"/>
                <w:szCs w:val="24"/>
                <w:rtl/>
              </w:rPr>
              <w:t xml:space="preserve"> </w:t>
            </w:r>
            <w:r w:rsidRPr="006A2D7A">
              <w:rPr>
                <w:rFonts w:cs="David" w:hint="eastAsia"/>
                <w:snapToGrid w:val="0"/>
                <w:sz w:val="24"/>
                <w:szCs w:val="24"/>
                <w:rtl/>
              </w:rPr>
              <w:t>בכתב</w:t>
            </w:r>
            <w:r w:rsidRPr="006A2D7A">
              <w:rPr>
                <w:rFonts w:cs="David"/>
                <w:snapToGrid w:val="0"/>
                <w:sz w:val="24"/>
                <w:szCs w:val="24"/>
                <w:rtl/>
              </w:rPr>
              <w:t xml:space="preserve"> </w:t>
            </w:r>
            <w:r w:rsidRPr="006A2D7A">
              <w:rPr>
                <w:rFonts w:cs="David" w:hint="eastAsia"/>
                <w:snapToGrid w:val="0"/>
                <w:sz w:val="24"/>
                <w:szCs w:val="24"/>
                <w:rtl/>
              </w:rPr>
              <w:t>ערבות</w:t>
            </w:r>
            <w:r w:rsidRPr="006A2D7A">
              <w:rPr>
                <w:rFonts w:cs="David"/>
                <w:snapToGrid w:val="0"/>
                <w:sz w:val="24"/>
                <w:szCs w:val="24"/>
                <w:rtl/>
              </w:rPr>
              <w:t xml:space="preserve"> </w:t>
            </w:r>
            <w:r w:rsidRPr="006A2D7A">
              <w:rPr>
                <w:rFonts w:cs="David" w:hint="eastAsia"/>
                <w:snapToGrid w:val="0"/>
                <w:sz w:val="24"/>
                <w:szCs w:val="24"/>
                <w:rtl/>
              </w:rPr>
              <w:t>זה</w:t>
            </w:r>
            <w:r w:rsidRPr="006A2D7A">
              <w:rPr>
                <w:rFonts w:cs="David"/>
                <w:snapToGrid w:val="0"/>
                <w:sz w:val="24"/>
                <w:szCs w:val="24"/>
                <w:rtl/>
              </w:rPr>
              <w:t xml:space="preserve"> </w:t>
            </w:r>
            <w:r w:rsidRPr="006A2D7A">
              <w:rPr>
                <w:rFonts w:cs="David" w:hint="eastAsia"/>
                <w:snapToGrid w:val="0"/>
                <w:sz w:val="24"/>
                <w:szCs w:val="24"/>
                <w:rtl/>
              </w:rPr>
              <w:t>על</w:t>
            </w:r>
            <w:r w:rsidRPr="006A2D7A">
              <w:rPr>
                <w:rFonts w:cs="David"/>
                <w:snapToGrid w:val="0"/>
                <w:sz w:val="24"/>
                <w:szCs w:val="24"/>
                <w:rtl/>
              </w:rPr>
              <w:t xml:space="preserve"> </w:t>
            </w:r>
            <w:r w:rsidRPr="006A2D7A">
              <w:rPr>
                <w:rFonts w:cs="David" w:hint="eastAsia"/>
                <w:snapToGrid w:val="0"/>
                <w:sz w:val="24"/>
                <w:szCs w:val="24"/>
                <w:rtl/>
              </w:rPr>
              <w:t>פי</w:t>
            </w:r>
            <w:r w:rsidRPr="006A2D7A">
              <w:rPr>
                <w:rFonts w:cs="David"/>
                <w:snapToGrid w:val="0"/>
                <w:sz w:val="24"/>
                <w:szCs w:val="24"/>
                <w:rtl/>
              </w:rPr>
              <w:t xml:space="preserve"> </w:t>
            </w:r>
            <w:r w:rsidRPr="006A2D7A">
              <w:rPr>
                <w:rFonts w:cs="David" w:hint="eastAsia"/>
                <w:snapToGrid w:val="0"/>
                <w:sz w:val="24"/>
                <w:szCs w:val="24"/>
                <w:rtl/>
              </w:rPr>
              <w:t>הכתובת</w:t>
            </w:r>
            <w:r w:rsidRPr="006A2D7A">
              <w:rPr>
                <w:rFonts w:cs="David"/>
                <w:snapToGrid w:val="0"/>
                <w:sz w:val="24"/>
                <w:szCs w:val="24"/>
                <w:rtl/>
              </w:rPr>
              <w:t xml:space="preserve"> </w:t>
            </w:r>
            <w:r w:rsidRPr="006A2D7A">
              <w:rPr>
                <w:rFonts w:cs="David" w:hint="eastAsia"/>
                <w:snapToGrid w:val="0"/>
                <w:sz w:val="24"/>
                <w:szCs w:val="24"/>
                <w:rtl/>
              </w:rPr>
              <w:t>המצוינת</w:t>
            </w:r>
            <w:r w:rsidRPr="006A2D7A">
              <w:rPr>
                <w:rFonts w:cs="David"/>
                <w:snapToGrid w:val="0"/>
                <w:sz w:val="24"/>
                <w:szCs w:val="24"/>
                <w:rtl/>
              </w:rPr>
              <w:t xml:space="preserve"> </w:t>
            </w:r>
            <w:r w:rsidRPr="006A2D7A">
              <w:rPr>
                <w:rFonts w:cs="David" w:hint="eastAsia"/>
                <w:snapToGrid w:val="0"/>
                <w:sz w:val="24"/>
                <w:szCs w:val="24"/>
                <w:rtl/>
              </w:rPr>
              <w:t>בו</w:t>
            </w:r>
            <w:r w:rsidRPr="006A2D7A">
              <w:rPr>
                <w:rFonts w:cs="David"/>
                <w:snapToGrid w:val="0"/>
                <w:sz w:val="24"/>
                <w:szCs w:val="24"/>
                <w:rtl/>
              </w:rPr>
              <w:t xml:space="preserve"> </w:t>
            </w:r>
            <w:r w:rsidRPr="006A2D7A">
              <w:rPr>
                <w:rFonts w:cs="David" w:hint="eastAsia"/>
                <w:snapToGrid w:val="0"/>
                <w:sz w:val="24"/>
                <w:szCs w:val="24"/>
                <w:rtl/>
              </w:rPr>
              <w:t>והכ</w:t>
            </w:r>
            <w:r>
              <w:rPr>
                <w:rFonts w:cs="David" w:hint="eastAsia"/>
                <w:snapToGrid w:val="0"/>
                <w:sz w:val="24"/>
                <w:szCs w:val="24"/>
                <w:rtl/>
              </w:rPr>
              <w:t>ו</w:t>
            </w:r>
            <w:r w:rsidRPr="006A2D7A">
              <w:rPr>
                <w:rFonts w:cs="David" w:hint="eastAsia"/>
                <w:snapToGrid w:val="0"/>
                <w:sz w:val="24"/>
                <w:szCs w:val="24"/>
                <w:rtl/>
              </w:rPr>
              <w:t>ל</w:t>
            </w:r>
            <w:r w:rsidRPr="006A2D7A">
              <w:rPr>
                <w:rFonts w:cs="David"/>
                <w:snapToGrid w:val="0"/>
                <w:sz w:val="24"/>
                <w:szCs w:val="24"/>
                <w:rtl/>
              </w:rPr>
              <w:t xml:space="preserve"> </w:t>
            </w:r>
            <w:r w:rsidRPr="006A2D7A">
              <w:rPr>
                <w:rFonts w:cs="David" w:hint="eastAsia"/>
                <w:snapToGrid w:val="0"/>
                <w:sz w:val="24"/>
                <w:szCs w:val="24"/>
                <w:rtl/>
              </w:rPr>
              <w:t>בשעות</w:t>
            </w:r>
            <w:r w:rsidRPr="006A2D7A">
              <w:rPr>
                <w:rFonts w:cs="David"/>
                <w:snapToGrid w:val="0"/>
                <w:sz w:val="24"/>
                <w:szCs w:val="24"/>
                <w:rtl/>
              </w:rPr>
              <w:t xml:space="preserve"> </w:t>
            </w:r>
            <w:r w:rsidRPr="006A2D7A">
              <w:rPr>
                <w:rFonts w:cs="David" w:hint="eastAsia"/>
                <w:snapToGrid w:val="0"/>
                <w:sz w:val="24"/>
                <w:szCs w:val="24"/>
                <w:rtl/>
              </w:rPr>
              <w:t>העבודה</w:t>
            </w:r>
            <w:r w:rsidRPr="006A2D7A">
              <w:rPr>
                <w:rFonts w:cs="David"/>
                <w:snapToGrid w:val="0"/>
                <w:sz w:val="24"/>
                <w:szCs w:val="24"/>
                <w:rtl/>
              </w:rPr>
              <w:t xml:space="preserve"> </w:t>
            </w:r>
            <w:r>
              <w:rPr>
                <w:rFonts w:cs="David" w:hint="eastAsia"/>
                <w:snapToGrid w:val="0"/>
                <w:sz w:val="24"/>
                <w:szCs w:val="24"/>
                <w:rtl/>
              </w:rPr>
              <w:t>ש</w:t>
            </w:r>
            <w:r w:rsidRPr="006A2D7A">
              <w:rPr>
                <w:rFonts w:cs="David" w:hint="eastAsia"/>
                <w:snapToGrid w:val="0"/>
                <w:sz w:val="24"/>
                <w:szCs w:val="24"/>
                <w:rtl/>
              </w:rPr>
              <w:t>בהן</w:t>
            </w:r>
            <w:r w:rsidRPr="006A2D7A">
              <w:rPr>
                <w:rFonts w:cs="David"/>
                <w:snapToGrid w:val="0"/>
                <w:sz w:val="24"/>
                <w:szCs w:val="24"/>
                <w:rtl/>
              </w:rPr>
              <w:t xml:space="preserve"> </w:t>
            </w:r>
            <w:r w:rsidRPr="006A2D7A">
              <w:rPr>
                <w:rFonts w:cs="David" w:hint="eastAsia"/>
                <w:snapToGrid w:val="0"/>
                <w:sz w:val="24"/>
                <w:szCs w:val="24"/>
                <w:rtl/>
              </w:rPr>
              <w:t>הסניף</w:t>
            </w:r>
            <w:r w:rsidRPr="006A2D7A">
              <w:rPr>
                <w:rFonts w:cs="David"/>
                <w:snapToGrid w:val="0"/>
                <w:sz w:val="24"/>
                <w:szCs w:val="24"/>
                <w:rtl/>
              </w:rPr>
              <w:t xml:space="preserve"> </w:t>
            </w:r>
            <w:r w:rsidRPr="006A2D7A">
              <w:rPr>
                <w:rFonts w:cs="David" w:hint="eastAsia"/>
                <w:snapToGrid w:val="0"/>
                <w:sz w:val="24"/>
                <w:szCs w:val="24"/>
                <w:rtl/>
              </w:rPr>
              <w:t>פתוח</w:t>
            </w:r>
            <w:r w:rsidRPr="006A2D7A">
              <w:rPr>
                <w:rFonts w:cs="David"/>
                <w:snapToGrid w:val="0"/>
                <w:sz w:val="24"/>
                <w:szCs w:val="24"/>
                <w:rtl/>
              </w:rPr>
              <w:t xml:space="preserve"> </w:t>
            </w:r>
            <w:r w:rsidRPr="006A2D7A">
              <w:rPr>
                <w:rFonts w:cs="David" w:hint="eastAsia"/>
                <w:snapToGrid w:val="0"/>
                <w:sz w:val="24"/>
                <w:szCs w:val="24"/>
                <w:rtl/>
              </w:rPr>
              <w:t>לקהל</w:t>
            </w:r>
            <w:r w:rsidRPr="006A2D7A">
              <w:rPr>
                <w:rFonts w:cs="David"/>
                <w:snapToGrid w:val="0"/>
                <w:sz w:val="24"/>
                <w:szCs w:val="24"/>
                <w:rtl/>
              </w:rPr>
              <w:t>.</w:t>
            </w:r>
          </w:p>
          <w:p w14:paraId="5254E3EC" w14:textId="77777777" w:rsidR="003A247C" w:rsidRPr="006A2D7A" w:rsidRDefault="003A247C" w:rsidP="00371760">
            <w:pPr>
              <w:spacing w:before="72" w:after="0" w:line="360" w:lineRule="auto"/>
              <w:ind w:left="1021" w:right="34"/>
              <w:jc w:val="both"/>
              <w:rPr>
                <w:rFonts w:cs="David"/>
                <w:snapToGrid w:val="0"/>
                <w:color w:val="000000"/>
                <w:sz w:val="24"/>
                <w:szCs w:val="24"/>
                <w:rtl/>
                <w:lang w:eastAsia="ja-JP"/>
              </w:rPr>
            </w:pPr>
            <w:r w:rsidRPr="006A2D7A">
              <w:rPr>
                <w:rFonts w:cs="David"/>
                <w:snapToGrid w:val="0"/>
                <w:sz w:val="24"/>
                <w:szCs w:val="24"/>
                <w:rtl/>
              </w:rPr>
              <w:t>(</w:t>
            </w:r>
            <w:r w:rsidRPr="006A2D7A">
              <w:rPr>
                <w:rFonts w:cs="David" w:hint="eastAsia"/>
                <w:snapToGrid w:val="0"/>
                <w:sz w:val="24"/>
                <w:szCs w:val="24"/>
                <w:rtl/>
              </w:rPr>
              <w:t>ב</w:t>
            </w:r>
            <w:r w:rsidRPr="006A2D7A">
              <w:rPr>
                <w:rFonts w:cs="David"/>
                <w:snapToGrid w:val="0"/>
                <w:sz w:val="24"/>
                <w:szCs w:val="24"/>
                <w:rtl/>
              </w:rPr>
              <w:t>)   </w:t>
            </w:r>
            <w:r w:rsidRPr="006A2D7A">
              <w:rPr>
                <w:rFonts w:cs="David" w:hint="eastAsia"/>
                <w:snapToGrid w:val="0"/>
                <w:sz w:val="24"/>
                <w:szCs w:val="24"/>
                <w:rtl/>
              </w:rPr>
              <w:t>יש</w:t>
            </w:r>
            <w:r w:rsidRPr="006A2D7A">
              <w:rPr>
                <w:rFonts w:cs="David"/>
                <w:snapToGrid w:val="0"/>
                <w:sz w:val="24"/>
                <w:szCs w:val="24"/>
                <w:rtl/>
              </w:rPr>
              <w:t xml:space="preserve"> </w:t>
            </w:r>
            <w:r w:rsidRPr="006A2D7A">
              <w:rPr>
                <w:rFonts w:cs="David" w:hint="eastAsia"/>
                <w:snapToGrid w:val="0"/>
                <w:sz w:val="24"/>
                <w:szCs w:val="24"/>
                <w:rtl/>
              </w:rPr>
              <w:t>לציין</w:t>
            </w:r>
            <w:r w:rsidRPr="006A2D7A">
              <w:rPr>
                <w:rFonts w:cs="David"/>
                <w:snapToGrid w:val="0"/>
                <w:sz w:val="24"/>
                <w:szCs w:val="24"/>
                <w:rtl/>
              </w:rPr>
              <w:t xml:space="preserve"> </w:t>
            </w:r>
            <w:r w:rsidRPr="006A2D7A">
              <w:rPr>
                <w:rFonts w:cs="David" w:hint="eastAsia"/>
                <w:snapToGrid w:val="0"/>
                <w:sz w:val="24"/>
                <w:szCs w:val="24"/>
                <w:rtl/>
              </w:rPr>
              <w:t>בכל</w:t>
            </w:r>
            <w:r w:rsidRPr="006A2D7A">
              <w:rPr>
                <w:rFonts w:cs="David"/>
                <w:snapToGrid w:val="0"/>
                <w:sz w:val="24"/>
                <w:szCs w:val="24"/>
                <w:rtl/>
              </w:rPr>
              <w:t xml:space="preserve"> </w:t>
            </w:r>
            <w:r w:rsidRPr="006A2D7A">
              <w:rPr>
                <w:rFonts w:cs="David" w:hint="eastAsia"/>
                <w:snapToGrid w:val="0"/>
                <w:sz w:val="24"/>
                <w:szCs w:val="24"/>
                <w:rtl/>
              </w:rPr>
              <w:t>דרישה</w:t>
            </w:r>
            <w:r w:rsidRPr="006A2D7A">
              <w:rPr>
                <w:rFonts w:cs="David"/>
                <w:snapToGrid w:val="0"/>
                <w:sz w:val="24"/>
                <w:szCs w:val="24"/>
                <w:rtl/>
              </w:rPr>
              <w:t xml:space="preserve"> </w:t>
            </w:r>
            <w:r w:rsidRPr="006A2D7A">
              <w:rPr>
                <w:rFonts w:cs="David" w:hint="eastAsia"/>
                <w:snapToGrid w:val="0"/>
                <w:sz w:val="24"/>
                <w:szCs w:val="24"/>
                <w:rtl/>
              </w:rPr>
              <w:t>את</w:t>
            </w:r>
            <w:r w:rsidRPr="006A2D7A">
              <w:rPr>
                <w:rFonts w:cs="David"/>
                <w:snapToGrid w:val="0"/>
                <w:sz w:val="24"/>
                <w:szCs w:val="24"/>
                <w:rtl/>
              </w:rPr>
              <w:t xml:space="preserve"> </w:t>
            </w:r>
            <w:r w:rsidRPr="006A2D7A">
              <w:rPr>
                <w:rFonts w:cs="David" w:hint="eastAsia"/>
                <w:snapToGrid w:val="0"/>
                <w:sz w:val="24"/>
                <w:szCs w:val="24"/>
                <w:rtl/>
              </w:rPr>
              <w:t>הסכום</w:t>
            </w:r>
            <w:r w:rsidRPr="006A2D7A">
              <w:rPr>
                <w:rFonts w:cs="David"/>
                <w:snapToGrid w:val="0"/>
                <w:sz w:val="24"/>
                <w:szCs w:val="24"/>
                <w:rtl/>
              </w:rPr>
              <w:t xml:space="preserve"> </w:t>
            </w:r>
            <w:r w:rsidRPr="006A2D7A">
              <w:rPr>
                <w:rFonts w:cs="David" w:hint="eastAsia"/>
                <w:snapToGrid w:val="0"/>
                <w:sz w:val="24"/>
                <w:szCs w:val="24"/>
                <w:rtl/>
              </w:rPr>
              <w:t>שאותו</w:t>
            </w:r>
            <w:r w:rsidRPr="006A2D7A">
              <w:rPr>
                <w:rFonts w:cs="David"/>
                <w:snapToGrid w:val="0"/>
                <w:sz w:val="24"/>
                <w:szCs w:val="24"/>
                <w:rtl/>
              </w:rPr>
              <w:t xml:space="preserve"> </w:t>
            </w:r>
            <w:r w:rsidRPr="006A2D7A">
              <w:rPr>
                <w:rFonts w:cs="David" w:hint="eastAsia"/>
                <w:snapToGrid w:val="0"/>
                <w:sz w:val="24"/>
                <w:szCs w:val="24"/>
                <w:rtl/>
              </w:rPr>
              <w:t>דורשים</w:t>
            </w:r>
            <w:r w:rsidRPr="006A2D7A">
              <w:rPr>
                <w:rFonts w:cs="David"/>
                <w:snapToGrid w:val="0"/>
                <w:sz w:val="24"/>
                <w:szCs w:val="24"/>
                <w:rtl/>
              </w:rPr>
              <w:t xml:space="preserve">, </w:t>
            </w:r>
            <w:r w:rsidRPr="006A2D7A">
              <w:rPr>
                <w:rFonts w:cs="David" w:hint="eastAsia"/>
                <w:snapToGrid w:val="0"/>
                <w:sz w:val="24"/>
                <w:szCs w:val="24"/>
                <w:rtl/>
              </w:rPr>
              <w:t>עד</w:t>
            </w:r>
            <w:r w:rsidRPr="006A2D7A">
              <w:rPr>
                <w:rFonts w:cs="David"/>
                <w:snapToGrid w:val="0"/>
                <w:sz w:val="24"/>
                <w:szCs w:val="24"/>
                <w:rtl/>
              </w:rPr>
              <w:t xml:space="preserve"> </w:t>
            </w:r>
            <w:r w:rsidRPr="006A2D7A">
              <w:rPr>
                <w:rFonts w:cs="David" w:hint="eastAsia"/>
                <w:snapToGrid w:val="0"/>
                <w:sz w:val="24"/>
                <w:szCs w:val="24"/>
                <w:rtl/>
              </w:rPr>
              <w:t>גובה</w:t>
            </w:r>
            <w:r w:rsidRPr="006A2D7A">
              <w:rPr>
                <w:rFonts w:cs="David"/>
                <w:snapToGrid w:val="0"/>
                <w:sz w:val="24"/>
                <w:szCs w:val="24"/>
                <w:rtl/>
              </w:rPr>
              <w:t xml:space="preserve"> </w:t>
            </w:r>
            <w:r w:rsidRPr="006A2D7A">
              <w:rPr>
                <w:rFonts w:cs="David" w:hint="eastAsia"/>
                <w:snapToGrid w:val="0"/>
                <w:sz w:val="24"/>
                <w:szCs w:val="24"/>
                <w:rtl/>
              </w:rPr>
              <w:t>סכום</w:t>
            </w:r>
            <w:r w:rsidRPr="006A2D7A">
              <w:rPr>
                <w:rFonts w:cs="David"/>
                <w:snapToGrid w:val="0"/>
                <w:sz w:val="24"/>
                <w:szCs w:val="24"/>
                <w:rtl/>
              </w:rPr>
              <w:t xml:space="preserve"> </w:t>
            </w:r>
            <w:r w:rsidRPr="006A2D7A">
              <w:rPr>
                <w:rFonts w:cs="David" w:hint="eastAsia"/>
                <w:snapToGrid w:val="0"/>
                <w:sz w:val="24"/>
                <w:szCs w:val="24"/>
                <w:rtl/>
              </w:rPr>
              <w:t>הערבות</w:t>
            </w:r>
            <w:r w:rsidRPr="006A2D7A">
              <w:rPr>
                <w:rFonts w:cs="David"/>
                <w:snapToGrid w:val="0"/>
                <w:sz w:val="24"/>
                <w:szCs w:val="24"/>
                <w:rtl/>
              </w:rPr>
              <w:t>.</w:t>
            </w:r>
          </w:p>
          <w:p w14:paraId="1DB8B804" w14:textId="77777777" w:rsidR="003A247C" w:rsidRDefault="003A247C" w:rsidP="00371760">
            <w:pPr>
              <w:spacing w:before="72" w:after="0" w:line="360" w:lineRule="auto"/>
              <w:ind w:left="1021" w:right="34"/>
              <w:jc w:val="both"/>
              <w:rPr>
                <w:rFonts w:cs="David"/>
                <w:snapToGrid w:val="0"/>
                <w:color w:val="000000"/>
                <w:sz w:val="24"/>
                <w:szCs w:val="24"/>
                <w:rtl/>
                <w:lang w:eastAsia="ja-JP"/>
              </w:rPr>
            </w:pPr>
            <w:r w:rsidRPr="006A2D7A">
              <w:rPr>
                <w:rFonts w:cs="David"/>
                <w:snapToGrid w:val="0"/>
                <w:sz w:val="24"/>
                <w:szCs w:val="24"/>
                <w:rtl/>
              </w:rPr>
              <w:t>(</w:t>
            </w:r>
            <w:r w:rsidRPr="006A2D7A">
              <w:rPr>
                <w:rFonts w:cs="David" w:hint="eastAsia"/>
                <w:snapToGrid w:val="0"/>
                <w:sz w:val="24"/>
                <w:szCs w:val="24"/>
                <w:rtl/>
              </w:rPr>
              <w:t>ג</w:t>
            </w:r>
            <w:r w:rsidRPr="006A2D7A">
              <w:rPr>
                <w:rFonts w:cs="David"/>
                <w:snapToGrid w:val="0"/>
                <w:sz w:val="24"/>
                <w:szCs w:val="24"/>
                <w:rtl/>
              </w:rPr>
              <w:t>)   </w:t>
            </w:r>
            <w:r w:rsidRPr="006A2D7A">
              <w:rPr>
                <w:rFonts w:cs="David" w:hint="eastAsia"/>
                <w:snapToGrid w:val="0"/>
                <w:sz w:val="24"/>
                <w:szCs w:val="24"/>
                <w:rtl/>
              </w:rPr>
              <w:t>הוצאה</w:t>
            </w:r>
            <w:r w:rsidRPr="006A2D7A">
              <w:rPr>
                <w:rFonts w:cs="David"/>
                <w:snapToGrid w:val="0"/>
                <w:sz w:val="24"/>
                <w:szCs w:val="24"/>
                <w:rtl/>
              </w:rPr>
              <w:t xml:space="preserve"> </w:t>
            </w:r>
            <w:r w:rsidRPr="006A2D7A">
              <w:rPr>
                <w:rFonts w:cs="David" w:hint="eastAsia"/>
                <w:snapToGrid w:val="0"/>
                <w:sz w:val="24"/>
                <w:szCs w:val="24"/>
                <w:rtl/>
              </w:rPr>
              <w:t>ערבות</w:t>
            </w:r>
            <w:r w:rsidRPr="006A2D7A">
              <w:rPr>
                <w:rFonts w:cs="David"/>
                <w:snapToGrid w:val="0"/>
                <w:sz w:val="24"/>
                <w:szCs w:val="24"/>
                <w:rtl/>
              </w:rPr>
              <w:t xml:space="preserve"> </w:t>
            </w:r>
            <w:r w:rsidRPr="006A2D7A">
              <w:rPr>
                <w:rFonts w:cs="David" w:hint="eastAsia"/>
                <w:snapToGrid w:val="0"/>
                <w:sz w:val="24"/>
                <w:szCs w:val="24"/>
                <w:rtl/>
              </w:rPr>
              <w:t>זו</w:t>
            </w:r>
            <w:r w:rsidRPr="006A2D7A">
              <w:rPr>
                <w:rFonts w:cs="David"/>
                <w:snapToGrid w:val="0"/>
                <w:sz w:val="24"/>
                <w:szCs w:val="24"/>
                <w:rtl/>
              </w:rPr>
              <w:t xml:space="preserve"> </w:t>
            </w:r>
            <w:r w:rsidRPr="006A2D7A">
              <w:rPr>
                <w:rFonts w:cs="David" w:hint="eastAsia"/>
                <w:snapToGrid w:val="0"/>
                <w:sz w:val="24"/>
                <w:szCs w:val="24"/>
                <w:rtl/>
              </w:rPr>
              <w:t>לטובת</w:t>
            </w:r>
            <w:r w:rsidRPr="006A2D7A">
              <w:rPr>
                <w:rFonts w:cs="David"/>
                <w:snapToGrid w:val="0"/>
                <w:sz w:val="24"/>
                <w:szCs w:val="24"/>
                <w:rtl/>
              </w:rPr>
              <w:t xml:space="preserve"> </w:t>
            </w:r>
            <w:r w:rsidRPr="006A2D7A">
              <w:rPr>
                <w:rFonts w:cs="David" w:hint="eastAsia"/>
                <w:snapToGrid w:val="0"/>
                <w:sz w:val="24"/>
                <w:szCs w:val="24"/>
                <w:rtl/>
              </w:rPr>
              <w:t>כמה</w:t>
            </w:r>
            <w:r w:rsidRPr="006A2D7A">
              <w:rPr>
                <w:rFonts w:cs="David"/>
                <w:snapToGrid w:val="0"/>
                <w:sz w:val="24"/>
                <w:szCs w:val="24"/>
                <w:rtl/>
              </w:rPr>
              <w:t xml:space="preserve"> </w:t>
            </w:r>
            <w:r w:rsidRPr="006A2D7A">
              <w:rPr>
                <w:rFonts w:cs="David" w:hint="eastAsia"/>
                <w:snapToGrid w:val="0"/>
                <w:sz w:val="24"/>
                <w:szCs w:val="24"/>
                <w:rtl/>
              </w:rPr>
              <w:t>מוטבים</w:t>
            </w:r>
            <w:r w:rsidRPr="006A2D7A">
              <w:rPr>
                <w:rFonts w:cs="David"/>
                <w:snapToGrid w:val="0"/>
                <w:sz w:val="24"/>
                <w:szCs w:val="24"/>
                <w:rtl/>
              </w:rPr>
              <w:t xml:space="preserve">, </w:t>
            </w:r>
            <w:r>
              <w:rPr>
                <w:rFonts w:cs="David" w:hint="eastAsia"/>
                <w:snapToGrid w:val="0"/>
                <w:sz w:val="24"/>
                <w:szCs w:val="24"/>
                <w:rtl/>
              </w:rPr>
              <w:t>צריכה</w:t>
            </w:r>
            <w:r w:rsidRPr="006A2D7A">
              <w:rPr>
                <w:rFonts w:cs="David"/>
                <w:snapToGrid w:val="0"/>
                <w:sz w:val="24"/>
                <w:szCs w:val="24"/>
                <w:rtl/>
              </w:rPr>
              <w:t xml:space="preserve"> </w:t>
            </w:r>
            <w:r w:rsidRPr="006A2D7A">
              <w:rPr>
                <w:rFonts w:cs="David" w:hint="eastAsia"/>
                <w:snapToGrid w:val="0"/>
                <w:sz w:val="24"/>
                <w:szCs w:val="24"/>
                <w:rtl/>
              </w:rPr>
              <w:t>הדרישה</w:t>
            </w:r>
            <w:r w:rsidRPr="006A2D7A">
              <w:rPr>
                <w:rFonts w:cs="David"/>
                <w:snapToGrid w:val="0"/>
                <w:sz w:val="24"/>
                <w:szCs w:val="24"/>
                <w:rtl/>
              </w:rPr>
              <w:t xml:space="preserve"> </w:t>
            </w:r>
            <w:r w:rsidRPr="006A2D7A">
              <w:rPr>
                <w:rFonts w:cs="David" w:hint="eastAsia"/>
                <w:snapToGrid w:val="0"/>
                <w:sz w:val="24"/>
                <w:szCs w:val="24"/>
                <w:rtl/>
              </w:rPr>
              <w:t>על</w:t>
            </w:r>
            <w:r w:rsidRPr="006A2D7A">
              <w:rPr>
                <w:rFonts w:cs="David"/>
                <w:snapToGrid w:val="0"/>
                <w:sz w:val="24"/>
                <w:szCs w:val="24"/>
                <w:rtl/>
              </w:rPr>
              <w:t xml:space="preserve"> </w:t>
            </w:r>
            <w:r w:rsidRPr="006A2D7A">
              <w:rPr>
                <w:rFonts w:cs="David" w:hint="eastAsia"/>
                <w:snapToGrid w:val="0"/>
                <w:sz w:val="24"/>
                <w:szCs w:val="24"/>
                <w:rtl/>
              </w:rPr>
              <w:t>פיה</w:t>
            </w:r>
            <w:r w:rsidRPr="006A2D7A">
              <w:rPr>
                <w:rFonts w:cs="David"/>
                <w:snapToGrid w:val="0"/>
                <w:sz w:val="24"/>
                <w:szCs w:val="24"/>
                <w:rtl/>
              </w:rPr>
              <w:t xml:space="preserve"> </w:t>
            </w:r>
          </w:p>
          <w:p w14:paraId="52783EC7" w14:textId="77777777" w:rsidR="003A247C" w:rsidRDefault="003A247C" w:rsidP="00371760">
            <w:pPr>
              <w:spacing w:before="72" w:after="0" w:line="360" w:lineRule="auto"/>
              <w:ind w:left="1021" w:right="34"/>
              <w:jc w:val="both"/>
              <w:rPr>
                <w:rFonts w:cs="David"/>
                <w:snapToGrid w:val="0"/>
                <w:color w:val="000000"/>
                <w:sz w:val="24"/>
                <w:szCs w:val="24"/>
                <w:rtl/>
                <w:lang w:eastAsia="ja-JP"/>
              </w:rPr>
            </w:pPr>
            <w:r w:rsidRPr="006A2D7A">
              <w:rPr>
                <w:rFonts w:cs="David" w:hint="eastAsia"/>
                <w:snapToGrid w:val="0"/>
                <w:sz w:val="24"/>
                <w:szCs w:val="24"/>
                <w:rtl/>
              </w:rPr>
              <w:t>להיעשות</w:t>
            </w:r>
            <w:r w:rsidRPr="006A2D7A">
              <w:rPr>
                <w:rFonts w:cs="David"/>
                <w:snapToGrid w:val="0"/>
                <w:sz w:val="24"/>
                <w:szCs w:val="24"/>
                <w:rtl/>
              </w:rPr>
              <w:t xml:space="preserve"> </w:t>
            </w:r>
            <w:r w:rsidRPr="006A2D7A">
              <w:rPr>
                <w:rFonts w:cs="David" w:hint="eastAsia"/>
                <w:snapToGrid w:val="0"/>
                <w:sz w:val="24"/>
                <w:szCs w:val="24"/>
                <w:rtl/>
              </w:rPr>
              <w:t>בידי</w:t>
            </w:r>
            <w:r w:rsidRPr="006A2D7A">
              <w:rPr>
                <w:rFonts w:cs="David"/>
                <w:snapToGrid w:val="0"/>
                <w:sz w:val="24"/>
                <w:szCs w:val="24"/>
                <w:rtl/>
              </w:rPr>
              <w:t xml:space="preserve"> </w:t>
            </w:r>
            <w:r w:rsidRPr="006A2D7A">
              <w:rPr>
                <w:rFonts w:cs="David" w:hint="eastAsia"/>
                <w:snapToGrid w:val="0"/>
                <w:sz w:val="24"/>
                <w:szCs w:val="24"/>
                <w:rtl/>
              </w:rPr>
              <w:t>כולם</w:t>
            </w:r>
            <w:r w:rsidRPr="006A2D7A">
              <w:rPr>
                <w:rFonts w:cs="David"/>
                <w:snapToGrid w:val="0"/>
                <w:sz w:val="24"/>
                <w:szCs w:val="24"/>
                <w:rtl/>
              </w:rPr>
              <w:t xml:space="preserve"> </w:t>
            </w:r>
            <w:r w:rsidRPr="006A2D7A">
              <w:rPr>
                <w:rFonts w:cs="David" w:hint="eastAsia"/>
                <w:snapToGrid w:val="0"/>
                <w:sz w:val="24"/>
                <w:szCs w:val="24"/>
                <w:rtl/>
              </w:rPr>
              <w:t>יחד</w:t>
            </w:r>
            <w:r w:rsidRPr="006A2D7A">
              <w:rPr>
                <w:rFonts w:cs="David"/>
                <w:snapToGrid w:val="0"/>
                <w:sz w:val="24"/>
                <w:szCs w:val="24"/>
                <w:rtl/>
              </w:rPr>
              <w:t xml:space="preserve"> </w:t>
            </w:r>
            <w:r w:rsidRPr="006A2D7A">
              <w:rPr>
                <w:rFonts w:cs="David" w:hint="eastAsia"/>
                <w:snapToGrid w:val="0"/>
                <w:sz w:val="24"/>
                <w:szCs w:val="24"/>
                <w:rtl/>
              </w:rPr>
              <w:t>והתשלום</w:t>
            </w:r>
            <w:r w:rsidRPr="006A2D7A">
              <w:rPr>
                <w:rFonts w:cs="David"/>
                <w:snapToGrid w:val="0"/>
                <w:sz w:val="24"/>
                <w:szCs w:val="24"/>
                <w:rtl/>
              </w:rPr>
              <w:t xml:space="preserve"> </w:t>
            </w:r>
            <w:r w:rsidRPr="006A2D7A">
              <w:rPr>
                <w:rFonts w:cs="David" w:hint="eastAsia"/>
                <w:snapToGrid w:val="0"/>
                <w:sz w:val="24"/>
                <w:szCs w:val="24"/>
                <w:rtl/>
              </w:rPr>
              <w:t>על</w:t>
            </w:r>
            <w:r w:rsidRPr="006A2D7A">
              <w:rPr>
                <w:rFonts w:cs="David"/>
                <w:snapToGrid w:val="0"/>
                <w:sz w:val="24"/>
                <w:szCs w:val="24"/>
                <w:rtl/>
              </w:rPr>
              <w:t xml:space="preserve"> </w:t>
            </w:r>
            <w:r w:rsidRPr="006A2D7A">
              <w:rPr>
                <w:rFonts w:cs="David" w:hint="eastAsia"/>
                <w:snapToGrid w:val="0"/>
                <w:sz w:val="24"/>
                <w:szCs w:val="24"/>
                <w:rtl/>
              </w:rPr>
              <w:t>פי</w:t>
            </w:r>
            <w:r w:rsidRPr="006A2D7A">
              <w:rPr>
                <w:rFonts w:cs="David"/>
                <w:snapToGrid w:val="0"/>
                <w:sz w:val="24"/>
                <w:szCs w:val="24"/>
                <w:rtl/>
              </w:rPr>
              <w:t xml:space="preserve"> </w:t>
            </w:r>
            <w:r w:rsidRPr="006A2D7A">
              <w:rPr>
                <w:rFonts w:cs="David" w:hint="eastAsia"/>
                <w:snapToGrid w:val="0"/>
                <w:sz w:val="24"/>
                <w:szCs w:val="24"/>
                <w:rtl/>
              </w:rPr>
              <w:t>הערבות</w:t>
            </w:r>
            <w:r w:rsidRPr="006A2D7A">
              <w:rPr>
                <w:rFonts w:cs="David"/>
                <w:snapToGrid w:val="0"/>
                <w:sz w:val="24"/>
                <w:szCs w:val="24"/>
                <w:rtl/>
              </w:rPr>
              <w:t xml:space="preserve"> </w:t>
            </w:r>
            <w:r w:rsidRPr="006A2D7A">
              <w:rPr>
                <w:rFonts w:cs="David" w:hint="eastAsia"/>
                <w:snapToGrid w:val="0"/>
                <w:sz w:val="24"/>
                <w:szCs w:val="24"/>
                <w:rtl/>
              </w:rPr>
              <w:t>יבוצע</w:t>
            </w:r>
            <w:r w:rsidRPr="006A2D7A">
              <w:rPr>
                <w:rFonts w:cs="David"/>
                <w:snapToGrid w:val="0"/>
                <w:sz w:val="24"/>
                <w:szCs w:val="24"/>
                <w:rtl/>
              </w:rPr>
              <w:t xml:space="preserve"> </w:t>
            </w:r>
            <w:r w:rsidRPr="006A2D7A">
              <w:rPr>
                <w:rFonts w:cs="David" w:hint="eastAsia"/>
                <w:snapToGrid w:val="0"/>
                <w:sz w:val="24"/>
                <w:szCs w:val="24"/>
                <w:rtl/>
              </w:rPr>
              <w:t>על</w:t>
            </w:r>
            <w:r w:rsidRPr="006A2D7A">
              <w:rPr>
                <w:rFonts w:cs="David"/>
                <w:snapToGrid w:val="0"/>
                <w:sz w:val="24"/>
                <w:szCs w:val="24"/>
                <w:rtl/>
              </w:rPr>
              <w:t xml:space="preserve"> </w:t>
            </w:r>
            <w:r w:rsidRPr="006A2D7A">
              <w:rPr>
                <w:rFonts w:cs="David" w:hint="eastAsia"/>
                <w:snapToGrid w:val="0"/>
                <w:sz w:val="24"/>
                <w:szCs w:val="24"/>
                <w:rtl/>
              </w:rPr>
              <w:t>ידינו</w:t>
            </w:r>
            <w:r w:rsidRPr="006A2D7A">
              <w:rPr>
                <w:rFonts w:cs="David"/>
                <w:snapToGrid w:val="0"/>
                <w:sz w:val="24"/>
                <w:szCs w:val="24"/>
                <w:rtl/>
              </w:rPr>
              <w:t xml:space="preserve"> </w:t>
            </w:r>
            <w:r w:rsidRPr="006A2D7A">
              <w:rPr>
                <w:rFonts w:cs="David" w:hint="eastAsia"/>
                <w:snapToGrid w:val="0"/>
                <w:sz w:val="24"/>
                <w:szCs w:val="24"/>
                <w:rtl/>
              </w:rPr>
              <w:t>לכולם</w:t>
            </w:r>
            <w:r w:rsidRPr="006A2D7A">
              <w:rPr>
                <w:rFonts w:cs="David"/>
                <w:snapToGrid w:val="0"/>
                <w:sz w:val="24"/>
                <w:szCs w:val="24"/>
                <w:rtl/>
              </w:rPr>
              <w:t xml:space="preserve"> </w:t>
            </w:r>
            <w:r w:rsidRPr="006A2D7A">
              <w:rPr>
                <w:rFonts w:cs="David" w:hint="eastAsia"/>
                <w:snapToGrid w:val="0"/>
                <w:sz w:val="24"/>
                <w:szCs w:val="24"/>
                <w:rtl/>
              </w:rPr>
              <w:t>יחד</w:t>
            </w:r>
            <w:r w:rsidRPr="006A2D7A">
              <w:rPr>
                <w:rFonts w:cs="David"/>
                <w:snapToGrid w:val="0"/>
                <w:sz w:val="24"/>
                <w:szCs w:val="24"/>
                <w:rtl/>
              </w:rPr>
              <w:t>.</w:t>
            </w:r>
          </w:p>
          <w:p w14:paraId="6A0D4383" w14:textId="77777777" w:rsidR="003A247C" w:rsidRPr="006A2D7A" w:rsidRDefault="003A247C" w:rsidP="00371760">
            <w:pPr>
              <w:spacing w:before="72" w:after="0" w:line="360" w:lineRule="auto"/>
              <w:ind w:left="624" w:right="34" w:hanging="624"/>
              <w:jc w:val="both"/>
              <w:rPr>
                <w:rFonts w:cs="David"/>
                <w:snapToGrid w:val="0"/>
                <w:color w:val="000000"/>
                <w:sz w:val="24"/>
                <w:szCs w:val="24"/>
                <w:rtl/>
                <w:lang w:eastAsia="ja-JP"/>
              </w:rPr>
            </w:pPr>
            <w:r w:rsidRPr="006A2D7A">
              <w:rPr>
                <w:rFonts w:cs="David"/>
                <w:snapToGrid w:val="0"/>
                <w:sz w:val="24"/>
                <w:szCs w:val="24"/>
                <w:rtl/>
              </w:rPr>
              <w:t>3.        </w:t>
            </w:r>
            <w:r w:rsidRPr="006A2D7A">
              <w:rPr>
                <w:rFonts w:cs="David" w:hint="eastAsia"/>
                <w:snapToGrid w:val="0"/>
                <w:sz w:val="24"/>
                <w:szCs w:val="24"/>
                <w:rtl/>
              </w:rPr>
              <w:t>אנו</w:t>
            </w:r>
            <w:r w:rsidRPr="006A2D7A">
              <w:rPr>
                <w:rFonts w:cs="David"/>
                <w:snapToGrid w:val="0"/>
                <w:sz w:val="24"/>
                <w:szCs w:val="24"/>
                <w:rtl/>
              </w:rPr>
              <w:t xml:space="preserve"> </w:t>
            </w:r>
            <w:r w:rsidRPr="006A2D7A">
              <w:rPr>
                <w:rFonts w:cs="David" w:hint="eastAsia"/>
                <w:snapToGrid w:val="0"/>
                <w:sz w:val="24"/>
                <w:szCs w:val="24"/>
                <w:rtl/>
              </w:rPr>
              <w:t>לא</w:t>
            </w:r>
            <w:r w:rsidRPr="006A2D7A">
              <w:rPr>
                <w:rFonts w:cs="David"/>
                <w:snapToGrid w:val="0"/>
                <w:sz w:val="24"/>
                <w:szCs w:val="24"/>
                <w:rtl/>
              </w:rPr>
              <w:t xml:space="preserve"> </w:t>
            </w:r>
            <w:r w:rsidRPr="006A2D7A">
              <w:rPr>
                <w:rFonts w:cs="David" w:hint="eastAsia"/>
                <w:snapToGrid w:val="0"/>
                <w:sz w:val="24"/>
                <w:szCs w:val="24"/>
                <w:rtl/>
              </w:rPr>
              <w:t>נהיה</w:t>
            </w:r>
            <w:r w:rsidRPr="006A2D7A">
              <w:rPr>
                <w:rFonts w:cs="David"/>
                <w:snapToGrid w:val="0"/>
                <w:sz w:val="24"/>
                <w:szCs w:val="24"/>
                <w:rtl/>
              </w:rPr>
              <w:t xml:space="preserve"> </w:t>
            </w:r>
            <w:r w:rsidRPr="006A2D7A">
              <w:rPr>
                <w:rFonts w:cs="David" w:hint="eastAsia"/>
                <w:snapToGrid w:val="0"/>
                <w:sz w:val="24"/>
                <w:szCs w:val="24"/>
                <w:rtl/>
              </w:rPr>
              <w:t>רשאים</w:t>
            </w:r>
            <w:r w:rsidRPr="006A2D7A">
              <w:rPr>
                <w:rFonts w:cs="David"/>
                <w:snapToGrid w:val="0"/>
                <w:sz w:val="24"/>
                <w:szCs w:val="24"/>
                <w:rtl/>
              </w:rPr>
              <w:t xml:space="preserve"> </w:t>
            </w:r>
            <w:r w:rsidRPr="006A2D7A">
              <w:rPr>
                <w:rFonts w:cs="David" w:hint="eastAsia"/>
                <w:snapToGrid w:val="0"/>
                <w:sz w:val="24"/>
                <w:szCs w:val="24"/>
                <w:rtl/>
              </w:rPr>
              <w:t>לבטל</w:t>
            </w:r>
            <w:r w:rsidRPr="006A2D7A">
              <w:rPr>
                <w:rFonts w:cs="David"/>
                <w:snapToGrid w:val="0"/>
                <w:sz w:val="24"/>
                <w:szCs w:val="24"/>
                <w:rtl/>
              </w:rPr>
              <w:t xml:space="preserve"> </w:t>
            </w:r>
            <w:r w:rsidRPr="006A2D7A">
              <w:rPr>
                <w:rFonts w:cs="David" w:hint="eastAsia"/>
                <w:snapToGrid w:val="0"/>
                <w:sz w:val="24"/>
                <w:szCs w:val="24"/>
                <w:rtl/>
              </w:rPr>
              <w:t>את</w:t>
            </w:r>
            <w:r w:rsidRPr="006A2D7A">
              <w:rPr>
                <w:rFonts w:cs="David"/>
                <w:snapToGrid w:val="0"/>
                <w:sz w:val="24"/>
                <w:szCs w:val="24"/>
                <w:rtl/>
              </w:rPr>
              <w:t xml:space="preserve"> </w:t>
            </w:r>
            <w:r w:rsidRPr="006A2D7A">
              <w:rPr>
                <w:rFonts w:cs="David" w:hint="eastAsia"/>
                <w:snapToGrid w:val="0"/>
                <w:sz w:val="24"/>
                <w:szCs w:val="24"/>
                <w:rtl/>
              </w:rPr>
              <w:t>הערבות</w:t>
            </w:r>
            <w:r w:rsidRPr="006A2D7A">
              <w:rPr>
                <w:rFonts w:cs="David"/>
                <w:snapToGrid w:val="0"/>
                <w:sz w:val="24"/>
                <w:szCs w:val="24"/>
                <w:rtl/>
              </w:rPr>
              <w:t xml:space="preserve"> </w:t>
            </w:r>
            <w:r w:rsidRPr="006A2D7A">
              <w:rPr>
                <w:rFonts w:cs="David" w:hint="eastAsia"/>
                <w:snapToGrid w:val="0"/>
                <w:sz w:val="24"/>
                <w:szCs w:val="24"/>
                <w:rtl/>
              </w:rPr>
              <w:t>מכל</w:t>
            </w:r>
            <w:r w:rsidRPr="006A2D7A">
              <w:rPr>
                <w:rFonts w:cs="David"/>
                <w:snapToGrid w:val="0"/>
                <w:sz w:val="24"/>
                <w:szCs w:val="24"/>
                <w:rtl/>
              </w:rPr>
              <w:t xml:space="preserve"> </w:t>
            </w:r>
            <w:r w:rsidRPr="006A2D7A">
              <w:rPr>
                <w:rFonts w:cs="David" w:hint="eastAsia"/>
                <w:snapToGrid w:val="0"/>
                <w:sz w:val="24"/>
                <w:szCs w:val="24"/>
                <w:rtl/>
              </w:rPr>
              <w:t>סיבה</w:t>
            </w:r>
            <w:r w:rsidRPr="006A2D7A">
              <w:rPr>
                <w:rFonts w:cs="David"/>
                <w:snapToGrid w:val="0"/>
                <w:sz w:val="24"/>
                <w:szCs w:val="24"/>
                <w:rtl/>
              </w:rPr>
              <w:t xml:space="preserve"> </w:t>
            </w:r>
            <w:r w:rsidRPr="006A2D7A">
              <w:rPr>
                <w:rFonts w:cs="David" w:hint="eastAsia"/>
                <w:snapToGrid w:val="0"/>
                <w:sz w:val="24"/>
                <w:szCs w:val="24"/>
                <w:rtl/>
              </w:rPr>
              <w:t>ועילה</w:t>
            </w:r>
            <w:r w:rsidRPr="006A2D7A">
              <w:rPr>
                <w:rFonts w:cs="David"/>
                <w:snapToGrid w:val="0"/>
                <w:sz w:val="24"/>
                <w:szCs w:val="24"/>
                <w:rtl/>
              </w:rPr>
              <w:t xml:space="preserve"> </w:t>
            </w:r>
            <w:r w:rsidRPr="006A2D7A">
              <w:rPr>
                <w:rFonts w:cs="David" w:hint="eastAsia"/>
                <w:snapToGrid w:val="0"/>
                <w:sz w:val="24"/>
                <w:szCs w:val="24"/>
                <w:rtl/>
              </w:rPr>
              <w:t>שהיא</w:t>
            </w:r>
            <w:r w:rsidRPr="006A2D7A">
              <w:rPr>
                <w:rFonts w:cs="David"/>
                <w:snapToGrid w:val="0"/>
                <w:sz w:val="24"/>
                <w:szCs w:val="24"/>
                <w:rtl/>
              </w:rPr>
              <w:t xml:space="preserve">, </w:t>
            </w:r>
            <w:r w:rsidRPr="006A2D7A">
              <w:rPr>
                <w:rFonts w:cs="David" w:hint="eastAsia"/>
                <w:snapToGrid w:val="0"/>
                <w:sz w:val="24"/>
                <w:szCs w:val="24"/>
                <w:rtl/>
              </w:rPr>
              <w:t>וכמו</w:t>
            </w:r>
            <w:r w:rsidRPr="006A2D7A">
              <w:rPr>
                <w:rFonts w:cs="David"/>
                <w:snapToGrid w:val="0"/>
                <w:sz w:val="24"/>
                <w:szCs w:val="24"/>
                <w:rtl/>
              </w:rPr>
              <w:t xml:space="preserve"> </w:t>
            </w:r>
            <w:r w:rsidRPr="006A2D7A">
              <w:rPr>
                <w:rFonts w:cs="David" w:hint="eastAsia"/>
                <w:snapToGrid w:val="0"/>
                <w:sz w:val="24"/>
                <w:szCs w:val="24"/>
                <w:rtl/>
              </w:rPr>
              <w:t>כן</w:t>
            </w:r>
            <w:r w:rsidRPr="006A2D7A">
              <w:rPr>
                <w:rFonts w:cs="David"/>
                <w:snapToGrid w:val="0"/>
                <w:sz w:val="24"/>
                <w:szCs w:val="24"/>
                <w:rtl/>
              </w:rPr>
              <w:t xml:space="preserve">, </w:t>
            </w:r>
            <w:r w:rsidRPr="006A2D7A">
              <w:rPr>
                <w:rFonts w:cs="David" w:hint="eastAsia"/>
                <w:snapToGrid w:val="0"/>
                <w:sz w:val="24"/>
                <w:szCs w:val="24"/>
                <w:rtl/>
              </w:rPr>
              <w:t>לא</w:t>
            </w:r>
            <w:r w:rsidRPr="006A2D7A">
              <w:rPr>
                <w:rFonts w:cs="David"/>
                <w:snapToGrid w:val="0"/>
                <w:sz w:val="24"/>
                <w:szCs w:val="24"/>
                <w:rtl/>
              </w:rPr>
              <w:t xml:space="preserve"> </w:t>
            </w:r>
            <w:r w:rsidRPr="006A2D7A">
              <w:rPr>
                <w:rFonts w:cs="David" w:hint="eastAsia"/>
                <w:snapToGrid w:val="0"/>
                <w:sz w:val="24"/>
                <w:szCs w:val="24"/>
                <w:rtl/>
              </w:rPr>
              <w:t>נהיה</w:t>
            </w:r>
            <w:r w:rsidRPr="006A2D7A">
              <w:rPr>
                <w:rFonts w:cs="David"/>
                <w:snapToGrid w:val="0"/>
                <w:sz w:val="24"/>
                <w:szCs w:val="24"/>
                <w:rtl/>
              </w:rPr>
              <w:t xml:space="preserve"> </w:t>
            </w:r>
            <w:r w:rsidRPr="006A2D7A">
              <w:rPr>
                <w:rFonts w:cs="David" w:hint="eastAsia"/>
                <w:snapToGrid w:val="0"/>
                <w:sz w:val="24"/>
                <w:szCs w:val="24"/>
                <w:rtl/>
              </w:rPr>
              <w:t>רשאים</w:t>
            </w:r>
            <w:r w:rsidRPr="006A2D7A">
              <w:rPr>
                <w:rFonts w:cs="David"/>
                <w:snapToGrid w:val="0"/>
                <w:sz w:val="24"/>
                <w:szCs w:val="24"/>
                <w:rtl/>
              </w:rPr>
              <w:t xml:space="preserve"> </w:t>
            </w:r>
            <w:r w:rsidRPr="006A2D7A">
              <w:rPr>
                <w:rFonts w:cs="David" w:hint="eastAsia"/>
                <w:snapToGrid w:val="0"/>
                <w:sz w:val="24"/>
                <w:szCs w:val="24"/>
                <w:rtl/>
              </w:rPr>
              <w:t>להימנע</w:t>
            </w:r>
            <w:r w:rsidRPr="006A2D7A">
              <w:rPr>
                <w:rFonts w:cs="David"/>
                <w:snapToGrid w:val="0"/>
                <w:sz w:val="24"/>
                <w:szCs w:val="24"/>
                <w:rtl/>
              </w:rPr>
              <w:t xml:space="preserve"> </w:t>
            </w:r>
            <w:r w:rsidRPr="006A2D7A">
              <w:rPr>
                <w:rFonts w:cs="David" w:hint="eastAsia"/>
                <w:snapToGrid w:val="0"/>
                <w:sz w:val="24"/>
                <w:szCs w:val="24"/>
                <w:rtl/>
              </w:rPr>
              <w:t>מתשלום</w:t>
            </w:r>
            <w:r w:rsidRPr="006A2D7A">
              <w:rPr>
                <w:rFonts w:cs="David"/>
                <w:snapToGrid w:val="0"/>
                <w:sz w:val="24"/>
                <w:szCs w:val="24"/>
                <w:rtl/>
              </w:rPr>
              <w:t xml:space="preserve"> </w:t>
            </w:r>
            <w:r w:rsidRPr="006A2D7A">
              <w:rPr>
                <w:rFonts w:cs="David" w:hint="eastAsia"/>
                <w:snapToGrid w:val="0"/>
                <w:sz w:val="24"/>
                <w:szCs w:val="24"/>
                <w:rtl/>
              </w:rPr>
              <w:t>על</w:t>
            </w:r>
            <w:r w:rsidRPr="006A2D7A">
              <w:rPr>
                <w:rFonts w:cs="David"/>
                <w:snapToGrid w:val="0"/>
                <w:sz w:val="24"/>
                <w:szCs w:val="24"/>
                <w:rtl/>
              </w:rPr>
              <w:t xml:space="preserve"> </w:t>
            </w:r>
            <w:r w:rsidRPr="006A2D7A">
              <w:rPr>
                <w:rFonts w:cs="David" w:hint="eastAsia"/>
                <w:snapToGrid w:val="0"/>
                <w:sz w:val="24"/>
                <w:szCs w:val="24"/>
                <w:rtl/>
              </w:rPr>
              <w:t>פי</w:t>
            </w:r>
            <w:r w:rsidRPr="006A2D7A">
              <w:rPr>
                <w:rFonts w:cs="David"/>
                <w:snapToGrid w:val="0"/>
                <w:sz w:val="24"/>
                <w:szCs w:val="24"/>
                <w:rtl/>
              </w:rPr>
              <w:t xml:space="preserve"> </w:t>
            </w:r>
            <w:r w:rsidRPr="006A2D7A">
              <w:rPr>
                <w:rFonts w:cs="David" w:hint="eastAsia"/>
                <w:snapToGrid w:val="0"/>
                <w:sz w:val="24"/>
                <w:szCs w:val="24"/>
                <w:rtl/>
              </w:rPr>
              <w:t>כתב</w:t>
            </w:r>
            <w:r w:rsidRPr="006A2D7A">
              <w:rPr>
                <w:rFonts w:cs="David"/>
                <w:snapToGrid w:val="0"/>
                <w:sz w:val="24"/>
                <w:szCs w:val="24"/>
                <w:rtl/>
              </w:rPr>
              <w:t xml:space="preserve"> </w:t>
            </w:r>
            <w:r w:rsidRPr="006A2D7A">
              <w:rPr>
                <w:rFonts w:cs="David" w:hint="eastAsia"/>
                <w:snapToGrid w:val="0"/>
                <w:sz w:val="24"/>
                <w:szCs w:val="24"/>
                <w:rtl/>
              </w:rPr>
              <w:t>ערבות</w:t>
            </w:r>
            <w:r w:rsidRPr="006A2D7A">
              <w:rPr>
                <w:rFonts w:cs="David"/>
                <w:snapToGrid w:val="0"/>
                <w:sz w:val="24"/>
                <w:szCs w:val="24"/>
                <w:rtl/>
              </w:rPr>
              <w:t xml:space="preserve"> </w:t>
            </w:r>
            <w:r w:rsidRPr="006A2D7A">
              <w:rPr>
                <w:rFonts w:cs="David" w:hint="eastAsia"/>
                <w:snapToGrid w:val="0"/>
                <w:sz w:val="24"/>
                <w:szCs w:val="24"/>
                <w:rtl/>
              </w:rPr>
              <w:t>זה</w:t>
            </w:r>
            <w:r w:rsidRPr="006A2D7A">
              <w:rPr>
                <w:rFonts w:cs="David"/>
                <w:snapToGrid w:val="0"/>
                <w:sz w:val="24"/>
                <w:szCs w:val="24"/>
                <w:rtl/>
              </w:rPr>
              <w:t xml:space="preserve"> </w:t>
            </w:r>
            <w:r w:rsidRPr="006A2D7A">
              <w:rPr>
                <w:rFonts w:cs="David" w:hint="eastAsia"/>
                <w:snapToGrid w:val="0"/>
                <w:sz w:val="24"/>
                <w:szCs w:val="24"/>
                <w:rtl/>
              </w:rPr>
              <w:t>מכל</w:t>
            </w:r>
            <w:r w:rsidRPr="006A2D7A">
              <w:rPr>
                <w:rFonts w:cs="David"/>
                <w:snapToGrid w:val="0"/>
                <w:sz w:val="24"/>
                <w:szCs w:val="24"/>
                <w:rtl/>
              </w:rPr>
              <w:t xml:space="preserve"> </w:t>
            </w:r>
            <w:r w:rsidRPr="006A2D7A">
              <w:rPr>
                <w:rFonts w:cs="David" w:hint="eastAsia"/>
                <w:snapToGrid w:val="0"/>
                <w:sz w:val="24"/>
                <w:szCs w:val="24"/>
                <w:rtl/>
              </w:rPr>
              <w:t>סיבה</w:t>
            </w:r>
            <w:r w:rsidRPr="006A2D7A">
              <w:rPr>
                <w:rFonts w:cs="David"/>
                <w:snapToGrid w:val="0"/>
                <w:sz w:val="24"/>
                <w:szCs w:val="24"/>
                <w:rtl/>
              </w:rPr>
              <w:t xml:space="preserve"> </w:t>
            </w:r>
            <w:r w:rsidRPr="006A2D7A">
              <w:rPr>
                <w:rFonts w:cs="David" w:hint="eastAsia"/>
                <w:snapToGrid w:val="0"/>
                <w:sz w:val="24"/>
                <w:szCs w:val="24"/>
                <w:rtl/>
              </w:rPr>
              <w:t>ועילה</w:t>
            </w:r>
            <w:r w:rsidRPr="006A2D7A">
              <w:rPr>
                <w:rFonts w:cs="David"/>
                <w:snapToGrid w:val="0"/>
                <w:sz w:val="24"/>
                <w:szCs w:val="24"/>
                <w:rtl/>
              </w:rPr>
              <w:t xml:space="preserve"> </w:t>
            </w:r>
            <w:r w:rsidRPr="006A2D7A">
              <w:rPr>
                <w:rFonts w:cs="David" w:hint="eastAsia"/>
                <w:snapToGrid w:val="0"/>
                <w:sz w:val="24"/>
                <w:szCs w:val="24"/>
                <w:rtl/>
              </w:rPr>
              <w:t>שהיא</w:t>
            </w:r>
            <w:r w:rsidRPr="006A2D7A">
              <w:rPr>
                <w:rFonts w:cs="David"/>
                <w:snapToGrid w:val="0"/>
                <w:sz w:val="24"/>
                <w:szCs w:val="24"/>
                <w:rtl/>
              </w:rPr>
              <w:t xml:space="preserve">, </w:t>
            </w:r>
            <w:r w:rsidRPr="006A2D7A">
              <w:rPr>
                <w:rFonts w:cs="David" w:hint="eastAsia"/>
                <w:snapToGrid w:val="0"/>
                <w:sz w:val="24"/>
                <w:szCs w:val="24"/>
                <w:rtl/>
              </w:rPr>
              <w:t>ואנו</w:t>
            </w:r>
            <w:r w:rsidRPr="006A2D7A">
              <w:rPr>
                <w:rFonts w:cs="David"/>
                <w:snapToGrid w:val="0"/>
                <w:sz w:val="24"/>
                <w:szCs w:val="24"/>
                <w:rtl/>
              </w:rPr>
              <w:t xml:space="preserve"> </w:t>
            </w:r>
            <w:r w:rsidRPr="006A2D7A">
              <w:rPr>
                <w:rFonts w:cs="David" w:hint="eastAsia"/>
                <w:snapToGrid w:val="0"/>
                <w:sz w:val="24"/>
                <w:szCs w:val="24"/>
                <w:rtl/>
              </w:rPr>
              <w:t>מוותרים</w:t>
            </w:r>
            <w:r w:rsidRPr="006A2D7A">
              <w:rPr>
                <w:rFonts w:cs="David"/>
                <w:snapToGrid w:val="0"/>
                <w:sz w:val="24"/>
                <w:szCs w:val="24"/>
                <w:rtl/>
              </w:rPr>
              <w:t xml:space="preserve"> </w:t>
            </w:r>
            <w:r w:rsidRPr="006A2D7A">
              <w:rPr>
                <w:rFonts w:cs="David" w:hint="eastAsia"/>
                <w:snapToGrid w:val="0"/>
                <w:sz w:val="24"/>
                <w:szCs w:val="24"/>
                <w:rtl/>
              </w:rPr>
              <w:t>בזה</w:t>
            </w:r>
            <w:r w:rsidRPr="006A2D7A">
              <w:rPr>
                <w:rFonts w:cs="David"/>
                <w:snapToGrid w:val="0"/>
                <w:sz w:val="24"/>
                <w:szCs w:val="24"/>
                <w:rtl/>
              </w:rPr>
              <w:t xml:space="preserve"> </w:t>
            </w:r>
            <w:r w:rsidRPr="006A2D7A">
              <w:rPr>
                <w:rFonts w:cs="David" w:hint="eastAsia"/>
                <w:snapToGrid w:val="0"/>
                <w:sz w:val="24"/>
                <w:szCs w:val="24"/>
                <w:rtl/>
              </w:rPr>
              <w:t>במפורש</w:t>
            </w:r>
            <w:r w:rsidRPr="006A2D7A">
              <w:rPr>
                <w:rFonts w:cs="David"/>
                <w:snapToGrid w:val="0"/>
                <w:sz w:val="24"/>
                <w:szCs w:val="24"/>
                <w:rtl/>
              </w:rPr>
              <w:t xml:space="preserve"> </w:t>
            </w:r>
            <w:r w:rsidRPr="006A2D7A">
              <w:rPr>
                <w:rFonts w:cs="David" w:hint="eastAsia"/>
                <w:snapToGrid w:val="0"/>
                <w:sz w:val="24"/>
                <w:szCs w:val="24"/>
                <w:rtl/>
              </w:rPr>
              <w:t>ומראש</w:t>
            </w:r>
            <w:r w:rsidRPr="006A2D7A">
              <w:rPr>
                <w:rFonts w:cs="David"/>
                <w:snapToGrid w:val="0"/>
                <w:sz w:val="24"/>
                <w:szCs w:val="24"/>
                <w:rtl/>
              </w:rPr>
              <w:t xml:space="preserve"> </w:t>
            </w:r>
            <w:r w:rsidRPr="006A2D7A">
              <w:rPr>
                <w:rFonts w:cs="David" w:hint="eastAsia"/>
                <w:snapToGrid w:val="0"/>
                <w:sz w:val="24"/>
                <w:szCs w:val="24"/>
                <w:rtl/>
              </w:rPr>
              <w:t>על</w:t>
            </w:r>
            <w:r w:rsidRPr="006A2D7A">
              <w:rPr>
                <w:rFonts w:cs="David"/>
                <w:snapToGrid w:val="0"/>
                <w:sz w:val="24"/>
                <w:szCs w:val="24"/>
                <w:rtl/>
              </w:rPr>
              <w:t xml:space="preserve"> </w:t>
            </w:r>
            <w:r w:rsidRPr="006A2D7A">
              <w:rPr>
                <w:rFonts w:cs="David" w:hint="eastAsia"/>
                <w:snapToGrid w:val="0"/>
                <w:sz w:val="24"/>
                <w:szCs w:val="24"/>
                <w:rtl/>
              </w:rPr>
              <w:t>כל</w:t>
            </w:r>
            <w:r w:rsidRPr="006A2D7A">
              <w:rPr>
                <w:rFonts w:cs="David"/>
                <w:snapToGrid w:val="0"/>
                <w:sz w:val="24"/>
                <w:szCs w:val="24"/>
                <w:rtl/>
              </w:rPr>
              <w:t xml:space="preserve"> </w:t>
            </w:r>
            <w:r w:rsidRPr="006A2D7A">
              <w:rPr>
                <w:rFonts w:cs="David" w:hint="eastAsia"/>
                <w:snapToGrid w:val="0"/>
                <w:sz w:val="24"/>
                <w:szCs w:val="24"/>
                <w:rtl/>
              </w:rPr>
              <w:t>טענה</w:t>
            </w:r>
            <w:r w:rsidRPr="006A2D7A">
              <w:rPr>
                <w:rFonts w:cs="David"/>
                <w:snapToGrid w:val="0"/>
                <w:sz w:val="24"/>
                <w:szCs w:val="24"/>
                <w:rtl/>
              </w:rPr>
              <w:t xml:space="preserve">, </w:t>
            </w:r>
            <w:r w:rsidRPr="006A2D7A">
              <w:rPr>
                <w:rFonts w:cs="David" w:hint="eastAsia"/>
                <w:snapToGrid w:val="0"/>
                <w:sz w:val="24"/>
                <w:szCs w:val="24"/>
                <w:rtl/>
              </w:rPr>
              <w:t>לרבות</w:t>
            </w:r>
            <w:r w:rsidRPr="006A2D7A">
              <w:rPr>
                <w:rFonts w:cs="David"/>
                <w:snapToGrid w:val="0"/>
                <w:sz w:val="24"/>
                <w:szCs w:val="24"/>
                <w:rtl/>
              </w:rPr>
              <w:t xml:space="preserve"> </w:t>
            </w:r>
            <w:r w:rsidRPr="006A2D7A">
              <w:rPr>
                <w:rFonts w:cs="David" w:hint="eastAsia"/>
                <w:snapToGrid w:val="0"/>
                <w:sz w:val="24"/>
                <w:szCs w:val="24"/>
                <w:rtl/>
              </w:rPr>
              <w:t>כל</w:t>
            </w:r>
            <w:r w:rsidRPr="006A2D7A">
              <w:rPr>
                <w:rFonts w:cs="David"/>
                <w:snapToGrid w:val="0"/>
                <w:sz w:val="24"/>
                <w:szCs w:val="24"/>
                <w:rtl/>
              </w:rPr>
              <w:t xml:space="preserve"> </w:t>
            </w:r>
            <w:r w:rsidRPr="006A2D7A">
              <w:rPr>
                <w:rFonts w:cs="David" w:hint="eastAsia"/>
                <w:snapToGrid w:val="0"/>
                <w:sz w:val="24"/>
                <w:szCs w:val="24"/>
                <w:rtl/>
              </w:rPr>
              <w:t>ברירה</w:t>
            </w:r>
            <w:r w:rsidRPr="006A2D7A">
              <w:rPr>
                <w:rFonts w:cs="David"/>
                <w:snapToGrid w:val="0"/>
                <w:sz w:val="24"/>
                <w:szCs w:val="24"/>
                <w:rtl/>
              </w:rPr>
              <w:t xml:space="preserve"> </w:t>
            </w:r>
            <w:r w:rsidRPr="006A2D7A">
              <w:rPr>
                <w:rFonts w:cs="David" w:hint="eastAsia"/>
                <w:snapToGrid w:val="0"/>
                <w:sz w:val="24"/>
                <w:szCs w:val="24"/>
                <w:rtl/>
              </w:rPr>
              <w:t>המוענקת</w:t>
            </w:r>
            <w:r w:rsidRPr="006A2D7A">
              <w:rPr>
                <w:rFonts w:cs="David"/>
                <w:snapToGrid w:val="0"/>
                <w:sz w:val="24"/>
                <w:szCs w:val="24"/>
                <w:rtl/>
              </w:rPr>
              <w:t xml:space="preserve"> </w:t>
            </w:r>
            <w:r w:rsidRPr="006A2D7A">
              <w:rPr>
                <w:rFonts w:cs="David" w:hint="eastAsia"/>
                <w:snapToGrid w:val="0"/>
                <w:sz w:val="24"/>
                <w:szCs w:val="24"/>
                <w:rtl/>
              </w:rPr>
              <w:t>למבקש</w:t>
            </w:r>
            <w:r w:rsidRPr="006A2D7A">
              <w:rPr>
                <w:rFonts w:cs="David"/>
                <w:snapToGrid w:val="0"/>
                <w:sz w:val="24"/>
                <w:szCs w:val="24"/>
                <w:rtl/>
              </w:rPr>
              <w:t xml:space="preserve"> </w:t>
            </w:r>
            <w:r w:rsidRPr="006A2D7A">
              <w:rPr>
                <w:rFonts w:cs="David" w:hint="eastAsia"/>
                <w:snapToGrid w:val="0"/>
                <w:sz w:val="24"/>
                <w:szCs w:val="24"/>
                <w:rtl/>
              </w:rPr>
              <w:t>על</w:t>
            </w:r>
            <w:r w:rsidRPr="006A2D7A">
              <w:rPr>
                <w:rFonts w:cs="David"/>
                <w:snapToGrid w:val="0"/>
                <w:sz w:val="24"/>
                <w:szCs w:val="24"/>
                <w:rtl/>
              </w:rPr>
              <w:t xml:space="preserve"> </w:t>
            </w:r>
            <w:r w:rsidRPr="006A2D7A">
              <w:rPr>
                <w:rFonts w:cs="David" w:hint="eastAsia"/>
                <w:snapToGrid w:val="0"/>
                <w:sz w:val="24"/>
                <w:szCs w:val="24"/>
                <w:rtl/>
              </w:rPr>
              <w:t>פי</w:t>
            </w:r>
            <w:r w:rsidRPr="006A2D7A">
              <w:rPr>
                <w:rFonts w:cs="David"/>
                <w:snapToGrid w:val="0"/>
                <w:sz w:val="24"/>
                <w:szCs w:val="24"/>
                <w:rtl/>
              </w:rPr>
              <w:t xml:space="preserve"> </w:t>
            </w:r>
            <w:r w:rsidRPr="006A2D7A">
              <w:rPr>
                <w:rFonts w:cs="David" w:hint="eastAsia"/>
                <w:snapToGrid w:val="0"/>
                <w:sz w:val="24"/>
                <w:szCs w:val="24"/>
                <w:rtl/>
              </w:rPr>
              <w:t>דין</w:t>
            </w:r>
            <w:r w:rsidRPr="006A2D7A">
              <w:rPr>
                <w:rFonts w:cs="David"/>
                <w:snapToGrid w:val="0"/>
                <w:sz w:val="24"/>
                <w:szCs w:val="24"/>
                <w:rtl/>
              </w:rPr>
              <w:t>.</w:t>
            </w:r>
          </w:p>
          <w:p w14:paraId="19E3F606" w14:textId="77777777" w:rsidR="003A247C" w:rsidRPr="006A2D7A" w:rsidRDefault="003A247C" w:rsidP="00371760">
            <w:pPr>
              <w:tabs>
                <w:tab w:val="left" w:pos="7389"/>
              </w:tabs>
              <w:spacing w:before="72" w:after="0" w:line="360" w:lineRule="auto"/>
              <w:ind w:left="624" w:right="34" w:hanging="624"/>
              <w:jc w:val="both"/>
              <w:rPr>
                <w:rFonts w:cs="David"/>
                <w:snapToGrid w:val="0"/>
                <w:color w:val="000000"/>
                <w:sz w:val="24"/>
                <w:szCs w:val="24"/>
                <w:rtl/>
                <w:lang w:eastAsia="ja-JP"/>
              </w:rPr>
            </w:pPr>
            <w:r w:rsidRPr="006A2D7A">
              <w:rPr>
                <w:rFonts w:cs="David"/>
                <w:snapToGrid w:val="0"/>
                <w:sz w:val="24"/>
                <w:szCs w:val="24"/>
                <w:rtl/>
              </w:rPr>
              <w:t>4.        </w:t>
            </w:r>
            <w:r w:rsidRPr="006A2D7A">
              <w:rPr>
                <w:rFonts w:cs="David" w:hint="eastAsia"/>
                <w:snapToGrid w:val="0"/>
                <w:sz w:val="24"/>
                <w:szCs w:val="24"/>
                <w:rtl/>
              </w:rPr>
              <w:t>נוסף</w:t>
            </w:r>
            <w:r w:rsidRPr="006A2D7A">
              <w:rPr>
                <w:rFonts w:cs="David"/>
                <w:snapToGrid w:val="0"/>
                <w:sz w:val="24"/>
                <w:szCs w:val="24"/>
                <w:rtl/>
              </w:rPr>
              <w:t xml:space="preserve"> </w:t>
            </w:r>
            <w:r w:rsidRPr="006A2D7A">
              <w:rPr>
                <w:rFonts w:cs="David" w:hint="eastAsia"/>
                <w:snapToGrid w:val="0"/>
                <w:sz w:val="24"/>
                <w:szCs w:val="24"/>
                <w:rtl/>
              </w:rPr>
              <w:t>על</w:t>
            </w:r>
            <w:r w:rsidRPr="006A2D7A">
              <w:rPr>
                <w:rFonts w:cs="David"/>
                <w:snapToGrid w:val="0"/>
                <w:sz w:val="24"/>
                <w:szCs w:val="24"/>
                <w:rtl/>
              </w:rPr>
              <w:t xml:space="preserve"> </w:t>
            </w:r>
            <w:r w:rsidRPr="006A2D7A">
              <w:rPr>
                <w:rFonts w:cs="David" w:hint="eastAsia"/>
                <w:snapToGrid w:val="0"/>
                <w:sz w:val="24"/>
                <w:szCs w:val="24"/>
                <w:rtl/>
              </w:rPr>
              <w:t>כל</w:t>
            </w:r>
            <w:r w:rsidRPr="006A2D7A">
              <w:rPr>
                <w:rFonts w:cs="David"/>
                <w:snapToGrid w:val="0"/>
                <w:sz w:val="24"/>
                <w:szCs w:val="24"/>
                <w:rtl/>
              </w:rPr>
              <w:t xml:space="preserve"> </w:t>
            </w:r>
            <w:r w:rsidRPr="006A2D7A">
              <w:rPr>
                <w:rFonts w:cs="David" w:hint="eastAsia"/>
                <w:snapToGrid w:val="0"/>
                <w:sz w:val="24"/>
                <w:szCs w:val="24"/>
                <w:rtl/>
              </w:rPr>
              <w:t>האמור</w:t>
            </w:r>
            <w:r w:rsidRPr="006A2D7A">
              <w:rPr>
                <w:rFonts w:cs="David"/>
                <w:snapToGrid w:val="0"/>
                <w:sz w:val="24"/>
                <w:szCs w:val="24"/>
                <w:rtl/>
              </w:rPr>
              <w:t xml:space="preserve"> </w:t>
            </w:r>
            <w:r w:rsidRPr="006A2D7A">
              <w:rPr>
                <w:rFonts w:cs="David" w:hint="eastAsia"/>
                <w:snapToGrid w:val="0"/>
                <w:sz w:val="24"/>
                <w:szCs w:val="24"/>
                <w:rtl/>
              </w:rPr>
              <w:t>לעיל</w:t>
            </w:r>
            <w:r w:rsidRPr="006A2D7A">
              <w:rPr>
                <w:rFonts w:cs="David"/>
                <w:snapToGrid w:val="0"/>
                <w:sz w:val="24"/>
                <w:szCs w:val="24"/>
                <w:rtl/>
              </w:rPr>
              <w:t xml:space="preserve">, </w:t>
            </w:r>
            <w:r w:rsidRPr="006A2D7A">
              <w:rPr>
                <w:rFonts w:cs="David" w:hint="eastAsia"/>
                <w:snapToGrid w:val="0"/>
                <w:sz w:val="24"/>
                <w:szCs w:val="24"/>
                <w:rtl/>
              </w:rPr>
              <w:t>הערבות</w:t>
            </w:r>
            <w:r w:rsidRPr="006A2D7A">
              <w:rPr>
                <w:rFonts w:cs="David"/>
                <w:snapToGrid w:val="0"/>
                <w:sz w:val="24"/>
                <w:szCs w:val="24"/>
                <w:rtl/>
              </w:rPr>
              <w:t xml:space="preserve"> </w:t>
            </w:r>
            <w:r w:rsidRPr="006A2D7A">
              <w:rPr>
                <w:rFonts w:cs="David" w:hint="eastAsia"/>
                <w:snapToGrid w:val="0"/>
                <w:sz w:val="24"/>
                <w:szCs w:val="24"/>
                <w:rtl/>
              </w:rPr>
              <w:t>אינה</w:t>
            </w:r>
            <w:r w:rsidRPr="006A2D7A">
              <w:rPr>
                <w:rFonts w:cs="David"/>
                <w:snapToGrid w:val="0"/>
                <w:sz w:val="24"/>
                <w:szCs w:val="24"/>
                <w:rtl/>
              </w:rPr>
              <w:t xml:space="preserve"> </w:t>
            </w:r>
            <w:r w:rsidRPr="006A2D7A">
              <w:rPr>
                <w:rFonts w:cs="David" w:hint="eastAsia"/>
                <w:snapToGrid w:val="0"/>
                <w:sz w:val="24"/>
                <w:szCs w:val="24"/>
                <w:rtl/>
              </w:rPr>
              <w:t>מותנית</w:t>
            </w:r>
            <w:r w:rsidRPr="006A2D7A">
              <w:rPr>
                <w:rFonts w:cs="David"/>
                <w:snapToGrid w:val="0"/>
                <w:sz w:val="24"/>
                <w:szCs w:val="24"/>
                <w:rtl/>
              </w:rPr>
              <w:t xml:space="preserve"> </w:t>
            </w:r>
            <w:r w:rsidRPr="006A2D7A">
              <w:rPr>
                <w:rFonts w:cs="David" w:hint="eastAsia"/>
                <w:snapToGrid w:val="0"/>
                <w:sz w:val="24"/>
                <w:szCs w:val="24"/>
                <w:rtl/>
              </w:rPr>
              <w:t>בתוקף</w:t>
            </w:r>
            <w:r w:rsidRPr="006A2D7A">
              <w:rPr>
                <w:rFonts w:cs="David"/>
                <w:snapToGrid w:val="0"/>
                <w:sz w:val="24"/>
                <w:szCs w:val="24"/>
                <w:rtl/>
              </w:rPr>
              <w:t xml:space="preserve"> </w:t>
            </w:r>
            <w:r w:rsidRPr="006A2D7A">
              <w:rPr>
                <w:rFonts w:cs="David" w:hint="eastAsia"/>
                <w:snapToGrid w:val="0"/>
                <w:sz w:val="24"/>
                <w:szCs w:val="24"/>
                <w:rtl/>
              </w:rPr>
              <w:t>החבות</w:t>
            </w:r>
            <w:r w:rsidRPr="006A2D7A">
              <w:rPr>
                <w:rFonts w:cs="David"/>
                <w:snapToGrid w:val="0"/>
                <w:sz w:val="24"/>
                <w:szCs w:val="24"/>
                <w:rtl/>
              </w:rPr>
              <w:t xml:space="preserve"> </w:t>
            </w:r>
            <w:r w:rsidRPr="006A2D7A">
              <w:rPr>
                <w:rFonts w:cs="David" w:hint="eastAsia"/>
                <w:snapToGrid w:val="0"/>
                <w:sz w:val="24"/>
                <w:szCs w:val="24"/>
                <w:rtl/>
              </w:rPr>
              <w:t>של</w:t>
            </w:r>
            <w:r w:rsidRPr="006A2D7A">
              <w:rPr>
                <w:rFonts w:cs="David"/>
                <w:snapToGrid w:val="0"/>
                <w:sz w:val="24"/>
                <w:szCs w:val="24"/>
                <w:rtl/>
              </w:rPr>
              <w:t xml:space="preserve"> </w:t>
            </w:r>
            <w:r w:rsidRPr="006A2D7A">
              <w:rPr>
                <w:rFonts w:cs="David" w:hint="eastAsia"/>
                <w:snapToGrid w:val="0"/>
                <w:sz w:val="24"/>
                <w:szCs w:val="24"/>
                <w:rtl/>
              </w:rPr>
              <w:t>המבקש</w:t>
            </w:r>
            <w:r w:rsidRPr="006A2D7A">
              <w:rPr>
                <w:rFonts w:cs="David"/>
                <w:snapToGrid w:val="0"/>
                <w:sz w:val="24"/>
                <w:szCs w:val="24"/>
                <w:rtl/>
              </w:rPr>
              <w:t xml:space="preserve"> </w:t>
            </w:r>
            <w:r w:rsidRPr="006A2D7A">
              <w:rPr>
                <w:rFonts w:cs="David" w:hint="eastAsia"/>
                <w:snapToGrid w:val="0"/>
                <w:sz w:val="24"/>
                <w:szCs w:val="24"/>
                <w:rtl/>
              </w:rPr>
              <w:t>כלפיכם</w:t>
            </w:r>
            <w:r w:rsidRPr="006A2D7A">
              <w:rPr>
                <w:rFonts w:cs="David"/>
                <w:snapToGrid w:val="0"/>
                <w:sz w:val="24"/>
                <w:szCs w:val="24"/>
                <w:rtl/>
              </w:rPr>
              <w:t xml:space="preserve"> </w:t>
            </w:r>
            <w:r w:rsidRPr="006A2D7A">
              <w:rPr>
                <w:rFonts w:cs="David" w:hint="eastAsia"/>
                <w:snapToGrid w:val="0"/>
                <w:sz w:val="24"/>
                <w:szCs w:val="24"/>
                <w:rtl/>
              </w:rPr>
              <w:t>או</w:t>
            </w:r>
            <w:r w:rsidRPr="006A2D7A">
              <w:rPr>
                <w:rFonts w:cs="David"/>
                <w:snapToGrid w:val="0"/>
                <w:sz w:val="24"/>
                <w:szCs w:val="24"/>
                <w:rtl/>
              </w:rPr>
              <w:t xml:space="preserve"> </w:t>
            </w:r>
            <w:r w:rsidRPr="006A2D7A">
              <w:rPr>
                <w:rFonts w:cs="David" w:hint="eastAsia"/>
                <w:snapToGrid w:val="0"/>
                <w:sz w:val="24"/>
                <w:szCs w:val="24"/>
                <w:rtl/>
              </w:rPr>
              <w:t>בחוזה</w:t>
            </w:r>
            <w:r w:rsidRPr="006A2D7A">
              <w:rPr>
                <w:rFonts w:cs="David"/>
                <w:snapToGrid w:val="0"/>
                <w:sz w:val="24"/>
                <w:szCs w:val="24"/>
                <w:rtl/>
              </w:rPr>
              <w:t xml:space="preserve"> </w:t>
            </w:r>
            <w:r w:rsidRPr="006A2D7A">
              <w:rPr>
                <w:rFonts w:cs="David" w:hint="eastAsia"/>
                <w:snapToGrid w:val="0"/>
                <w:sz w:val="24"/>
                <w:szCs w:val="24"/>
                <w:rtl/>
              </w:rPr>
              <w:t>או</w:t>
            </w:r>
            <w:r w:rsidRPr="006A2D7A">
              <w:rPr>
                <w:rFonts w:cs="David"/>
                <w:snapToGrid w:val="0"/>
                <w:sz w:val="24"/>
                <w:szCs w:val="24"/>
                <w:rtl/>
              </w:rPr>
              <w:t xml:space="preserve"> </w:t>
            </w:r>
            <w:r w:rsidRPr="006A2D7A">
              <w:rPr>
                <w:rFonts w:cs="David" w:hint="eastAsia"/>
                <w:snapToGrid w:val="0"/>
                <w:sz w:val="24"/>
                <w:szCs w:val="24"/>
                <w:rtl/>
              </w:rPr>
              <w:t>חבות</w:t>
            </w:r>
            <w:r w:rsidRPr="006A2D7A">
              <w:rPr>
                <w:rFonts w:cs="David"/>
                <w:snapToGrid w:val="0"/>
                <w:sz w:val="24"/>
                <w:szCs w:val="24"/>
                <w:rtl/>
              </w:rPr>
              <w:t xml:space="preserve"> </w:t>
            </w:r>
            <w:r w:rsidRPr="006A2D7A">
              <w:rPr>
                <w:rFonts w:cs="David" w:hint="eastAsia"/>
                <w:snapToGrid w:val="0"/>
                <w:sz w:val="24"/>
                <w:szCs w:val="24"/>
                <w:rtl/>
              </w:rPr>
              <w:t>של</w:t>
            </w:r>
            <w:r w:rsidRPr="006A2D7A">
              <w:rPr>
                <w:rFonts w:cs="David"/>
                <w:snapToGrid w:val="0"/>
                <w:sz w:val="24"/>
                <w:szCs w:val="24"/>
                <w:rtl/>
              </w:rPr>
              <w:t xml:space="preserve"> </w:t>
            </w:r>
            <w:r w:rsidRPr="006A2D7A">
              <w:rPr>
                <w:rFonts w:cs="David" w:hint="eastAsia"/>
                <w:snapToGrid w:val="0"/>
                <w:sz w:val="24"/>
                <w:szCs w:val="24"/>
                <w:rtl/>
              </w:rPr>
              <w:t>המבקש</w:t>
            </w:r>
            <w:r w:rsidRPr="006A2D7A">
              <w:rPr>
                <w:rFonts w:cs="David"/>
                <w:snapToGrid w:val="0"/>
                <w:sz w:val="24"/>
                <w:szCs w:val="24"/>
                <w:rtl/>
              </w:rPr>
              <w:t xml:space="preserve"> </w:t>
            </w:r>
            <w:r w:rsidRPr="006A2D7A">
              <w:rPr>
                <w:rFonts w:cs="David" w:hint="eastAsia"/>
                <w:snapToGrid w:val="0"/>
                <w:sz w:val="24"/>
                <w:szCs w:val="24"/>
                <w:rtl/>
              </w:rPr>
              <w:t>כלפי</w:t>
            </w:r>
            <w:r w:rsidRPr="006A2D7A">
              <w:rPr>
                <w:rFonts w:cs="David"/>
                <w:snapToGrid w:val="0"/>
                <w:sz w:val="24"/>
                <w:szCs w:val="24"/>
                <w:rtl/>
              </w:rPr>
              <w:t xml:space="preserve"> </w:t>
            </w:r>
            <w:r w:rsidRPr="006A2D7A">
              <w:rPr>
                <w:rFonts w:cs="David" w:hint="eastAsia"/>
                <w:snapToGrid w:val="0"/>
                <w:sz w:val="24"/>
                <w:szCs w:val="24"/>
                <w:rtl/>
              </w:rPr>
              <w:t>צד</w:t>
            </w:r>
            <w:r w:rsidRPr="006A2D7A">
              <w:rPr>
                <w:rFonts w:cs="David"/>
                <w:snapToGrid w:val="0"/>
                <w:sz w:val="24"/>
                <w:szCs w:val="24"/>
                <w:rtl/>
              </w:rPr>
              <w:t xml:space="preserve"> </w:t>
            </w:r>
            <w:r w:rsidRPr="006A2D7A">
              <w:rPr>
                <w:rFonts w:cs="David" w:hint="eastAsia"/>
                <w:snapToGrid w:val="0"/>
                <w:sz w:val="24"/>
                <w:szCs w:val="24"/>
                <w:rtl/>
              </w:rPr>
              <w:t>שלישי</w:t>
            </w:r>
            <w:r w:rsidRPr="006A2D7A">
              <w:rPr>
                <w:rFonts w:cs="David"/>
                <w:snapToGrid w:val="0"/>
                <w:sz w:val="24"/>
                <w:szCs w:val="24"/>
                <w:rtl/>
              </w:rPr>
              <w:t xml:space="preserve"> </w:t>
            </w:r>
            <w:r w:rsidRPr="006A2D7A">
              <w:rPr>
                <w:rFonts w:cs="David" w:hint="eastAsia"/>
                <w:snapToGrid w:val="0"/>
                <w:sz w:val="24"/>
                <w:szCs w:val="24"/>
                <w:rtl/>
              </w:rPr>
              <w:t>הקשור</w:t>
            </w:r>
            <w:r w:rsidRPr="006A2D7A">
              <w:rPr>
                <w:rFonts w:cs="David"/>
                <w:snapToGrid w:val="0"/>
                <w:sz w:val="24"/>
                <w:szCs w:val="24"/>
                <w:rtl/>
              </w:rPr>
              <w:t xml:space="preserve"> </w:t>
            </w:r>
            <w:r w:rsidRPr="006A2D7A">
              <w:rPr>
                <w:rFonts w:cs="David" w:hint="eastAsia"/>
                <w:snapToGrid w:val="0"/>
                <w:sz w:val="24"/>
                <w:szCs w:val="24"/>
                <w:rtl/>
              </w:rPr>
              <w:t>עמכם</w:t>
            </w:r>
            <w:r w:rsidRPr="006A2D7A">
              <w:rPr>
                <w:rFonts w:cs="David"/>
                <w:snapToGrid w:val="0"/>
                <w:sz w:val="24"/>
                <w:szCs w:val="24"/>
                <w:rtl/>
              </w:rPr>
              <w:t xml:space="preserve"> </w:t>
            </w:r>
            <w:r w:rsidRPr="006A2D7A">
              <w:rPr>
                <w:rFonts w:cs="David" w:hint="eastAsia"/>
                <w:snapToGrid w:val="0"/>
                <w:sz w:val="24"/>
                <w:szCs w:val="24"/>
                <w:rtl/>
              </w:rPr>
              <w:t>או</w:t>
            </w:r>
            <w:r w:rsidRPr="006A2D7A">
              <w:rPr>
                <w:rFonts w:cs="David"/>
                <w:snapToGrid w:val="0"/>
                <w:sz w:val="24"/>
                <w:szCs w:val="24"/>
                <w:rtl/>
              </w:rPr>
              <w:t xml:space="preserve"> </w:t>
            </w:r>
            <w:r w:rsidRPr="006A2D7A">
              <w:rPr>
                <w:rFonts w:cs="David" w:hint="eastAsia"/>
                <w:snapToGrid w:val="0"/>
                <w:sz w:val="24"/>
                <w:szCs w:val="24"/>
                <w:rtl/>
              </w:rPr>
              <w:t>הכ</w:t>
            </w:r>
            <w:r>
              <w:rPr>
                <w:rFonts w:cs="David" w:hint="eastAsia"/>
                <w:snapToGrid w:val="0"/>
                <w:sz w:val="24"/>
                <w:szCs w:val="24"/>
                <w:rtl/>
              </w:rPr>
              <w:t>ו</w:t>
            </w:r>
            <w:r w:rsidRPr="006A2D7A">
              <w:rPr>
                <w:rFonts w:cs="David" w:hint="eastAsia"/>
                <w:snapToGrid w:val="0"/>
                <w:sz w:val="24"/>
                <w:szCs w:val="24"/>
                <w:rtl/>
              </w:rPr>
              <w:t>ל</w:t>
            </w:r>
            <w:r w:rsidRPr="006A2D7A">
              <w:rPr>
                <w:rFonts w:cs="David"/>
                <w:snapToGrid w:val="0"/>
                <w:sz w:val="24"/>
                <w:szCs w:val="24"/>
                <w:rtl/>
              </w:rPr>
              <w:t xml:space="preserve">, </w:t>
            </w:r>
            <w:r w:rsidRPr="006A2D7A">
              <w:rPr>
                <w:rFonts w:cs="David" w:hint="eastAsia"/>
                <w:snapToGrid w:val="0"/>
                <w:sz w:val="24"/>
                <w:szCs w:val="24"/>
                <w:rtl/>
              </w:rPr>
              <w:t>והיא</w:t>
            </w:r>
            <w:r w:rsidRPr="006A2D7A">
              <w:rPr>
                <w:rFonts w:cs="David"/>
                <w:snapToGrid w:val="0"/>
                <w:sz w:val="24"/>
                <w:szCs w:val="24"/>
                <w:rtl/>
              </w:rPr>
              <w:t xml:space="preserve"> </w:t>
            </w:r>
            <w:r w:rsidRPr="006A2D7A">
              <w:rPr>
                <w:rFonts w:cs="David" w:hint="eastAsia"/>
                <w:snapToGrid w:val="0"/>
                <w:sz w:val="24"/>
                <w:szCs w:val="24"/>
                <w:rtl/>
              </w:rPr>
              <w:t>בלתי</w:t>
            </w:r>
            <w:r w:rsidRPr="006A2D7A">
              <w:rPr>
                <w:rFonts w:cs="David"/>
                <w:snapToGrid w:val="0"/>
                <w:sz w:val="24"/>
                <w:szCs w:val="24"/>
                <w:rtl/>
              </w:rPr>
              <w:t xml:space="preserve"> </w:t>
            </w:r>
            <w:r w:rsidRPr="006A2D7A">
              <w:rPr>
                <w:rFonts w:cs="David" w:hint="eastAsia"/>
                <w:snapToGrid w:val="0"/>
                <w:sz w:val="24"/>
                <w:szCs w:val="24"/>
                <w:rtl/>
              </w:rPr>
              <w:t>חוזרת</w:t>
            </w:r>
            <w:r w:rsidRPr="006A2D7A">
              <w:rPr>
                <w:rFonts w:cs="David"/>
                <w:snapToGrid w:val="0"/>
                <w:sz w:val="24"/>
                <w:szCs w:val="24"/>
                <w:rtl/>
              </w:rPr>
              <w:t xml:space="preserve">, </w:t>
            </w:r>
            <w:r w:rsidRPr="006A2D7A">
              <w:rPr>
                <w:rFonts w:cs="David" w:hint="eastAsia"/>
                <w:snapToGrid w:val="0"/>
                <w:sz w:val="24"/>
                <w:szCs w:val="24"/>
                <w:rtl/>
              </w:rPr>
              <w:t>בלתי</w:t>
            </w:r>
            <w:r w:rsidRPr="006A2D7A">
              <w:rPr>
                <w:rFonts w:cs="David"/>
                <w:snapToGrid w:val="0"/>
                <w:sz w:val="24"/>
                <w:szCs w:val="24"/>
                <w:rtl/>
              </w:rPr>
              <w:t xml:space="preserve"> </w:t>
            </w:r>
            <w:r w:rsidRPr="006A2D7A">
              <w:rPr>
                <w:rFonts w:cs="David" w:hint="eastAsia"/>
                <w:snapToGrid w:val="0"/>
                <w:sz w:val="24"/>
                <w:szCs w:val="24"/>
                <w:rtl/>
              </w:rPr>
              <w:t>מותנית</w:t>
            </w:r>
            <w:r w:rsidRPr="006A2D7A">
              <w:rPr>
                <w:rFonts w:cs="David"/>
                <w:snapToGrid w:val="0"/>
                <w:sz w:val="24"/>
                <w:szCs w:val="24"/>
                <w:rtl/>
              </w:rPr>
              <w:t xml:space="preserve"> </w:t>
            </w:r>
            <w:r w:rsidRPr="006A2D7A">
              <w:rPr>
                <w:rFonts w:cs="David" w:hint="eastAsia"/>
                <w:snapToGrid w:val="0"/>
                <w:sz w:val="24"/>
                <w:szCs w:val="24"/>
                <w:rtl/>
              </w:rPr>
              <w:t>ועצמאית</w:t>
            </w:r>
            <w:r w:rsidRPr="006A2D7A">
              <w:rPr>
                <w:rFonts w:cs="David"/>
                <w:snapToGrid w:val="0"/>
                <w:sz w:val="24"/>
                <w:szCs w:val="24"/>
                <w:rtl/>
              </w:rPr>
              <w:t>.</w:t>
            </w:r>
          </w:p>
          <w:p w14:paraId="5961FA34" w14:textId="77777777" w:rsidR="003A247C" w:rsidRPr="006A2D7A" w:rsidRDefault="003A247C" w:rsidP="00371760">
            <w:pPr>
              <w:tabs>
                <w:tab w:val="left" w:pos="7389"/>
              </w:tabs>
              <w:spacing w:before="72" w:after="0" w:line="360" w:lineRule="auto"/>
              <w:ind w:left="624" w:right="34" w:hanging="624"/>
              <w:jc w:val="both"/>
              <w:rPr>
                <w:rFonts w:cs="David"/>
                <w:snapToGrid w:val="0"/>
                <w:color w:val="000000"/>
                <w:sz w:val="24"/>
                <w:szCs w:val="24"/>
                <w:rtl/>
                <w:lang w:eastAsia="ja-JP"/>
              </w:rPr>
            </w:pPr>
            <w:r w:rsidRPr="006A2D7A">
              <w:rPr>
                <w:rFonts w:cs="David"/>
                <w:snapToGrid w:val="0"/>
                <w:sz w:val="24"/>
                <w:szCs w:val="24"/>
                <w:rtl/>
              </w:rPr>
              <w:t>5.        </w:t>
            </w:r>
            <w:r w:rsidRPr="006A2D7A">
              <w:rPr>
                <w:rFonts w:cs="David" w:hint="eastAsia"/>
                <w:snapToGrid w:val="0"/>
                <w:sz w:val="24"/>
                <w:szCs w:val="24"/>
                <w:rtl/>
              </w:rPr>
              <w:t>הערבות</w:t>
            </w:r>
            <w:r w:rsidRPr="006A2D7A">
              <w:rPr>
                <w:rFonts w:cs="David"/>
                <w:snapToGrid w:val="0"/>
                <w:sz w:val="24"/>
                <w:szCs w:val="24"/>
                <w:rtl/>
              </w:rPr>
              <w:t xml:space="preserve"> </w:t>
            </w:r>
            <w:r w:rsidRPr="006A2D7A">
              <w:rPr>
                <w:rFonts w:cs="David" w:hint="eastAsia"/>
                <w:snapToGrid w:val="0"/>
                <w:sz w:val="24"/>
                <w:szCs w:val="24"/>
                <w:rtl/>
              </w:rPr>
              <w:t>תהיה</w:t>
            </w:r>
            <w:r w:rsidRPr="006A2D7A">
              <w:rPr>
                <w:rFonts w:cs="David"/>
                <w:snapToGrid w:val="0"/>
                <w:sz w:val="24"/>
                <w:szCs w:val="24"/>
                <w:rtl/>
              </w:rPr>
              <w:t xml:space="preserve"> </w:t>
            </w:r>
            <w:r w:rsidRPr="006A2D7A">
              <w:rPr>
                <w:rFonts w:cs="David" w:hint="eastAsia"/>
                <w:snapToGrid w:val="0"/>
                <w:sz w:val="24"/>
                <w:szCs w:val="24"/>
                <w:rtl/>
              </w:rPr>
              <w:t>בתוקף</w:t>
            </w:r>
            <w:r w:rsidRPr="006A2D7A">
              <w:rPr>
                <w:rFonts w:cs="David"/>
                <w:snapToGrid w:val="0"/>
                <w:sz w:val="24"/>
                <w:szCs w:val="24"/>
                <w:rtl/>
              </w:rPr>
              <w:t xml:space="preserve"> </w:t>
            </w:r>
            <w:r w:rsidRPr="006A2D7A">
              <w:rPr>
                <w:rFonts w:cs="David" w:hint="eastAsia"/>
                <w:snapToGrid w:val="0"/>
                <w:sz w:val="24"/>
                <w:szCs w:val="24"/>
                <w:rtl/>
              </w:rPr>
              <w:t>עד</w:t>
            </w:r>
            <w:r w:rsidRPr="006A2D7A">
              <w:rPr>
                <w:rFonts w:cs="David"/>
                <w:snapToGrid w:val="0"/>
                <w:sz w:val="24"/>
                <w:szCs w:val="24"/>
                <w:rtl/>
              </w:rPr>
              <w:t xml:space="preserve"> </w:t>
            </w:r>
            <w:r w:rsidRPr="006A2D7A">
              <w:rPr>
                <w:rFonts w:cs="David" w:hint="eastAsia"/>
                <w:snapToGrid w:val="0"/>
                <w:sz w:val="24"/>
                <w:szCs w:val="24"/>
                <w:rtl/>
              </w:rPr>
              <w:t>יום</w:t>
            </w:r>
            <w:r w:rsidRPr="006A2D7A">
              <w:rPr>
                <w:rFonts w:cs="David"/>
                <w:snapToGrid w:val="0"/>
                <w:sz w:val="24"/>
                <w:szCs w:val="24"/>
                <w:rtl/>
              </w:rPr>
              <w:t>________ </w:t>
            </w:r>
            <w:bookmarkStart w:id="6" w:name="Text6"/>
            <w:bookmarkEnd w:id="6"/>
            <w:r w:rsidRPr="006A2D7A">
              <w:rPr>
                <w:rFonts w:cs="David"/>
                <w:snapToGrid w:val="0"/>
                <w:sz w:val="24"/>
                <w:szCs w:val="24"/>
                <w:rtl/>
              </w:rPr>
              <w:t>    </w:t>
            </w:r>
            <w:r w:rsidRPr="006A2D7A">
              <w:rPr>
                <w:rFonts w:cs="David" w:hint="eastAsia"/>
                <w:snapToGrid w:val="0"/>
                <w:sz w:val="24"/>
                <w:szCs w:val="24"/>
                <w:rtl/>
              </w:rPr>
              <w:t>או</w:t>
            </w:r>
            <w:r w:rsidRPr="006A2D7A">
              <w:rPr>
                <w:rFonts w:cs="David"/>
                <w:snapToGrid w:val="0"/>
                <w:sz w:val="24"/>
                <w:szCs w:val="24"/>
                <w:rtl/>
              </w:rPr>
              <w:t xml:space="preserve"> </w:t>
            </w:r>
            <w:r w:rsidRPr="006A2D7A">
              <w:rPr>
                <w:rFonts w:cs="David" w:hint="eastAsia"/>
                <w:snapToGrid w:val="0"/>
                <w:sz w:val="24"/>
                <w:szCs w:val="24"/>
                <w:rtl/>
              </w:rPr>
              <w:t>עד</w:t>
            </w:r>
            <w:r w:rsidRPr="006A2D7A">
              <w:rPr>
                <w:rFonts w:cs="David"/>
                <w:snapToGrid w:val="0"/>
                <w:sz w:val="24"/>
                <w:szCs w:val="24"/>
                <w:rtl/>
              </w:rPr>
              <w:t xml:space="preserve"> </w:t>
            </w:r>
            <w:r w:rsidRPr="006A2D7A">
              <w:rPr>
                <w:rFonts w:cs="David" w:hint="eastAsia"/>
                <w:snapToGrid w:val="0"/>
                <w:sz w:val="24"/>
                <w:szCs w:val="24"/>
                <w:rtl/>
              </w:rPr>
              <w:t>שיבוצע</w:t>
            </w:r>
            <w:r w:rsidRPr="006A2D7A">
              <w:rPr>
                <w:rFonts w:cs="David"/>
                <w:snapToGrid w:val="0"/>
                <w:sz w:val="24"/>
                <w:szCs w:val="24"/>
                <w:rtl/>
              </w:rPr>
              <w:t xml:space="preserve"> </w:t>
            </w:r>
            <w:r w:rsidRPr="006A2D7A">
              <w:rPr>
                <w:rFonts w:cs="David" w:hint="eastAsia"/>
                <w:snapToGrid w:val="0"/>
                <w:sz w:val="24"/>
                <w:szCs w:val="24"/>
                <w:rtl/>
              </w:rPr>
              <w:t>התשלום</w:t>
            </w:r>
            <w:r w:rsidRPr="006A2D7A">
              <w:rPr>
                <w:rFonts w:cs="David"/>
                <w:snapToGrid w:val="0"/>
                <w:sz w:val="24"/>
                <w:szCs w:val="24"/>
                <w:rtl/>
              </w:rPr>
              <w:t xml:space="preserve"> </w:t>
            </w:r>
            <w:r w:rsidRPr="006A2D7A">
              <w:rPr>
                <w:rFonts w:cs="David" w:hint="eastAsia"/>
                <w:snapToGrid w:val="0"/>
                <w:sz w:val="24"/>
                <w:szCs w:val="24"/>
                <w:rtl/>
              </w:rPr>
              <w:t>על</w:t>
            </w:r>
            <w:r w:rsidRPr="006A2D7A">
              <w:rPr>
                <w:rFonts w:cs="David"/>
                <w:snapToGrid w:val="0"/>
                <w:sz w:val="24"/>
                <w:szCs w:val="24"/>
                <w:rtl/>
              </w:rPr>
              <w:t xml:space="preserve"> </w:t>
            </w:r>
            <w:r w:rsidRPr="006A2D7A">
              <w:rPr>
                <w:rFonts w:cs="David" w:hint="eastAsia"/>
                <w:snapToGrid w:val="0"/>
                <w:sz w:val="24"/>
                <w:szCs w:val="24"/>
                <w:rtl/>
              </w:rPr>
              <w:t>פיה</w:t>
            </w:r>
            <w:r w:rsidRPr="006A2D7A">
              <w:rPr>
                <w:rFonts w:cs="David"/>
                <w:snapToGrid w:val="0"/>
                <w:sz w:val="24"/>
                <w:szCs w:val="24"/>
                <w:rtl/>
              </w:rPr>
              <w:t xml:space="preserve">, </w:t>
            </w:r>
            <w:r w:rsidRPr="006A2D7A">
              <w:rPr>
                <w:rFonts w:cs="David" w:hint="eastAsia"/>
                <w:snapToGrid w:val="0"/>
                <w:sz w:val="24"/>
                <w:szCs w:val="24"/>
                <w:rtl/>
              </w:rPr>
              <w:t>לפי</w:t>
            </w:r>
            <w:r w:rsidRPr="006A2D7A">
              <w:rPr>
                <w:rFonts w:cs="David"/>
                <w:snapToGrid w:val="0"/>
                <w:sz w:val="24"/>
                <w:szCs w:val="24"/>
                <w:rtl/>
              </w:rPr>
              <w:t xml:space="preserve"> </w:t>
            </w:r>
            <w:r w:rsidRPr="006A2D7A">
              <w:rPr>
                <w:rFonts w:cs="David" w:hint="eastAsia"/>
                <w:snapToGrid w:val="0"/>
                <w:sz w:val="24"/>
                <w:szCs w:val="24"/>
                <w:rtl/>
              </w:rPr>
              <w:t>המוקדם</w:t>
            </w:r>
            <w:r w:rsidRPr="006A2D7A">
              <w:rPr>
                <w:rFonts w:cs="David"/>
                <w:snapToGrid w:val="0"/>
                <w:sz w:val="24"/>
                <w:szCs w:val="24"/>
                <w:rtl/>
              </w:rPr>
              <w:t xml:space="preserve">, </w:t>
            </w:r>
            <w:r w:rsidRPr="006A2D7A">
              <w:rPr>
                <w:rFonts w:cs="David" w:hint="eastAsia"/>
                <w:snapToGrid w:val="0"/>
                <w:sz w:val="24"/>
                <w:szCs w:val="24"/>
                <w:rtl/>
              </w:rPr>
              <w:t>והדרישה</w:t>
            </w:r>
            <w:r w:rsidRPr="006A2D7A">
              <w:rPr>
                <w:rFonts w:cs="David"/>
                <w:snapToGrid w:val="0"/>
                <w:sz w:val="24"/>
                <w:szCs w:val="24"/>
                <w:rtl/>
              </w:rPr>
              <w:t xml:space="preserve"> </w:t>
            </w:r>
            <w:r w:rsidRPr="006A2D7A">
              <w:rPr>
                <w:rFonts w:cs="David" w:hint="eastAsia"/>
                <w:snapToGrid w:val="0"/>
                <w:sz w:val="24"/>
                <w:szCs w:val="24"/>
                <w:rtl/>
              </w:rPr>
              <w:t>לתשלום</w:t>
            </w:r>
            <w:r w:rsidRPr="006A2D7A">
              <w:rPr>
                <w:rFonts w:cs="David"/>
                <w:snapToGrid w:val="0"/>
                <w:sz w:val="24"/>
                <w:szCs w:val="24"/>
                <w:rtl/>
              </w:rPr>
              <w:t xml:space="preserve"> </w:t>
            </w:r>
            <w:r w:rsidRPr="006A2D7A">
              <w:rPr>
                <w:rFonts w:cs="David" w:hint="eastAsia"/>
                <w:snapToGrid w:val="0"/>
                <w:sz w:val="24"/>
                <w:szCs w:val="24"/>
                <w:rtl/>
              </w:rPr>
              <w:t>על</w:t>
            </w:r>
            <w:r w:rsidRPr="006A2D7A">
              <w:rPr>
                <w:rFonts w:cs="David"/>
                <w:snapToGrid w:val="0"/>
                <w:sz w:val="24"/>
                <w:szCs w:val="24"/>
                <w:rtl/>
              </w:rPr>
              <w:t xml:space="preserve"> </w:t>
            </w:r>
            <w:r w:rsidRPr="006A2D7A">
              <w:rPr>
                <w:rFonts w:cs="David" w:hint="eastAsia"/>
                <w:snapToGrid w:val="0"/>
                <w:sz w:val="24"/>
                <w:szCs w:val="24"/>
                <w:rtl/>
              </w:rPr>
              <w:t>פיה</w:t>
            </w:r>
            <w:r w:rsidRPr="006A2D7A">
              <w:rPr>
                <w:rFonts w:cs="David"/>
                <w:snapToGrid w:val="0"/>
                <w:sz w:val="24"/>
                <w:szCs w:val="24"/>
                <w:rtl/>
              </w:rPr>
              <w:t xml:space="preserve"> </w:t>
            </w:r>
            <w:r w:rsidRPr="006A2D7A">
              <w:rPr>
                <w:rFonts w:cs="David" w:hint="eastAsia"/>
                <w:snapToGrid w:val="0"/>
                <w:sz w:val="24"/>
                <w:szCs w:val="24"/>
                <w:rtl/>
              </w:rPr>
              <w:t>צריכה</w:t>
            </w:r>
            <w:r w:rsidRPr="006A2D7A">
              <w:rPr>
                <w:rFonts w:cs="David"/>
                <w:snapToGrid w:val="0"/>
                <w:sz w:val="24"/>
                <w:szCs w:val="24"/>
                <w:rtl/>
              </w:rPr>
              <w:t xml:space="preserve"> </w:t>
            </w:r>
            <w:r w:rsidRPr="006A2D7A">
              <w:rPr>
                <w:rFonts w:cs="David" w:hint="eastAsia"/>
                <w:snapToGrid w:val="0"/>
                <w:sz w:val="24"/>
                <w:szCs w:val="24"/>
                <w:rtl/>
              </w:rPr>
              <w:t>להתקבל</w:t>
            </w:r>
            <w:r w:rsidRPr="006A2D7A">
              <w:rPr>
                <w:rFonts w:cs="David"/>
                <w:snapToGrid w:val="0"/>
                <w:sz w:val="24"/>
                <w:szCs w:val="24"/>
                <w:rtl/>
              </w:rPr>
              <w:t xml:space="preserve"> </w:t>
            </w:r>
            <w:r w:rsidRPr="006A2D7A">
              <w:rPr>
                <w:rFonts w:cs="David" w:hint="eastAsia"/>
                <w:snapToGrid w:val="0"/>
                <w:sz w:val="24"/>
                <w:szCs w:val="24"/>
                <w:rtl/>
              </w:rPr>
              <w:t>אצלנו</w:t>
            </w:r>
            <w:r w:rsidRPr="006A2D7A">
              <w:rPr>
                <w:rFonts w:cs="David"/>
                <w:snapToGrid w:val="0"/>
                <w:sz w:val="24"/>
                <w:szCs w:val="24"/>
                <w:rtl/>
              </w:rPr>
              <w:t xml:space="preserve"> </w:t>
            </w:r>
            <w:r w:rsidRPr="006A2D7A">
              <w:rPr>
                <w:rFonts w:cs="David" w:hint="eastAsia"/>
                <w:snapToGrid w:val="0"/>
                <w:sz w:val="24"/>
                <w:szCs w:val="24"/>
                <w:rtl/>
              </w:rPr>
              <w:t>לא</w:t>
            </w:r>
            <w:r w:rsidRPr="006A2D7A">
              <w:rPr>
                <w:rFonts w:cs="David"/>
                <w:snapToGrid w:val="0"/>
                <w:sz w:val="24"/>
                <w:szCs w:val="24"/>
                <w:rtl/>
              </w:rPr>
              <w:t xml:space="preserve"> </w:t>
            </w:r>
            <w:r w:rsidRPr="006A2D7A">
              <w:rPr>
                <w:rFonts w:cs="David" w:hint="eastAsia"/>
                <w:snapToGrid w:val="0"/>
                <w:sz w:val="24"/>
                <w:szCs w:val="24"/>
                <w:rtl/>
              </w:rPr>
              <w:t>יאוחר</w:t>
            </w:r>
            <w:r w:rsidRPr="006A2D7A">
              <w:rPr>
                <w:rFonts w:cs="David"/>
                <w:snapToGrid w:val="0"/>
                <w:sz w:val="24"/>
                <w:szCs w:val="24"/>
                <w:rtl/>
              </w:rPr>
              <w:t xml:space="preserve"> </w:t>
            </w:r>
            <w:r w:rsidRPr="006A2D7A">
              <w:rPr>
                <w:rFonts w:cs="David" w:hint="eastAsia"/>
                <w:snapToGrid w:val="0"/>
                <w:sz w:val="24"/>
                <w:szCs w:val="24"/>
                <w:rtl/>
              </w:rPr>
              <w:t>מהמועד</w:t>
            </w:r>
            <w:r w:rsidRPr="006A2D7A">
              <w:rPr>
                <w:rFonts w:cs="David"/>
                <w:snapToGrid w:val="0"/>
                <w:sz w:val="24"/>
                <w:szCs w:val="24"/>
                <w:rtl/>
              </w:rPr>
              <w:t xml:space="preserve"> </w:t>
            </w:r>
            <w:r w:rsidRPr="006A2D7A">
              <w:rPr>
                <w:rFonts w:cs="David" w:hint="eastAsia"/>
                <w:snapToGrid w:val="0"/>
                <w:sz w:val="24"/>
                <w:szCs w:val="24"/>
                <w:rtl/>
              </w:rPr>
              <w:t>האמור</w:t>
            </w:r>
            <w:r w:rsidRPr="006A2D7A">
              <w:rPr>
                <w:rFonts w:cs="David"/>
                <w:snapToGrid w:val="0"/>
                <w:sz w:val="24"/>
                <w:szCs w:val="24"/>
                <w:rtl/>
              </w:rPr>
              <w:t xml:space="preserve">. </w:t>
            </w:r>
            <w:r w:rsidRPr="006A2D7A">
              <w:rPr>
                <w:rFonts w:cs="David" w:hint="eastAsia"/>
                <w:snapToGrid w:val="0"/>
                <w:sz w:val="24"/>
                <w:szCs w:val="24"/>
                <w:rtl/>
              </w:rPr>
              <w:t>לאחר</w:t>
            </w:r>
            <w:r w:rsidRPr="006A2D7A">
              <w:rPr>
                <w:rFonts w:cs="David"/>
                <w:snapToGrid w:val="0"/>
                <w:sz w:val="24"/>
                <w:szCs w:val="24"/>
                <w:rtl/>
              </w:rPr>
              <w:t xml:space="preserve"> </w:t>
            </w:r>
            <w:r w:rsidRPr="006A2D7A">
              <w:rPr>
                <w:rFonts w:cs="David" w:hint="eastAsia"/>
                <w:snapToGrid w:val="0"/>
                <w:sz w:val="24"/>
                <w:szCs w:val="24"/>
                <w:rtl/>
              </w:rPr>
              <w:t>מועד</w:t>
            </w:r>
            <w:r w:rsidRPr="006A2D7A">
              <w:rPr>
                <w:rFonts w:cs="David"/>
                <w:snapToGrid w:val="0"/>
                <w:sz w:val="24"/>
                <w:szCs w:val="24"/>
                <w:rtl/>
              </w:rPr>
              <w:t xml:space="preserve"> </w:t>
            </w:r>
            <w:r w:rsidRPr="006A2D7A">
              <w:rPr>
                <w:rFonts w:cs="David" w:hint="eastAsia"/>
                <w:snapToGrid w:val="0"/>
                <w:sz w:val="24"/>
                <w:szCs w:val="24"/>
                <w:rtl/>
              </w:rPr>
              <w:t>זה</w:t>
            </w:r>
            <w:r w:rsidRPr="006A2D7A">
              <w:rPr>
                <w:rFonts w:cs="David"/>
                <w:snapToGrid w:val="0"/>
                <w:sz w:val="24"/>
                <w:szCs w:val="24"/>
                <w:rtl/>
              </w:rPr>
              <w:t xml:space="preserve"> </w:t>
            </w:r>
            <w:r w:rsidRPr="006A2D7A">
              <w:rPr>
                <w:rFonts w:cs="David" w:hint="eastAsia"/>
                <w:snapToGrid w:val="0"/>
                <w:sz w:val="24"/>
                <w:szCs w:val="24"/>
                <w:rtl/>
              </w:rPr>
              <w:t>תהיה</w:t>
            </w:r>
            <w:r w:rsidRPr="006A2D7A">
              <w:rPr>
                <w:rFonts w:cs="David"/>
                <w:snapToGrid w:val="0"/>
                <w:sz w:val="24"/>
                <w:szCs w:val="24"/>
                <w:rtl/>
              </w:rPr>
              <w:t xml:space="preserve"> </w:t>
            </w:r>
            <w:r w:rsidRPr="006A2D7A">
              <w:rPr>
                <w:rFonts w:cs="David" w:hint="eastAsia"/>
                <w:snapToGrid w:val="0"/>
                <w:sz w:val="24"/>
                <w:szCs w:val="24"/>
                <w:rtl/>
              </w:rPr>
              <w:t>הערבות</w:t>
            </w:r>
            <w:r w:rsidRPr="006A2D7A">
              <w:rPr>
                <w:rFonts w:cs="David"/>
                <w:snapToGrid w:val="0"/>
                <w:sz w:val="24"/>
                <w:szCs w:val="24"/>
                <w:rtl/>
              </w:rPr>
              <w:t xml:space="preserve"> </w:t>
            </w:r>
            <w:r w:rsidRPr="006A2D7A">
              <w:rPr>
                <w:rFonts w:cs="David" w:hint="eastAsia"/>
                <w:snapToGrid w:val="0"/>
                <w:sz w:val="24"/>
                <w:szCs w:val="24"/>
                <w:rtl/>
              </w:rPr>
              <w:t>בטלה</w:t>
            </w:r>
            <w:r w:rsidRPr="006A2D7A">
              <w:rPr>
                <w:rFonts w:cs="David"/>
                <w:snapToGrid w:val="0"/>
                <w:sz w:val="24"/>
                <w:szCs w:val="24"/>
                <w:rtl/>
              </w:rPr>
              <w:t xml:space="preserve"> </w:t>
            </w:r>
            <w:r w:rsidRPr="006A2D7A">
              <w:rPr>
                <w:rFonts w:cs="David" w:hint="eastAsia"/>
                <w:snapToGrid w:val="0"/>
                <w:sz w:val="24"/>
                <w:szCs w:val="24"/>
                <w:rtl/>
              </w:rPr>
              <w:t>ומבוטלת</w:t>
            </w:r>
            <w:r w:rsidRPr="006A2D7A">
              <w:rPr>
                <w:rFonts w:cs="David"/>
                <w:snapToGrid w:val="0"/>
                <w:sz w:val="24"/>
                <w:szCs w:val="24"/>
                <w:rtl/>
              </w:rPr>
              <w:t xml:space="preserve"> </w:t>
            </w:r>
            <w:r w:rsidRPr="006A2D7A">
              <w:rPr>
                <w:rFonts w:cs="David" w:hint="eastAsia"/>
                <w:snapToGrid w:val="0"/>
                <w:sz w:val="24"/>
                <w:szCs w:val="24"/>
                <w:rtl/>
              </w:rPr>
              <w:t>ודרישה</w:t>
            </w:r>
            <w:r w:rsidRPr="006A2D7A">
              <w:rPr>
                <w:rFonts w:cs="David"/>
                <w:snapToGrid w:val="0"/>
                <w:sz w:val="24"/>
                <w:szCs w:val="24"/>
                <w:rtl/>
              </w:rPr>
              <w:t xml:space="preserve"> </w:t>
            </w:r>
            <w:r w:rsidRPr="006A2D7A">
              <w:rPr>
                <w:rFonts w:cs="David" w:hint="eastAsia"/>
                <w:snapToGrid w:val="0"/>
                <w:sz w:val="24"/>
                <w:szCs w:val="24"/>
                <w:rtl/>
              </w:rPr>
              <w:t>שתתקבל</w:t>
            </w:r>
            <w:r w:rsidRPr="006A2D7A">
              <w:rPr>
                <w:rFonts w:cs="David"/>
                <w:snapToGrid w:val="0"/>
                <w:sz w:val="24"/>
                <w:szCs w:val="24"/>
                <w:rtl/>
              </w:rPr>
              <w:t xml:space="preserve"> </w:t>
            </w:r>
            <w:r w:rsidRPr="006A2D7A">
              <w:rPr>
                <w:rFonts w:cs="David" w:hint="eastAsia"/>
                <w:snapToGrid w:val="0"/>
                <w:sz w:val="24"/>
                <w:szCs w:val="24"/>
                <w:rtl/>
              </w:rPr>
              <w:t>אצלנו</w:t>
            </w:r>
            <w:r w:rsidRPr="006A2D7A">
              <w:rPr>
                <w:rFonts w:cs="David"/>
                <w:snapToGrid w:val="0"/>
                <w:sz w:val="24"/>
                <w:szCs w:val="24"/>
                <w:rtl/>
              </w:rPr>
              <w:t xml:space="preserve"> </w:t>
            </w:r>
            <w:r w:rsidRPr="006A2D7A">
              <w:rPr>
                <w:rFonts w:cs="David" w:hint="eastAsia"/>
                <w:snapToGrid w:val="0"/>
                <w:sz w:val="24"/>
                <w:szCs w:val="24"/>
                <w:rtl/>
              </w:rPr>
              <w:t>לא</w:t>
            </w:r>
            <w:r w:rsidRPr="006A2D7A">
              <w:rPr>
                <w:rFonts w:cs="David"/>
                <w:snapToGrid w:val="0"/>
                <w:sz w:val="24"/>
                <w:szCs w:val="24"/>
                <w:rtl/>
              </w:rPr>
              <w:t xml:space="preserve"> </w:t>
            </w:r>
            <w:r w:rsidRPr="006A2D7A">
              <w:rPr>
                <w:rFonts w:cs="David" w:hint="eastAsia"/>
                <w:snapToGrid w:val="0"/>
                <w:sz w:val="24"/>
                <w:szCs w:val="24"/>
                <w:rtl/>
              </w:rPr>
              <w:t>תיענה</w:t>
            </w:r>
            <w:r w:rsidRPr="006A2D7A">
              <w:rPr>
                <w:rFonts w:cs="David"/>
                <w:snapToGrid w:val="0"/>
                <w:sz w:val="24"/>
                <w:szCs w:val="24"/>
                <w:rtl/>
              </w:rPr>
              <w:t>.</w:t>
            </w:r>
          </w:p>
          <w:p w14:paraId="1EC8754F" w14:textId="77777777" w:rsidR="003A247C" w:rsidRPr="006A2D7A" w:rsidRDefault="003A247C" w:rsidP="00371760">
            <w:pPr>
              <w:tabs>
                <w:tab w:val="left" w:pos="7389"/>
              </w:tabs>
              <w:spacing w:before="72" w:after="0" w:line="360" w:lineRule="auto"/>
              <w:ind w:left="624" w:right="34" w:hanging="624"/>
              <w:jc w:val="both"/>
              <w:rPr>
                <w:rFonts w:cs="David"/>
                <w:snapToGrid w:val="0"/>
                <w:color w:val="000000"/>
                <w:sz w:val="24"/>
                <w:szCs w:val="24"/>
                <w:rtl/>
                <w:lang w:eastAsia="ja-JP"/>
              </w:rPr>
            </w:pPr>
            <w:r w:rsidRPr="006A2D7A">
              <w:rPr>
                <w:rFonts w:cs="David"/>
                <w:snapToGrid w:val="0"/>
                <w:sz w:val="24"/>
                <w:szCs w:val="24"/>
                <w:rtl/>
              </w:rPr>
              <w:t>6.        </w:t>
            </w:r>
            <w:r w:rsidRPr="006A2D7A">
              <w:rPr>
                <w:rFonts w:cs="David" w:hint="eastAsia"/>
                <w:snapToGrid w:val="0"/>
                <w:sz w:val="24"/>
                <w:szCs w:val="24"/>
                <w:rtl/>
              </w:rPr>
              <w:t>ערבות</w:t>
            </w:r>
            <w:r w:rsidRPr="006A2D7A">
              <w:rPr>
                <w:rFonts w:cs="David"/>
                <w:snapToGrid w:val="0"/>
                <w:sz w:val="24"/>
                <w:szCs w:val="24"/>
                <w:rtl/>
              </w:rPr>
              <w:t xml:space="preserve"> </w:t>
            </w:r>
            <w:r w:rsidRPr="006A2D7A">
              <w:rPr>
                <w:rFonts w:cs="David" w:hint="eastAsia"/>
                <w:snapToGrid w:val="0"/>
                <w:sz w:val="24"/>
                <w:szCs w:val="24"/>
                <w:rtl/>
              </w:rPr>
              <w:t>זו</w:t>
            </w:r>
            <w:r w:rsidRPr="006A2D7A">
              <w:rPr>
                <w:rFonts w:cs="David"/>
                <w:snapToGrid w:val="0"/>
                <w:sz w:val="24"/>
                <w:szCs w:val="24"/>
                <w:rtl/>
              </w:rPr>
              <w:t xml:space="preserve"> </w:t>
            </w:r>
            <w:r w:rsidRPr="006A2D7A">
              <w:rPr>
                <w:rFonts w:cs="David" w:hint="eastAsia"/>
                <w:snapToGrid w:val="0"/>
                <w:sz w:val="24"/>
                <w:szCs w:val="24"/>
                <w:rtl/>
              </w:rPr>
              <w:t>אינה</w:t>
            </w:r>
            <w:r w:rsidRPr="006A2D7A">
              <w:rPr>
                <w:rFonts w:cs="David"/>
                <w:snapToGrid w:val="0"/>
                <w:sz w:val="24"/>
                <w:szCs w:val="24"/>
                <w:rtl/>
              </w:rPr>
              <w:t xml:space="preserve"> </w:t>
            </w:r>
            <w:r w:rsidRPr="006A2D7A">
              <w:rPr>
                <w:rFonts w:cs="David" w:hint="eastAsia"/>
                <w:snapToGrid w:val="0"/>
                <w:sz w:val="24"/>
                <w:szCs w:val="24"/>
                <w:rtl/>
              </w:rPr>
              <w:t>ניתנת</w:t>
            </w:r>
            <w:r w:rsidRPr="006A2D7A">
              <w:rPr>
                <w:rFonts w:cs="David"/>
                <w:snapToGrid w:val="0"/>
                <w:sz w:val="24"/>
                <w:szCs w:val="24"/>
                <w:rtl/>
              </w:rPr>
              <w:t xml:space="preserve"> </w:t>
            </w:r>
            <w:r>
              <w:rPr>
                <w:rFonts w:cs="David" w:hint="eastAsia"/>
                <w:snapToGrid w:val="0"/>
                <w:sz w:val="24"/>
                <w:szCs w:val="24"/>
                <w:rtl/>
              </w:rPr>
              <w:t>בין</w:t>
            </w:r>
            <w:r>
              <w:rPr>
                <w:rFonts w:cs="David"/>
                <w:snapToGrid w:val="0"/>
                <w:sz w:val="24"/>
                <w:szCs w:val="24"/>
                <w:rtl/>
              </w:rPr>
              <w:t xml:space="preserve"> </w:t>
            </w:r>
            <w:r w:rsidRPr="006A2D7A">
              <w:rPr>
                <w:rFonts w:cs="David" w:hint="eastAsia"/>
                <w:snapToGrid w:val="0"/>
                <w:sz w:val="24"/>
                <w:szCs w:val="24"/>
                <w:rtl/>
              </w:rPr>
              <w:t>להעברה</w:t>
            </w:r>
            <w:r w:rsidRPr="006A2D7A">
              <w:rPr>
                <w:rFonts w:cs="David"/>
                <w:snapToGrid w:val="0"/>
                <w:sz w:val="24"/>
                <w:szCs w:val="24"/>
                <w:rtl/>
              </w:rPr>
              <w:t xml:space="preserve"> </w:t>
            </w:r>
            <w:r>
              <w:rPr>
                <w:rFonts w:cs="David" w:hint="eastAsia"/>
                <w:snapToGrid w:val="0"/>
                <w:sz w:val="24"/>
                <w:szCs w:val="24"/>
                <w:rtl/>
              </w:rPr>
              <w:t>ובין</w:t>
            </w:r>
            <w:r>
              <w:rPr>
                <w:rFonts w:cs="David"/>
                <w:snapToGrid w:val="0"/>
                <w:sz w:val="24"/>
                <w:szCs w:val="24"/>
                <w:rtl/>
              </w:rPr>
              <w:t xml:space="preserve"> </w:t>
            </w:r>
            <w:r w:rsidRPr="006A2D7A">
              <w:rPr>
                <w:rFonts w:cs="David"/>
                <w:snapToGrid w:val="0"/>
                <w:sz w:val="24"/>
                <w:szCs w:val="24"/>
                <w:rtl/>
              </w:rPr>
              <w:t xml:space="preserve"> </w:t>
            </w:r>
            <w:r w:rsidRPr="006A2D7A">
              <w:rPr>
                <w:rFonts w:cs="David" w:hint="eastAsia"/>
                <w:snapToGrid w:val="0"/>
                <w:sz w:val="24"/>
                <w:szCs w:val="24"/>
                <w:rtl/>
              </w:rPr>
              <w:t>להסבה</w:t>
            </w:r>
            <w:r w:rsidRPr="006A2D7A">
              <w:rPr>
                <w:rFonts w:cs="David"/>
                <w:snapToGrid w:val="0"/>
                <w:sz w:val="24"/>
                <w:szCs w:val="24"/>
                <w:rtl/>
              </w:rPr>
              <w:t xml:space="preserve"> </w:t>
            </w:r>
            <w:r w:rsidRPr="006A2D7A">
              <w:rPr>
                <w:rFonts w:cs="David" w:hint="eastAsia"/>
                <w:snapToGrid w:val="0"/>
                <w:sz w:val="24"/>
                <w:szCs w:val="24"/>
                <w:rtl/>
              </w:rPr>
              <w:t>או</w:t>
            </w:r>
            <w:r w:rsidRPr="006A2D7A">
              <w:rPr>
                <w:rFonts w:cs="David"/>
                <w:snapToGrid w:val="0"/>
                <w:sz w:val="24"/>
                <w:szCs w:val="24"/>
                <w:rtl/>
              </w:rPr>
              <w:t xml:space="preserve"> </w:t>
            </w:r>
            <w:r>
              <w:rPr>
                <w:rFonts w:cs="David" w:hint="eastAsia"/>
                <w:snapToGrid w:val="0"/>
                <w:sz w:val="24"/>
                <w:szCs w:val="24"/>
                <w:rtl/>
              </w:rPr>
              <w:t>ל</w:t>
            </w:r>
            <w:r w:rsidRPr="006A2D7A">
              <w:rPr>
                <w:rFonts w:cs="David" w:hint="eastAsia"/>
                <w:snapToGrid w:val="0"/>
                <w:sz w:val="24"/>
                <w:szCs w:val="24"/>
                <w:rtl/>
              </w:rPr>
              <w:t>שתיהן</w:t>
            </w:r>
            <w:r w:rsidRPr="006A2D7A">
              <w:rPr>
                <w:rFonts w:cs="David"/>
                <w:snapToGrid w:val="0"/>
                <w:sz w:val="24"/>
                <w:szCs w:val="24"/>
                <w:rtl/>
              </w:rPr>
              <w:t>.</w:t>
            </w:r>
          </w:p>
          <w:p w14:paraId="0B491811" w14:textId="77777777" w:rsidR="003A247C" w:rsidRPr="006A2D7A" w:rsidRDefault="003A247C" w:rsidP="00371760">
            <w:pPr>
              <w:spacing w:before="72" w:after="0" w:line="360" w:lineRule="auto"/>
              <w:ind w:right="1134"/>
              <w:jc w:val="both"/>
              <w:rPr>
                <w:rFonts w:cs="David"/>
                <w:snapToGrid w:val="0"/>
                <w:color w:val="000000"/>
                <w:sz w:val="24"/>
                <w:szCs w:val="24"/>
                <w:rtl/>
                <w:lang w:eastAsia="ja-JP"/>
              </w:rPr>
            </w:pPr>
            <w:r w:rsidRPr="006A2D7A">
              <w:rPr>
                <w:rFonts w:cs="David"/>
                <w:snapToGrid w:val="0"/>
                <w:sz w:val="24"/>
                <w:szCs w:val="24"/>
                <w:rtl/>
              </w:rPr>
              <w:t>                                                                                         </w:t>
            </w:r>
            <w:r w:rsidRPr="006A2D7A">
              <w:rPr>
                <w:rFonts w:cs="David" w:hint="eastAsia"/>
                <w:snapToGrid w:val="0"/>
                <w:sz w:val="24"/>
                <w:szCs w:val="24"/>
                <w:rtl/>
              </w:rPr>
              <w:t>בברכה</w:t>
            </w:r>
            <w:r w:rsidRPr="006A2D7A">
              <w:rPr>
                <w:rFonts w:cs="David"/>
                <w:snapToGrid w:val="0"/>
                <w:sz w:val="24"/>
                <w:szCs w:val="24"/>
                <w:rtl/>
              </w:rPr>
              <w:t>,</w:t>
            </w:r>
          </w:p>
          <w:p w14:paraId="0E2CF8C7" w14:textId="77777777" w:rsidR="003A247C" w:rsidRPr="006A2D7A" w:rsidRDefault="003A247C" w:rsidP="00371760">
            <w:pPr>
              <w:spacing w:before="72" w:after="0" w:line="360" w:lineRule="auto"/>
              <w:ind w:right="1134"/>
              <w:jc w:val="both"/>
              <w:rPr>
                <w:rFonts w:cs="David"/>
                <w:snapToGrid w:val="0"/>
                <w:color w:val="000000"/>
                <w:sz w:val="24"/>
                <w:szCs w:val="24"/>
                <w:rtl/>
                <w:lang w:eastAsia="ja-JP"/>
              </w:rPr>
            </w:pPr>
            <w:r w:rsidRPr="006A2D7A">
              <w:rPr>
                <w:rFonts w:cs="David"/>
                <w:snapToGrid w:val="0"/>
                <w:sz w:val="24"/>
                <w:szCs w:val="24"/>
                <w:rtl/>
              </w:rPr>
              <w:t>                                                                                       </w:t>
            </w:r>
            <w:r w:rsidRPr="006A2D7A">
              <w:rPr>
                <w:rFonts w:cs="David" w:hint="eastAsia"/>
                <w:snapToGrid w:val="0"/>
                <w:sz w:val="24"/>
                <w:szCs w:val="24"/>
                <w:rtl/>
              </w:rPr>
              <w:t>סניף</w:t>
            </w:r>
            <w:r w:rsidRPr="006A2D7A">
              <w:rPr>
                <w:rFonts w:cs="David"/>
                <w:snapToGrid w:val="0"/>
                <w:sz w:val="24"/>
                <w:szCs w:val="24"/>
                <w:rtl/>
              </w:rPr>
              <w:t xml:space="preserve"> </w:t>
            </w:r>
            <w:r w:rsidRPr="006A2D7A">
              <w:rPr>
                <w:rFonts w:cs="David" w:hint="eastAsia"/>
                <w:snapToGrid w:val="0"/>
                <w:sz w:val="24"/>
                <w:szCs w:val="24"/>
                <w:rtl/>
              </w:rPr>
              <w:t>הבנק</w:t>
            </w:r>
            <w:r>
              <w:rPr>
                <w:rFonts w:cs="David"/>
                <w:snapToGrid w:val="0"/>
                <w:sz w:val="24"/>
                <w:szCs w:val="24"/>
                <w:rtl/>
              </w:rPr>
              <w:t xml:space="preserve"> ................</w:t>
            </w:r>
          </w:p>
          <w:p w14:paraId="6E50B166" w14:textId="77777777" w:rsidR="003A247C" w:rsidRPr="00337325" w:rsidRDefault="003A247C" w:rsidP="00371760">
            <w:pPr>
              <w:pStyle w:val="TableBlock"/>
              <w:tabs>
                <w:tab w:val="clear" w:pos="624"/>
                <w:tab w:val="clear" w:pos="1247"/>
                <w:tab w:val="left" w:pos="4659"/>
              </w:tabs>
              <w:ind w:right="1134"/>
              <w:rPr>
                <w:rFonts w:cs="David"/>
                <w:sz w:val="24"/>
                <w:szCs w:val="24"/>
              </w:rPr>
            </w:pPr>
          </w:p>
        </w:tc>
      </w:tr>
    </w:tbl>
    <w:p w14:paraId="62A63CE7" w14:textId="77777777" w:rsidR="003A247C" w:rsidRDefault="003A247C"/>
    <w:tbl>
      <w:tblPr>
        <w:bidiVisual/>
        <w:tblW w:w="9622" w:type="dxa"/>
        <w:tblInd w:w="-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75"/>
        <w:gridCol w:w="630"/>
        <w:gridCol w:w="558"/>
        <w:gridCol w:w="569"/>
        <w:gridCol w:w="6790"/>
      </w:tblGrid>
      <w:tr w:rsidR="003A247C" w:rsidRPr="006A2D7A" w14:paraId="5C7828F3" w14:textId="77777777">
        <w:tc>
          <w:tcPr>
            <w:tcW w:w="1075" w:type="dxa"/>
          </w:tcPr>
          <w:p w14:paraId="1E7B4D93" w14:textId="77777777" w:rsidR="003A247C" w:rsidRPr="006A2D7A" w:rsidRDefault="003A247C" w:rsidP="006A2D7A">
            <w:pPr>
              <w:spacing w:after="0" w:line="360" w:lineRule="auto"/>
              <w:jc w:val="both"/>
              <w:rPr>
                <w:rFonts w:ascii="Times New Roman" w:hAnsi="Times New Roman" w:cs="David"/>
                <w:b/>
                <w:bCs/>
                <w:sz w:val="20"/>
                <w:szCs w:val="20"/>
              </w:rPr>
            </w:pPr>
          </w:p>
        </w:tc>
        <w:tc>
          <w:tcPr>
            <w:tcW w:w="630" w:type="dxa"/>
          </w:tcPr>
          <w:p w14:paraId="7B5BCA34" w14:textId="77777777" w:rsidR="003A247C" w:rsidRPr="006A2D7A" w:rsidRDefault="003A247C" w:rsidP="006A2D7A">
            <w:pPr>
              <w:spacing w:after="0" w:line="360" w:lineRule="auto"/>
              <w:jc w:val="both"/>
              <w:rPr>
                <w:rFonts w:ascii="Times New Roman" w:hAnsi="Times New Roman" w:cs="David"/>
                <w:sz w:val="24"/>
                <w:szCs w:val="24"/>
              </w:rPr>
            </w:pPr>
          </w:p>
        </w:tc>
        <w:tc>
          <w:tcPr>
            <w:tcW w:w="7917" w:type="dxa"/>
            <w:gridSpan w:val="3"/>
          </w:tcPr>
          <w:p w14:paraId="0B6929E0" w14:textId="77777777" w:rsidR="003A247C" w:rsidRPr="00337325" w:rsidRDefault="003A247C" w:rsidP="006A2D7A">
            <w:pPr>
              <w:pStyle w:val="TableBlock"/>
              <w:tabs>
                <w:tab w:val="clear" w:pos="624"/>
                <w:tab w:val="clear" w:pos="1247"/>
                <w:tab w:val="left" w:pos="4659"/>
              </w:tabs>
              <w:rPr>
                <w:rFonts w:cs="David"/>
                <w:sz w:val="24"/>
                <w:szCs w:val="24"/>
              </w:rPr>
            </w:pPr>
          </w:p>
        </w:tc>
      </w:tr>
      <w:tr w:rsidR="003A247C" w:rsidRPr="006A2D7A" w14:paraId="14529A6E" w14:textId="77777777">
        <w:tc>
          <w:tcPr>
            <w:tcW w:w="9622" w:type="dxa"/>
            <w:gridSpan w:val="5"/>
          </w:tcPr>
          <w:p w14:paraId="08C7E36C" w14:textId="77777777" w:rsidR="003A247C" w:rsidRPr="00337325" w:rsidRDefault="003A247C" w:rsidP="00DA4566">
            <w:pPr>
              <w:pStyle w:val="TableBlock"/>
              <w:tabs>
                <w:tab w:val="clear" w:pos="624"/>
                <w:tab w:val="clear" w:pos="1247"/>
                <w:tab w:val="left" w:pos="4659"/>
              </w:tabs>
              <w:jc w:val="center"/>
              <w:rPr>
                <w:rFonts w:cs="David"/>
                <w:b/>
                <w:bCs/>
                <w:sz w:val="24"/>
                <w:szCs w:val="24"/>
                <w:rtl/>
              </w:rPr>
            </w:pPr>
            <w:r w:rsidRPr="00337325">
              <w:rPr>
                <w:rFonts w:cs="David"/>
                <w:b/>
                <w:bCs/>
                <w:sz w:val="24"/>
                <w:szCs w:val="24"/>
                <w:rtl/>
              </w:rPr>
              <w:t>תוספת שלישית</w:t>
            </w:r>
          </w:p>
          <w:p w14:paraId="776C6459" w14:textId="77777777" w:rsidR="003A247C" w:rsidRPr="00337325" w:rsidRDefault="003A247C" w:rsidP="00637CC6">
            <w:pPr>
              <w:pStyle w:val="TableBlock"/>
              <w:tabs>
                <w:tab w:val="clear" w:pos="624"/>
                <w:tab w:val="clear" w:pos="1247"/>
                <w:tab w:val="left" w:pos="4659"/>
              </w:tabs>
              <w:jc w:val="center"/>
              <w:rPr>
                <w:rFonts w:cs="David"/>
                <w:sz w:val="24"/>
                <w:szCs w:val="24"/>
              </w:rPr>
            </w:pPr>
            <w:r w:rsidRPr="00337325">
              <w:rPr>
                <w:rFonts w:cs="David"/>
                <w:b/>
                <w:bCs/>
                <w:sz w:val="24"/>
                <w:szCs w:val="24"/>
                <w:rtl/>
              </w:rPr>
              <w:t>(תקנה 30(א))</w:t>
            </w:r>
          </w:p>
        </w:tc>
      </w:tr>
      <w:tr w:rsidR="003A247C" w:rsidRPr="006A2D7A" w14:paraId="475C40F4" w14:textId="77777777">
        <w:tc>
          <w:tcPr>
            <w:tcW w:w="1075" w:type="dxa"/>
          </w:tcPr>
          <w:p w14:paraId="3FFB173F" w14:textId="77777777" w:rsidR="003A247C" w:rsidRPr="006A2D7A" w:rsidRDefault="003A247C" w:rsidP="006A2D7A">
            <w:pPr>
              <w:spacing w:after="0" w:line="360" w:lineRule="auto"/>
              <w:jc w:val="both"/>
              <w:rPr>
                <w:rFonts w:ascii="Times New Roman" w:hAnsi="Times New Roman" w:cs="David"/>
                <w:b/>
                <w:bCs/>
                <w:sz w:val="20"/>
                <w:szCs w:val="20"/>
              </w:rPr>
            </w:pPr>
            <w:r>
              <w:rPr>
                <w:rFonts w:ascii="Times New Roman" w:hAnsi="Times New Roman" w:cs="David"/>
                <w:b/>
                <w:bCs/>
                <w:sz w:val="20"/>
                <w:rtl/>
              </w:rPr>
              <w:lastRenderedPageBreak/>
              <w:t>ביטוח חבות מעבידים</w:t>
            </w:r>
          </w:p>
        </w:tc>
        <w:tc>
          <w:tcPr>
            <w:tcW w:w="630" w:type="dxa"/>
          </w:tcPr>
          <w:p w14:paraId="1EB7A8F3" w14:textId="77777777" w:rsidR="003A247C" w:rsidRPr="006A2D7A" w:rsidRDefault="003A247C" w:rsidP="006A2D7A">
            <w:pPr>
              <w:spacing w:after="0" w:line="360" w:lineRule="auto"/>
              <w:jc w:val="both"/>
              <w:rPr>
                <w:rFonts w:ascii="Times New Roman" w:hAnsi="Times New Roman" w:cs="David"/>
                <w:sz w:val="24"/>
                <w:szCs w:val="24"/>
              </w:rPr>
            </w:pPr>
            <w:r>
              <w:rPr>
                <w:rFonts w:ascii="Times New Roman" w:hAnsi="Times New Roman" w:cs="David"/>
                <w:sz w:val="24"/>
                <w:szCs w:val="24"/>
                <w:rtl/>
              </w:rPr>
              <w:t>1.</w:t>
            </w:r>
          </w:p>
        </w:tc>
        <w:tc>
          <w:tcPr>
            <w:tcW w:w="558" w:type="dxa"/>
          </w:tcPr>
          <w:p w14:paraId="06D93CAF"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(א)</w:t>
            </w:r>
          </w:p>
        </w:tc>
        <w:tc>
          <w:tcPr>
            <w:tcW w:w="7359" w:type="dxa"/>
            <w:gridSpan w:val="2"/>
          </w:tcPr>
          <w:p w14:paraId="56F9C736" w14:textId="77777777" w:rsidR="003A247C" w:rsidRPr="00886A73" w:rsidRDefault="003A247C" w:rsidP="00660F18">
            <w:pPr>
              <w:spacing w:after="0" w:line="360" w:lineRule="auto"/>
              <w:rPr>
                <w:rFonts w:cs="David"/>
                <w:sz w:val="24"/>
                <w:szCs w:val="24"/>
              </w:rPr>
            </w:pPr>
            <w:r w:rsidRPr="00886A73">
              <w:rPr>
                <w:rFonts w:cs="David" w:hint="eastAsia"/>
                <w:sz w:val="24"/>
                <w:szCs w:val="24"/>
                <w:rtl/>
              </w:rPr>
              <w:t>מכון</w:t>
            </w:r>
            <w:r w:rsidRPr="00886A73">
              <w:rPr>
                <w:rFonts w:cs="David"/>
                <w:sz w:val="24"/>
                <w:szCs w:val="24"/>
                <w:rtl/>
              </w:rPr>
              <w:t xml:space="preserve"> </w:t>
            </w:r>
            <w:r w:rsidRPr="00886A73">
              <w:rPr>
                <w:rFonts w:cs="David" w:hint="eastAsia"/>
                <w:sz w:val="24"/>
                <w:szCs w:val="24"/>
                <w:rtl/>
              </w:rPr>
              <w:t>הבקרה</w:t>
            </w:r>
            <w:r w:rsidRPr="00886A73">
              <w:rPr>
                <w:rFonts w:cs="David"/>
                <w:sz w:val="24"/>
                <w:szCs w:val="24"/>
                <w:rtl/>
              </w:rPr>
              <w:t xml:space="preserve"> </w:t>
            </w:r>
            <w:r w:rsidRPr="00886A73">
              <w:rPr>
                <w:rFonts w:cs="David" w:hint="eastAsia"/>
                <w:sz w:val="24"/>
                <w:szCs w:val="24"/>
                <w:rtl/>
              </w:rPr>
              <w:t>יבטח</w:t>
            </w:r>
            <w:r w:rsidRPr="00886A73">
              <w:rPr>
                <w:rFonts w:cs="David"/>
                <w:sz w:val="24"/>
                <w:szCs w:val="24"/>
                <w:rtl/>
              </w:rPr>
              <w:t xml:space="preserve"> </w:t>
            </w:r>
            <w:r w:rsidRPr="00886A73">
              <w:rPr>
                <w:rFonts w:cs="David" w:hint="eastAsia"/>
                <w:sz w:val="24"/>
                <w:szCs w:val="24"/>
                <w:rtl/>
              </w:rPr>
              <w:t>את</w:t>
            </w:r>
            <w:r w:rsidRPr="00886A73">
              <w:rPr>
                <w:rFonts w:cs="David"/>
                <w:sz w:val="24"/>
                <w:szCs w:val="24"/>
                <w:rtl/>
              </w:rPr>
              <w:t xml:space="preserve"> </w:t>
            </w:r>
            <w:r w:rsidRPr="00886A73">
              <w:rPr>
                <w:rFonts w:cs="David" w:hint="eastAsia"/>
                <w:sz w:val="24"/>
                <w:szCs w:val="24"/>
                <w:rtl/>
              </w:rPr>
              <w:t>אחריותו</w:t>
            </w:r>
            <w:r w:rsidRPr="00886A73">
              <w:rPr>
                <w:rFonts w:cs="David"/>
                <w:sz w:val="24"/>
                <w:szCs w:val="24"/>
                <w:rtl/>
              </w:rPr>
              <w:t xml:space="preserve"> </w:t>
            </w:r>
            <w:r w:rsidRPr="00886A73">
              <w:rPr>
                <w:rFonts w:cs="David" w:hint="eastAsia"/>
                <w:sz w:val="24"/>
                <w:szCs w:val="24"/>
                <w:rtl/>
              </w:rPr>
              <w:t>החוקית</w:t>
            </w:r>
            <w:r w:rsidRPr="00886A73">
              <w:rPr>
                <w:rFonts w:cs="David"/>
                <w:sz w:val="24"/>
                <w:szCs w:val="24"/>
                <w:rtl/>
              </w:rPr>
              <w:t xml:space="preserve"> </w:t>
            </w:r>
            <w:r w:rsidRPr="00886A73">
              <w:rPr>
                <w:rFonts w:cs="David" w:hint="eastAsia"/>
                <w:sz w:val="24"/>
                <w:szCs w:val="24"/>
                <w:rtl/>
              </w:rPr>
              <w:t>כלפי</w:t>
            </w:r>
            <w:r w:rsidRPr="00886A73">
              <w:rPr>
                <w:rFonts w:cs="David"/>
                <w:sz w:val="24"/>
                <w:szCs w:val="24"/>
                <w:rtl/>
              </w:rPr>
              <w:t xml:space="preserve"> </w:t>
            </w:r>
            <w:r w:rsidRPr="00886A73">
              <w:rPr>
                <w:rFonts w:cs="David" w:hint="eastAsia"/>
                <w:sz w:val="24"/>
                <w:szCs w:val="24"/>
                <w:rtl/>
              </w:rPr>
              <w:t>עובדיו</w:t>
            </w:r>
            <w:r w:rsidRPr="00886A73">
              <w:rPr>
                <w:rFonts w:cs="David"/>
                <w:sz w:val="24"/>
                <w:szCs w:val="24"/>
                <w:rtl/>
              </w:rPr>
              <w:t xml:space="preserve">, </w:t>
            </w:r>
            <w:r w:rsidRPr="00886A73">
              <w:rPr>
                <w:rFonts w:cs="David" w:hint="eastAsia"/>
                <w:sz w:val="24"/>
                <w:szCs w:val="24"/>
                <w:rtl/>
              </w:rPr>
              <w:t>בביטוח</w:t>
            </w:r>
            <w:r w:rsidRPr="00886A73">
              <w:rPr>
                <w:rFonts w:cs="David"/>
                <w:sz w:val="24"/>
                <w:szCs w:val="24"/>
                <w:rtl/>
              </w:rPr>
              <w:t xml:space="preserve"> </w:t>
            </w:r>
            <w:r w:rsidRPr="00886A73">
              <w:rPr>
                <w:rFonts w:cs="David" w:hint="eastAsia"/>
                <w:sz w:val="24"/>
                <w:szCs w:val="24"/>
                <w:rtl/>
              </w:rPr>
              <w:t>חבות</w:t>
            </w:r>
            <w:r w:rsidRPr="00886A73">
              <w:rPr>
                <w:rFonts w:cs="David"/>
                <w:sz w:val="24"/>
                <w:szCs w:val="24"/>
                <w:rtl/>
              </w:rPr>
              <w:t xml:space="preserve"> </w:t>
            </w:r>
            <w:r w:rsidRPr="00886A73">
              <w:rPr>
                <w:rFonts w:cs="David" w:hint="eastAsia"/>
                <w:sz w:val="24"/>
                <w:szCs w:val="24"/>
                <w:rtl/>
              </w:rPr>
              <w:t>מעבידים</w:t>
            </w:r>
            <w:r w:rsidRPr="00886A73">
              <w:rPr>
                <w:rFonts w:cs="David"/>
                <w:sz w:val="24"/>
                <w:szCs w:val="24"/>
                <w:rtl/>
              </w:rPr>
              <w:t xml:space="preserve"> </w:t>
            </w:r>
            <w:r w:rsidRPr="00886A73">
              <w:rPr>
                <w:rFonts w:cs="David" w:hint="eastAsia"/>
                <w:sz w:val="24"/>
                <w:szCs w:val="24"/>
                <w:rtl/>
              </w:rPr>
              <w:t>בכל</w:t>
            </w:r>
            <w:r w:rsidRPr="00886A73">
              <w:rPr>
                <w:rFonts w:cs="David"/>
                <w:sz w:val="24"/>
                <w:szCs w:val="24"/>
                <w:rtl/>
              </w:rPr>
              <w:t xml:space="preserve"> </w:t>
            </w:r>
            <w:r w:rsidRPr="00886A73">
              <w:rPr>
                <w:rFonts w:cs="David" w:hint="eastAsia"/>
                <w:sz w:val="24"/>
                <w:szCs w:val="24"/>
                <w:rtl/>
              </w:rPr>
              <w:t>תחומי</w:t>
            </w:r>
            <w:r w:rsidRPr="00886A73">
              <w:rPr>
                <w:rFonts w:cs="David"/>
                <w:sz w:val="24"/>
                <w:szCs w:val="24"/>
                <w:rtl/>
              </w:rPr>
              <w:t xml:space="preserve"> </w:t>
            </w:r>
            <w:r w:rsidRPr="00886A73">
              <w:rPr>
                <w:rFonts w:cs="David" w:hint="eastAsia"/>
                <w:sz w:val="24"/>
                <w:szCs w:val="24"/>
                <w:rtl/>
              </w:rPr>
              <w:t>מדינת</w:t>
            </w:r>
            <w:r w:rsidRPr="00886A73">
              <w:rPr>
                <w:rFonts w:cs="David"/>
                <w:sz w:val="24"/>
                <w:szCs w:val="24"/>
                <w:rtl/>
              </w:rPr>
              <w:t xml:space="preserve">  </w:t>
            </w:r>
            <w:r w:rsidRPr="00886A73">
              <w:rPr>
                <w:rFonts w:cs="David" w:hint="eastAsia"/>
                <w:sz w:val="24"/>
                <w:szCs w:val="24"/>
                <w:rtl/>
              </w:rPr>
              <w:t>ישראל</w:t>
            </w:r>
            <w:r w:rsidRPr="00886A73">
              <w:rPr>
                <w:rFonts w:cs="David"/>
                <w:sz w:val="24"/>
                <w:szCs w:val="24"/>
                <w:rtl/>
              </w:rPr>
              <w:t>;</w:t>
            </w:r>
          </w:p>
        </w:tc>
      </w:tr>
      <w:tr w:rsidR="003A247C" w:rsidRPr="006A2D7A" w14:paraId="6EA387B4" w14:textId="77777777">
        <w:tc>
          <w:tcPr>
            <w:tcW w:w="1075" w:type="dxa"/>
          </w:tcPr>
          <w:p w14:paraId="39349E6B" w14:textId="77777777" w:rsidR="003A247C" w:rsidRDefault="003A247C" w:rsidP="006A2D7A">
            <w:pPr>
              <w:spacing w:after="0" w:line="360" w:lineRule="auto"/>
              <w:jc w:val="both"/>
              <w:rPr>
                <w:rFonts w:ascii="Times New Roman" w:hAnsi="Times New Roman" w:cs="David"/>
                <w:b/>
                <w:bCs/>
                <w:sz w:val="20"/>
                <w:szCs w:val="20"/>
              </w:rPr>
            </w:pPr>
          </w:p>
        </w:tc>
        <w:tc>
          <w:tcPr>
            <w:tcW w:w="630" w:type="dxa"/>
          </w:tcPr>
          <w:p w14:paraId="32AE372E" w14:textId="77777777" w:rsidR="003A247C" w:rsidRDefault="003A247C" w:rsidP="006A2D7A">
            <w:pPr>
              <w:spacing w:after="0" w:line="360" w:lineRule="auto"/>
              <w:jc w:val="both"/>
              <w:rPr>
                <w:rFonts w:ascii="Times New Roman" w:hAnsi="Times New Roman" w:cs="David"/>
                <w:sz w:val="24"/>
                <w:szCs w:val="24"/>
              </w:rPr>
            </w:pPr>
          </w:p>
        </w:tc>
        <w:tc>
          <w:tcPr>
            <w:tcW w:w="558" w:type="dxa"/>
          </w:tcPr>
          <w:p w14:paraId="60879E0D"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(ב)</w:t>
            </w:r>
          </w:p>
        </w:tc>
        <w:tc>
          <w:tcPr>
            <w:tcW w:w="7359" w:type="dxa"/>
            <w:gridSpan w:val="2"/>
          </w:tcPr>
          <w:p w14:paraId="4DC7375B" w14:textId="77777777" w:rsidR="003A247C" w:rsidRPr="00886A73" w:rsidRDefault="003A247C" w:rsidP="00660F18">
            <w:pPr>
              <w:spacing w:after="0" w:line="360" w:lineRule="auto"/>
              <w:rPr>
                <w:rFonts w:cs="David"/>
                <w:sz w:val="24"/>
                <w:szCs w:val="24"/>
              </w:rPr>
            </w:pPr>
            <w:r w:rsidRPr="00886A73">
              <w:rPr>
                <w:rFonts w:cs="David" w:hint="eastAsia"/>
                <w:sz w:val="24"/>
                <w:szCs w:val="24"/>
                <w:rtl/>
              </w:rPr>
              <w:t>גבול</w:t>
            </w:r>
            <w:r w:rsidRPr="00886A73">
              <w:rPr>
                <w:rFonts w:cs="David"/>
                <w:sz w:val="24"/>
                <w:szCs w:val="24"/>
                <w:rtl/>
              </w:rPr>
              <w:t xml:space="preserve">  </w:t>
            </w:r>
            <w:r w:rsidRPr="00886A73">
              <w:rPr>
                <w:rFonts w:cs="David" w:hint="eastAsia"/>
                <w:sz w:val="24"/>
                <w:szCs w:val="24"/>
                <w:rtl/>
              </w:rPr>
              <w:t>האחריות</w:t>
            </w:r>
            <w:r w:rsidRPr="00886A73">
              <w:rPr>
                <w:rFonts w:cs="David"/>
                <w:sz w:val="24"/>
                <w:szCs w:val="24"/>
                <w:rtl/>
              </w:rPr>
              <w:t xml:space="preserve"> </w:t>
            </w:r>
            <w:r w:rsidRPr="00886A73">
              <w:rPr>
                <w:rFonts w:cs="David" w:hint="eastAsia"/>
                <w:sz w:val="24"/>
                <w:szCs w:val="24"/>
                <w:rtl/>
              </w:rPr>
              <w:t>לא</w:t>
            </w:r>
            <w:r w:rsidRPr="00886A73">
              <w:rPr>
                <w:rFonts w:cs="David"/>
                <w:sz w:val="24"/>
                <w:szCs w:val="24"/>
                <w:rtl/>
              </w:rPr>
              <w:t xml:space="preserve"> </w:t>
            </w:r>
            <w:r w:rsidRPr="00886A73">
              <w:rPr>
                <w:rFonts w:cs="David" w:hint="eastAsia"/>
                <w:sz w:val="24"/>
                <w:szCs w:val="24"/>
                <w:rtl/>
              </w:rPr>
              <w:t>יפחת</w:t>
            </w:r>
            <w:r w:rsidRPr="00886A73">
              <w:rPr>
                <w:rFonts w:cs="David"/>
                <w:sz w:val="24"/>
                <w:szCs w:val="24"/>
                <w:rtl/>
              </w:rPr>
              <w:t xml:space="preserve"> </w:t>
            </w:r>
            <w:r w:rsidRPr="00886A73">
              <w:rPr>
                <w:rFonts w:cs="David" w:hint="eastAsia"/>
                <w:sz w:val="24"/>
                <w:szCs w:val="24"/>
                <w:rtl/>
              </w:rPr>
              <w:t>מסך</w:t>
            </w:r>
            <w:r w:rsidRPr="00886A73">
              <w:rPr>
                <w:rFonts w:cs="David"/>
                <w:sz w:val="24"/>
                <w:szCs w:val="24"/>
                <w:rtl/>
              </w:rPr>
              <w:t xml:space="preserve">  5,000,000 </w:t>
            </w:r>
            <w:r w:rsidRPr="00886A73">
              <w:rPr>
                <w:rFonts w:cs="David" w:hint="eastAsia"/>
                <w:sz w:val="24"/>
                <w:szCs w:val="24"/>
                <w:rtl/>
              </w:rPr>
              <w:t>דולר</w:t>
            </w:r>
            <w:r w:rsidRPr="00886A73">
              <w:rPr>
                <w:rFonts w:cs="David"/>
                <w:sz w:val="24"/>
                <w:szCs w:val="24"/>
                <w:rtl/>
              </w:rPr>
              <w:t xml:space="preserve"> </w:t>
            </w:r>
            <w:r w:rsidRPr="00886A73">
              <w:rPr>
                <w:rFonts w:cs="David" w:hint="eastAsia"/>
                <w:sz w:val="24"/>
                <w:szCs w:val="24"/>
                <w:rtl/>
              </w:rPr>
              <w:t>ארה</w:t>
            </w:r>
            <w:r w:rsidRPr="00886A73">
              <w:rPr>
                <w:rFonts w:cs="David"/>
                <w:sz w:val="24"/>
                <w:szCs w:val="24"/>
                <w:rtl/>
              </w:rPr>
              <w:t>"</w:t>
            </w:r>
            <w:r w:rsidRPr="00886A73">
              <w:rPr>
                <w:rFonts w:cs="David" w:hint="eastAsia"/>
                <w:sz w:val="24"/>
                <w:szCs w:val="24"/>
                <w:rtl/>
              </w:rPr>
              <w:t>ב</w:t>
            </w:r>
            <w:r w:rsidRPr="00886A73">
              <w:rPr>
                <w:rFonts w:cs="David"/>
                <w:sz w:val="24"/>
                <w:szCs w:val="24"/>
                <w:rtl/>
              </w:rPr>
              <w:t xml:space="preserve"> </w:t>
            </w:r>
            <w:r w:rsidRPr="00886A73">
              <w:rPr>
                <w:rFonts w:cs="David" w:hint="eastAsia"/>
                <w:sz w:val="24"/>
                <w:szCs w:val="24"/>
                <w:rtl/>
              </w:rPr>
              <w:t>לעובד</w:t>
            </w:r>
            <w:r w:rsidRPr="00886A73">
              <w:rPr>
                <w:rFonts w:cs="David"/>
                <w:sz w:val="24"/>
                <w:szCs w:val="24"/>
                <w:rtl/>
              </w:rPr>
              <w:t xml:space="preserve">,  </w:t>
            </w:r>
            <w:r w:rsidRPr="00886A73">
              <w:rPr>
                <w:rFonts w:cs="David" w:hint="eastAsia"/>
                <w:sz w:val="24"/>
                <w:szCs w:val="24"/>
                <w:rtl/>
              </w:rPr>
              <w:t>למקרה</w:t>
            </w:r>
            <w:r w:rsidRPr="00886A73">
              <w:rPr>
                <w:rFonts w:cs="David"/>
                <w:sz w:val="24"/>
                <w:szCs w:val="24"/>
                <w:rtl/>
              </w:rPr>
              <w:t xml:space="preserve"> </w:t>
            </w:r>
            <w:r w:rsidRPr="00886A73">
              <w:rPr>
                <w:rFonts w:cs="David" w:hint="eastAsia"/>
                <w:sz w:val="24"/>
                <w:szCs w:val="24"/>
                <w:rtl/>
              </w:rPr>
              <w:t>ולתקופת</w:t>
            </w:r>
            <w:r w:rsidRPr="00886A73">
              <w:rPr>
                <w:rFonts w:cs="David"/>
                <w:sz w:val="24"/>
                <w:szCs w:val="24"/>
                <w:rtl/>
              </w:rPr>
              <w:t xml:space="preserve"> </w:t>
            </w:r>
            <w:r w:rsidRPr="00886A73">
              <w:rPr>
                <w:rFonts w:cs="David" w:hint="eastAsia"/>
                <w:sz w:val="24"/>
                <w:szCs w:val="24"/>
                <w:rtl/>
              </w:rPr>
              <w:t>ביטוח</w:t>
            </w:r>
            <w:r w:rsidRPr="00886A73">
              <w:rPr>
                <w:rFonts w:cs="David"/>
                <w:sz w:val="24"/>
                <w:szCs w:val="24"/>
                <w:rtl/>
              </w:rPr>
              <w:t xml:space="preserve"> (</w:t>
            </w:r>
            <w:r w:rsidRPr="00886A73">
              <w:rPr>
                <w:rFonts w:cs="David" w:hint="eastAsia"/>
                <w:sz w:val="24"/>
                <w:szCs w:val="24"/>
                <w:rtl/>
              </w:rPr>
              <w:t>שנה</w:t>
            </w:r>
            <w:r w:rsidRPr="00886A73">
              <w:rPr>
                <w:rFonts w:cs="David"/>
                <w:sz w:val="24"/>
                <w:szCs w:val="24"/>
                <w:rtl/>
              </w:rPr>
              <w:t>);</w:t>
            </w:r>
          </w:p>
        </w:tc>
      </w:tr>
      <w:tr w:rsidR="003A247C" w:rsidRPr="006A2D7A" w14:paraId="6AA85265" w14:textId="77777777">
        <w:tc>
          <w:tcPr>
            <w:tcW w:w="1075" w:type="dxa"/>
          </w:tcPr>
          <w:p w14:paraId="129A08F1" w14:textId="77777777" w:rsidR="003A247C" w:rsidRDefault="003A247C" w:rsidP="006A2D7A">
            <w:pPr>
              <w:spacing w:after="0" w:line="360" w:lineRule="auto"/>
              <w:jc w:val="both"/>
              <w:rPr>
                <w:rFonts w:ascii="Times New Roman" w:hAnsi="Times New Roman" w:cs="David"/>
                <w:b/>
                <w:bCs/>
                <w:sz w:val="20"/>
                <w:szCs w:val="20"/>
              </w:rPr>
            </w:pPr>
          </w:p>
        </w:tc>
        <w:tc>
          <w:tcPr>
            <w:tcW w:w="630" w:type="dxa"/>
          </w:tcPr>
          <w:p w14:paraId="3A55C577" w14:textId="77777777" w:rsidR="003A247C" w:rsidRDefault="003A247C" w:rsidP="006A2D7A">
            <w:pPr>
              <w:spacing w:after="0" w:line="360" w:lineRule="auto"/>
              <w:jc w:val="both"/>
              <w:rPr>
                <w:rFonts w:ascii="Times New Roman" w:hAnsi="Times New Roman" w:cs="David"/>
                <w:sz w:val="24"/>
                <w:szCs w:val="24"/>
              </w:rPr>
            </w:pPr>
          </w:p>
        </w:tc>
        <w:tc>
          <w:tcPr>
            <w:tcW w:w="558" w:type="dxa"/>
          </w:tcPr>
          <w:p w14:paraId="07853DC0"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(ג)</w:t>
            </w:r>
          </w:p>
        </w:tc>
        <w:tc>
          <w:tcPr>
            <w:tcW w:w="7359" w:type="dxa"/>
            <w:gridSpan w:val="2"/>
          </w:tcPr>
          <w:p w14:paraId="1D9EA839" w14:textId="77777777" w:rsidR="003A247C" w:rsidRPr="00886A73" w:rsidRDefault="003A247C" w:rsidP="00660F18">
            <w:pPr>
              <w:spacing w:after="0" w:line="360" w:lineRule="auto"/>
              <w:rPr>
                <w:rFonts w:cs="David"/>
                <w:sz w:val="24"/>
                <w:szCs w:val="24"/>
              </w:rPr>
            </w:pPr>
            <w:r w:rsidRPr="00886A73">
              <w:rPr>
                <w:rFonts w:cs="David" w:hint="eastAsia"/>
                <w:sz w:val="24"/>
                <w:szCs w:val="24"/>
                <w:rtl/>
              </w:rPr>
              <w:t>הביטוח</w:t>
            </w:r>
            <w:r w:rsidRPr="00886A73">
              <w:rPr>
                <w:rFonts w:cs="David"/>
                <w:sz w:val="24"/>
                <w:szCs w:val="24"/>
                <w:rtl/>
              </w:rPr>
              <w:t xml:space="preserve"> </w:t>
            </w:r>
            <w:r w:rsidRPr="00886A73">
              <w:rPr>
                <w:rFonts w:cs="David" w:hint="eastAsia"/>
                <w:sz w:val="24"/>
                <w:szCs w:val="24"/>
                <w:rtl/>
              </w:rPr>
              <w:t>יורחב</w:t>
            </w:r>
            <w:r w:rsidRPr="00886A73">
              <w:rPr>
                <w:rFonts w:cs="David"/>
                <w:sz w:val="24"/>
                <w:szCs w:val="24"/>
                <w:rtl/>
              </w:rPr>
              <w:t xml:space="preserve"> </w:t>
            </w:r>
            <w:r w:rsidRPr="00886A73">
              <w:rPr>
                <w:rFonts w:cs="David" w:hint="eastAsia"/>
                <w:sz w:val="24"/>
                <w:szCs w:val="24"/>
                <w:rtl/>
              </w:rPr>
              <w:t>לכסות</w:t>
            </w:r>
            <w:r w:rsidRPr="00886A73">
              <w:rPr>
                <w:rFonts w:cs="David"/>
                <w:sz w:val="24"/>
                <w:szCs w:val="24"/>
                <w:rtl/>
              </w:rPr>
              <w:t xml:space="preserve"> </w:t>
            </w:r>
            <w:r w:rsidRPr="00886A73">
              <w:rPr>
                <w:rFonts w:cs="David" w:hint="eastAsia"/>
                <w:sz w:val="24"/>
                <w:szCs w:val="24"/>
                <w:rtl/>
              </w:rPr>
              <w:t>את</w:t>
            </w:r>
            <w:r w:rsidRPr="00886A73">
              <w:rPr>
                <w:rFonts w:cs="David"/>
                <w:sz w:val="24"/>
                <w:szCs w:val="24"/>
                <w:rtl/>
              </w:rPr>
              <w:t xml:space="preserve"> </w:t>
            </w:r>
            <w:r w:rsidRPr="00886A73">
              <w:rPr>
                <w:rFonts w:cs="David" w:hint="eastAsia"/>
                <w:sz w:val="24"/>
                <w:szCs w:val="24"/>
                <w:rtl/>
              </w:rPr>
              <w:t>חבותו</w:t>
            </w:r>
            <w:r w:rsidRPr="00886A73">
              <w:rPr>
                <w:rFonts w:cs="David"/>
                <w:sz w:val="24"/>
                <w:szCs w:val="24"/>
                <w:rtl/>
              </w:rPr>
              <w:t xml:space="preserve"> </w:t>
            </w:r>
            <w:r w:rsidRPr="00886A73">
              <w:rPr>
                <w:rFonts w:cs="David" w:hint="eastAsia"/>
                <w:sz w:val="24"/>
                <w:szCs w:val="24"/>
                <w:rtl/>
              </w:rPr>
              <w:t>של</w:t>
            </w:r>
            <w:r w:rsidRPr="00886A73">
              <w:rPr>
                <w:rFonts w:cs="David"/>
                <w:sz w:val="24"/>
                <w:szCs w:val="24"/>
                <w:rtl/>
              </w:rPr>
              <w:t xml:space="preserve"> </w:t>
            </w:r>
            <w:r w:rsidRPr="00886A73">
              <w:rPr>
                <w:rFonts w:cs="David" w:hint="eastAsia"/>
                <w:sz w:val="24"/>
                <w:szCs w:val="24"/>
                <w:rtl/>
              </w:rPr>
              <w:t>המבוטח</w:t>
            </w:r>
            <w:r w:rsidRPr="00886A73">
              <w:rPr>
                <w:rFonts w:cs="David"/>
                <w:sz w:val="24"/>
                <w:szCs w:val="24"/>
                <w:rtl/>
              </w:rPr>
              <w:t xml:space="preserve"> </w:t>
            </w:r>
            <w:r w:rsidRPr="00886A73">
              <w:rPr>
                <w:rFonts w:cs="David" w:hint="eastAsia"/>
                <w:sz w:val="24"/>
                <w:szCs w:val="24"/>
                <w:rtl/>
              </w:rPr>
              <w:t>כלפי</w:t>
            </w:r>
            <w:r w:rsidRPr="00886A73">
              <w:rPr>
                <w:rFonts w:cs="David"/>
                <w:sz w:val="24"/>
                <w:szCs w:val="24"/>
                <w:rtl/>
              </w:rPr>
              <w:t xml:space="preserve"> </w:t>
            </w:r>
            <w:r w:rsidRPr="00886A73">
              <w:rPr>
                <w:rFonts w:cs="David" w:hint="eastAsia"/>
                <w:sz w:val="24"/>
                <w:szCs w:val="24"/>
                <w:rtl/>
              </w:rPr>
              <w:t>קבלנים</w:t>
            </w:r>
            <w:r w:rsidRPr="00886A73">
              <w:rPr>
                <w:rFonts w:cs="David"/>
                <w:sz w:val="24"/>
                <w:szCs w:val="24"/>
                <w:rtl/>
              </w:rPr>
              <w:t xml:space="preserve">,  </w:t>
            </w:r>
            <w:r w:rsidRPr="00886A73">
              <w:rPr>
                <w:rFonts w:cs="David" w:hint="eastAsia"/>
                <w:sz w:val="24"/>
                <w:szCs w:val="24"/>
                <w:rtl/>
              </w:rPr>
              <w:t>קבלני</w:t>
            </w:r>
            <w:r w:rsidRPr="00886A73">
              <w:rPr>
                <w:rFonts w:cs="David"/>
                <w:sz w:val="24"/>
                <w:szCs w:val="24"/>
                <w:rtl/>
              </w:rPr>
              <w:t xml:space="preserve"> </w:t>
            </w:r>
            <w:r w:rsidRPr="00886A73">
              <w:rPr>
                <w:rFonts w:cs="David" w:hint="eastAsia"/>
                <w:sz w:val="24"/>
                <w:szCs w:val="24"/>
                <w:rtl/>
              </w:rPr>
              <w:t>משנה</w:t>
            </w:r>
            <w:r w:rsidRPr="00886A73">
              <w:rPr>
                <w:rFonts w:cs="David"/>
                <w:sz w:val="24"/>
                <w:szCs w:val="24"/>
                <w:rtl/>
              </w:rPr>
              <w:t xml:space="preserve"> </w:t>
            </w:r>
            <w:r w:rsidRPr="00886A73">
              <w:rPr>
                <w:rFonts w:cs="David" w:hint="eastAsia"/>
                <w:sz w:val="24"/>
                <w:szCs w:val="24"/>
                <w:rtl/>
              </w:rPr>
              <w:t>ועובדיהם</w:t>
            </w:r>
            <w:r w:rsidRPr="00886A73">
              <w:rPr>
                <w:rFonts w:cs="David"/>
                <w:sz w:val="24"/>
                <w:szCs w:val="24"/>
                <w:rtl/>
              </w:rPr>
              <w:t xml:space="preserve">, </w:t>
            </w:r>
            <w:r w:rsidRPr="00886A73">
              <w:rPr>
                <w:rFonts w:cs="David" w:hint="eastAsia"/>
                <w:sz w:val="24"/>
                <w:szCs w:val="24"/>
                <w:rtl/>
              </w:rPr>
              <w:t>היה</w:t>
            </w:r>
            <w:r w:rsidRPr="00886A73">
              <w:rPr>
                <w:rFonts w:cs="David"/>
                <w:sz w:val="24"/>
                <w:szCs w:val="24"/>
                <w:rtl/>
              </w:rPr>
              <w:t xml:space="preserve">  </w:t>
            </w:r>
            <w:r w:rsidRPr="00886A73">
              <w:rPr>
                <w:rFonts w:cs="David" w:hint="eastAsia"/>
                <w:sz w:val="24"/>
                <w:szCs w:val="24"/>
                <w:rtl/>
              </w:rPr>
              <w:t>וייחשב</w:t>
            </w:r>
            <w:r w:rsidRPr="00886A73">
              <w:rPr>
                <w:rFonts w:cs="David"/>
                <w:sz w:val="24"/>
                <w:szCs w:val="24"/>
                <w:rtl/>
              </w:rPr>
              <w:t xml:space="preserve"> </w:t>
            </w:r>
            <w:r w:rsidRPr="00886A73">
              <w:rPr>
                <w:rFonts w:cs="David" w:hint="eastAsia"/>
                <w:sz w:val="24"/>
                <w:szCs w:val="24"/>
                <w:rtl/>
              </w:rPr>
              <w:t>מעבידים</w:t>
            </w:r>
            <w:r w:rsidRPr="00886A73">
              <w:rPr>
                <w:rFonts w:cs="David"/>
                <w:sz w:val="24"/>
                <w:szCs w:val="24"/>
                <w:rtl/>
              </w:rPr>
              <w:t>;</w:t>
            </w:r>
          </w:p>
        </w:tc>
      </w:tr>
      <w:tr w:rsidR="003A247C" w:rsidRPr="006A2D7A" w14:paraId="6ABE0C44" w14:textId="77777777">
        <w:tc>
          <w:tcPr>
            <w:tcW w:w="1075" w:type="dxa"/>
          </w:tcPr>
          <w:p w14:paraId="566DD5AA" w14:textId="77777777" w:rsidR="003A247C" w:rsidRDefault="003A247C" w:rsidP="006A2D7A">
            <w:pPr>
              <w:spacing w:after="0" w:line="360" w:lineRule="auto"/>
              <w:jc w:val="both"/>
              <w:rPr>
                <w:rFonts w:ascii="Times New Roman" w:hAnsi="Times New Roman" w:cs="David"/>
                <w:b/>
                <w:bCs/>
                <w:sz w:val="20"/>
                <w:szCs w:val="20"/>
              </w:rPr>
            </w:pPr>
          </w:p>
        </w:tc>
        <w:tc>
          <w:tcPr>
            <w:tcW w:w="630" w:type="dxa"/>
          </w:tcPr>
          <w:p w14:paraId="4EAAC6F4" w14:textId="77777777" w:rsidR="003A247C" w:rsidRDefault="003A247C" w:rsidP="006A2D7A">
            <w:pPr>
              <w:spacing w:after="0" w:line="360" w:lineRule="auto"/>
              <w:jc w:val="both"/>
              <w:rPr>
                <w:rFonts w:ascii="Times New Roman" w:hAnsi="Times New Roman" w:cs="David"/>
                <w:sz w:val="24"/>
                <w:szCs w:val="24"/>
              </w:rPr>
            </w:pPr>
          </w:p>
        </w:tc>
        <w:tc>
          <w:tcPr>
            <w:tcW w:w="558" w:type="dxa"/>
          </w:tcPr>
          <w:p w14:paraId="089F6393"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(ד)</w:t>
            </w:r>
          </w:p>
        </w:tc>
        <w:tc>
          <w:tcPr>
            <w:tcW w:w="7359" w:type="dxa"/>
            <w:gridSpan w:val="2"/>
          </w:tcPr>
          <w:p w14:paraId="65BBA537" w14:textId="77777777" w:rsidR="003A247C" w:rsidRPr="00886A73" w:rsidRDefault="003A247C" w:rsidP="00660F18">
            <w:pPr>
              <w:spacing w:after="0" w:line="360" w:lineRule="auto"/>
              <w:rPr>
                <w:rFonts w:cs="David"/>
                <w:sz w:val="24"/>
                <w:szCs w:val="24"/>
              </w:rPr>
            </w:pPr>
            <w:r w:rsidRPr="00886A73">
              <w:rPr>
                <w:rFonts w:cs="David" w:hint="eastAsia"/>
                <w:sz w:val="24"/>
                <w:szCs w:val="24"/>
                <w:rtl/>
              </w:rPr>
              <w:t>הביטוח</w:t>
            </w:r>
            <w:r w:rsidRPr="00886A73">
              <w:rPr>
                <w:rFonts w:cs="David"/>
                <w:sz w:val="24"/>
                <w:szCs w:val="24"/>
                <w:rtl/>
              </w:rPr>
              <w:t xml:space="preserve"> </w:t>
            </w:r>
            <w:r w:rsidRPr="00886A73">
              <w:rPr>
                <w:rFonts w:cs="David" w:hint="eastAsia"/>
                <w:sz w:val="24"/>
                <w:szCs w:val="24"/>
                <w:rtl/>
              </w:rPr>
              <w:t>על</w:t>
            </w:r>
            <w:r w:rsidRPr="00886A73">
              <w:rPr>
                <w:rFonts w:cs="David"/>
                <w:sz w:val="24"/>
                <w:szCs w:val="24"/>
                <w:rtl/>
              </w:rPr>
              <w:t xml:space="preserve"> </w:t>
            </w:r>
            <w:r w:rsidRPr="00886A73">
              <w:rPr>
                <w:rFonts w:cs="David" w:hint="eastAsia"/>
                <w:sz w:val="24"/>
                <w:szCs w:val="24"/>
                <w:rtl/>
              </w:rPr>
              <w:t>פי</w:t>
            </w:r>
            <w:r w:rsidRPr="00886A73">
              <w:rPr>
                <w:rFonts w:cs="David"/>
                <w:sz w:val="24"/>
                <w:szCs w:val="24"/>
                <w:rtl/>
              </w:rPr>
              <w:t xml:space="preserve"> </w:t>
            </w:r>
            <w:r w:rsidRPr="00886A73">
              <w:rPr>
                <w:rFonts w:cs="David" w:hint="eastAsia"/>
                <w:sz w:val="24"/>
                <w:szCs w:val="24"/>
                <w:rtl/>
              </w:rPr>
              <w:t>הפוליסה</w:t>
            </w:r>
            <w:r w:rsidRPr="00886A73">
              <w:rPr>
                <w:rFonts w:cs="David"/>
                <w:sz w:val="24"/>
                <w:szCs w:val="24"/>
                <w:rtl/>
              </w:rPr>
              <w:t xml:space="preserve"> </w:t>
            </w:r>
            <w:r w:rsidRPr="00886A73">
              <w:rPr>
                <w:rFonts w:cs="David" w:hint="eastAsia"/>
                <w:sz w:val="24"/>
                <w:szCs w:val="24"/>
                <w:rtl/>
              </w:rPr>
              <w:t>יורחב</w:t>
            </w:r>
            <w:r w:rsidRPr="00886A73">
              <w:rPr>
                <w:rFonts w:cs="David"/>
                <w:sz w:val="24"/>
                <w:szCs w:val="24"/>
                <w:rtl/>
              </w:rPr>
              <w:t xml:space="preserve"> </w:t>
            </w:r>
            <w:r w:rsidRPr="00886A73">
              <w:rPr>
                <w:rFonts w:cs="David" w:hint="eastAsia"/>
                <w:sz w:val="24"/>
                <w:szCs w:val="24"/>
                <w:rtl/>
              </w:rPr>
              <w:t>לשיפוי</w:t>
            </w:r>
            <w:r w:rsidRPr="00886A73">
              <w:rPr>
                <w:rFonts w:cs="David"/>
                <w:sz w:val="24"/>
                <w:szCs w:val="24"/>
                <w:rtl/>
              </w:rPr>
              <w:t xml:space="preserve"> </w:t>
            </w:r>
            <w:r w:rsidRPr="00886A73">
              <w:rPr>
                <w:rFonts w:cs="David" w:hint="eastAsia"/>
                <w:sz w:val="24"/>
                <w:szCs w:val="24"/>
                <w:rtl/>
              </w:rPr>
              <w:t>מדינת</w:t>
            </w:r>
            <w:r w:rsidRPr="00886A73">
              <w:rPr>
                <w:rFonts w:cs="David"/>
                <w:sz w:val="24"/>
                <w:szCs w:val="24"/>
                <w:rtl/>
              </w:rPr>
              <w:t xml:space="preserve"> </w:t>
            </w:r>
            <w:r w:rsidRPr="00886A73">
              <w:rPr>
                <w:rFonts w:cs="David" w:hint="eastAsia"/>
                <w:sz w:val="24"/>
                <w:szCs w:val="24"/>
                <w:rtl/>
              </w:rPr>
              <w:t>ישראל</w:t>
            </w:r>
            <w:r w:rsidRPr="00886A73">
              <w:rPr>
                <w:rFonts w:cs="David"/>
                <w:sz w:val="24"/>
                <w:szCs w:val="24"/>
                <w:rtl/>
              </w:rPr>
              <w:t xml:space="preserve"> – </w:t>
            </w:r>
            <w:r w:rsidRPr="00886A73">
              <w:rPr>
                <w:rFonts w:cs="David" w:hint="eastAsia"/>
                <w:sz w:val="24"/>
                <w:szCs w:val="24"/>
                <w:rtl/>
              </w:rPr>
              <w:t>מנהל</w:t>
            </w:r>
            <w:r w:rsidRPr="00886A73">
              <w:rPr>
                <w:rFonts w:cs="David"/>
                <w:sz w:val="24"/>
                <w:szCs w:val="24"/>
                <w:rtl/>
              </w:rPr>
              <w:t xml:space="preserve"> </w:t>
            </w:r>
            <w:r w:rsidRPr="00886A73">
              <w:rPr>
                <w:rFonts w:cs="David" w:hint="eastAsia"/>
                <w:sz w:val="24"/>
                <w:szCs w:val="24"/>
                <w:rtl/>
              </w:rPr>
              <w:t>התכנון</w:t>
            </w:r>
            <w:r w:rsidRPr="00886A73">
              <w:rPr>
                <w:rFonts w:cs="David"/>
                <w:sz w:val="24"/>
                <w:szCs w:val="24"/>
                <w:rtl/>
              </w:rPr>
              <w:t xml:space="preserve">, </w:t>
            </w:r>
            <w:r w:rsidRPr="00886A73">
              <w:rPr>
                <w:rFonts w:cs="David" w:hint="eastAsia"/>
                <w:sz w:val="24"/>
                <w:szCs w:val="24"/>
                <w:rtl/>
              </w:rPr>
              <w:t>ומשרדי</w:t>
            </w:r>
            <w:r w:rsidRPr="00886A73">
              <w:rPr>
                <w:rFonts w:cs="David"/>
                <w:sz w:val="24"/>
                <w:szCs w:val="24"/>
                <w:rtl/>
              </w:rPr>
              <w:t xml:space="preserve"> </w:t>
            </w:r>
            <w:r w:rsidRPr="00886A73">
              <w:rPr>
                <w:rFonts w:cs="David" w:hint="eastAsia"/>
                <w:sz w:val="24"/>
                <w:szCs w:val="24"/>
                <w:rtl/>
              </w:rPr>
              <w:t>ממשלה</w:t>
            </w:r>
            <w:r w:rsidRPr="00886A73">
              <w:rPr>
                <w:rFonts w:cs="David"/>
                <w:sz w:val="24"/>
                <w:szCs w:val="24"/>
                <w:rtl/>
              </w:rPr>
              <w:t xml:space="preserve"> </w:t>
            </w:r>
            <w:r w:rsidRPr="00886A73">
              <w:rPr>
                <w:rFonts w:cs="David" w:hint="eastAsia"/>
                <w:sz w:val="24"/>
                <w:szCs w:val="24"/>
                <w:rtl/>
              </w:rPr>
              <w:t>נוספים</w:t>
            </w:r>
            <w:r w:rsidRPr="00886A73">
              <w:rPr>
                <w:rFonts w:cs="David"/>
                <w:sz w:val="24"/>
                <w:szCs w:val="24"/>
                <w:rtl/>
              </w:rPr>
              <w:t xml:space="preserve">, </w:t>
            </w:r>
            <w:r w:rsidRPr="00886A73">
              <w:rPr>
                <w:rFonts w:cs="David" w:hint="eastAsia"/>
                <w:sz w:val="24"/>
                <w:szCs w:val="24"/>
                <w:rtl/>
              </w:rPr>
              <w:t>היה</w:t>
            </w:r>
            <w:r w:rsidRPr="00886A73">
              <w:rPr>
                <w:rFonts w:cs="David"/>
                <w:sz w:val="24"/>
                <w:szCs w:val="24"/>
                <w:rtl/>
              </w:rPr>
              <w:t xml:space="preserve">  </w:t>
            </w:r>
            <w:r w:rsidRPr="00886A73">
              <w:rPr>
                <w:rFonts w:cs="David" w:hint="eastAsia"/>
                <w:sz w:val="24"/>
                <w:szCs w:val="24"/>
                <w:rtl/>
              </w:rPr>
              <w:t>וייטען</w:t>
            </w:r>
            <w:r w:rsidRPr="00886A73">
              <w:rPr>
                <w:rFonts w:cs="David"/>
                <w:sz w:val="24"/>
                <w:szCs w:val="24"/>
                <w:rtl/>
              </w:rPr>
              <w:t xml:space="preserve">  </w:t>
            </w:r>
            <w:r w:rsidRPr="00886A73">
              <w:rPr>
                <w:rFonts w:cs="David" w:hint="eastAsia"/>
                <w:sz w:val="24"/>
                <w:szCs w:val="24"/>
                <w:rtl/>
              </w:rPr>
              <w:t>לעניין</w:t>
            </w:r>
            <w:r w:rsidRPr="00886A73">
              <w:rPr>
                <w:rFonts w:cs="David"/>
                <w:sz w:val="24"/>
                <w:szCs w:val="24"/>
                <w:rtl/>
              </w:rPr>
              <w:t xml:space="preserve"> </w:t>
            </w:r>
            <w:r w:rsidRPr="00886A73">
              <w:rPr>
                <w:rFonts w:cs="David" w:hint="eastAsia"/>
                <w:sz w:val="24"/>
                <w:szCs w:val="24"/>
                <w:rtl/>
              </w:rPr>
              <w:t>תאונת</w:t>
            </w:r>
            <w:r w:rsidRPr="00886A73">
              <w:rPr>
                <w:rFonts w:cs="David"/>
                <w:sz w:val="24"/>
                <w:szCs w:val="24"/>
                <w:rtl/>
              </w:rPr>
              <w:t xml:space="preserve">  </w:t>
            </w:r>
            <w:r w:rsidRPr="00886A73">
              <w:rPr>
                <w:rFonts w:cs="David" w:hint="eastAsia"/>
                <w:sz w:val="24"/>
                <w:szCs w:val="24"/>
                <w:rtl/>
              </w:rPr>
              <w:t>עבודה</w:t>
            </w:r>
            <w:r w:rsidRPr="00886A73">
              <w:rPr>
                <w:rFonts w:cs="David"/>
                <w:sz w:val="24"/>
                <w:szCs w:val="24"/>
                <w:rtl/>
              </w:rPr>
              <w:t xml:space="preserve"> </w:t>
            </w:r>
            <w:r w:rsidRPr="00886A73">
              <w:rPr>
                <w:rFonts w:cs="David" w:hint="eastAsia"/>
                <w:sz w:val="24"/>
                <w:szCs w:val="24"/>
                <w:rtl/>
              </w:rPr>
              <w:t>או</w:t>
            </w:r>
            <w:r w:rsidRPr="00886A73">
              <w:rPr>
                <w:rFonts w:cs="David"/>
                <w:sz w:val="24"/>
                <w:szCs w:val="24"/>
                <w:rtl/>
              </w:rPr>
              <w:t xml:space="preserve"> </w:t>
            </w:r>
            <w:r w:rsidRPr="00886A73">
              <w:rPr>
                <w:rFonts w:cs="David" w:hint="eastAsia"/>
                <w:sz w:val="24"/>
                <w:szCs w:val="24"/>
                <w:rtl/>
              </w:rPr>
              <w:t>מחלת</w:t>
            </w:r>
            <w:r w:rsidRPr="00886A73">
              <w:rPr>
                <w:rFonts w:cs="David"/>
                <w:sz w:val="24"/>
                <w:szCs w:val="24"/>
                <w:rtl/>
              </w:rPr>
              <w:t xml:space="preserve">  </w:t>
            </w:r>
            <w:r w:rsidRPr="00886A73">
              <w:rPr>
                <w:rFonts w:cs="David" w:hint="eastAsia"/>
                <w:sz w:val="24"/>
                <w:szCs w:val="24"/>
                <w:rtl/>
              </w:rPr>
              <w:t>מקצוע</w:t>
            </w:r>
            <w:r w:rsidRPr="00886A73">
              <w:rPr>
                <w:rFonts w:cs="David"/>
                <w:sz w:val="24"/>
                <w:szCs w:val="24"/>
                <w:rtl/>
              </w:rPr>
              <w:t xml:space="preserve"> </w:t>
            </w:r>
            <w:r w:rsidRPr="00886A73">
              <w:rPr>
                <w:rFonts w:cs="David" w:hint="eastAsia"/>
                <w:sz w:val="24"/>
                <w:szCs w:val="24"/>
                <w:rtl/>
              </w:rPr>
              <w:t>כלשהם</w:t>
            </w:r>
            <w:r w:rsidRPr="00886A73">
              <w:rPr>
                <w:rFonts w:cs="David"/>
                <w:sz w:val="24"/>
                <w:szCs w:val="24"/>
                <w:rtl/>
              </w:rPr>
              <w:t xml:space="preserve"> </w:t>
            </w:r>
            <w:r w:rsidRPr="00886A73">
              <w:rPr>
                <w:rFonts w:cs="David" w:hint="eastAsia"/>
                <w:sz w:val="24"/>
                <w:szCs w:val="24"/>
                <w:rtl/>
              </w:rPr>
              <w:t>כי</w:t>
            </w:r>
            <w:r w:rsidRPr="00886A73">
              <w:rPr>
                <w:rFonts w:cs="David"/>
                <w:sz w:val="24"/>
                <w:szCs w:val="24"/>
                <w:rtl/>
              </w:rPr>
              <w:t xml:space="preserve"> </w:t>
            </w:r>
            <w:r w:rsidRPr="00886A73">
              <w:rPr>
                <w:rFonts w:cs="David" w:hint="eastAsia"/>
                <w:sz w:val="24"/>
                <w:szCs w:val="24"/>
                <w:rtl/>
              </w:rPr>
              <w:t>הם</w:t>
            </w:r>
            <w:r w:rsidRPr="00886A73">
              <w:rPr>
                <w:rFonts w:cs="David"/>
                <w:sz w:val="24"/>
                <w:szCs w:val="24"/>
                <w:rtl/>
              </w:rPr>
              <w:t xml:space="preserve"> </w:t>
            </w:r>
            <w:r w:rsidRPr="00886A73">
              <w:rPr>
                <w:rFonts w:cs="David" w:hint="eastAsia"/>
                <w:sz w:val="24"/>
                <w:szCs w:val="24"/>
                <w:rtl/>
              </w:rPr>
              <w:t>נושאים</w:t>
            </w:r>
            <w:r w:rsidRPr="00886A73">
              <w:rPr>
                <w:rFonts w:cs="David"/>
                <w:sz w:val="24"/>
                <w:szCs w:val="24"/>
                <w:rtl/>
              </w:rPr>
              <w:t xml:space="preserve"> </w:t>
            </w:r>
            <w:r w:rsidRPr="00886A73">
              <w:rPr>
                <w:rFonts w:cs="David" w:hint="eastAsia"/>
                <w:sz w:val="24"/>
                <w:szCs w:val="24"/>
                <w:rtl/>
              </w:rPr>
              <w:t>בחבות</w:t>
            </w:r>
            <w:r w:rsidRPr="00886A73">
              <w:rPr>
                <w:rFonts w:cs="David"/>
                <w:sz w:val="24"/>
                <w:szCs w:val="24"/>
                <w:rtl/>
              </w:rPr>
              <w:t xml:space="preserve"> </w:t>
            </w:r>
            <w:r w:rsidRPr="00886A73">
              <w:rPr>
                <w:rFonts w:cs="David" w:hint="eastAsia"/>
                <w:sz w:val="24"/>
                <w:szCs w:val="24"/>
                <w:rtl/>
              </w:rPr>
              <w:t>מעביד</w:t>
            </w:r>
            <w:r w:rsidRPr="00886A73">
              <w:rPr>
                <w:rFonts w:cs="David"/>
                <w:sz w:val="24"/>
                <w:szCs w:val="24"/>
                <w:rtl/>
              </w:rPr>
              <w:t xml:space="preserve"> </w:t>
            </w:r>
            <w:r w:rsidRPr="00886A73">
              <w:rPr>
                <w:rFonts w:cs="David" w:hint="eastAsia"/>
                <w:sz w:val="24"/>
                <w:szCs w:val="24"/>
                <w:rtl/>
              </w:rPr>
              <w:t>כלפי</w:t>
            </w:r>
            <w:r w:rsidRPr="00886A73">
              <w:rPr>
                <w:rFonts w:cs="David"/>
                <w:sz w:val="24"/>
                <w:szCs w:val="24"/>
                <w:rtl/>
              </w:rPr>
              <w:t xml:space="preserve">  </w:t>
            </w:r>
            <w:r w:rsidRPr="00886A73">
              <w:rPr>
                <w:rFonts w:cs="David" w:hint="eastAsia"/>
                <w:sz w:val="24"/>
                <w:szCs w:val="24"/>
                <w:rtl/>
              </w:rPr>
              <w:t>מי</w:t>
            </w:r>
            <w:r w:rsidRPr="00886A73">
              <w:rPr>
                <w:rFonts w:cs="David"/>
                <w:sz w:val="24"/>
                <w:szCs w:val="24"/>
                <w:rtl/>
              </w:rPr>
              <w:t xml:space="preserve"> </w:t>
            </w:r>
            <w:r w:rsidRPr="00886A73">
              <w:rPr>
                <w:rFonts w:cs="David" w:hint="eastAsia"/>
                <w:sz w:val="24"/>
                <w:szCs w:val="24"/>
                <w:rtl/>
              </w:rPr>
              <w:t>מעובדי</w:t>
            </w:r>
            <w:r w:rsidRPr="00886A73">
              <w:rPr>
                <w:rFonts w:cs="David"/>
                <w:sz w:val="24"/>
                <w:szCs w:val="24"/>
                <w:rtl/>
              </w:rPr>
              <w:t xml:space="preserve"> </w:t>
            </w:r>
            <w:r w:rsidRPr="00886A73">
              <w:rPr>
                <w:rFonts w:cs="David" w:hint="eastAsia"/>
                <w:sz w:val="24"/>
                <w:szCs w:val="24"/>
                <w:rtl/>
              </w:rPr>
              <w:t>מכון</w:t>
            </w:r>
            <w:r w:rsidRPr="00886A73">
              <w:rPr>
                <w:rFonts w:cs="David"/>
                <w:sz w:val="24"/>
                <w:szCs w:val="24"/>
                <w:rtl/>
              </w:rPr>
              <w:t xml:space="preserve"> </w:t>
            </w:r>
            <w:r w:rsidRPr="00886A73">
              <w:rPr>
                <w:rFonts w:cs="David" w:hint="eastAsia"/>
                <w:sz w:val="24"/>
                <w:szCs w:val="24"/>
                <w:rtl/>
              </w:rPr>
              <w:t>הבקרה</w:t>
            </w:r>
            <w:r w:rsidRPr="00886A73">
              <w:rPr>
                <w:rFonts w:cs="David"/>
                <w:sz w:val="24"/>
                <w:szCs w:val="24"/>
                <w:rtl/>
              </w:rPr>
              <w:t xml:space="preserve">, </w:t>
            </w:r>
            <w:r w:rsidRPr="00886A73">
              <w:rPr>
                <w:rFonts w:cs="David" w:hint="eastAsia"/>
                <w:sz w:val="24"/>
                <w:szCs w:val="24"/>
                <w:rtl/>
              </w:rPr>
              <w:t>קבלנים</w:t>
            </w:r>
            <w:r w:rsidRPr="00886A73">
              <w:rPr>
                <w:rFonts w:cs="David"/>
                <w:sz w:val="24"/>
                <w:szCs w:val="24"/>
                <w:rtl/>
              </w:rPr>
              <w:t xml:space="preserve">, </w:t>
            </w:r>
            <w:r w:rsidRPr="00886A73">
              <w:rPr>
                <w:rFonts w:cs="David" w:hint="eastAsia"/>
                <w:sz w:val="24"/>
                <w:szCs w:val="24"/>
                <w:rtl/>
              </w:rPr>
              <w:t>קבלני</w:t>
            </w:r>
            <w:r w:rsidRPr="00886A73">
              <w:rPr>
                <w:rFonts w:cs="David"/>
                <w:sz w:val="24"/>
                <w:szCs w:val="24"/>
                <w:rtl/>
              </w:rPr>
              <w:t xml:space="preserve"> </w:t>
            </w:r>
            <w:r w:rsidRPr="00886A73">
              <w:rPr>
                <w:rFonts w:cs="David" w:hint="eastAsia"/>
                <w:sz w:val="24"/>
                <w:szCs w:val="24"/>
                <w:rtl/>
              </w:rPr>
              <w:t>משנה</w:t>
            </w:r>
            <w:r w:rsidRPr="00886A73">
              <w:rPr>
                <w:rFonts w:cs="David"/>
                <w:sz w:val="24"/>
                <w:szCs w:val="24"/>
                <w:rtl/>
              </w:rPr>
              <w:t xml:space="preserve"> </w:t>
            </w:r>
            <w:r w:rsidRPr="00886A73">
              <w:rPr>
                <w:rFonts w:cs="David" w:hint="eastAsia"/>
                <w:sz w:val="24"/>
                <w:szCs w:val="24"/>
                <w:rtl/>
              </w:rPr>
              <w:t>ועובדיהם</w:t>
            </w:r>
            <w:r w:rsidRPr="00886A73">
              <w:rPr>
                <w:rFonts w:cs="David"/>
                <w:sz w:val="24"/>
                <w:szCs w:val="24"/>
                <w:rtl/>
              </w:rPr>
              <w:t xml:space="preserve"> </w:t>
            </w:r>
            <w:r w:rsidRPr="00886A73">
              <w:rPr>
                <w:rFonts w:cs="David" w:hint="eastAsia"/>
                <w:sz w:val="24"/>
                <w:szCs w:val="24"/>
                <w:rtl/>
              </w:rPr>
              <w:t>שבשירותו</w:t>
            </w:r>
            <w:r w:rsidRPr="00886A73">
              <w:rPr>
                <w:rFonts w:cs="David"/>
                <w:sz w:val="24"/>
                <w:szCs w:val="24"/>
                <w:rtl/>
              </w:rPr>
              <w:t>.</w:t>
            </w:r>
          </w:p>
        </w:tc>
      </w:tr>
      <w:tr w:rsidR="003A247C" w:rsidRPr="006A2D7A" w14:paraId="10E61CDC" w14:textId="77777777">
        <w:tc>
          <w:tcPr>
            <w:tcW w:w="1075" w:type="dxa"/>
            <w:vMerge w:val="restart"/>
          </w:tcPr>
          <w:p w14:paraId="17E96C04" w14:textId="77777777" w:rsidR="003A247C" w:rsidRDefault="003A247C" w:rsidP="006A2D7A">
            <w:pPr>
              <w:spacing w:after="0" w:line="360" w:lineRule="auto"/>
              <w:jc w:val="both"/>
              <w:rPr>
                <w:rFonts w:ascii="Times New Roman" w:hAnsi="Times New Roman" w:cs="David"/>
                <w:b/>
                <w:bCs/>
                <w:sz w:val="20"/>
                <w:szCs w:val="20"/>
              </w:rPr>
            </w:pPr>
            <w:r>
              <w:rPr>
                <w:rFonts w:ascii="Times New Roman" w:hAnsi="Times New Roman" w:cs="David"/>
                <w:b/>
                <w:bCs/>
                <w:sz w:val="20"/>
                <w:rtl/>
              </w:rPr>
              <w:t>ביטוח אחריות כלפי צד שלישי</w:t>
            </w:r>
          </w:p>
        </w:tc>
        <w:tc>
          <w:tcPr>
            <w:tcW w:w="630" w:type="dxa"/>
          </w:tcPr>
          <w:p w14:paraId="70E18AB9" w14:textId="77777777" w:rsidR="003A247C" w:rsidRDefault="003A247C" w:rsidP="006A2D7A">
            <w:pPr>
              <w:spacing w:after="0" w:line="360" w:lineRule="auto"/>
              <w:jc w:val="both"/>
              <w:rPr>
                <w:rFonts w:ascii="Times New Roman" w:hAnsi="Times New Roman" w:cs="David"/>
                <w:sz w:val="24"/>
                <w:szCs w:val="24"/>
              </w:rPr>
            </w:pPr>
            <w:r>
              <w:rPr>
                <w:rFonts w:ascii="Times New Roman" w:hAnsi="Times New Roman" w:cs="David"/>
                <w:sz w:val="24"/>
                <w:szCs w:val="24"/>
                <w:rtl/>
              </w:rPr>
              <w:t xml:space="preserve">2. </w:t>
            </w:r>
          </w:p>
        </w:tc>
        <w:tc>
          <w:tcPr>
            <w:tcW w:w="558" w:type="dxa"/>
          </w:tcPr>
          <w:p w14:paraId="1793E108"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(א)</w:t>
            </w:r>
          </w:p>
        </w:tc>
        <w:tc>
          <w:tcPr>
            <w:tcW w:w="7359" w:type="dxa"/>
            <w:gridSpan w:val="2"/>
          </w:tcPr>
          <w:p w14:paraId="1F2CB345" w14:textId="77777777" w:rsidR="003A247C" w:rsidRPr="00886A73" w:rsidRDefault="003A247C" w:rsidP="00660F18">
            <w:pPr>
              <w:spacing w:after="0" w:line="360" w:lineRule="auto"/>
              <w:rPr>
                <w:rFonts w:cs="David"/>
                <w:sz w:val="24"/>
                <w:szCs w:val="24"/>
              </w:rPr>
            </w:pPr>
            <w:r w:rsidRPr="00886A73">
              <w:rPr>
                <w:rFonts w:cs="David" w:hint="eastAsia"/>
                <w:sz w:val="24"/>
                <w:szCs w:val="24"/>
                <w:rtl/>
              </w:rPr>
              <w:t>מכון</w:t>
            </w:r>
            <w:r w:rsidRPr="00886A73">
              <w:rPr>
                <w:rFonts w:cs="David"/>
                <w:sz w:val="24"/>
                <w:szCs w:val="24"/>
                <w:rtl/>
              </w:rPr>
              <w:t xml:space="preserve"> </w:t>
            </w:r>
            <w:r w:rsidRPr="00886A73">
              <w:rPr>
                <w:rFonts w:cs="David" w:hint="eastAsia"/>
                <w:sz w:val="24"/>
                <w:szCs w:val="24"/>
                <w:rtl/>
              </w:rPr>
              <w:t>הבקרה</w:t>
            </w:r>
            <w:r w:rsidRPr="00886A73">
              <w:rPr>
                <w:rFonts w:cs="David"/>
                <w:sz w:val="24"/>
                <w:szCs w:val="24"/>
                <w:rtl/>
              </w:rPr>
              <w:t xml:space="preserve"> </w:t>
            </w:r>
            <w:r w:rsidRPr="00886A73">
              <w:rPr>
                <w:rFonts w:cs="David" w:hint="eastAsia"/>
                <w:sz w:val="24"/>
                <w:szCs w:val="24"/>
                <w:rtl/>
              </w:rPr>
              <w:t>יבטח</w:t>
            </w:r>
            <w:r w:rsidRPr="00886A73">
              <w:rPr>
                <w:rFonts w:cs="David"/>
                <w:sz w:val="24"/>
                <w:szCs w:val="24"/>
                <w:rtl/>
              </w:rPr>
              <w:t xml:space="preserve"> </w:t>
            </w:r>
            <w:r w:rsidRPr="00886A73">
              <w:rPr>
                <w:rFonts w:cs="David" w:hint="eastAsia"/>
                <w:sz w:val="24"/>
                <w:szCs w:val="24"/>
                <w:rtl/>
              </w:rPr>
              <w:t>את</w:t>
            </w:r>
            <w:r w:rsidRPr="00886A73">
              <w:rPr>
                <w:rFonts w:cs="David"/>
                <w:sz w:val="24"/>
                <w:szCs w:val="24"/>
                <w:rtl/>
              </w:rPr>
              <w:t xml:space="preserve"> </w:t>
            </w:r>
            <w:r w:rsidRPr="00886A73">
              <w:rPr>
                <w:rFonts w:cs="David" w:hint="eastAsia"/>
                <w:sz w:val="24"/>
                <w:szCs w:val="24"/>
                <w:rtl/>
              </w:rPr>
              <w:t>אחריותו</w:t>
            </w:r>
            <w:r w:rsidRPr="00886A73">
              <w:rPr>
                <w:rFonts w:cs="David"/>
                <w:sz w:val="24"/>
                <w:szCs w:val="24"/>
                <w:rtl/>
              </w:rPr>
              <w:t xml:space="preserve"> </w:t>
            </w:r>
            <w:r w:rsidRPr="00886A73">
              <w:rPr>
                <w:rFonts w:cs="David" w:hint="eastAsia"/>
                <w:sz w:val="24"/>
                <w:szCs w:val="24"/>
                <w:rtl/>
              </w:rPr>
              <w:t>החוקית</w:t>
            </w:r>
            <w:r w:rsidRPr="00886A73">
              <w:rPr>
                <w:rFonts w:cs="David"/>
                <w:sz w:val="24"/>
                <w:szCs w:val="24"/>
                <w:rtl/>
              </w:rPr>
              <w:t xml:space="preserve"> </w:t>
            </w:r>
            <w:r w:rsidRPr="00886A73">
              <w:rPr>
                <w:rFonts w:cs="David" w:hint="eastAsia"/>
                <w:sz w:val="24"/>
                <w:szCs w:val="24"/>
                <w:rtl/>
              </w:rPr>
              <w:t>על</w:t>
            </w:r>
            <w:r w:rsidRPr="00886A73">
              <w:rPr>
                <w:rFonts w:cs="David"/>
                <w:sz w:val="24"/>
                <w:szCs w:val="24"/>
                <w:rtl/>
              </w:rPr>
              <w:t xml:space="preserve"> </w:t>
            </w:r>
            <w:r w:rsidRPr="00886A73">
              <w:rPr>
                <w:rFonts w:cs="David" w:hint="eastAsia"/>
                <w:sz w:val="24"/>
                <w:szCs w:val="24"/>
                <w:rtl/>
              </w:rPr>
              <w:t>פי</w:t>
            </w:r>
            <w:r w:rsidRPr="00886A73">
              <w:rPr>
                <w:rFonts w:cs="David"/>
                <w:sz w:val="24"/>
                <w:szCs w:val="24"/>
                <w:rtl/>
              </w:rPr>
              <w:t xml:space="preserve"> </w:t>
            </w:r>
            <w:r w:rsidRPr="00886A73">
              <w:rPr>
                <w:rFonts w:cs="David" w:hint="eastAsia"/>
                <w:sz w:val="24"/>
                <w:szCs w:val="24"/>
                <w:rtl/>
              </w:rPr>
              <w:t>דיני</w:t>
            </w:r>
            <w:r w:rsidRPr="00886A73">
              <w:rPr>
                <w:rFonts w:cs="David"/>
                <w:sz w:val="24"/>
                <w:szCs w:val="24"/>
                <w:rtl/>
              </w:rPr>
              <w:t xml:space="preserve"> </w:t>
            </w:r>
            <w:r w:rsidRPr="00886A73">
              <w:rPr>
                <w:rFonts w:cs="David" w:hint="eastAsia"/>
                <w:sz w:val="24"/>
                <w:szCs w:val="24"/>
                <w:rtl/>
              </w:rPr>
              <w:t>מדינת</w:t>
            </w:r>
            <w:r w:rsidRPr="00886A73">
              <w:rPr>
                <w:rFonts w:cs="David"/>
                <w:sz w:val="24"/>
                <w:szCs w:val="24"/>
                <w:rtl/>
              </w:rPr>
              <w:t xml:space="preserve"> </w:t>
            </w:r>
            <w:r w:rsidRPr="00886A73">
              <w:rPr>
                <w:rFonts w:cs="David" w:hint="eastAsia"/>
                <w:sz w:val="24"/>
                <w:szCs w:val="24"/>
                <w:rtl/>
              </w:rPr>
              <w:t>ישראל</w:t>
            </w:r>
            <w:r w:rsidRPr="00886A73">
              <w:rPr>
                <w:rFonts w:cs="David"/>
                <w:sz w:val="24"/>
                <w:szCs w:val="24"/>
                <w:rtl/>
              </w:rPr>
              <w:t xml:space="preserve"> </w:t>
            </w:r>
            <w:r w:rsidRPr="00886A73">
              <w:rPr>
                <w:rFonts w:cs="David" w:hint="eastAsia"/>
                <w:sz w:val="24"/>
                <w:szCs w:val="24"/>
                <w:rtl/>
              </w:rPr>
              <w:t>בביטוח</w:t>
            </w:r>
            <w:r w:rsidRPr="00886A73">
              <w:rPr>
                <w:rFonts w:cs="David"/>
                <w:sz w:val="24"/>
                <w:szCs w:val="24"/>
                <w:rtl/>
              </w:rPr>
              <w:t xml:space="preserve"> </w:t>
            </w:r>
            <w:r w:rsidRPr="00886A73">
              <w:rPr>
                <w:rFonts w:cs="David" w:hint="eastAsia"/>
                <w:sz w:val="24"/>
                <w:szCs w:val="24"/>
                <w:rtl/>
              </w:rPr>
              <w:t>אחריות</w:t>
            </w:r>
            <w:r w:rsidRPr="00886A73">
              <w:rPr>
                <w:rFonts w:cs="David"/>
                <w:sz w:val="24"/>
                <w:szCs w:val="24"/>
                <w:rtl/>
              </w:rPr>
              <w:t xml:space="preserve"> </w:t>
            </w:r>
            <w:r w:rsidRPr="00886A73">
              <w:rPr>
                <w:rFonts w:cs="David" w:hint="eastAsia"/>
                <w:sz w:val="24"/>
                <w:szCs w:val="24"/>
                <w:rtl/>
              </w:rPr>
              <w:t>כלפי</w:t>
            </w:r>
            <w:r w:rsidRPr="00886A73">
              <w:rPr>
                <w:rFonts w:cs="David"/>
                <w:sz w:val="24"/>
                <w:szCs w:val="24"/>
                <w:rtl/>
              </w:rPr>
              <w:t xml:space="preserve"> </w:t>
            </w:r>
            <w:r w:rsidRPr="00886A73">
              <w:rPr>
                <w:rFonts w:cs="David" w:hint="eastAsia"/>
                <w:sz w:val="24"/>
                <w:szCs w:val="24"/>
                <w:rtl/>
              </w:rPr>
              <w:t>צד</w:t>
            </w:r>
            <w:r w:rsidRPr="00886A73">
              <w:rPr>
                <w:rFonts w:cs="David"/>
                <w:sz w:val="24"/>
                <w:szCs w:val="24"/>
                <w:rtl/>
              </w:rPr>
              <w:t xml:space="preserve"> </w:t>
            </w:r>
            <w:r w:rsidRPr="00886A73">
              <w:rPr>
                <w:rFonts w:cs="David" w:hint="eastAsia"/>
                <w:sz w:val="24"/>
                <w:szCs w:val="24"/>
                <w:rtl/>
              </w:rPr>
              <w:t>שלישי</w:t>
            </w:r>
            <w:r w:rsidRPr="00886A73">
              <w:rPr>
                <w:rFonts w:cs="David"/>
                <w:sz w:val="24"/>
                <w:szCs w:val="24"/>
                <w:rtl/>
              </w:rPr>
              <w:t xml:space="preserve">,  </w:t>
            </w:r>
            <w:r w:rsidRPr="00886A73">
              <w:rPr>
                <w:rFonts w:cs="David" w:hint="eastAsia"/>
                <w:sz w:val="24"/>
                <w:szCs w:val="24"/>
                <w:rtl/>
              </w:rPr>
              <w:t>גוף</w:t>
            </w:r>
            <w:r w:rsidRPr="00886A73">
              <w:rPr>
                <w:rFonts w:cs="David"/>
                <w:sz w:val="24"/>
                <w:szCs w:val="24"/>
                <w:rtl/>
              </w:rPr>
              <w:t xml:space="preserve"> </w:t>
            </w:r>
            <w:r w:rsidRPr="00886A73">
              <w:rPr>
                <w:rFonts w:cs="David" w:hint="eastAsia"/>
                <w:sz w:val="24"/>
                <w:szCs w:val="24"/>
                <w:rtl/>
              </w:rPr>
              <w:t>ורכוש</w:t>
            </w:r>
            <w:r w:rsidRPr="00886A73">
              <w:rPr>
                <w:rFonts w:cs="David"/>
                <w:sz w:val="24"/>
                <w:szCs w:val="24"/>
                <w:rtl/>
              </w:rPr>
              <w:t xml:space="preserve">, </w:t>
            </w:r>
            <w:r w:rsidRPr="00886A73">
              <w:rPr>
                <w:rFonts w:cs="David" w:hint="eastAsia"/>
                <w:sz w:val="24"/>
                <w:szCs w:val="24"/>
                <w:rtl/>
              </w:rPr>
              <w:t>בכל</w:t>
            </w:r>
            <w:r w:rsidRPr="00886A73">
              <w:rPr>
                <w:rFonts w:cs="David"/>
                <w:sz w:val="24"/>
                <w:szCs w:val="24"/>
                <w:rtl/>
              </w:rPr>
              <w:t xml:space="preserve"> </w:t>
            </w:r>
            <w:r w:rsidRPr="00886A73">
              <w:rPr>
                <w:rFonts w:cs="David" w:hint="eastAsia"/>
                <w:sz w:val="24"/>
                <w:szCs w:val="24"/>
                <w:rtl/>
              </w:rPr>
              <w:t>תחומי</w:t>
            </w:r>
            <w:r w:rsidRPr="00886A73">
              <w:rPr>
                <w:rFonts w:cs="David"/>
                <w:sz w:val="24"/>
                <w:szCs w:val="24"/>
                <w:rtl/>
              </w:rPr>
              <w:t xml:space="preserve"> </w:t>
            </w:r>
            <w:r w:rsidRPr="00886A73">
              <w:rPr>
                <w:rFonts w:cs="David" w:hint="eastAsia"/>
                <w:sz w:val="24"/>
                <w:szCs w:val="24"/>
                <w:rtl/>
              </w:rPr>
              <w:t>מדינת</w:t>
            </w:r>
            <w:r w:rsidRPr="00886A73">
              <w:rPr>
                <w:rFonts w:cs="David"/>
                <w:sz w:val="24"/>
                <w:szCs w:val="24"/>
                <w:rtl/>
              </w:rPr>
              <w:t xml:space="preserve"> </w:t>
            </w:r>
            <w:r w:rsidRPr="00886A73">
              <w:rPr>
                <w:rFonts w:cs="David" w:hint="eastAsia"/>
                <w:sz w:val="24"/>
                <w:szCs w:val="24"/>
                <w:rtl/>
              </w:rPr>
              <w:t>ישראל</w:t>
            </w:r>
            <w:r w:rsidRPr="00886A73">
              <w:rPr>
                <w:rFonts w:cs="David"/>
                <w:sz w:val="24"/>
                <w:szCs w:val="24"/>
                <w:rtl/>
              </w:rPr>
              <w:t>.</w:t>
            </w:r>
          </w:p>
        </w:tc>
      </w:tr>
      <w:tr w:rsidR="003A247C" w:rsidRPr="006A2D7A" w14:paraId="6307BD8F" w14:textId="77777777">
        <w:tc>
          <w:tcPr>
            <w:tcW w:w="1075" w:type="dxa"/>
            <w:vMerge/>
          </w:tcPr>
          <w:p w14:paraId="66EDDFA3" w14:textId="77777777" w:rsidR="003A247C" w:rsidRDefault="003A247C" w:rsidP="006A2D7A">
            <w:pPr>
              <w:spacing w:after="0" w:line="360" w:lineRule="auto"/>
              <w:jc w:val="both"/>
              <w:rPr>
                <w:rFonts w:ascii="Times New Roman" w:hAnsi="Times New Roman" w:cs="David"/>
                <w:b/>
                <w:bCs/>
                <w:sz w:val="20"/>
                <w:szCs w:val="20"/>
              </w:rPr>
            </w:pPr>
          </w:p>
        </w:tc>
        <w:tc>
          <w:tcPr>
            <w:tcW w:w="630" w:type="dxa"/>
          </w:tcPr>
          <w:p w14:paraId="4EA96780" w14:textId="77777777" w:rsidR="003A247C" w:rsidRDefault="003A247C" w:rsidP="006A2D7A">
            <w:pPr>
              <w:spacing w:after="0" w:line="360" w:lineRule="auto"/>
              <w:jc w:val="both"/>
              <w:rPr>
                <w:rFonts w:ascii="Times New Roman" w:hAnsi="Times New Roman" w:cs="David"/>
                <w:sz w:val="24"/>
                <w:szCs w:val="24"/>
              </w:rPr>
            </w:pPr>
          </w:p>
        </w:tc>
        <w:tc>
          <w:tcPr>
            <w:tcW w:w="558" w:type="dxa"/>
          </w:tcPr>
          <w:p w14:paraId="53F479EF"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(ב)</w:t>
            </w:r>
          </w:p>
        </w:tc>
        <w:tc>
          <w:tcPr>
            <w:tcW w:w="7359" w:type="dxa"/>
            <w:gridSpan w:val="2"/>
          </w:tcPr>
          <w:p w14:paraId="64F696E5" w14:textId="77777777" w:rsidR="003A247C" w:rsidRPr="00886A73" w:rsidRDefault="003A247C" w:rsidP="00660F18">
            <w:pPr>
              <w:spacing w:after="0" w:line="360" w:lineRule="auto"/>
              <w:rPr>
                <w:rFonts w:cs="David"/>
                <w:sz w:val="24"/>
                <w:szCs w:val="24"/>
              </w:rPr>
            </w:pPr>
            <w:r w:rsidRPr="00886A73">
              <w:rPr>
                <w:rFonts w:cs="David" w:hint="eastAsia"/>
                <w:sz w:val="24"/>
                <w:szCs w:val="24"/>
                <w:rtl/>
              </w:rPr>
              <w:t>גבול</w:t>
            </w:r>
            <w:r w:rsidRPr="00886A73">
              <w:rPr>
                <w:rFonts w:cs="David"/>
                <w:sz w:val="24"/>
                <w:szCs w:val="24"/>
                <w:rtl/>
              </w:rPr>
              <w:t xml:space="preserve"> </w:t>
            </w:r>
            <w:r w:rsidRPr="00886A73">
              <w:rPr>
                <w:rFonts w:cs="David" w:hint="eastAsia"/>
                <w:sz w:val="24"/>
                <w:szCs w:val="24"/>
                <w:rtl/>
              </w:rPr>
              <w:t>האחריות</w:t>
            </w:r>
            <w:r w:rsidRPr="00886A73">
              <w:rPr>
                <w:rFonts w:cs="David"/>
                <w:sz w:val="24"/>
                <w:szCs w:val="24"/>
                <w:rtl/>
              </w:rPr>
              <w:t xml:space="preserve"> </w:t>
            </w:r>
            <w:r w:rsidRPr="00886A73">
              <w:rPr>
                <w:rFonts w:cs="David" w:hint="eastAsia"/>
                <w:sz w:val="24"/>
                <w:szCs w:val="24"/>
                <w:rtl/>
              </w:rPr>
              <w:t>לא</w:t>
            </w:r>
            <w:r w:rsidRPr="00886A73">
              <w:rPr>
                <w:rFonts w:cs="David"/>
                <w:sz w:val="24"/>
                <w:szCs w:val="24"/>
                <w:rtl/>
              </w:rPr>
              <w:t xml:space="preserve"> </w:t>
            </w:r>
            <w:r w:rsidRPr="00886A73">
              <w:rPr>
                <w:rFonts w:cs="David" w:hint="eastAsia"/>
                <w:sz w:val="24"/>
                <w:szCs w:val="24"/>
                <w:rtl/>
              </w:rPr>
              <w:t>יפחת</w:t>
            </w:r>
            <w:r w:rsidRPr="00886A73">
              <w:rPr>
                <w:rFonts w:cs="David"/>
                <w:sz w:val="24"/>
                <w:szCs w:val="24"/>
                <w:rtl/>
              </w:rPr>
              <w:t xml:space="preserve"> </w:t>
            </w:r>
            <w:r w:rsidRPr="00886A73">
              <w:rPr>
                <w:rFonts w:cs="David" w:hint="eastAsia"/>
                <w:sz w:val="24"/>
                <w:szCs w:val="24"/>
                <w:rtl/>
              </w:rPr>
              <w:t>מסך</w:t>
            </w:r>
            <w:r w:rsidRPr="00886A73">
              <w:rPr>
                <w:rFonts w:cs="David"/>
                <w:sz w:val="24"/>
                <w:szCs w:val="24"/>
                <w:rtl/>
              </w:rPr>
              <w:t xml:space="preserve">  250,000 </w:t>
            </w:r>
            <w:r w:rsidRPr="00886A73">
              <w:rPr>
                <w:rFonts w:cs="David" w:hint="eastAsia"/>
                <w:sz w:val="24"/>
                <w:szCs w:val="24"/>
                <w:rtl/>
              </w:rPr>
              <w:t>דולר</w:t>
            </w:r>
            <w:r w:rsidRPr="00886A73">
              <w:rPr>
                <w:rFonts w:cs="David"/>
                <w:sz w:val="24"/>
                <w:szCs w:val="24"/>
                <w:rtl/>
              </w:rPr>
              <w:t xml:space="preserve"> </w:t>
            </w:r>
            <w:r w:rsidRPr="00886A73">
              <w:rPr>
                <w:rFonts w:cs="David" w:hint="eastAsia"/>
                <w:sz w:val="24"/>
                <w:szCs w:val="24"/>
                <w:rtl/>
              </w:rPr>
              <w:t>ארה</w:t>
            </w:r>
            <w:r w:rsidRPr="00886A73">
              <w:rPr>
                <w:rFonts w:cs="David"/>
                <w:sz w:val="24"/>
                <w:szCs w:val="24"/>
                <w:rtl/>
              </w:rPr>
              <w:t>"</w:t>
            </w:r>
            <w:r w:rsidRPr="00886A73">
              <w:rPr>
                <w:rFonts w:cs="David" w:hint="eastAsia"/>
                <w:sz w:val="24"/>
                <w:szCs w:val="24"/>
                <w:rtl/>
              </w:rPr>
              <w:t>ב</w:t>
            </w:r>
            <w:r w:rsidRPr="00886A73">
              <w:rPr>
                <w:rFonts w:cs="David"/>
                <w:sz w:val="24"/>
                <w:szCs w:val="24"/>
                <w:rtl/>
              </w:rPr>
              <w:t xml:space="preserve"> </w:t>
            </w:r>
            <w:r w:rsidRPr="00886A73">
              <w:rPr>
                <w:rFonts w:cs="David" w:hint="eastAsia"/>
                <w:sz w:val="24"/>
                <w:szCs w:val="24"/>
                <w:rtl/>
              </w:rPr>
              <w:t>למקרה</w:t>
            </w:r>
            <w:r w:rsidRPr="00886A73">
              <w:rPr>
                <w:rFonts w:cs="David"/>
                <w:sz w:val="24"/>
                <w:szCs w:val="24"/>
                <w:rtl/>
              </w:rPr>
              <w:t xml:space="preserve"> </w:t>
            </w:r>
            <w:r w:rsidRPr="00886A73">
              <w:rPr>
                <w:rFonts w:cs="David" w:hint="eastAsia"/>
                <w:sz w:val="24"/>
                <w:szCs w:val="24"/>
                <w:rtl/>
              </w:rPr>
              <w:t>ולתקופת</w:t>
            </w:r>
            <w:r w:rsidRPr="00886A73">
              <w:rPr>
                <w:rFonts w:cs="David"/>
                <w:sz w:val="24"/>
                <w:szCs w:val="24"/>
                <w:rtl/>
              </w:rPr>
              <w:t xml:space="preserve"> </w:t>
            </w:r>
            <w:r w:rsidRPr="00886A73">
              <w:rPr>
                <w:rFonts w:cs="David" w:hint="eastAsia"/>
                <w:sz w:val="24"/>
                <w:szCs w:val="24"/>
                <w:rtl/>
              </w:rPr>
              <w:t>ביטוח</w:t>
            </w:r>
            <w:r w:rsidRPr="00886A73">
              <w:rPr>
                <w:rFonts w:cs="David"/>
                <w:sz w:val="24"/>
                <w:szCs w:val="24"/>
                <w:rtl/>
              </w:rPr>
              <w:t xml:space="preserve"> (</w:t>
            </w:r>
            <w:r w:rsidRPr="00886A73">
              <w:rPr>
                <w:rFonts w:cs="David" w:hint="eastAsia"/>
                <w:sz w:val="24"/>
                <w:szCs w:val="24"/>
                <w:rtl/>
              </w:rPr>
              <w:t>שנה</w:t>
            </w:r>
            <w:r w:rsidRPr="00886A73">
              <w:rPr>
                <w:rFonts w:cs="David"/>
                <w:sz w:val="24"/>
                <w:szCs w:val="24"/>
                <w:rtl/>
              </w:rPr>
              <w:t>);</w:t>
            </w:r>
          </w:p>
        </w:tc>
      </w:tr>
      <w:tr w:rsidR="003A247C" w:rsidRPr="006A2D7A" w14:paraId="1478EDDB" w14:textId="77777777">
        <w:tc>
          <w:tcPr>
            <w:tcW w:w="1075" w:type="dxa"/>
            <w:vMerge/>
          </w:tcPr>
          <w:p w14:paraId="3B000625" w14:textId="77777777" w:rsidR="003A247C" w:rsidRDefault="003A247C" w:rsidP="006A2D7A">
            <w:pPr>
              <w:spacing w:after="0" w:line="360" w:lineRule="auto"/>
              <w:jc w:val="both"/>
              <w:rPr>
                <w:rFonts w:ascii="Times New Roman" w:hAnsi="Times New Roman" w:cs="David"/>
                <w:b/>
                <w:bCs/>
                <w:sz w:val="20"/>
                <w:szCs w:val="20"/>
              </w:rPr>
            </w:pPr>
          </w:p>
        </w:tc>
        <w:tc>
          <w:tcPr>
            <w:tcW w:w="630" w:type="dxa"/>
          </w:tcPr>
          <w:p w14:paraId="0AF88233" w14:textId="77777777" w:rsidR="003A247C" w:rsidRDefault="003A247C" w:rsidP="006A2D7A">
            <w:pPr>
              <w:spacing w:after="0" w:line="360" w:lineRule="auto"/>
              <w:jc w:val="both"/>
              <w:rPr>
                <w:rFonts w:ascii="Times New Roman" w:hAnsi="Times New Roman" w:cs="David"/>
                <w:sz w:val="24"/>
                <w:szCs w:val="24"/>
              </w:rPr>
            </w:pPr>
          </w:p>
        </w:tc>
        <w:tc>
          <w:tcPr>
            <w:tcW w:w="558" w:type="dxa"/>
          </w:tcPr>
          <w:p w14:paraId="7AA7A050"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(ג)</w:t>
            </w:r>
          </w:p>
        </w:tc>
        <w:tc>
          <w:tcPr>
            <w:tcW w:w="7359" w:type="dxa"/>
            <w:gridSpan w:val="2"/>
          </w:tcPr>
          <w:p w14:paraId="0BBE0956" w14:textId="77777777" w:rsidR="003A247C" w:rsidRPr="00886A73" w:rsidRDefault="003A247C" w:rsidP="00660F18">
            <w:pPr>
              <w:spacing w:after="0" w:line="360" w:lineRule="auto"/>
              <w:rPr>
                <w:rFonts w:cs="David"/>
                <w:sz w:val="24"/>
                <w:szCs w:val="24"/>
              </w:rPr>
            </w:pPr>
            <w:r w:rsidRPr="00886A73">
              <w:rPr>
                <w:rFonts w:cs="David" w:hint="eastAsia"/>
                <w:sz w:val="24"/>
                <w:szCs w:val="24"/>
                <w:rtl/>
              </w:rPr>
              <w:t>בפוליסה</w:t>
            </w:r>
            <w:r w:rsidRPr="00886A73">
              <w:rPr>
                <w:rFonts w:cs="David"/>
                <w:sz w:val="24"/>
                <w:szCs w:val="24"/>
                <w:rtl/>
              </w:rPr>
              <w:t xml:space="preserve"> </w:t>
            </w:r>
            <w:r w:rsidRPr="00886A73">
              <w:rPr>
                <w:rFonts w:cs="David" w:hint="eastAsia"/>
                <w:sz w:val="24"/>
                <w:szCs w:val="24"/>
                <w:rtl/>
              </w:rPr>
              <w:t>ייכלל</w:t>
            </w:r>
            <w:r w:rsidRPr="00886A73">
              <w:rPr>
                <w:rFonts w:cs="David"/>
                <w:sz w:val="24"/>
                <w:szCs w:val="24"/>
                <w:rtl/>
              </w:rPr>
              <w:t xml:space="preserve"> </w:t>
            </w:r>
            <w:r w:rsidRPr="00886A73">
              <w:rPr>
                <w:rFonts w:cs="David" w:hint="eastAsia"/>
                <w:sz w:val="24"/>
                <w:szCs w:val="24"/>
                <w:rtl/>
              </w:rPr>
              <w:t>סעיף</w:t>
            </w:r>
            <w:r w:rsidRPr="00886A73">
              <w:rPr>
                <w:rFonts w:cs="David"/>
                <w:sz w:val="24"/>
                <w:szCs w:val="24"/>
                <w:rtl/>
              </w:rPr>
              <w:t xml:space="preserve"> </w:t>
            </w:r>
            <w:r w:rsidRPr="00886A73">
              <w:rPr>
                <w:rFonts w:cs="David" w:hint="eastAsia"/>
                <w:sz w:val="24"/>
                <w:szCs w:val="24"/>
                <w:rtl/>
              </w:rPr>
              <w:t>אחריות</w:t>
            </w:r>
            <w:r w:rsidRPr="00886A73">
              <w:rPr>
                <w:rFonts w:cs="David"/>
                <w:sz w:val="24"/>
                <w:szCs w:val="24"/>
                <w:rtl/>
              </w:rPr>
              <w:t xml:space="preserve"> </w:t>
            </w:r>
            <w:r w:rsidRPr="00886A73">
              <w:rPr>
                <w:rFonts w:cs="David" w:hint="eastAsia"/>
                <w:sz w:val="24"/>
                <w:szCs w:val="24"/>
                <w:rtl/>
              </w:rPr>
              <w:t>צולבת</w:t>
            </w:r>
            <w:r w:rsidRPr="00886A73">
              <w:rPr>
                <w:rFonts w:cs="David"/>
                <w:sz w:val="24"/>
                <w:szCs w:val="24"/>
                <w:rtl/>
              </w:rPr>
              <w:t xml:space="preserve"> - </w:t>
            </w:r>
            <w:r w:rsidRPr="00886A73">
              <w:rPr>
                <w:rFonts w:cs="David"/>
                <w:sz w:val="24"/>
                <w:szCs w:val="24"/>
              </w:rPr>
              <w:t>Cross  Liability</w:t>
            </w:r>
            <w:r w:rsidRPr="00886A73">
              <w:rPr>
                <w:rFonts w:cs="David"/>
                <w:sz w:val="24"/>
                <w:szCs w:val="24"/>
                <w:rtl/>
              </w:rPr>
              <w:t>;</w:t>
            </w:r>
          </w:p>
        </w:tc>
      </w:tr>
      <w:tr w:rsidR="003A247C" w:rsidRPr="006A2D7A" w14:paraId="009C27C0" w14:textId="77777777">
        <w:tc>
          <w:tcPr>
            <w:tcW w:w="1075" w:type="dxa"/>
          </w:tcPr>
          <w:p w14:paraId="7E499437" w14:textId="77777777" w:rsidR="003A247C" w:rsidRDefault="003A247C" w:rsidP="006A2D7A">
            <w:pPr>
              <w:spacing w:after="0" w:line="360" w:lineRule="auto"/>
              <w:jc w:val="both"/>
              <w:rPr>
                <w:rFonts w:ascii="Times New Roman" w:hAnsi="Times New Roman" w:cs="David"/>
                <w:b/>
                <w:bCs/>
                <w:sz w:val="20"/>
                <w:szCs w:val="20"/>
              </w:rPr>
            </w:pPr>
          </w:p>
        </w:tc>
        <w:tc>
          <w:tcPr>
            <w:tcW w:w="630" w:type="dxa"/>
          </w:tcPr>
          <w:p w14:paraId="67C801E2" w14:textId="77777777" w:rsidR="003A247C" w:rsidRDefault="003A247C" w:rsidP="006A2D7A">
            <w:pPr>
              <w:spacing w:after="0" w:line="360" w:lineRule="auto"/>
              <w:jc w:val="both"/>
              <w:rPr>
                <w:rFonts w:ascii="Times New Roman" w:hAnsi="Times New Roman" w:cs="David"/>
                <w:sz w:val="24"/>
                <w:szCs w:val="24"/>
              </w:rPr>
            </w:pPr>
          </w:p>
        </w:tc>
        <w:tc>
          <w:tcPr>
            <w:tcW w:w="558" w:type="dxa"/>
          </w:tcPr>
          <w:p w14:paraId="7EFD1756"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(ד)</w:t>
            </w:r>
          </w:p>
        </w:tc>
        <w:tc>
          <w:tcPr>
            <w:tcW w:w="7359" w:type="dxa"/>
            <w:gridSpan w:val="2"/>
          </w:tcPr>
          <w:p w14:paraId="4E752F15" w14:textId="77777777" w:rsidR="003A247C" w:rsidRPr="00886A73" w:rsidRDefault="003A247C" w:rsidP="00660F18">
            <w:pPr>
              <w:spacing w:after="0" w:line="360" w:lineRule="auto"/>
              <w:rPr>
                <w:rFonts w:cs="David"/>
                <w:sz w:val="24"/>
                <w:szCs w:val="24"/>
              </w:rPr>
            </w:pPr>
            <w:r w:rsidRPr="00886A73">
              <w:rPr>
                <w:rFonts w:cs="David" w:hint="eastAsia"/>
                <w:sz w:val="24"/>
                <w:szCs w:val="24"/>
                <w:rtl/>
              </w:rPr>
              <w:t>בקרים</w:t>
            </w:r>
            <w:r w:rsidRPr="00886A73">
              <w:rPr>
                <w:rFonts w:cs="David"/>
                <w:sz w:val="24"/>
                <w:szCs w:val="24"/>
                <w:rtl/>
              </w:rPr>
              <w:t xml:space="preserve">, </w:t>
            </w:r>
            <w:r w:rsidRPr="00886A73">
              <w:rPr>
                <w:rFonts w:cs="David" w:hint="eastAsia"/>
                <w:sz w:val="24"/>
                <w:szCs w:val="24"/>
                <w:rtl/>
              </w:rPr>
              <w:t>שאינם</w:t>
            </w:r>
            <w:r w:rsidRPr="00886A73">
              <w:rPr>
                <w:rFonts w:cs="David"/>
                <w:sz w:val="24"/>
                <w:szCs w:val="24"/>
                <w:rtl/>
              </w:rPr>
              <w:t xml:space="preserve"> </w:t>
            </w:r>
            <w:r w:rsidRPr="00886A73">
              <w:rPr>
                <w:rFonts w:cs="David" w:hint="eastAsia"/>
                <w:sz w:val="24"/>
                <w:szCs w:val="24"/>
                <w:rtl/>
              </w:rPr>
              <w:t>מכוסים</w:t>
            </w:r>
            <w:r w:rsidRPr="00886A73">
              <w:rPr>
                <w:rFonts w:cs="David"/>
                <w:sz w:val="24"/>
                <w:szCs w:val="24"/>
                <w:rtl/>
              </w:rPr>
              <w:t xml:space="preserve"> </w:t>
            </w:r>
            <w:r w:rsidRPr="00886A73">
              <w:rPr>
                <w:rFonts w:cs="David" w:hint="eastAsia"/>
                <w:sz w:val="24"/>
                <w:szCs w:val="24"/>
                <w:rtl/>
              </w:rPr>
              <w:t>במסגרת</w:t>
            </w:r>
            <w:r w:rsidRPr="00886A73">
              <w:rPr>
                <w:rFonts w:cs="David"/>
                <w:sz w:val="24"/>
                <w:szCs w:val="24"/>
                <w:rtl/>
              </w:rPr>
              <w:t xml:space="preserve"> </w:t>
            </w:r>
            <w:r w:rsidRPr="00886A73">
              <w:rPr>
                <w:rFonts w:cs="David" w:hint="eastAsia"/>
                <w:sz w:val="24"/>
                <w:szCs w:val="24"/>
                <w:rtl/>
              </w:rPr>
              <w:t>ביטוח</w:t>
            </w:r>
            <w:r w:rsidRPr="00886A73">
              <w:rPr>
                <w:rFonts w:cs="David"/>
                <w:sz w:val="24"/>
                <w:szCs w:val="24"/>
                <w:rtl/>
              </w:rPr>
              <w:t xml:space="preserve"> </w:t>
            </w:r>
            <w:r w:rsidRPr="00886A73">
              <w:rPr>
                <w:rFonts w:cs="David" w:hint="eastAsia"/>
                <w:sz w:val="24"/>
                <w:szCs w:val="24"/>
                <w:rtl/>
              </w:rPr>
              <w:t>חבות</w:t>
            </w:r>
            <w:r w:rsidRPr="00886A73">
              <w:rPr>
                <w:rFonts w:cs="David"/>
                <w:sz w:val="24"/>
                <w:szCs w:val="24"/>
                <w:rtl/>
              </w:rPr>
              <w:t xml:space="preserve"> </w:t>
            </w:r>
            <w:r w:rsidRPr="00886A73">
              <w:rPr>
                <w:rFonts w:cs="David" w:hint="eastAsia"/>
                <w:sz w:val="24"/>
                <w:szCs w:val="24"/>
                <w:rtl/>
              </w:rPr>
              <w:t>מעבידים</w:t>
            </w:r>
            <w:r w:rsidRPr="00886A73">
              <w:rPr>
                <w:rFonts w:cs="David"/>
                <w:sz w:val="24"/>
                <w:szCs w:val="24"/>
                <w:rtl/>
              </w:rPr>
              <w:t xml:space="preserve"> </w:t>
            </w:r>
            <w:r w:rsidRPr="00886A73">
              <w:rPr>
                <w:rFonts w:cs="David" w:hint="eastAsia"/>
                <w:sz w:val="24"/>
                <w:szCs w:val="24"/>
                <w:rtl/>
              </w:rPr>
              <w:t>של</w:t>
            </w:r>
            <w:r w:rsidRPr="00886A73">
              <w:rPr>
                <w:rFonts w:cs="David"/>
                <w:sz w:val="24"/>
                <w:szCs w:val="24"/>
                <w:rtl/>
              </w:rPr>
              <w:t xml:space="preserve"> </w:t>
            </w:r>
            <w:r w:rsidRPr="00886A73">
              <w:rPr>
                <w:rFonts w:cs="David" w:hint="eastAsia"/>
                <w:sz w:val="24"/>
                <w:szCs w:val="24"/>
                <w:rtl/>
              </w:rPr>
              <w:t>מכון</w:t>
            </w:r>
            <w:r w:rsidRPr="00886A73">
              <w:rPr>
                <w:rFonts w:cs="David"/>
                <w:sz w:val="24"/>
                <w:szCs w:val="24"/>
                <w:rtl/>
              </w:rPr>
              <w:t xml:space="preserve"> </w:t>
            </w:r>
            <w:r w:rsidRPr="00886A73">
              <w:rPr>
                <w:rFonts w:cs="David" w:hint="eastAsia"/>
                <w:sz w:val="24"/>
                <w:szCs w:val="24"/>
                <w:rtl/>
              </w:rPr>
              <w:t>הבקרה</w:t>
            </w:r>
            <w:r w:rsidRPr="00886A73">
              <w:rPr>
                <w:rFonts w:cs="David"/>
                <w:sz w:val="24"/>
                <w:szCs w:val="24"/>
                <w:rtl/>
              </w:rPr>
              <w:t xml:space="preserve">, </w:t>
            </w:r>
            <w:r w:rsidRPr="00886A73">
              <w:rPr>
                <w:rFonts w:cs="David" w:hint="eastAsia"/>
                <w:sz w:val="24"/>
                <w:szCs w:val="24"/>
                <w:rtl/>
              </w:rPr>
              <w:t>ייחשבו</w:t>
            </w:r>
            <w:r w:rsidRPr="00886A73">
              <w:rPr>
                <w:rFonts w:cs="David"/>
                <w:sz w:val="24"/>
                <w:szCs w:val="24"/>
                <w:rtl/>
              </w:rPr>
              <w:t xml:space="preserve"> </w:t>
            </w:r>
            <w:r w:rsidRPr="00886A73">
              <w:rPr>
                <w:rFonts w:cs="David" w:hint="eastAsia"/>
                <w:sz w:val="24"/>
                <w:szCs w:val="24"/>
                <w:rtl/>
              </w:rPr>
              <w:t>צד</w:t>
            </w:r>
            <w:r w:rsidRPr="00886A73">
              <w:rPr>
                <w:rFonts w:cs="David"/>
                <w:sz w:val="24"/>
                <w:szCs w:val="24"/>
                <w:rtl/>
              </w:rPr>
              <w:t xml:space="preserve"> </w:t>
            </w:r>
            <w:r w:rsidRPr="00886A73">
              <w:rPr>
                <w:rFonts w:cs="David" w:hint="eastAsia"/>
                <w:sz w:val="24"/>
                <w:szCs w:val="24"/>
                <w:rtl/>
              </w:rPr>
              <w:t>שלישי</w:t>
            </w:r>
            <w:r w:rsidRPr="00886A73">
              <w:rPr>
                <w:rFonts w:cs="David"/>
                <w:sz w:val="24"/>
                <w:szCs w:val="24"/>
                <w:rtl/>
              </w:rPr>
              <w:t xml:space="preserve">;     </w:t>
            </w:r>
          </w:p>
        </w:tc>
      </w:tr>
      <w:tr w:rsidR="003A247C" w:rsidRPr="006A2D7A" w14:paraId="7E35BD40" w14:textId="77777777">
        <w:tc>
          <w:tcPr>
            <w:tcW w:w="1075" w:type="dxa"/>
          </w:tcPr>
          <w:p w14:paraId="01ADB28B" w14:textId="77777777" w:rsidR="003A247C" w:rsidRDefault="003A247C" w:rsidP="006A2D7A">
            <w:pPr>
              <w:spacing w:after="0" w:line="360" w:lineRule="auto"/>
              <w:jc w:val="both"/>
              <w:rPr>
                <w:rFonts w:ascii="Times New Roman" w:hAnsi="Times New Roman" w:cs="David"/>
                <w:b/>
                <w:bCs/>
                <w:sz w:val="20"/>
                <w:szCs w:val="20"/>
              </w:rPr>
            </w:pPr>
          </w:p>
        </w:tc>
        <w:tc>
          <w:tcPr>
            <w:tcW w:w="630" w:type="dxa"/>
          </w:tcPr>
          <w:p w14:paraId="7FA71E0A" w14:textId="77777777" w:rsidR="003A247C" w:rsidRDefault="003A247C" w:rsidP="006A2D7A">
            <w:pPr>
              <w:spacing w:after="0" w:line="360" w:lineRule="auto"/>
              <w:jc w:val="both"/>
              <w:rPr>
                <w:rFonts w:ascii="Times New Roman" w:hAnsi="Times New Roman" w:cs="David"/>
                <w:sz w:val="24"/>
                <w:szCs w:val="24"/>
              </w:rPr>
            </w:pPr>
          </w:p>
        </w:tc>
        <w:tc>
          <w:tcPr>
            <w:tcW w:w="558" w:type="dxa"/>
          </w:tcPr>
          <w:p w14:paraId="49385D07"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(ה)</w:t>
            </w:r>
          </w:p>
        </w:tc>
        <w:tc>
          <w:tcPr>
            <w:tcW w:w="7359" w:type="dxa"/>
            <w:gridSpan w:val="2"/>
          </w:tcPr>
          <w:p w14:paraId="1255BCB9" w14:textId="77777777" w:rsidR="003A247C" w:rsidRPr="00886A73" w:rsidRDefault="003A247C" w:rsidP="00660F18">
            <w:pPr>
              <w:spacing w:after="0" w:line="360" w:lineRule="auto"/>
              <w:rPr>
                <w:rFonts w:cs="David"/>
                <w:sz w:val="24"/>
                <w:szCs w:val="24"/>
              </w:rPr>
            </w:pPr>
            <w:r w:rsidRPr="00886A73">
              <w:rPr>
                <w:rFonts w:cs="David" w:hint="eastAsia"/>
                <w:sz w:val="24"/>
                <w:szCs w:val="24"/>
                <w:rtl/>
              </w:rPr>
              <w:t>הביטוח</w:t>
            </w:r>
            <w:r w:rsidRPr="00886A73">
              <w:rPr>
                <w:rFonts w:cs="David"/>
                <w:sz w:val="24"/>
                <w:szCs w:val="24"/>
                <w:rtl/>
              </w:rPr>
              <w:t xml:space="preserve"> </w:t>
            </w:r>
            <w:r w:rsidRPr="00886A73">
              <w:rPr>
                <w:rFonts w:cs="David" w:hint="eastAsia"/>
                <w:sz w:val="24"/>
                <w:szCs w:val="24"/>
                <w:rtl/>
              </w:rPr>
              <w:t>יורחב</w:t>
            </w:r>
            <w:r w:rsidRPr="00886A73">
              <w:rPr>
                <w:rFonts w:cs="David"/>
                <w:sz w:val="24"/>
                <w:szCs w:val="24"/>
                <w:rtl/>
              </w:rPr>
              <w:t xml:space="preserve"> </w:t>
            </w:r>
            <w:r w:rsidRPr="00886A73">
              <w:rPr>
                <w:rFonts w:cs="David" w:hint="eastAsia"/>
                <w:sz w:val="24"/>
                <w:szCs w:val="24"/>
                <w:rtl/>
              </w:rPr>
              <w:t>לכסות</w:t>
            </w:r>
            <w:r w:rsidRPr="00886A73">
              <w:rPr>
                <w:rFonts w:cs="David"/>
                <w:sz w:val="24"/>
                <w:szCs w:val="24"/>
                <w:rtl/>
              </w:rPr>
              <w:t xml:space="preserve"> </w:t>
            </w:r>
            <w:r w:rsidRPr="00886A73">
              <w:rPr>
                <w:rFonts w:cs="David" w:hint="eastAsia"/>
                <w:sz w:val="24"/>
                <w:szCs w:val="24"/>
                <w:rtl/>
              </w:rPr>
              <w:t>את</w:t>
            </w:r>
            <w:r w:rsidRPr="00886A73">
              <w:rPr>
                <w:rFonts w:cs="David"/>
                <w:sz w:val="24"/>
                <w:szCs w:val="24"/>
                <w:rtl/>
              </w:rPr>
              <w:t xml:space="preserve"> </w:t>
            </w:r>
            <w:r w:rsidRPr="00886A73">
              <w:rPr>
                <w:rFonts w:cs="David" w:hint="eastAsia"/>
                <w:sz w:val="24"/>
                <w:szCs w:val="24"/>
                <w:rtl/>
              </w:rPr>
              <w:t>חבותו</w:t>
            </w:r>
            <w:r w:rsidRPr="00886A73">
              <w:rPr>
                <w:rFonts w:cs="David"/>
                <w:sz w:val="24"/>
                <w:szCs w:val="24"/>
                <w:rtl/>
              </w:rPr>
              <w:t xml:space="preserve"> </w:t>
            </w:r>
            <w:r w:rsidRPr="00886A73">
              <w:rPr>
                <w:rFonts w:cs="David" w:hint="eastAsia"/>
                <w:sz w:val="24"/>
                <w:szCs w:val="24"/>
                <w:rtl/>
              </w:rPr>
              <w:t>של</w:t>
            </w:r>
            <w:r w:rsidRPr="00886A73">
              <w:rPr>
                <w:rFonts w:cs="David"/>
                <w:sz w:val="24"/>
                <w:szCs w:val="24"/>
                <w:rtl/>
              </w:rPr>
              <w:t xml:space="preserve"> </w:t>
            </w:r>
            <w:r w:rsidRPr="00886A73">
              <w:rPr>
                <w:rFonts w:cs="David" w:hint="eastAsia"/>
                <w:sz w:val="24"/>
                <w:szCs w:val="24"/>
                <w:rtl/>
              </w:rPr>
              <w:t>המבוטח</w:t>
            </w:r>
            <w:r w:rsidRPr="00886A73">
              <w:rPr>
                <w:rFonts w:cs="David"/>
                <w:sz w:val="24"/>
                <w:szCs w:val="24"/>
                <w:rtl/>
              </w:rPr>
              <w:t xml:space="preserve"> </w:t>
            </w:r>
            <w:r w:rsidRPr="00886A73">
              <w:rPr>
                <w:rFonts w:cs="David" w:hint="eastAsia"/>
                <w:sz w:val="24"/>
                <w:szCs w:val="24"/>
                <w:rtl/>
              </w:rPr>
              <w:t>כלפי</w:t>
            </w:r>
            <w:r w:rsidRPr="00886A73">
              <w:rPr>
                <w:rFonts w:cs="David"/>
                <w:sz w:val="24"/>
                <w:szCs w:val="24"/>
                <w:rtl/>
              </w:rPr>
              <w:t xml:space="preserve"> </w:t>
            </w:r>
            <w:r w:rsidRPr="00886A73">
              <w:rPr>
                <w:rFonts w:cs="David" w:hint="eastAsia"/>
                <w:sz w:val="24"/>
                <w:szCs w:val="24"/>
                <w:rtl/>
              </w:rPr>
              <w:t>צד</w:t>
            </w:r>
            <w:r w:rsidRPr="00886A73">
              <w:rPr>
                <w:rFonts w:cs="David"/>
                <w:sz w:val="24"/>
                <w:szCs w:val="24"/>
                <w:rtl/>
              </w:rPr>
              <w:t xml:space="preserve"> </w:t>
            </w:r>
            <w:r w:rsidRPr="00886A73">
              <w:rPr>
                <w:rFonts w:cs="David" w:hint="eastAsia"/>
                <w:sz w:val="24"/>
                <w:szCs w:val="24"/>
                <w:rtl/>
              </w:rPr>
              <w:t>שלישי</w:t>
            </w:r>
            <w:r w:rsidRPr="00886A73">
              <w:rPr>
                <w:rFonts w:cs="David"/>
                <w:sz w:val="24"/>
                <w:szCs w:val="24"/>
                <w:rtl/>
              </w:rPr>
              <w:t xml:space="preserve"> </w:t>
            </w:r>
            <w:r w:rsidRPr="00886A73">
              <w:rPr>
                <w:rFonts w:cs="David" w:hint="eastAsia"/>
                <w:sz w:val="24"/>
                <w:szCs w:val="24"/>
                <w:rtl/>
              </w:rPr>
              <w:t>בגין</w:t>
            </w:r>
            <w:r w:rsidRPr="00886A73">
              <w:rPr>
                <w:rFonts w:cs="David"/>
                <w:sz w:val="24"/>
                <w:szCs w:val="24"/>
                <w:rtl/>
              </w:rPr>
              <w:t xml:space="preserve"> </w:t>
            </w:r>
            <w:r w:rsidRPr="00886A73">
              <w:rPr>
                <w:rFonts w:cs="David" w:hint="eastAsia"/>
                <w:sz w:val="24"/>
                <w:szCs w:val="24"/>
                <w:rtl/>
              </w:rPr>
              <w:t>פעילות</w:t>
            </w:r>
            <w:r w:rsidRPr="00886A73">
              <w:rPr>
                <w:rFonts w:cs="David"/>
                <w:sz w:val="24"/>
                <w:szCs w:val="24"/>
                <w:rtl/>
              </w:rPr>
              <w:t xml:space="preserve"> </w:t>
            </w:r>
            <w:r w:rsidRPr="00886A73">
              <w:rPr>
                <w:rFonts w:cs="David" w:hint="eastAsia"/>
                <w:sz w:val="24"/>
                <w:szCs w:val="24"/>
                <w:rtl/>
              </w:rPr>
              <w:t>של</w:t>
            </w:r>
            <w:r w:rsidRPr="00886A73">
              <w:rPr>
                <w:rFonts w:cs="David"/>
                <w:sz w:val="24"/>
                <w:szCs w:val="24"/>
                <w:rtl/>
              </w:rPr>
              <w:t xml:space="preserve"> </w:t>
            </w:r>
            <w:r w:rsidRPr="00886A73">
              <w:rPr>
                <w:rFonts w:cs="David" w:hint="eastAsia"/>
                <w:sz w:val="24"/>
                <w:szCs w:val="24"/>
                <w:rtl/>
              </w:rPr>
              <w:t>קבלנים</w:t>
            </w:r>
            <w:r w:rsidRPr="00886A73">
              <w:rPr>
                <w:rFonts w:cs="David"/>
                <w:sz w:val="24"/>
                <w:szCs w:val="24"/>
                <w:rtl/>
              </w:rPr>
              <w:t xml:space="preserve">, </w:t>
            </w:r>
            <w:r w:rsidRPr="00886A73">
              <w:rPr>
                <w:rFonts w:cs="David" w:hint="eastAsia"/>
                <w:sz w:val="24"/>
                <w:szCs w:val="24"/>
                <w:rtl/>
              </w:rPr>
              <w:t>קבלני</w:t>
            </w:r>
            <w:r w:rsidRPr="00886A73">
              <w:rPr>
                <w:rFonts w:cs="David"/>
                <w:sz w:val="24"/>
                <w:szCs w:val="24"/>
                <w:rtl/>
              </w:rPr>
              <w:t xml:space="preserve">  </w:t>
            </w:r>
            <w:r w:rsidRPr="00886A73">
              <w:rPr>
                <w:rFonts w:cs="David" w:hint="eastAsia"/>
                <w:sz w:val="24"/>
                <w:szCs w:val="24"/>
                <w:rtl/>
              </w:rPr>
              <w:t>משנה</w:t>
            </w:r>
            <w:r w:rsidRPr="00886A73">
              <w:rPr>
                <w:rFonts w:cs="David"/>
                <w:sz w:val="24"/>
                <w:szCs w:val="24"/>
                <w:rtl/>
              </w:rPr>
              <w:t xml:space="preserve"> </w:t>
            </w:r>
            <w:r w:rsidRPr="00886A73">
              <w:rPr>
                <w:rFonts w:cs="David" w:hint="eastAsia"/>
                <w:sz w:val="24"/>
                <w:szCs w:val="24"/>
                <w:rtl/>
              </w:rPr>
              <w:t>ועובדיהם</w:t>
            </w:r>
            <w:r w:rsidRPr="00886A73">
              <w:rPr>
                <w:rFonts w:cs="David"/>
                <w:sz w:val="24"/>
                <w:szCs w:val="24"/>
                <w:rtl/>
              </w:rPr>
              <w:t xml:space="preserve">; </w:t>
            </w:r>
          </w:p>
        </w:tc>
      </w:tr>
      <w:tr w:rsidR="003A247C" w:rsidRPr="006A2D7A" w14:paraId="509B1E8D" w14:textId="77777777">
        <w:tc>
          <w:tcPr>
            <w:tcW w:w="1075" w:type="dxa"/>
          </w:tcPr>
          <w:p w14:paraId="6EAA3B5B" w14:textId="77777777" w:rsidR="003A247C" w:rsidRDefault="003A247C" w:rsidP="006A2D7A">
            <w:pPr>
              <w:spacing w:after="0" w:line="360" w:lineRule="auto"/>
              <w:jc w:val="both"/>
              <w:rPr>
                <w:rFonts w:ascii="Times New Roman" w:hAnsi="Times New Roman" w:cs="David"/>
                <w:b/>
                <w:bCs/>
                <w:sz w:val="20"/>
                <w:szCs w:val="20"/>
              </w:rPr>
            </w:pPr>
          </w:p>
        </w:tc>
        <w:tc>
          <w:tcPr>
            <w:tcW w:w="630" w:type="dxa"/>
          </w:tcPr>
          <w:p w14:paraId="13B3FCAF" w14:textId="77777777" w:rsidR="003A247C" w:rsidRDefault="003A247C" w:rsidP="006A2D7A">
            <w:pPr>
              <w:spacing w:after="0" w:line="360" w:lineRule="auto"/>
              <w:jc w:val="both"/>
              <w:rPr>
                <w:rFonts w:ascii="Times New Roman" w:hAnsi="Times New Roman" w:cs="David"/>
                <w:sz w:val="24"/>
                <w:szCs w:val="24"/>
              </w:rPr>
            </w:pPr>
          </w:p>
        </w:tc>
        <w:tc>
          <w:tcPr>
            <w:tcW w:w="558" w:type="dxa"/>
          </w:tcPr>
          <w:p w14:paraId="7AF18B54"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(ו)</w:t>
            </w:r>
          </w:p>
        </w:tc>
        <w:tc>
          <w:tcPr>
            <w:tcW w:w="7359" w:type="dxa"/>
            <w:gridSpan w:val="2"/>
          </w:tcPr>
          <w:p w14:paraId="1F7B19D7" w14:textId="77777777" w:rsidR="003A247C" w:rsidRPr="00886A73" w:rsidRDefault="003A247C" w:rsidP="00660F18">
            <w:pPr>
              <w:spacing w:after="0" w:line="360" w:lineRule="auto"/>
              <w:rPr>
                <w:rFonts w:cs="David"/>
                <w:sz w:val="24"/>
                <w:szCs w:val="24"/>
              </w:rPr>
            </w:pPr>
            <w:r w:rsidRPr="00886A73">
              <w:rPr>
                <w:rFonts w:cs="David" w:hint="eastAsia"/>
                <w:sz w:val="24"/>
                <w:szCs w:val="24"/>
                <w:rtl/>
              </w:rPr>
              <w:t>הביטוח</w:t>
            </w:r>
            <w:r w:rsidRPr="00886A73">
              <w:rPr>
                <w:rFonts w:cs="David"/>
                <w:sz w:val="24"/>
                <w:szCs w:val="24"/>
                <w:rtl/>
              </w:rPr>
              <w:t xml:space="preserve"> </w:t>
            </w:r>
            <w:r w:rsidRPr="00886A73">
              <w:rPr>
                <w:rFonts w:cs="David" w:hint="eastAsia"/>
                <w:sz w:val="24"/>
                <w:szCs w:val="24"/>
                <w:rtl/>
              </w:rPr>
              <w:t>על</w:t>
            </w:r>
            <w:r w:rsidRPr="00886A73">
              <w:rPr>
                <w:rFonts w:cs="David"/>
                <w:sz w:val="24"/>
                <w:szCs w:val="24"/>
                <w:rtl/>
              </w:rPr>
              <w:t xml:space="preserve"> </w:t>
            </w:r>
            <w:r w:rsidRPr="00886A73">
              <w:rPr>
                <w:rFonts w:cs="David" w:hint="eastAsia"/>
                <w:sz w:val="24"/>
                <w:szCs w:val="24"/>
                <w:rtl/>
              </w:rPr>
              <w:t>פי</w:t>
            </w:r>
            <w:r w:rsidRPr="00886A73">
              <w:rPr>
                <w:rFonts w:cs="David"/>
                <w:sz w:val="24"/>
                <w:szCs w:val="24"/>
                <w:rtl/>
              </w:rPr>
              <w:t xml:space="preserve"> </w:t>
            </w:r>
            <w:r w:rsidRPr="00886A73">
              <w:rPr>
                <w:rFonts w:cs="David" w:hint="eastAsia"/>
                <w:sz w:val="24"/>
                <w:szCs w:val="24"/>
                <w:rtl/>
              </w:rPr>
              <w:t>הפוליסה</w:t>
            </w:r>
            <w:r w:rsidRPr="00886A73">
              <w:rPr>
                <w:rFonts w:cs="David"/>
                <w:sz w:val="24"/>
                <w:szCs w:val="24"/>
                <w:rtl/>
              </w:rPr>
              <w:t xml:space="preserve"> </w:t>
            </w:r>
            <w:r w:rsidRPr="00886A73">
              <w:rPr>
                <w:rFonts w:cs="David" w:hint="eastAsia"/>
                <w:sz w:val="24"/>
                <w:szCs w:val="24"/>
                <w:rtl/>
              </w:rPr>
              <w:t>יורחב</w:t>
            </w:r>
            <w:r w:rsidRPr="00886A73">
              <w:rPr>
                <w:rFonts w:cs="David"/>
                <w:sz w:val="24"/>
                <w:szCs w:val="24"/>
                <w:rtl/>
              </w:rPr>
              <w:t xml:space="preserve"> </w:t>
            </w:r>
            <w:r w:rsidRPr="00886A73">
              <w:rPr>
                <w:rFonts w:cs="David" w:hint="eastAsia"/>
                <w:sz w:val="24"/>
                <w:szCs w:val="24"/>
                <w:rtl/>
              </w:rPr>
              <w:t>לשיפוי</w:t>
            </w:r>
            <w:r w:rsidRPr="00886A73">
              <w:rPr>
                <w:rFonts w:cs="David"/>
                <w:sz w:val="24"/>
                <w:szCs w:val="24"/>
                <w:rtl/>
              </w:rPr>
              <w:t xml:space="preserve"> </w:t>
            </w:r>
            <w:r w:rsidRPr="00886A73">
              <w:rPr>
                <w:rFonts w:cs="David" w:hint="eastAsia"/>
                <w:sz w:val="24"/>
                <w:szCs w:val="24"/>
                <w:rtl/>
              </w:rPr>
              <w:t>מדינת</w:t>
            </w:r>
            <w:r w:rsidRPr="00886A73">
              <w:rPr>
                <w:rFonts w:cs="David"/>
                <w:sz w:val="24"/>
                <w:szCs w:val="24"/>
                <w:rtl/>
              </w:rPr>
              <w:t xml:space="preserve"> </w:t>
            </w:r>
            <w:r w:rsidRPr="00886A73">
              <w:rPr>
                <w:rFonts w:cs="David" w:hint="eastAsia"/>
                <w:sz w:val="24"/>
                <w:szCs w:val="24"/>
                <w:rtl/>
              </w:rPr>
              <w:t>ישראל</w:t>
            </w:r>
            <w:r w:rsidRPr="00886A73">
              <w:rPr>
                <w:rFonts w:cs="David"/>
                <w:sz w:val="24"/>
                <w:szCs w:val="24"/>
                <w:rtl/>
              </w:rPr>
              <w:t xml:space="preserve"> –  </w:t>
            </w:r>
            <w:r w:rsidRPr="00886A73">
              <w:rPr>
                <w:rFonts w:cs="David" w:hint="eastAsia"/>
                <w:sz w:val="24"/>
                <w:szCs w:val="24"/>
                <w:rtl/>
              </w:rPr>
              <w:t>משרד</w:t>
            </w:r>
            <w:r w:rsidRPr="00886A73">
              <w:rPr>
                <w:rFonts w:cs="David"/>
                <w:sz w:val="24"/>
                <w:szCs w:val="24"/>
                <w:rtl/>
              </w:rPr>
              <w:t xml:space="preserve"> </w:t>
            </w:r>
            <w:r w:rsidRPr="00886A73">
              <w:rPr>
                <w:rFonts w:cs="David" w:hint="eastAsia"/>
                <w:sz w:val="24"/>
                <w:szCs w:val="24"/>
                <w:rtl/>
              </w:rPr>
              <w:t>הפנים</w:t>
            </w:r>
            <w:r w:rsidRPr="00886A73">
              <w:rPr>
                <w:rFonts w:cs="David"/>
                <w:sz w:val="24"/>
                <w:szCs w:val="24"/>
                <w:rtl/>
              </w:rPr>
              <w:t xml:space="preserve">, </w:t>
            </w:r>
            <w:r w:rsidRPr="00886A73">
              <w:rPr>
                <w:rFonts w:cs="David" w:hint="eastAsia"/>
                <w:sz w:val="24"/>
                <w:szCs w:val="24"/>
                <w:rtl/>
              </w:rPr>
              <w:t>משרדי</w:t>
            </w:r>
            <w:r w:rsidRPr="00886A73">
              <w:rPr>
                <w:rFonts w:cs="David"/>
                <w:sz w:val="24"/>
                <w:szCs w:val="24"/>
                <w:rtl/>
              </w:rPr>
              <w:t xml:space="preserve"> </w:t>
            </w:r>
            <w:r w:rsidRPr="00886A73">
              <w:rPr>
                <w:rFonts w:cs="David" w:hint="eastAsia"/>
                <w:sz w:val="24"/>
                <w:szCs w:val="24"/>
                <w:rtl/>
              </w:rPr>
              <w:t>ממשלה</w:t>
            </w:r>
            <w:r w:rsidRPr="00886A73">
              <w:rPr>
                <w:rFonts w:cs="David"/>
                <w:sz w:val="24"/>
                <w:szCs w:val="24"/>
                <w:rtl/>
              </w:rPr>
              <w:t xml:space="preserve"> </w:t>
            </w:r>
            <w:r w:rsidRPr="00886A73">
              <w:rPr>
                <w:rFonts w:cs="David" w:hint="eastAsia"/>
                <w:sz w:val="24"/>
                <w:szCs w:val="24"/>
                <w:rtl/>
              </w:rPr>
              <w:t>נוספים</w:t>
            </w:r>
            <w:r w:rsidRPr="00886A73">
              <w:rPr>
                <w:rFonts w:cs="David"/>
                <w:sz w:val="24"/>
                <w:szCs w:val="24"/>
                <w:rtl/>
              </w:rPr>
              <w:t xml:space="preserve"> </w:t>
            </w:r>
            <w:r w:rsidRPr="00886A73">
              <w:rPr>
                <w:rFonts w:cs="David" w:hint="eastAsia"/>
                <w:sz w:val="24"/>
                <w:szCs w:val="24"/>
                <w:rtl/>
              </w:rPr>
              <w:t>ככל</w:t>
            </w:r>
            <w:r w:rsidRPr="00886A73">
              <w:rPr>
                <w:rFonts w:cs="David"/>
                <w:sz w:val="24"/>
                <w:szCs w:val="24"/>
                <w:rtl/>
              </w:rPr>
              <w:t xml:space="preserve">  </w:t>
            </w:r>
            <w:r w:rsidRPr="00886A73">
              <w:rPr>
                <w:rFonts w:cs="David" w:hint="eastAsia"/>
                <w:sz w:val="24"/>
                <w:szCs w:val="24"/>
                <w:rtl/>
              </w:rPr>
              <w:t>שייחשבו</w:t>
            </w:r>
            <w:r w:rsidRPr="00886A73">
              <w:rPr>
                <w:rFonts w:cs="David"/>
                <w:sz w:val="24"/>
                <w:szCs w:val="24"/>
                <w:rtl/>
              </w:rPr>
              <w:t xml:space="preserve"> </w:t>
            </w:r>
            <w:r w:rsidRPr="00886A73">
              <w:rPr>
                <w:rFonts w:cs="David" w:hint="eastAsia"/>
                <w:sz w:val="24"/>
                <w:szCs w:val="24"/>
                <w:rtl/>
              </w:rPr>
              <w:t>אחראים</w:t>
            </w:r>
            <w:r w:rsidRPr="00886A73">
              <w:rPr>
                <w:rFonts w:cs="David"/>
                <w:sz w:val="24"/>
                <w:szCs w:val="24"/>
                <w:rtl/>
              </w:rPr>
              <w:t xml:space="preserve">  </w:t>
            </w:r>
            <w:r w:rsidRPr="00886A73">
              <w:rPr>
                <w:rFonts w:cs="David" w:hint="eastAsia"/>
                <w:sz w:val="24"/>
                <w:szCs w:val="24"/>
                <w:rtl/>
              </w:rPr>
              <w:t>למעשי</w:t>
            </w:r>
            <w:r w:rsidRPr="00886A73">
              <w:rPr>
                <w:rFonts w:cs="David"/>
                <w:sz w:val="24"/>
                <w:szCs w:val="24"/>
                <w:rtl/>
              </w:rPr>
              <w:t xml:space="preserve"> </w:t>
            </w:r>
            <w:r w:rsidRPr="00886A73">
              <w:rPr>
                <w:rFonts w:cs="David" w:hint="eastAsia"/>
                <w:sz w:val="24"/>
                <w:szCs w:val="24"/>
                <w:rtl/>
              </w:rPr>
              <w:t>או</w:t>
            </w:r>
            <w:r w:rsidRPr="00886A73">
              <w:rPr>
                <w:rFonts w:cs="David"/>
                <w:sz w:val="24"/>
                <w:szCs w:val="24"/>
                <w:rtl/>
              </w:rPr>
              <w:t xml:space="preserve"> </w:t>
            </w:r>
            <w:r w:rsidRPr="00886A73">
              <w:rPr>
                <w:rFonts w:cs="David" w:hint="eastAsia"/>
                <w:sz w:val="24"/>
                <w:szCs w:val="24"/>
                <w:rtl/>
              </w:rPr>
              <w:t>מחדלי</w:t>
            </w:r>
            <w:r w:rsidRPr="00886A73">
              <w:rPr>
                <w:rFonts w:cs="David"/>
                <w:sz w:val="24"/>
                <w:szCs w:val="24"/>
                <w:rtl/>
              </w:rPr>
              <w:t xml:space="preserve">  </w:t>
            </w:r>
            <w:r w:rsidRPr="00886A73">
              <w:rPr>
                <w:rFonts w:cs="David" w:hint="eastAsia"/>
                <w:sz w:val="24"/>
                <w:szCs w:val="24"/>
                <w:rtl/>
              </w:rPr>
              <w:t>מכון</w:t>
            </w:r>
            <w:r w:rsidRPr="00886A73">
              <w:rPr>
                <w:rFonts w:cs="David"/>
                <w:sz w:val="24"/>
                <w:szCs w:val="24"/>
                <w:rtl/>
              </w:rPr>
              <w:t xml:space="preserve"> </w:t>
            </w:r>
            <w:r w:rsidRPr="00886A73">
              <w:rPr>
                <w:rFonts w:cs="David" w:hint="eastAsia"/>
                <w:sz w:val="24"/>
                <w:szCs w:val="24"/>
                <w:rtl/>
              </w:rPr>
              <w:t>הבקרה</w:t>
            </w:r>
            <w:r w:rsidRPr="00886A73">
              <w:rPr>
                <w:rFonts w:cs="David"/>
                <w:sz w:val="24"/>
                <w:szCs w:val="24"/>
                <w:rtl/>
              </w:rPr>
              <w:t xml:space="preserve"> </w:t>
            </w:r>
            <w:r w:rsidRPr="00886A73">
              <w:rPr>
                <w:rFonts w:cs="David" w:hint="eastAsia"/>
                <w:sz w:val="24"/>
                <w:szCs w:val="24"/>
                <w:rtl/>
              </w:rPr>
              <w:t>וכל</w:t>
            </w:r>
            <w:r w:rsidRPr="00886A73">
              <w:rPr>
                <w:rFonts w:cs="David"/>
                <w:sz w:val="24"/>
                <w:szCs w:val="24"/>
                <w:rtl/>
              </w:rPr>
              <w:t xml:space="preserve"> </w:t>
            </w:r>
            <w:r w:rsidRPr="00886A73">
              <w:rPr>
                <w:rFonts w:cs="David" w:hint="eastAsia"/>
                <w:sz w:val="24"/>
                <w:szCs w:val="24"/>
                <w:rtl/>
              </w:rPr>
              <w:t>הפועלים</w:t>
            </w:r>
            <w:r w:rsidRPr="00886A73">
              <w:rPr>
                <w:rFonts w:cs="David"/>
                <w:sz w:val="24"/>
                <w:szCs w:val="24"/>
                <w:rtl/>
              </w:rPr>
              <w:t xml:space="preserve"> </w:t>
            </w:r>
            <w:r w:rsidRPr="00886A73">
              <w:rPr>
                <w:rFonts w:cs="David" w:hint="eastAsia"/>
                <w:sz w:val="24"/>
                <w:szCs w:val="24"/>
                <w:rtl/>
              </w:rPr>
              <w:t>מטעמו</w:t>
            </w:r>
            <w:r>
              <w:rPr>
                <w:rFonts w:cs="David"/>
                <w:sz w:val="24"/>
                <w:szCs w:val="24"/>
                <w:rtl/>
              </w:rPr>
              <w:t>.</w:t>
            </w:r>
          </w:p>
        </w:tc>
      </w:tr>
      <w:tr w:rsidR="003A247C" w:rsidRPr="006A2D7A" w14:paraId="554464BA" w14:textId="77777777">
        <w:tc>
          <w:tcPr>
            <w:tcW w:w="1075" w:type="dxa"/>
            <w:vMerge w:val="restart"/>
          </w:tcPr>
          <w:p w14:paraId="69EFF211" w14:textId="77777777" w:rsidR="003A247C" w:rsidRDefault="003A247C" w:rsidP="006A2D7A">
            <w:pPr>
              <w:spacing w:after="0" w:line="360" w:lineRule="auto"/>
              <w:jc w:val="both"/>
              <w:rPr>
                <w:rFonts w:ascii="Times New Roman" w:hAnsi="Times New Roman" w:cs="David"/>
                <w:b/>
                <w:bCs/>
                <w:sz w:val="20"/>
                <w:szCs w:val="20"/>
              </w:rPr>
            </w:pPr>
            <w:r>
              <w:rPr>
                <w:rFonts w:ascii="Times New Roman" w:hAnsi="Times New Roman" w:cs="David"/>
                <w:b/>
                <w:bCs/>
                <w:sz w:val="20"/>
                <w:rtl/>
              </w:rPr>
              <w:t>ביטוח אחריות מקצועית</w:t>
            </w:r>
          </w:p>
        </w:tc>
        <w:tc>
          <w:tcPr>
            <w:tcW w:w="630" w:type="dxa"/>
          </w:tcPr>
          <w:p w14:paraId="35267721" w14:textId="77777777" w:rsidR="003A247C" w:rsidRDefault="003A247C" w:rsidP="006A2D7A">
            <w:pPr>
              <w:spacing w:after="0" w:line="360" w:lineRule="auto"/>
              <w:jc w:val="both"/>
              <w:rPr>
                <w:rFonts w:ascii="Times New Roman" w:hAnsi="Times New Roman" w:cs="David"/>
                <w:sz w:val="24"/>
                <w:szCs w:val="24"/>
              </w:rPr>
            </w:pPr>
            <w:r>
              <w:rPr>
                <w:rFonts w:ascii="Times New Roman" w:hAnsi="Times New Roman" w:cs="David"/>
                <w:sz w:val="24"/>
                <w:szCs w:val="24"/>
                <w:rtl/>
              </w:rPr>
              <w:t>3.</w:t>
            </w:r>
          </w:p>
        </w:tc>
        <w:tc>
          <w:tcPr>
            <w:tcW w:w="558" w:type="dxa"/>
          </w:tcPr>
          <w:p w14:paraId="1FB4F79F"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(א)</w:t>
            </w:r>
          </w:p>
        </w:tc>
        <w:tc>
          <w:tcPr>
            <w:tcW w:w="7359" w:type="dxa"/>
            <w:gridSpan w:val="2"/>
          </w:tcPr>
          <w:p w14:paraId="7C8C3EF0" w14:textId="77777777" w:rsidR="003A247C" w:rsidRPr="00E952B1" w:rsidRDefault="003A247C" w:rsidP="00E952B1">
            <w:pPr>
              <w:spacing w:after="0" w:line="240" w:lineRule="auto"/>
              <w:rPr>
                <w:rFonts w:cs="David"/>
                <w:sz w:val="24"/>
                <w:szCs w:val="24"/>
                <w:rtl/>
              </w:rPr>
            </w:pPr>
            <w:r w:rsidRPr="00E952B1">
              <w:rPr>
                <w:rFonts w:cs="David" w:hint="eastAsia"/>
                <w:sz w:val="24"/>
                <w:szCs w:val="24"/>
                <w:rtl/>
              </w:rPr>
              <w:t>מכון</w:t>
            </w:r>
            <w:r w:rsidRPr="00E952B1">
              <w:rPr>
                <w:rFonts w:cs="David"/>
                <w:sz w:val="24"/>
                <w:szCs w:val="24"/>
                <w:rtl/>
              </w:rPr>
              <w:t xml:space="preserve"> </w:t>
            </w:r>
            <w:r w:rsidRPr="00E952B1">
              <w:rPr>
                <w:rFonts w:cs="David" w:hint="eastAsia"/>
                <w:sz w:val="24"/>
                <w:szCs w:val="24"/>
                <w:rtl/>
              </w:rPr>
              <w:t>הבקרה</w:t>
            </w:r>
            <w:r w:rsidRPr="00E952B1">
              <w:rPr>
                <w:rFonts w:cs="David"/>
                <w:sz w:val="24"/>
                <w:szCs w:val="24"/>
                <w:rtl/>
              </w:rPr>
              <w:t xml:space="preserve"> </w:t>
            </w:r>
            <w:r w:rsidRPr="00E952B1">
              <w:rPr>
                <w:rFonts w:cs="David" w:hint="eastAsia"/>
                <w:sz w:val="24"/>
                <w:szCs w:val="24"/>
                <w:rtl/>
              </w:rPr>
              <w:t>יבטח</w:t>
            </w:r>
            <w:r w:rsidRPr="00E952B1">
              <w:rPr>
                <w:rFonts w:cs="David"/>
                <w:sz w:val="24"/>
                <w:szCs w:val="24"/>
                <w:rtl/>
              </w:rPr>
              <w:t xml:space="preserve"> </w:t>
            </w:r>
            <w:r w:rsidRPr="00E952B1">
              <w:rPr>
                <w:rFonts w:cs="David" w:hint="eastAsia"/>
                <w:sz w:val="24"/>
                <w:szCs w:val="24"/>
                <w:rtl/>
              </w:rPr>
              <w:t>את</w:t>
            </w:r>
            <w:r w:rsidRPr="00E952B1">
              <w:rPr>
                <w:rFonts w:cs="David"/>
                <w:sz w:val="24"/>
                <w:szCs w:val="24"/>
                <w:rtl/>
              </w:rPr>
              <w:t xml:space="preserve"> </w:t>
            </w:r>
            <w:r w:rsidRPr="00E952B1">
              <w:rPr>
                <w:rFonts w:cs="David" w:hint="eastAsia"/>
                <w:sz w:val="24"/>
                <w:szCs w:val="24"/>
                <w:rtl/>
              </w:rPr>
              <w:t>אחריותו</w:t>
            </w:r>
            <w:r w:rsidRPr="00E952B1">
              <w:rPr>
                <w:rFonts w:cs="David"/>
                <w:sz w:val="24"/>
                <w:szCs w:val="24"/>
                <w:rtl/>
              </w:rPr>
              <w:t xml:space="preserve">  </w:t>
            </w:r>
            <w:r w:rsidRPr="00E952B1">
              <w:rPr>
                <w:rFonts w:cs="David" w:hint="eastAsia"/>
                <w:sz w:val="24"/>
                <w:szCs w:val="24"/>
                <w:rtl/>
              </w:rPr>
              <w:t>המקצועית</w:t>
            </w:r>
            <w:r w:rsidRPr="00E952B1">
              <w:rPr>
                <w:rFonts w:cs="David"/>
                <w:sz w:val="24"/>
                <w:szCs w:val="24"/>
                <w:rtl/>
              </w:rPr>
              <w:t xml:space="preserve"> </w:t>
            </w:r>
            <w:r w:rsidRPr="00E952B1">
              <w:rPr>
                <w:rFonts w:cs="David" w:hint="eastAsia"/>
                <w:sz w:val="24"/>
                <w:szCs w:val="24"/>
                <w:rtl/>
              </w:rPr>
              <w:t>בביטוח</w:t>
            </w:r>
            <w:r w:rsidRPr="00E952B1">
              <w:rPr>
                <w:rFonts w:cs="David"/>
                <w:sz w:val="24"/>
                <w:szCs w:val="24"/>
                <w:rtl/>
              </w:rPr>
              <w:t xml:space="preserve"> </w:t>
            </w:r>
            <w:r w:rsidRPr="00E952B1">
              <w:rPr>
                <w:rFonts w:cs="David" w:hint="eastAsia"/>
                <w:sz w:val="24"/>
                <w:szCs w:val="24"/>
                <w:rtl/>
              </w:rPr>
              <w:t>אחריות</w:t>
            </w:r>
            <w:r w:rsidRPr="00E952B1">
              <w:rPr>
                <w:rFonts w:cs="David"/>
                <w:sz w:val="24"/>
                <w:szCs w:val="24"/>
                <w:rtl/>
              </w:rPr>
              <w:t xml:space="preserve"> </w:t>
            </w:r>
            <w:r w:rsidRPr="00E952B1">
              <w:rPr>
                <w:rFonts w:cs="David" w:hint="eastAsia"/>
                <w:sz w:val="24"/>
                <w:szCs w:val="24"/>
                <w:rtl/>
              </w:rPr>
              <w:t>מקצועית</w:t>
            </w:r>
            <w:r w:rsidRPr="00E952B1">
              <w:rPr>
                <w:rFonts w:cs="David"/>
                <w:sz w:val="24"/>
                <w:szCs w:val="24"/>
                <w:rtl/>
              </w:rPr>
              <w:t>;</w:t>
            </w:r>
          </w:p>
          <w:p w14:paraId="2B577586" w14:textId="77777777" w:rsidR="003A247C" w:rsidRPr="00E952B1" w:rsidRDefault="003A247C" w:rsidP="00E952B1">
            <w:pPr>
              <w:spacing w:after="0" w:line="240" w:lineRule="auto"/>
              <w:rPr>
                <w:rFonts w:cs="David"/>
                <w:sz w:val="24"/>
                <w:szCs w:val="24"/>
              </w:rPr>
            </w:pPr>
            <w:r w:rsidRPr="00E952B1">
              <w:rPr>
                <w:rFonts w:cs="David"/>
                <w:sz w:val="24"/>
                <w:szCs w:val="24"/>
                <w:rtl/>
              </w:rPr>
              <w:t xml:space="preserve">   </w:t>
            </w:r>
          </w:p>
        </w:tc>
      </w:tr>
      <w:tr w:rsidR="003A247C" w:rsidRPr="006A2D7A" w14:paraId="677D3C9B" w14:textId="77777777">
        <w:tc>
          <w:tcPr>
            <w:tcW w:w="1075" w:type="dxa"/>
            <w:vMerge/>
          </w:tcPr>
          <w:p w14:paraId="3BD9259D" w14:textId="77777777" w:rsidR="003A247C" w:rsidRDefault="003A247C" w:rsidP="006A2D7A">
            <w:pPr>
              <w:spacing w:after="0" w:line="360" w:lineRule="auto"/>
              <w:jc w:val="both"/>
              <w:rPr>
                <w:rFonts w:ascii="Times New Roman" w:hAnsi="Times New Roman" w:cs="David"/>
                <w:b/>
                <w:bCs/>
                <w:sz w:val="20"/>
                <w:szCs w:val="20"/>
              </w:rPr>
            </w:pPr>
          </w:p>
        </w:tc>
        <w:tc>
          <w:tcPr>
            <w:tcW w:w="630" w:type="dxa"/>
          </w:tcPr>
          <w:p w14:paraId="1484BD0C" w14:textId="77777777" w:rsidR="003A247C" w:rsidRDefault="003A247C" w:rsidP="006A2D7A">
            <w:pPr>
              <w:spacing w:after="0" w:line="360" w:lineRule="auto"/>
              <w:jc w:val="both"/>
              <w:rPr>
                <w:rFonts w:ascii="Times New Roman" w:hAnsi="Times New Roman" w:cs="David"/>
                <w:sz w:val="24"/>
                <w:szCs w:val="24"/>
              </w:rPr>
            </w:pPr>
          </w:p>
        </w:tc>
        <w:tc>
          <w:tcPr>
            <w:tcW w:w="558" w:type="dxa"/>
          </w:tcPr>
          <w:p w14:paraId="43553400"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(ב)</w:t>
            </w:r>
          </w:p>
        </w:tc>
        <w:tc>
          <w:tcPr>
            <w:tcW w:w="7359" w:type="dxa"/>
            <w:gridSpan w:val="2"/>
          </w:tcPr>
          <w:p w14:paraId="36B8B825" w14:textId="77777777" w:rsidR="003A247C" w:rsidRPr="00E952B1" w:rsidRDefault="003A247C" w:rsidP="00660F18">
            <w:pPr>
              <w:spacing w:after="0" w:line="360" w:lineRule="auto"/>
              <w:rPr>
                <w:rFonts w:cs="David"/>
                <w:sz w:val="24"/>
                <w:szCs w:val="24"/>
              </w:rPr>
            </w:pPr>
            <w:r w:rsidRPr="00E952B1">
              <w:rPr>
                <w:rFonts w:cs="David" w:hint="eastAsia"/>
                <w:sz w:val="24"/>
                <w:szCs w:val="24"/>
                <w:rtl/>
              </w:rPr>
              <w:t>הפוליסה</w:t>
            </w:r>
            <w:r w:rsidRPr="00E952B1">
              <w:rPr>
                <w:rFonts w:cs="David"/>
                <w:sz w:val="24"/>
                <w:szCs w:val="24"/>
                <w:rtl/>
              </w:rPr>
              <w:t xml:space="preserve"> </w:t>
            </w:r>
            <w:r w:rsidRPr="00E952B1">
              <w:rPr>
                <w:rFonts w:cs="David" w:hint="eastAsia"/>
                <w:sz w:val="24"/>
                <w:szCs w:val="24"/>
                <w:rtl/>
              </w:rPr>
              <w:t>תכסה</w:t>
            </w:r>
            <w:r w:rsidRPr="00E952B1">
              <w:rPr>
                <w:rFonts w:cs="David"/>
                <w:sz w:val="24"/>
                <w:szCs w:val="24"/>
                <w:rtl/>
              </w:rPr>
              <w:t xml:space="preserve"> </w:t>
            </w:r>
            <w:r w:rsidRPr="00E952B1">
              <w:rPr>
                <w:rFonts w:cs="David" w:hint="eastAsia"/>
                <w:sz w:val="24"/>
                <w:szCs w:val="24"/>
                <w:rtl/>
              </w:rPr>
              <w:t>כל</w:t>
            </w:r>
            <w:r w:rsidRPr="00E952B1">
              <w:rPr>
                <w:rFonts w:cs="David"/>
                <w:sz w:val="24"/>
                <w:szCs w:val="24"/>
                <w:rtl/>
              </w:rPr>
              <w:t xml:space="preserve"> </w:t>
            </w:r>
            <w:r w:rsidRPr="00E952B1">
              <w:rPr>
                <w:rFonts w:cs="David" w:hint="eastAsia"/>
                <w:sz w:val="24"/>
                <w:szCs w:val="24"/>
                <w:rtl/>
              </w:rPr>
              <w:t>נזק</w:t>
            </w:r>
            <w:r w:rsidRPr="00E952B1">
              <w:rPr>
                <w:rFonts w:cs="David"/>
                <w:sz w:val="24"/>
                <w:szCs w:val="24"/>
                <w:rtl/>
              </w:rPr>
              <w:t xml:space="preserve"> </w:t>
            </w:r>
            <w:r w:rsidRPr="00E952B1">
              <w:rPr>
                <w:rFonts w:cs="David" w:hint="eastAsia"/>
                <w:sz w:val="24"/>
                <w:szCs w:val="24"/>
                <w:rtl/>
              </w:rPr>
              <w:t>מהפרת</w:t>
            </w:r>
            <w:r w:rsidRPr="00E952B1">
              <w:rPr>
                <w:rFonts w:cs="David"/>
                <w:sz w:val="24"/>
                <w:szCs w:val="24"/>
                <w:rtl/>
              </w:rPr>
              <w:t xml:space="preserve"> </w:t>
            </w:r>
            <w:r w:rsidRPr="00E952B1">
              <w:rPr>
                <w:rFonts w:cs="David" w:hint="eastAsia"/>
                <w:sz w:val="24"/>
                <w:szCs w:val="24"/>
                <w:rtl/>
              </w:rPr>
              <w:t>חובה</w:t>
            </w:r>
            <w:r w:rsidRPr="00E952B1">
              <w:rPr>
                <w:rFonts w:cs="David"/>
                <w:sz w:val="24"/>
                <w:szCs w:val="24"/>
                <w:rtl/>
              </w:rPr>
              <w:t xml:space="preserve"> </w:t>
            </w:r>
            <w:r w:rsidRPr="00E952B1">
              <w:rPr>
                <w:rFonts w:cs="David" w:hint="eastAsia"/>
                <w:sz w:val="24"/>
                <w:szCs w:val="24"/>
                <w:rtl/>
              </w:rPr>
              <w:t>מקצועית</w:t>
            </w:r>
            <w:r w:rsidRPr="00E952B1">
              <w:rPr>
                <w:rFonts w:cs="David"/>
                <w:sz w:val="24"/>
                <w:szCs w:val="24"/>
                <w:rtl/>
              </w:rPr>
              <w:t xml:space="preserve"> </w:t>
            </w:r>
            <w:r w:rsidRPr="00E952B1">
              <w:rPr>
                <w:rFonts w:cs="David" w:hint="eastAsia"/>
                <w:sz w:val="24"/>
                <w:szCs w:val="24"/>
                <w:rtl/>
              </w:rPr>
              <w:t>של</w:t>
            </w:r>
            <w:r w:rsidRPr="00E952B1">
              <w:rPr>
                <w:rFonts w:cs="David"/>
                <w:sz w:val="24"/>
                <w:szCs w:val="24"/>
                <w:rtl/>
              </w:rPr>
              <w:t xml:space="preserve"> </w:t>
            </w:r>
            <w:r w:rsidRPr="00E952B1">
              <w:rPr>
                <w:rFonts w:cs="David" w:hint="eastAsia"/>
                <w:sz w:val="24"/>
                <w:szCs w:val="24"/>
                <w:rtl/>
              </w:rPr>
              <w:t>מכון</w:t>
            </w:r>
            <w:r w:rsidRPr="00E952B1">
              <w:rPr>
                <w:rFonts w:cs="David"/>
                <w:sz w:val="24"/>
                <w:szCs w:val="24"/>
                <w:rtl/>
              </w:rPr>
              <w:t xml:space="preserve"> </w:t>
            </w:r>
            <w:r w:rsidRPr="00E952B1">
              <w:rPr>
                <w:rFonts w:cs="David" w:hint="eastAsia"/>
                <w:sz w:val="24"/>
                <w:szCs w:val="24"/>
                <w:rtl/>
              </w:rPr>
              <w:t>הבקרה</w:t>
            </w:r>
            <w:r w:rsidRPr="00E952B1">
              <w:rPr>
                <w:rFonts w:cs="David"/>
                <w:sz w:val="24"/>
                <w:szCs w:val="24"/>
                <w:rtl/>
              </w:rPr>
              <w:t xml:space="preserve">, </w:t>
            </w:r>
            <w:r w:rsidRPr="00E952B1">
              <w:rPr>
                <w:rFonts w:cs="David" w:hint="eastAsia"/>
                <w:sz w:val="24"/>
                <w:szCs w:val="24"/>
                <w:rtl/>
              </w:rPr>
              <w:t>עובדיו</w:t>
            </w:r>
            <w:r w:rsidRPr="00E952B1">
              <w:rPr>
                <w:rFonts w:cs="David"/>
                <w:sz w:val="24"/>
                <w:szCs w:val="24"/>
                <w:rtl/>
              </w:rPr>
              <w:t xml:space="preserve"> </w:t>
            </w:r>
            <w:r w:rsidRPr="00E952B1">
              <w:rPr>
                <w:rFonts w:cs="David" w:hint="eastAsia"/>
                <w:sz w:val="24"/>
                <w:szCs w:val="24"/>
                <w:rtl/>
              </w:rPr>
              <w:t>ובגין</w:t>
            </w:r>
            <w:r w:rsidRPr="00E952B1">
              <w:rPr>
                <w:rFonts w:cs="David"/>
                <w:sz w:val="24"/>
                <w:szCs w:val="24"/>
                <w:rtl/>
              </w:rPr>
              <w:t xml:space="preserve"> </w:t>
            </w:r>
            <w:r w:rsidRPr="00E952B1">
              <w:rPr>
                <w:rFonts w:cs="David" w:hint="eastAsia"/>
                <w:sz w:val="24"/>
                <w:szCs w:val="24"/>
                <w:rtl/>
              </w:rPr>
              <w:t>כל</w:t>
            </w:r>
            <w:r w:rsidRPr="00E952B1">
              <w:rPr>
                <w:rFonts w:cs="David"/>
                <w:sz w:val="24"/>
                <w:szCs w:val="24"/>
                <w:rtl/>
              </w:rPr>
              <w:t xml:space="preserve"> </w:t>
            </w:r>
            <w:r w:rsidRPr="00E952B1">
              <w:rPr>
                <w:rFonts w:cs="David" w:hint="eastAsia"/>
                <w:sz w:val="24"/>
                <w:szCs w:val="24"/>
                <w:rtl/>
              </w:rPr>
              <w:t>הפועלים</w:t>
            </w:r>
            <w:r w:rsidRPr="00E952B1">
              <w:rPr>
                <w:rFonts w:cs="David"/>
                <w:sz w:val="24"/>
                <w:szCs w:val="24"/>
                <w:rtl/>
              </w:rPr>
              <w:t xml:space="preserve"> </w:t>
            </w:r>
            <w:r w:rsidRPr="00E952B1">
              <w:rPr>
                <w:rFonts w:cs="David" w:hint="eastAsia"/>
                <w:sz w:val="24"/>
                <w:szCs w:val="24"/>
                <w:rtl/>
              </w:rPr>
              <w:t>מטעמו</w:t>
            </w:r>
            <w:r w:rsidRPr="00E952B1">
              <w:rPr>
                <w:rFonts w:cs="David"/>
                <w:sz w:val="24"/>
                <w:szCs w:val="24"/>
                <w:rtl/>
              </w:rPr>
              <w:t xml:space="preserve">  </w:t>
            </w:r>
            <w:r w:rsidRPr="00E952B1">
              <w:rPr>
                <w:rFonts w:cs="David" w:hint="eastAsia"/>
                <w:sz w:val="24"/>
                <w:szCs w:val="24"/>
                <w:rtl/>
              </w:rPr>
              <w:t>ואשר</w:t>
            </w:r>
            <w:r w:rsidRPr="00E952B1">
              <w:rPr>
                <w:rFonts w:cs="David"/>
                <w:sz w:val="24"/>
                <w:szCs w:val="24"/>
                <w:rtl/>
              </w:rPr>
              <w:t xml:space="preserve"> </w:t>
            </w:r>
            <w:r w:rsidRPr="00E952B1">
              <w:rPr>
                <w:rFonts w:cs="David" w:hint="eastAsia"/>
                <w:sz w:val="24"/>
                <w:szCs w:val="24"/>
                <w:rtl/>
              </w:rPr>
              <w:t>אירע</w:t>
            </w:r>
            <w:r w:rsidRPr="00E952B1">
              <w:rPr>
                <w:rFonts w:cs="David"/>
                <w:sz w:val="24"/>
                <w:szCs w:val="24"/>
                <w:rtl/>
              </w:rPr>
              <w:t xml:space="preserve"> </w:t>
            </w:r>
            <w:r w:rsidRPr="00E952B1">
              <w:rPr>
                <w:rFonts w:cs="David" w:hint="eastAsia"/>
                <w:sz w:val="24"/>
                <w:szCs w:val="24"/>
                <w:rtl/>
              </w:rPr>
              <w:t>כתוצאה</w:t>
            </w:r>
            <w:r w:rsidRPr="00E952B1">
              <w:rPr>
                <w:rFonts w:cs="David"/>
                <w:sz w:val="24"/>
                <w:szCs w:val="24"/>
                <w:rtl/>
              </w:rPr>
              <w:t xml:space="preserve"> </w:t>
            </w:r>
            <w:r w:rsidRPr="00E952B1">
              <w:rPr>
                <w:rFonts w:cs="David" w:hint="eastAsia"/>
                <w:sz w:val="24"/>
                <w:szCs w:val="24"/>
                <w:rtl/>
              </w:rPr>
              <w:t>ממעשה</w:t>
            </w:r>
            <w:r w:rsidRPr="00E952B1">
              <w:rPr>
                <w:rFonts w:cs="David"/>
                <w:sz w:val="24"/>
                <w:szCs w:val="24"/>
                <w:rtl/>
              </w:rPr>
              <w:t xml:space="preserve">, </w:t>
            </w:r>
            <w:r w:rsidRPr="00E952B1">
              <w:rPr>
                <w:rFonts w:cs="David" w:hint="eastAsia"/>
                <w:sz w:val="24"/>
                <w:szCs w:val="24"/>
                <w:rtl/>
              </w:rPr>
              <w:t>רשלנות</w:t>
            </w:r>
            <w:r w:rsidRPr="00E952B1">
              <w:rPr>
                <w:rFonts w:cs="David"/>
                <w:sz w:val="24"/>
                <w:szCs w:val="24"/>
                <w:rtl/>
              </w:rPr>
              <w:t xml:space="preserve">, </w:t>
            </w:r>
            <w:r w:rsidRPr="00E952B1">
              <w:rPr>
                <w:rFonts w:cs="David" w:hint="eastAsia"/>
                <w:sz w:val="24"/>
                <w:szCs w:val="24"/>
                <w:rtl/>
              </w:rPr>
              <w:t>לרבות</w:t>
            </w:r>
            <w:r w:rsidRPr="00E952B1">
              <w:rPr>
                <w:rFonts w:cs="David"/>
                <w:sz w:val="24"/>
                <w:szCs w:val="24"/>
                <w:rtl/>
              </w:rPr>
              <w:t xml:space="preserve"> </w:t>
            </w:r>
            <w:r w:rsidRPr="00E952B1">
              <w:rPr>
                <w:rFonts w:cs="David" w:hint="eastAsia"/>
                <w:sz w:val="24"/>
                <w:szCs w:val="24"/>
                <w:rtl/>
              </w:rPr>
              <w:t>מחדל</w:t>
            </w:r>
            <w:r w:rsidRPr="00E952B1">
              <w:rPr>
                <w:rFonts w:cs="David"/>
                <w:sz w:val="24"/>
                <w:szCs w:val="24"/>
                <w:rtl/>
              </w:rPr>
              <w:t xml:space="preserve">, </w:t>
            </w:r>
            <w:r w:rsidRPr="00E952B1">
              <w:rPr>
                <w:rFonts w:cs="David" w:hint="eastAsia"/>
                <w:sz w:val="24"/>
                <w:szCs w:val="24"/>
                <w:rtl/>
              </w:rPr>
              <w:t>טעות</w:t>
            </w:r>
            <w:r w:rsidRPr="00E952B1">
              <w:rPr>
                <w:rFonts w:cs="David"/>
                <w:sz w:val="24"/>
                <w:szCs w:val="24"/>
                <w:rtl/>
              </w:rPr>
              <w:t xml:space="preserve"> </w:t>
            </w:r>
            <w:r w:rsidRPr="00E952B1">
              <w:rPr>
                <w:rFonts w:cs="David" w:hint="eastAsia"/>
                <w:sz w:val="24"/>
                <w:szCs w:val="24"/>
                <w:rtl/>
              </w:rPr>
              <w:t>או</w:t>
            </w:r>
            <w:r w:rsidRPr="00E952B1">
              <w:rPr>
                <w:rFonts w:cs="David"/>
                <w:sz w:val="24"/>
                <w:szCs w:val="24"/>
                <w:rtl/>
              </w:rPr>
              <w:t xml:space="preserve"> </w:t>
            </w:r>
            <w:r w:rsidRPr="00E952B1">
              <w:rPr>
                <w:rFonts w:cs="David" w:hint="eastAsia"/>
                <w:sz w:val="24"/>
                <w:szCs w:val="24"/>
                <w:rtl/>
              </w:rPr>
              <w:t>השמטה</w:t>
            </w:r>
            <w:r w:rsidRPr="00E952B1">
              <w:rPr>
                <w:rFonts w:cs="David"/>
                <w:sz w:val="24"/>
                <w:szCs w:val="24"/>
                <w:rtl/>
              </w:rPr>
              <w:t xml:space="preserve">, </w:t>
            </w:r>
            <w:r w:rsidRPr="00E952B1">
              <w:rPr>
                <w:rFonts w:cs="David" w:hint="eastAsia"/>
                <w:sz w:val="24"/>
                <w:szCs w:val="24"/>
                <w:rtl/>
              </w:rPr>
              <w:t>מצג</w:t>
            </w:r>
            <w:r w:rsidRPr="00E952B1">
              <w:rPr>
                <w:rFonts w:cs="David"/>
                <w:sz w:val="24"/>
                <w:szCs w:val="24"/>
                <w:rtl/>
              </w:rPr>
              <w:t xml:space="preserve"> </w:t>
            </w:r>
            <w:r w:rsidRPr="00E952B1">
              <w:rPr>
                <w:rFonts w:cs="David" w:hint="eastAsia"/>
                <w:sz w:val="24"/>
                <w:szCs w:val="24"/>
                <w:rtl/>
              </w:rPr>
              <w:t>בלתי</w:t>
            </w:r>
            <w:r w:rsidRPr="00E952B1">
              <w:rPr>
                <w:rFonts w:cs="David"/>
                <w:sz w:val="24"/>
                <w:szCs w:val="24"/>
                <w:rtl/>
              </w:rPr>
              <w:t xml:space="preserve"> </w:t>
            </w:r>
            <w:r w:rsidRPr="00E952B1">
              <w:rPr>
                <w:rFonts w:cs="David" w:hint="eastAsia"/>
                <w:sz w:val="24"/>
                <w:szCs w:val="24"/>
                <w:rtl/>
              </w:rPr>
              <w:t>נכון</w:t>
            </w:r>
            <w:r w:rsidRPr="00E952B1">
              <w:rPr>
                <w:rFonts w:cs="David"/>
                <w:sz w:val="24"/>
                <w:szCs w:val="24"/>
                <w:rtl/>
              </w:rPr>
              <w:t xml:space="preserve">, </w:t>
            </w:r>
            <w:r w:rsidRPr="00E952B1">
              <w:rPr>
                <w:rFonts w:cs="David" w:hint="eastAsia"/>
                <w:sz w:val="24"/>
                <w:szCs w:val="24"/>
                <w:rtl/>
              </w:rPr>
              <w:t>הצהרה</w:t>
            </w:r>
            <w:r w:rsidRPr="00E952B1">
              <w:rPr>
                <w:rFonts w:cs="David"/>
                <w:sz w:val="24"/>
                <w:szCs w:val="24"/>
                <w:rtl/>
              </w:rPr>
              <w:t xml:space="preserve">  </w:t>
            </w:r>
            <w:r w:rsidRPr="00E952B1">
              <w:rPr>
                <w:rFonts w:cs="David" w:hint="eastAsia"/>
                <w:sz w:val="24"/>
                <w:szCs w:val="24"/>
                <w:rtl/>
              </w:rPr>
              <w:t>רשלנית</w:t>
            </w:r>
            <w:r w:rsidRPr="00E952B1">
              <w:rPr>
                <w:rFonts w:cs="David"/>
                <w:sz w:val="24"/>
                <w:szCs w:val="24"/>
                <w:rtl/>
              </w:rPr>
              <w:t xml:space="preserve"> </w:t>
            </w:r>
            <w:r w:rsidRPr="00E952B1">
              <w:rPr>
                <w:rFonts w:cs="David" w:hint="eastAsia"/>
                <w:sz w:val="24"/>
                <w:szCs w:val="24"/>
                <w:rtl/>
              </w:rPr>
              <w:t>שנעשו</w:t>
            </w:r>
            <w:r w:rsidRPr="00E952B1">
              <w:rPr>
                <w:rFonts w:cs="David"/>
                <w:sz w:val="24"/>
                <w:szCs w:val="24"/>
                <w:rtl/>
              </w:rPr>
              <w:t xml:space="preserve"> </w:t>
            </w:r>
            <w:r w:rsidRPr="00E952B1">
              <w:rPr>
                <w:rFonts w:cs="David" w:hint="eastAsia"/>
                <w:sz w:val="24"/>
                <w:szCs w:val="24"/>
                <w:rtl/>
              </w:rPr>
              <w:t>בתום</w:t>
            </w:r>
            <w:r w:rsidRPr="00E952B1">
              <w:rPr>
                <w:rFonts w:cs="David"/>
                <w:sz w:val="24"/>
                <w:szCs w:val="24"/>
                <w:rtl/>
              </w:rPr>
              <w:t xml:space="preserve"> </w:t>
            </w:r>
            <w:r w:rsidRPr="00E952B1">
              <w:rPr>
                <w:rFonts w:cs="David" w:hint="eastAsia"/>
                <w:sz w:val="24"/>
                <w:szCs w:val="24"/>
                <w:rtl/>
              </w:rPr>
              <w:t>לב</w:t>
            </w:r>
            <w:r w:rsidRPr="00E952B1">
              <w:rPr>
                <w:rFonts w:cs="David"/>
                <w:sz w:val="24"/>
                <w:szCs w:val="24"/>
                <w:rtl/>
              </w:rPr>
              <w:t xml:space="preserve">, </w:t>
            </w:r>
            <w:r w:rsidRPr="00E952B1">
              <w:rPr>
                <w:rFonts w:cs="David" w:hint="eastAsia"/>
                <w:sz w:val="24"/>
                <w:szCs w:val="24"/>
                <w:rtl/>
              </w:rPr>
              <w:t>שייגרמו</w:t>
            </w:r>
            <w:r w:rsidRPr="00E952B1">
              <w:rPr>
                <w:rFonts w:cs="David"/>
                <w:sz w:val="24"/>
                <w:szCs w:val="24"/>
                <w:rtl/>
              </w:rPr>
              <w:t xml:space="preserve"> </w:t>
            </w:r>
            <w:r w:rsidRPr="00E952B1">
              <w:rPr>
                <w:rFonts w:cs="David" w:hint="eastAsia"/>
                <w:sz w:val="24"/>
                <w:szCs w:val="24"/>
                <w:rtl/>
              </w:rPr>
              <w:t>בקשר</w:t>
            </w:r>
            <w:r w:rsidRPr="00E952B1">
              <w:rPr>
                <w:rFonts w:cs="David"/>
                <w:sz w:val="24"/>
                <w:szCs w:val="24"/>
                <w:rtl/>
              </w:rPr>
              <w:t xml:space="preserve"> </w:t>
            </w:r>
            <w:r w:rsidRPr="00E952B1">
              <w:rPr>
                <w:rFonts w:cs="David" w:hint="eastAsia"/>
                <w:sz w:val="24"/>
                <w:szCs w:val="24"/>
                <w:rtl/>
              </w:rPr>
              <w:t>להפעלת</w:t>
            </w:r>
            <w:r w:rsidRPr="00E952B1">
              <w:rPr>
                <w:rFonts w:cs="David"/>
                <w:sz w:val="24"/>
                <w:szCs w:val="24"/>
                <w:rtl/>
              </w:rPr>
              <w:t xml:space="preserve"> </w:t>
            </w:r>
            <w:r w:rsidRPr="00E952B1">
              <w:rPr>
                <w:rFonts w:cs="David" w:hint="eastAsia"/>
                <w:sz w:val="24"/>
                <w:szCs w:val="24"/>
                <w:rtl/>
              </w:rPr>
              <w:t>מכון</w:t>
            </w:r>
            <w:r w:rsidRPr="00E952B1">
              <w:rPr>
                <w:rFonts w:cs="David"/>
                <w:sz w:val="24"/>
                <w:szCs w:val="24"/>
                <w:rtl/>
              </w:rPr>
              <w:t xml:space="preserve"> </w:t>
            </w:r>
            <w:r w:rsidRPr="00E952B1">
              <w:rPr>
                <w:rFonts w:cs="David" w:hint="eastAsia"/>
                <w:sz w:val="24"/>
                <w:szCs w:val="24"/>
                <w:rtl/>
              </w:rPr>
              <w:t>בקרה</w:t>
            </w:r>
            <w:r w:rsidRPr="00E952B1">
              <w:rPr>
                <w:rFonts w:cs="David"/>
                <w:sz w:val="24"/>
                <w:szCs w:val="24"/>
                <w:rtl/>
              </w:rPr>
              <w:t xml:space="preserve">, </w:t>
            </w:r>
            <w:r w:rsidRPr="00E952B1">
              <w:rPr>
                <w:rFonts w:cs="David" w:hint="eastAsia"/>
                <w:sz w:val="24"/>
                <w:szCs w:val="24"/>
                <w:rtl/>
              </w:rPr>
              <w:t>לרבות</w:t>
            </w:r>
            <w:r w:rsidRPr="00E952B1">
              <w:rPr>
                <w:rFonts w:cs="David"/>
                <w:sz w:val="24"/>
                <w:szCs w:val="24"/>
                <w:rtl/>
              </w:rPr>
              <w:t xml:space="preserve">, </w:t>
            </w:r>
            <w:r w:rsidRPr="00E952B1">
              <w:rPr>
                <w:rFonts w:cs="David" w:hint="eastAsia"/>
                <w:sz w:val="24"/>
                <w:szCs w:val="24"/>
                <w:rtl/>
              </w:rPr>
              <w:t>ביצוע</w:t>
            </w:r>
            <w:r w:rsidRPr="00E952B1">
              <w:rPr>
                <w:rFonts w:cs="David"/>
                <w:sz w:val="24"/>
                <w:szCs w:val="24"/>
                <w:rtl/>
              </w:rPr>
              <w:t xml:space="preserve"> </w:t>
            </w:r>
            <w:r w:rsidRPr="00E952B1">
              <w:rPr>
                <w:rFonts w:cs="David" w:hint="eastAsia"/>
                <w:sz w:val="24"/>
                <w:szCs w:val="24"/>
                <w:rtl/>
              </w:rPr>
              <w:t>בקרת</w:t>
            </w:r>
            <w:r w:rsidRPr="00E952B1">
              <w:rPr>
                <w:rFonts w:cs="David"/>
                <w:sz w:val="24"/>
                <w:szCs w:val="24"/>
                <w:rtl/>
              </w:rPr>
              <w:t xml:space="preserve"> </w:t>
            </w:r>
            <w:r w:rsidRPr="00E952B1">
              <w:rPr>
                <w:rFonts w:cs="David" w:hint="eastAsia"/>
                <w:sz w:val="24"/>
                <w:szCs w:val="24"/>
                <w:rtl/>
              </w:rPr>
              <w:t>תכן</w:t>
            </w:r>
            <w:r w:rsidRPr="00E952B1">
              <w:rPr>
                <w:rFonts w:cs="David"/>
                <w:sz w:val="24"/>
                <w:szCs w:val="24"/>
                <w:rtl/>
              </w:rPr>
              <w:t xml:space="preserve"> </w:t>
            </w:r>
            <w:r w:rsidRPr="00E952B1">
              <w:rPr>
                <w:rFonts w:cs="David" w:hint="eastAsia"/>
                <w:sz w:val="24"/>
                <w:szCs w:val="24"/>
                <w:rtl/>
              </w:rPr>
              <w:t>ובקרת</w:t>
            </w:r>
            <w:r w:rsidRPr="00E952B1">
              <w:rPr>
                <w:rFonts w:cs="David"/>
                <w:sz w:val="24"/>
                <w:szCs w:val="24"/>
                <w:rtl/>
              </w:rPr>
              <w:t xml:space="preserve"> </w:t>
            </w:r>
            <w:r w:rsidRPr="00E952B1">
              <w:rPr>
                <w:rFonts w:cs="David" w:hint="eastAsia"/>
                <w:sz w:val="24"/>
                <w:szCs w:val="24"/>
                <w:rtl/>
              </w:rPr>
              <w:t>ביצוע</w:t>
            </w:r>
            <w:r w:rsidRPr="00E952B1">
              <w:rPr>
                <w:rFonts w:cs="David"/>
                <w:sz w:val="24"/>
                <w:szCs w:val="24"/>
                <w:rtl/>
              </w:rPr>
              <w:t>.</w:t>
            </w:r>
          </w:p>
        </w:tc>
      </w:tr>
      <w:tr w:rsidR="003A247C" w:rsidRPr="006A2D7A" w14:paraId="08A636A8" w14:textId="77777777">
        <w:tc>
          <w:tcPr>
            <w:tcW w:w="1075" w:type="dxa"/>
          </w:tcPr>
          <w:p w14:paraId="4A8AE5FE" w14:textId="77777777" w:rsidR="003A247C" w:rsidRDefault="003A247C" w:rsidP="006A2D7A">
            <w:pPr>
              <w:spacing w:after="0" w:line="360" w:lineRule="auto"/>
              <w:jc w:val="both"/>
              <w:rPr>
                <w:rFonts w:ascii="Times New Roman" w:hAnsi="Times New Roman" w:cs="David"/>
                <w:b/>
                <w:bCs/>
                <w:sz w:val="20"/>
                <w:szCs w:val="20"/>
              </w:rPr>
            </w:pPr>
          </w:p>
        </w:tc>
        <w:tc>
          <w:tcPr>
            <w:tcW w:w="630" w:type="dxa"/>
          </w:tcPr>
          <w:p w14:paraId="4DA61963" w14:textId="77777777" w:rsidR="003A247C" w:rsidRDefault="003A247C" w:rsidP="006A2D7A">
            <w:pPr>
              <w:spacing w:after="0" w:line="360" w:lineRule="auto"/>
              <w:jc w:val="both"/>
              <w:rPr>
                <w:rFonts w:ascii="Times New Roman" w:hAnsi="Times New Roman" w:cs="David"/>
                <w:sz w:val="24"/>
                <w:szCs w:val="24"/>
              </w:rPr>
            </w:pPr>
          </w:p>
        </w:tc>
        <w:tc>
          <w:tcPr>
            <w:tcW w:w="558" w:type="dxa"/>
          </w:tcPr>
          <w:p w14:paraId="7828DC2E"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(ג)</w:t>
            </w:r>
          </w:p>
        </w:tc>
        <w:tc>
          <w:tcPr>
            <w:tcW w:w="7359" w:type="dxa"/>
            <w:gridSpan w:val="2"/>
          </w:tcPr>
          <w:p w14:paraId="5293BC28" w14:textId="77777777" w:rsidR="003A247C" w:rsidRPr="001D2D94" w:rsidRDefault="003A247C" w:rsidP="00660F18">
            <w:pPr>
              <w:spacing w:after="0" w:line="360" w:lineRule="auto"/>
              <w:rPr>
                <w:rFonts w:cs="David"/>
                <w:b/>
                <w:bCs/>
                <w:sz w:val="24"/>
                <w:szCs w:val="24"/>
              </w:rPr>
            </w:pPr>
            <w:r w:rsidRPr="001D2D94">
              <w:rPr>
                <w:rFonts w:cs="David" w:hint="eastAsia"/>
                <w:sz w:val="24"/>
                <w:szCs w:val="24"/>
                <w:rtl/>
              </w:rPr>
              <w:t>גבול</w:t>
            </w:r>
            <w:r w:rsidRPr="001D2D94">
              <w:rPr>
                <w:rFonts w:cs="David"/>
                <w:sz w:val="24"/>
                <w:szCs w:val="24"/>
                <w:rtl/>
              </w:rPr>
              <w:t xml:space="preserve"> </w:t>
            </w:r>
            <w:r w:rsidRPr="001D2D94">
              <w:rPr>
                <w:rFonts w:cs="David" w:hint="eastAsia"/>
                <w:sz w:val="24"/>
                <w:szCs w:val="24"/>
                <w:rtl/>
              </w:rPr>
              <w:t>האחריות</w:t>
            </w:r>
            <w:r w:rsidRPr="001D2D94">
              <w:rPr>
                <w:rFonts w:cs="David"/>
                <w:sz w:val="24"/>
                <w:szCs w:val="24"/>
                <w:rtl/>
              </w:rPr>
              <w:t xml:space="preserve"> </w:t>
            </w:r>
            <w:r w:rsidRPr="001D2D94">
              <w:rPr>
                <w:rFonts w:cs="David" w:hint="eastAsia"/>
                <w:sz w:val="24"/>
                <w:szCs w:val="24"/>
                <w:rtl/>
              </w:rPr>
              <w:t>לא</w:t>
            </w:r>
            <w:r w:rsidRPr="001D2D94">
              <w:rPr>
                <w:rFonts w:cs="David"/>
                <w:sz w:val="24"/>
                <w:szCs w:val="24"/>
                <w:rtl/>
              </w:rPr>
              <w:t xml:space="preserve"> </w:t>
            </w:r>
            <w:r w:rsidRPr="001D2D94">
              <w:rPr>
                <w:rFonts w:cs="David" w:hint="eastAsia"/>
                <w:sz w:val="24"/>
                <w:szCs w:val="24"/>
                <w:rtl/>
              </w:rPr>
              <w:t>יפחת</w:t>
            </w:r>
            <w:r w:rsidRPr="001D2D94">
              <w:rPr>
                <w:rFonts w:cs="David"/>
                <w:sz w:val="24"/>
                <w:szCs w:val="24"/>
                <w:rtl/>
              </w:rPr>
              <w:t xml:space="preserve"> </w:t>
            </w:r>
            <w:r w:rsidRPr="001D2D94">
              <w:rPr>
                <w:rFonts w:cs="David" w:hint="eastAsia"/>
                <w:sz w:val="24"/>
                <w:szCs w:val="24"/>
                <w:rtl/>
              </w:rPr>
              <w:t>מסך</w:t>
            </w:r>
            <w:r w:rsidRPr="001D2D94">
              <w:rPr>
                <w:rFonts w:cs="David"/>
                <w:sz w:val="24"/>
                <w:szCs w:val="24"/>
                <w:rtl/>
              </w:rPr>
              <w:t xml:space="preserve"> 2,500,000 </w:t>
            </w:r>
            <w:r w:rsidRPr="001D2D94">
              <w:rPr>
                <w:rFonts w:cs="David" w:hint="eastAsia"/>
                <w:sz w:val="24"/>
                <w:szCs w:val="24"/>
                <w:rtl/>
              </w:rPr>
              <w:t>דולר</w:t>
            </w:r>
            <w:r w:rsidRPr="001D2D94">
              <w:rPr>
                <w:rFonts w:cs="David"/>
                <w:sz w:val="24"/>
                <w:szCs w:val="24"/>
                <w:rtl/>
              </w:rPr>
              <w:t xml:space="preserve"> </w:t>
            </w:r>
            <w:r w:rsidRPr="001D2D94">
              <w:rPr>
                <w:rFonts w:cs="David" w:hint="eastAsia"/>
                <w:sz w:val="24"/>
                <w:szCs w:val="24"/>
                <w:rtl/>
              </w:rPr>
              <w:t>ארה</w:t>
            </w:r>
            <w:r w:rsidRPr="001D2D94">
              <w:rPr>
                <w:rFonts w:cs="David"/>
                <w:sz w:val="24"/>
                <w:szCs w:val="24"/>
                <w:rtl/>
              </w:rPr>
              <w:t>"</w:t>
            </w:r>
            <w:r w:rsidRPr="001D2D94">
              <w:rPr>
                <w:rFonts w:cs="David" w:hint="eastAsia"/>
                <w:sz w:val="24"/>
                <w:szCs w:val="24"/>
                <w:rtl/>
              </w:rPr>
              <w:t>ב</w:t>
            </w:r>
            <w:r w:rsidRPr="001D2D94">
              <w:rPr>
                <w:rFonts w:cs="David"/>
                <w:sz w:val="24"/>
                <w:szCs w:val="24"/>
                <w:rtl/>
              </w:rPr>
              <w:t xml:space="preserve"> </w:t>
            </w:r>
            <w:r w:rsidRPr="00A80F24">
              <w:rPr>
                <w:rFonts w:cs="David" w:hint="eastAsia"/>
                <w:sz w:val="24"/>
                <w:szCs w:val="24"/>
                <w:rtl/>
              </w:rPr>
              <w:t>למקרה</w:t>
            </w:r>
            <w:r w:rsidRPr="001D2D94">
              <w:rPr>
                <w:rFonts w:cs="David"/>
                <w:sz w:val="24"/>
                <w:szCs w:val="24"/>
                <w:rtl/>
              </w:rPr>
              <w:t xml:space="preserve"> </w:t>
            </w:r>
            <w:r w:rsidRPr="001D2D94">
              <w:rPr>
                <w:rFonts w:cs="David" w:hint="eastAsia"/>
                <w:sz w:val="24"/>
                <w:szCs w:val="24"/>
                <w:rtl/>
              </w:rPr>
              <w:t>ו</w:t>
            </w:r>
            <w:r w:rsidRPr="001D2D94">
              <w:rPr>
                <w:rFonts w:cs="David"/>
                <w:sz w:val="24"/>
                <w:szCs w:val="24"/>
                <w:rtl/>
              </w:rPr>
              <w:t xml:space="preserve">- 5,000,000 </w:t>
            </w:r>
            <w:r w:rsidRPr="001D2D94">
              <w:rPr>
                <w:rFonts w:cs="David" w:hint="eastAsia"/>
                <w:sz w:val="24"/>
                <w:szCs w:val="24"/>
                <w:rtl/>
              </w:rPr>
              <w:t>דולר</w:t>
            </w:r>
            <w:r w:rsidRPr="001D2D94">
              <w:rPr>
                <w:rFonts w:cs="David"/>
                <w:sz w:val="24"/>
                <w:szCs w:val="24"/>
                <w:rtl/>
              </w:rPr>
              <w:t xml:space="preserve"> </w:t>
            </w:r>
            <w:r w:rsidRPr="001D2D94">
              <w:rPr>
                <w:rFonts w:cs="David" w:hint="eastAsia"/>
                <w:sz w:val="24"/>
                <w:szCs w:val="24"/>
                <w:rtl/>
              </w:rPr>
              <w:t>ארה</w:t>
            </w:r>
            <w:r w:rsidRPr="001D2D94">
              <w:rPr>
                <w:rFonts w:cs="David"/>
                <w:sz w:val="24"/>
                <w:szCs w:val="24"/>
                <w:rtl/>
              </w:rPr>
              <w:t>"</w:t>
            </w:r>
            <w:r w:rsidRPr="001D2D94">
              <w:rPr>
                <w:rFonts w:cs="David" w:hint="eastAsia"/>
                <w:sz w:val="24"/>
                <w:szCs w:val="24"/>
                <w:rtl/>
              </w:rPr>
              <w:t>ב</w:t>
            </w:r>
            <w:r w:rsidRPr="001D2D94">
              <w:rPr>
                <w:rFonts w:cs="David"/>
                <w:sz w:val="24"/>
                <w:szCs w:val="24"/>
                <w:rtl/>
              </w:rPr>
              <w:t xml:space="preserve"> </w:t>
            </w:r>
            <w:r w:rsidRPr="001D2D94">
              <w:rPr>
                <w:rFonts w:cs="David" w:hint="eastAsia"/>
                <w:sz w:val="24"/>
                <w:szCs w:val="24"/>
                <w:rtl/>
              </w:rPr>
              <w:t>לשנה</w:t>
            </w:r>
            <w:r w:rsidRPr="001D2D94">
              <w:rPr>
                <w:rFonts w:cs="David"/>
                <w:b/>
                <w:bCs/>
                <w:sz w:val="24"/>
                <w:szCs w:val="24"/>
                <w:rtl/>
              </w:rPr>
              <w:t xml:space="preserve">;       </w:t>
            </w:r>
          </w:p>
        </w:tc>
      </w:tr>
      <w:tr w:rsidR="003A247C" w:rsidRPr="006A2D7A" w14:paraId="29319405" w14:textId="77777777">
        <w:tc>
          <w:tcPr>
            <w:tcW w:w="1075" w:type="dxa"/>
          </w:tcPr>
          <w:p w14:paraId="6B8B82A0" w14:textId="77777777" w:rsidR="003A247C" w:rsidRDefault="003A247C" w:rsidP="006A2D7A">
            <w:pPr>
              <w:spacing w:after="0" w:line="360" w:lineRule="auto"/>
              <w:jc w:val="both"/>
              <w:rPr>
                <w:rFonts w:ascii="Times New Roman" w:hAnsi="Times New Roman" w:cs="David"/>
                <w:b/>
                <w:bCs/>
                <w:sz w:val="20"/>
                <w:szCs w:val="20"/>
              </w:rPr>
            </w:pPr>
          </w:p>
        </w:tc>
        <w:tc>
          <w:tcPr>
            <w:tcW w:w="630" w:type="dxa"/>
          </w:tcPr>
          <w:p w14:paraId="621F2BC9" w14:textId="77777777" w:rsidR="003A247C" w:rsidRDefault="003A247C" w:rsidP="006A2D7A">
            <w:pPr>
              <w:spacing w:after="0" w:line="360" w:lineRule="auto"/>
              <w:jc w:val="both"/>
              <w:rPr>
                <w:rFonts w:ascii="Times New Roman" w:hAnsi="Times New Roman" w:cs="David"/>
                <w:sz w:val="24"/>
                <w:szCs w:val="24"/>
              </w:rPr>
            </w:pPr>
          </w:p>
        </w:tc>
        <w:tc>
          <w:tcPr>
            <w:tcW w:w="558" w:type="dxa"/>
          </w:tcPr>
          <w:p w14:paraId="60DF9B01"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(ד)</w:t>
            </w:r>
          </w:p>
        </w:tc>
        <w:tc>
          <w:tcPr>
            <w:tcW w:w="7359" w:type="dxa"/>
            <w:gridSpan w:val="2"/>
          </w:tcPr>
          <w:p w14:paraId="7D4A5F29" w14:textId="77777777" w:rsidR="003A247C" w:rsidRPr="00E952B1" w:rsidRDefault="003A247C" w:rsidP="00660F18">
            <w:pPr>
              <w:spacing w:after="0" w:line="360" w:lineRule="auto"/>
              <w:rPr>
                <w:rFonts w:cs="David"/>
                <w:sz w:val="24"/>
                <w:szCs w:val="24"/>
              </w:rPr>
            </w:pPr>
            <w:r w:rsidRPr="001D2D94">
              <w:rPr>
                <w:rFonts w:cs="David" w:hint="eastAsia"/>
                <w:sz w:val="24"/>
                <w:szCs w:val="24"/>
                <w:rtl/>
              </w:rPr>
              <w:t>הכיסוי</w:t>
            </w:r>
            <w:r w:rsidRPr="001D2D94">
              <w:rPr>
                <w:rFonts w:cs="David"/>
                <w:sz w:val="24"/>
                <w:szCs w:val="24"/>
                <w:rtl/>
              </w:rPr>
              <w:t xml:space="preserve"> </w:t>
            </w:r>
            <w:r w:rsidRPr="001D2D94">
              <w:rPr>
                <w:rFonts w:cs="David" w:hint="eastAsia"/>
                <w:sz w:val="24"/>
                <w:szCs w:val="24"/>
                <w:rtl/>
              </w:rPr>
              <w:t>על</w:t>
            </w:r>
            <w:r w:rsidRPr="001D2D94">
              <w:rPr>
                <w:rFonts w:cs="David"/>
                <w:sz w:val="24"/>
                <w:szCs w:val="24"/>
                <w:rtl/>
              </w:rPr>
              <w:t xml:space="preserve"> </w:t>
            </w:r>
            <w:r w:rsidRPr="001D2D94">
              <w:rPr>
                <w:rFonts w:cs="David" w:hint="eastAsia"/>
                <w:sz w:val="24"/>
                <w:szCs w:val="24"/>
                <w:rtl/>
              </w:rPr>
              <w:t>פי</w:t>
            </w:r>
            <w:r w:rsidRPr="001D2D94">
              <w:rPr>
                <w:rFonts w:cs="David"/>
                <w:sz w:val="24"/>
                <w:szCs w:val="24"/>
                <w:rtl/>
              </w:rPr>
              <w:t xml:space="preserve"> </w:t>
            </w:r>
            <w:r w:rsidRPr="001D2D94">
              <w:rPr>
                <w:rFonts w:cs="David" w:hint="eastAsia"/>
                <w:sz w:val="24"/>
                <w:szCs w:val="24"/>
                <w:rtl/>
              </w:rPr>
              <w:t>הפוליסה</w:t>
            </w:r>
            <w:r w:rsidRPr="001D2D94">
              <w:rPr>
                <w:rFonts w:cs="David"/>
                <w:sz w:val="24"/>
                <w:szCs w:val="24"/>
                <w:rtl/>
              </w:rPr>
              <w:t xml:space="preserve"> </w:t>
            </w:r>
            <w:r w:rsidRPr="001D2D94">
              <w:rPr>
                <w:rFonts w:cs="David" w:hint="eastAsia"/>
                <w:sz w:val="24"/>
                <w:szCs w:val="24"/>
                <w:rtl/>
              </w:rPr>
              <w:t>יורחב</w:t>
            </w:r>
            <w:r w:rsidRPr="001D2D94">
              <w:rPr>
                <w:rFonts w:cs="David"/>
                <w:sz w:val="24"/>
                <w:szCs w:val="24"/>
                <w:rtl/>
              </w:rPr>
              <w:t xml:space="preserve"> </w:t>
            </w:r>
            <w:r w:rsidRPr="001D2D94">
              <w:rPr>
                <w:rFonts w:cs="David" w:hint="eastAsia"/>
                <w:sz w:val="24"/>
                <w:szCs w:val="24"/>
                <w:rtl/>
              </w:rPr>
              <w:t>לכלול</w:t>
            </w:r>
            <w:r w:rsidRPr="001D2D94">
              <w:rPr>
                <w:rFonts w:cs="David"/>
                <w:sz w:val="24"/>
                <w:szCs w:val="24"/>
                <w:rtl/>
              </w:rPr>
              <w:t xml:space="preserve"> </w:t>
            </w:r>
            <w:r w:rsidRPr="001D2D94">
              <w:rPr>
                <w:rFonts w:cs="David" w:hint="eastAsia"/>
                <w:sz w:val="24"/>
                <w:szCs w:val="24"/>
                <w:rtl/>
              </w:rPr>
              <w:t>את</w:t>
            </w:r>
            <w:r w:rsidRPr="001D2D94">
              <w:rPr>
                <w:rFonts w:cs="David"/>
                <w:sz w:val="24"/>
                <w:szCs w:val="24"/>
                <w:rtl/>
              </w:rPr>
              <w:t xml:space="preserve"> </w:t>
            </w:r>
            <w:r w:rsidRPr="001D2D94">
              <w:rPr>
                <w:rFonts w:cs="David" w:hint="eastAsia"/>
                <w:sz w:val="24"/>
                <w:szCs w:val="24"/>
                <w:rtl/>
              </w:rPr>
              <w:t>ההרחבות</w:t>
            </w:r>
            <w:r w:rsidRPr="001D2D94">
              <w:rPr>
                <w:rFonts w:cs="David"/>
                <w:sz w:val="24"/>
                <w:szCs w:val="24"/>
                <w:rtl/>
              </w:rPr>
              <w:t xml:space="preserve"> </w:t>
            </w:r>
            <w:r w:rsidRPr="001D2D94">
              <w:rPr>
                <w:rFonts w:cs="David" w:hint="eastAsia"/>
                <w:sz w:val="24"/>
                <w:szCs w:val="24"/>
                <w:rtl/>
              </w:rPr>
              <w:t>המפורטות</w:t>
            </w:r>
            <w:r w:rsidRPr="001D2D94">
              <w:rPr>
                <w:rFonts w:cs="David"/>
                <w:sz w:val="24"/>
                <w:szCs w:val="24"/>
                <w:rtl/>
              </w:rPr>
              <w:t xml:space="preserve"> </w:t>
            </w:r>
            <w:r w:rsidRPr="001D2D94">
              <w:rPr>
                <w:rFonts w:cs="David" w:hint="eastAsia"/>
                <w:sz w:val="24"/>
                <w:szCs w:val="24"/>
                <w:rtl/>
              </w:rPr>
              <w:t>להלן</w:t>
            </w:r>
            <w:r w:rsidRPr="001D2D94">
              <w:rPr>
                <w:rFonts w:cs="David"/>
                <w:sz w:val="24"/>
                <w:szCs w:val="24"/>
                <w:rtl/>
              </w:rPr>
              <w:t xml:space="preserve">: </w:t>
            </w:r>
          </w:p>
        </w:tc>
      </w:tr>
      <w:tr w:rsidR="003A247C" w:rsidRPr="006A2D7A" w14:paraId="40837C9B" w14:textId="77777777">
        <w:tc>
          <w:tcPr>
            <w:tcW w:w="1075" w:type="dxa"/>
          </w:tcPr>
          <w:p w14:paraId="6E083B7C" w14:textId="77777777" w:rsidR="003A247C" w:rsidRDefault="003A247C" w:rsidP="006A2D7A">
            <w:pPr>
              <w:spacing w:after="0" w:line="360" w:lineRule="auto"/>
              <w:jc w:val="both"/>
              <w:rPr>
                <w:rFonts w:ascii="Times New Roman" w:hAnsi="Times New Roman" w:cs="David"/>
                <w:b/>
                <w:bCs/>
                <w:sz w:val="20"/>
                <w:szCs w:val="20"/>
              </w:rPr>
            </w:pPr>
          </w:p>
        </w:tc>
        <w:tc>
          <w:tcPr>
            <w:tcW w:w="630" w:type="dxa"/>
          </w:tcPr>
          <w:p w14:paraId="4CDF02AD" w14:textId="77777777" w:rsidR="003A247C" w:rsidRDefault="003A247C" w:rsidP="006A2D7A">
            <w:pPr>
              <w:spacing w:after="0" w:line="360" w:lineRule="auto"/>
              <w:jc w:val="both"/>
              <w:rPr>
                <w:rFonts w:ascii="Times New Roman" w:hAnsi="Times New Roman" w:cs="David"/>
                <w:sz w:val="24"/>
                <w:szCs w:val="24"/>
              </w:rPr>
            </w:pPr>
          </w:p>
        </w:tc>
        <w:tc>
          <w:tcPr>
            <w:tcW w:w="558" w:type="dxa"/>
          </w:tcPr>
          <w:p w14:paraId="22767FCA" w14:textId="77777777" w:rsidR="003A247C" w:rsidRPr="00337325" w:rsidRDefault="003A247C" w:rsidP="006A2D7A">
            <w:pPr>
              <w:pStyle w:val="TableBlock"/>
              <w:tabs>
                <w:tab w:val="clear" w:pos="624"/>
                <w:tab w:val="clear" w:pos="1247"/>
                <w:tab w:val="left" w:pos="4659"/>
              </w:tabs>
              <w:rPr>
                <w:rFonts w:cs="David"/>
                <w:sz w:val="24"/>
                <w:szCs w:val="24"/>
              </w:rPr>
            </w:pPr>
          </w:p>
        </w:tc>
        <w:tc>
          <w:tcPr>
            <w:tcW w:w="569" w:type="dxa"/>
          </w:tcPr>
          <w:p w14:paraId="3711332A" w14:textId="77777777" w:rsidR="003A247C" w:rsidRPr="001D2D94" w:rsidRDefault="003A247C" w:rsidP="00660F18">
            <w:pPr>
              <w:spacing w:after="0" w:line="360" w:lineRule="auto"/>
              <w:rPr>
                <w:rFonts w:cs="David"/>
                <w:sz w:val="24"/>
                <w:szCs w:val="24"/>
              </w:rPr>
            </w:pPr>
            <w:r>
              <w:rPr>
                <w:rFonts w:cs="David"/>
                <w:sz w:val="24"/>
                <w:szCs w:val="24"/>
                <w:rtl/>
              </w:rPr>
              <w:t>(1)</w:t>
            </w:r>
          </w:p>
        </w:tc>
        <w:tc>
          <w:tcPr>
            <w:tcW w:w="6790" w:type="dxa"/>
          </w:tcPr>
          <w:p w14:paraId="29E49060" w14:textId="77777777" w:rsidR="003A247C" w:rsidRPr="001D2D94" w:rsidRDefault="003A247C" w:rsidP="00660F18">
            <w:pPr>
              <w:spacing w:after="0" w:line="360" w:lineRule="auto"/>
              <w:rPr>
                <w:rFonts w:cs="David"/>
                <w:sz w:val="24"/>
                <w:szCs w:val="24"/>
              </w:rPr>
            </w:pPr>
            <w:r w:rsidRPr="001D2D94">
              <w:rPr>
                <w:rFonts w:cs="David" w:hint="eastAsia"/>
                <w:sz w:val="24"/>
                <w:szCs w:val="24"/>
                <w:rtl/>
              </w:rPr>
              <w:t>מרמה</w:t>
            </w:r>
            <w:r w:rsidRPr="001D2D94">
              <w:rPr>
                <w:rFonts w:cs="David"/>
                <w:sz w:val="24"/>
                <w:szCs w:val="24"/>
                <w:rtl/>
              </w:rPr>
              <w:t xml:space="preserve"> </w:t>
            </w:r>
            <w:r w:rsidRPr="001D2D94">
              <w:rPr>
                <w:rFonts w:cs="David" w:hint="eastAsia"/>
                <w:sz w:val="24"/>
                <w:szCs w:val="24"/>
                <w:rtl/>
              </w:rPr>
              <w:t>ואי</w:t>
            </w:r>
            <w:r w:rsidRPr="001D2D94">
              <w:rPr>
                <w:rFonts w:cs="David"/>
                <w:sz w:val="24"/>
                <w:szCs w:val="24"/>
                <w:rtl/>
              </w:rPr>
              <w:t xml:space="preserve"> </w:t>
            </w:r>
            <w:r w:rsidRPr="001D2D94">
              <w:rPr>
                <w:rFonts w:cs="David" w:hint="eastAsia"/>
                <w:sz w:val="24"/>
                <w:szCs w:val="24"/>
                <w:rtl/>
              </w:rPr>
              <w:t>יושר</w:t>
            </w:r>
            <w:r w:rsidRPr="001D2D94">
              <w:rPr>
                <w:rFonts w:cs="David"/>
                <w:sz w:val="24"/>
                <w:szCs w:val="24"/>
                <w:rtl/>
              </w:rPr>
              <w:t xml:space="preserve"> </w:t>
            </w:r>
            <w:r w:rsidRPr="001D2D94">
              <w:rPr>
                <w:rFonts w:cs="David" w:hint="eastAsia"/>
                <w:sz w:val="24"/>
                <w:szCs w:val="24"/>
                <w:rtl/>
              </w:rPr>
              <w:t>עובדים</w:t>
            </w:r>
            <w:r w:rsidRPr="001D2D94">
              <w:rPr>
                <w:rFonts w:cs="David"/>
                <w:sz w:val="24"/>
                <w:szCs w:val="24"/>
                <w:rtl/>
              </w:rPr>
              <w:t xml:space="preserve">;        </w:t>
            </w:r>
          </w:p>
        </w:tc>
      </w:tr>
      <w:tr w:rsidR="003A247C" w:rsidRPr="006A2D7A" w14:paraId="6BA614E8" w14:textId="77777777">
        <w:tc>
          <w:tcPr>
            <w:tcW w:w="1075" w:type="dxa"/>
          </w:tcPr>
          <w:p w14:paraId="0F5015F6" w14:textId="77777777" w:rsidR="003A247C" w:rsidRDefault="003A247C" w:rsidP="006A2D7A">
            <w:pPr>
              <w:spacing w:after="0" w:line="360" w:lineRule="auto"/>
              <w:jc w:val="both"/>
              <w:rPr>
                <w:rFonts w:ascii="Times New Roman" w:hAnsi="Times New Roman" w:cs="David"/>
                <w:b/>
                <w:bCs/>
                <w:sz w:val="20"/>
                <w:szCs w:val="20"/>
              </w:rPr>
            </w:pPr>
          </w:p>
        </w:tc>
        <w:tc>
          <w:tcPr>
            <w:tcW w:w="630" w:type="dxa"/>
          </w:tcPr>
          <w:p w14:paraId="0E673511" w14:textId="77777777" w:rsidR="003A247C" w:rsidRDefault="003A247C" w:rsidP="006A2D7A">
            <w:pPr>
              <w:spacing w:after="0" w:line="360" w:lineRule="auto"/>
              <w:jc w:val="both"/>
              <w:rPr>
                <w:rFonts w:ascii="Times New Roman" w:hAnsi="Times New Roman" w:cs="David"/>
                <w:sz w:val="24"/>
                <w:szCs w:val="24"/>
              </w:rPr>
            </w:pPr>
          </w:p>
        </w:tc>
        <w:tc>
          <w:tcPr>
            <w:tcW w:w="558" w:type="dxa"/>
          </w:tcPr>
          <w:p w14:paraId="286B9795" w14:textId="77777777" w:rsidR="003A247C" w:rsidRPr="00337325" w:rsidRDefault="003A247C" w:rsidP="006A2D7A">
            <w:pPr>
              <w:pStyle w:val="TableBlock"/>
              <w:tabs>
                <w:tab w:val="clear" w:pos="624"/>
                <w:tab w:val="clear" w:pos="1247"/>
                <w:tab w:val="left" w:pos="4659"/>
              </w:tabs>
              <w:rPr>
                <w:rFonts w:cs="David"/>
                <w:sz w:val="24"/>
                <w:szCs w:val="24"/>
              </w:rPr>
            </w:pPr>
          </w:p>
        </w:tc>
        <w:tc>
          <w:tcPr>
            <w:tcW w:w="569" w:type="dxa"/>
          </w:tcPr>
          <w:p w14:paraId="42A2F0C4" w14:textId="77777777" w:rsidR="003A247C" w:rsidRDefault="003A247C" w:rsidP="00660F18">
            <w:pPr>
              <w:spacing w:after="0" w:line="360" w:lineRule="auto"/>
              <w:rPr>
                <w:rFonts w:cs="David"/>
                <w:sz w:val="24"/>
                <w:szCs w:val="24"/>
              </w:rPr>
            </w:pPr>
            <w:r>
              <w:rPr>
                <w:rFonts w:cs="David"/>
                <w:sz w:val="24"/>
                <w:szCs w:val="24"/>
                <w:rtl/>
              </w:rPr>
              <w:t>(2)</w:t>
            </w:r>
          </w:p>
        </w:tc>
        <w:tc>
          <w:tcPr>
            <w:tcW w:w="6790" w:type="dxa"/>
          </w:tcPr>
          <w:p w14:paraId="7FFB6D89" w14:textId="77777777" w:rsidR="003A247C" w:rsidRPr="001D2D94" w:rsidRDefault="003A247C" w:rsidP="00660F18">
            <w:pPr>
              <w:spacing w:after="0" w:line="360" w:lineRule="auto"/>
              <w:rPr>
                <w:rFonts w:cs="David"/>
                <w:sz w:val="24"/>
                <w:szCs w:val="24"/>
              </w:rPr>
            </w:pPr>
            <w:r w:rsidRPr="001D2D94">
              <w:rPr>
                <w:rFonts w:cs="David" w:hint="eastAsia"/>
                <w:sz w:val="24"/>
                <w:szCs w:val="24"/>
                <w:rtl/>
              </w:rPr>
              <w:t>אובדן</w:t>
            </w:r>
            <w:r w:rsidRPr="001D2D94">
              <w:rPr>
                <w:rFonts w:cs="David"/>
                <w:sz w:val="24"/>
                <w:szCs w:val="24"/>
                <w:rtl/>
              </w:rPr>
              <w:t xml:space="preserve"> </w:t>
            </w:r>
            <w:r w:rsidRPr="001D2D94">
              <w:rPr>
                <w:rFonts w:cs="David" w:hint="eastAsia"/>
                <w:sz w:val="24"/>
                <w:szCs w:val="24"/>
                <w:rtl/>
              </w:rPr>
              <w:t>מסמכים</w:t>
            </w:r>
            <w:r w:rsidRPr="001D2D94">
              <w:rPr>
                <w:rFonts w:cs="David"/>
                <w:sz w:val="24"/>
                <w:szCs w:val="24"/>
                <w:rtl/>
              </w:rPr>
              <w:t xml:space="preserve">, </w:t>
            </w:r>
            <w:r w:rsidRPr="001D2D94">
              <w:rPr>
                <w:rFonts w:cs="David" w:hint="eastAsia"/>
                <w:sz w:val="24"/>
                <w:szCs w:val="24"/>
                <w:rtl/>
              </w:rPr>
              <w:t>לרבות</w:t>
            </w:r>
            <w:r w:rsidRPr="001D2D94">
              <w:rPr>
                <w:rFonts w:cs="David"/>
                <w:sz w:val="24"/>
                <w:szCs w:val="24"/>
                <w:rtl/>
              </w:rPr>
              <w:t xml:space="preserve"> </w:t>
            </w:r>
            <w:r w:rsidRPr="001D2D94">
              <w:rPr>
                <w:rFonts w:cs="David" w:hint="eastAsia"/>
                <w:sz w:val="24"/>
                <w:szCs w:val="24"/>
                <w:rtl/>
              </w:rPr>
              <w:t>אובדן</w:t>
            </w:r>
            <w:r w:rsidRPr="001D2D94">
              <w:rPr>
                <w:rFonts w:cs="David"/>
                <w:sz w:val="24"/>
                <w:szCs w:val="24"/>
                <w:rtl/>
              </w:rPr>
              <w:t xml:space="preserve"> </w:t>
            </w:r>
            <w:r w:rsidRPr="001D2D94">
              <w:rPr>
                <w:rFonts w:cs="David" w:hint="eastAsia"/>
                <w:sz w:val="24"/>
                <w:szCs w:val="24"/>
                <w:rtl/>
              </w:rPr>
              <w:t>השימוש</w:t>
            </w:r>
            <w:r w:rsidRPr="001D2D94">
              <w:rPr>
                <w:rFonts w:cs="David"/>
                <w:sz w:val="24"/>
                <w:szCs w:val="24"/>
                <w:rtl/>
              </w:rPr>
              <w:t xml:space="preserve"> </w:t>
            </w:r>
            <w:r w:rsidRPr="001D2D94">
              <w:rPr>
                <w:rFonts w:cs="David" w:hint="eastAsia"/>
                <w:sz w:val="24"/>
                <w:szCs w:val="24"/>
                <w:rtl/>
              </w:rPr>
              <w:t>או</w:t>
            </w:r>
            <w:r w:rsidRPr="001D2D94">
              <w:rPr>
                <w:rFonts w:cs="David"/>
                <w:sz w:val="24"/>
                <w:szCs w:val="24"/>
                <w:rtl/>
              </w:rPr>
              <w:t xml:space="preserve">  </w:t>
            </w:r>
            <w:r w:rsidRPr="001D2D94">
              <w:rPr>
                <w:rFonts w:cs="David" w:hint="eastAsia"/>
                <w:sz w:val="24"/>
                <w:szCs w:val="24"/>
                <w:rtl/>
              </w:rPr>
              <w:t>העיכוב</w:t>
            </w:r>
            <w:r w:rsidRPr="001D2D94">
              <w:rPr>
                <w:rFonts w:cs="David"/>
                <w:sz w:val="24"/>
                <w:szCs w:val="24"/>
                <w:rtl/>
              </w:rPr>
              <w:t xml:space="preserve"> </w:t>
            </w:r>
            <w:r w:rsidRPr="001D2D94">
              <w:rPr>
                <w:rFonts w:cs="David" w:hint="eastAsia"/>
                <w:sz w:val="24"/>
                <w:szCs w:val="24"/>
                <w:rtl/>
              </w:rPr>
              <w:t>עקב</w:t>
            </w:r>
            <w:r w:rsidRPr="001D2D94">
              <w:rPr>
                <w:rFonts w:cs="David"/>
                <w:sz w:val="24"/>
                <w:szCs w:val="24"/>
                <w:rtl/>
              </w:rPr>
              <w:t xml:space="preserve"> </w:t>
            </w:r>
            <w:r w:rsidRPr="001D2D94">
              <w:rPr>
                <w:rFonts w:cs="David" w:hint="eastAsia"/>
                <w:sz w:val="24"/>
                <w:szCs w:val="24"/>
                <w:rtl/>
              </w:rPr>
              <w:t>מקרה</w:t>
            </w:r>
            <w:r w:rsidRPr="001D2D94">
              <w:rPr>
                <w:rFonts w:cs="David"/>
                <w:sz w:val="24"/>
                <w:szCs w:val="24"/>
                <w:rtl/>
              </w:rPr>
              <w:t xml:space="preserve"> </w:t>
            </w:r>
            <w:r w:rsidRPr="001D2D94">
              <w:rPr>
                <w:rFonts w:cs="David" w:hint="eastAsia"/>
                <w:sz w:val="24"/>
                <w:szCs w:val="24"/>
                <w:rtl/>
              </w:rPr>
              <w:t>ביטוח</w:t>
            </w:r>
            <w:r w:rsidRPr="001D2D94">
              <w:rPr>
                <w:rFonts w:cs="David"/>
                <w:sz w:val="24"/>
                <w:szCs w:val="24"/>
                <w:rtl/>
              </w:rPr>
              <w:t>;</w:t>
            </w:r>
          </w:p>
        </w:tc>
      </w:tr>
      <w:tr w:rsidR="003A247C" w:rsidRPr="006A2D7A" w14:paraId="669414E0" w14:textId="77777777">
        <w:tc>
          <w:tcPr>
            <w:tcW w:w="1075" w:type="dxa"/>
          </w:tcPr>
          <w:p w14:paraId="5D7CF719" w14:textId="77777777" w:rsidR="003A247C" w:rsidRDefault="003A247C" w:rsidP="006A2D7A">
            <w:pPr>
              <w:spacing w:after="0" w:line="360" w:lineRule="auto"/>
              <w:jc w:val="both"/>
              <w:rPr>
                <w:rFonts w:ascii="Times New Roman" w:hAnsi="Times New Roman" w:cs="David"/>
                <w:b/>
                <w:bCs/>
                <w:sz w:val="20"/>
                <w:szCs w:val="20"/>
              </w:rPr>
            </w:pPr>
          </w:p>
        </w:tc>
        <w:tc>
          <w:tcPr>
            <w:tcW w:w="630" w:type="dxa"/>
          </w:tcPr>
          <w:p w14:paraId="1E206CCD" w14:textId="77777777" w:rsidR="003A247C" w:rsidRDefault="003A247C" w:rsidP="006A2D7A">
            <w:pPr>
              <w:spacing w:after="0" w:line="360" w:lineRule="auto"/>
              <w:jc w:val="both"/>
              <w:rPr>
                <w:rFonts w:ascii="Times New Roman" w:hAnsi="Times New Roman" w:cs="David"/>
                <w:sz w:val="24"/>
                <w:szCs w:val="24"/>
              </w:rPr>
            </w:pPr>
          </w:p>
        </w:tc>
        <w:tc>
          <w:tcPr>
            <w:tcW w:w="558" w:type="dxa"/>
          </w:tcPr>
          <w:p w14:paraId="5CFAAB78" w14:textId="77777777" w:rsidR="003A247C" w:rsidRPr="00337325" w:rsidRDefault="003A247C" w:rsidP="006A2D7A">
            <w:pPr>
              <w:pStyle w:val="TableBlock"/>
              <w:tabs>
                <w:tab w:val="clear" w:pos="624"/>
                <w:tab w:val="clear" w:pos="1247"/>
                <w:tab w:val="left" w:pos="4659"/>
              </w:tabs>
              <w:rPr>
                <w:rFonts w:cs="David"/>
                <w:sz w:val="24"/>
                <w:szCs w:val="24"/>
              </w:rPr>
            </w:pPr>
          </w:p>
        </w:tc>
        <w:tc>
          <w:tcPr>
            <w:tcW w:w="569" w:type="dxa"/>
          </w:tcPr>
          <w:p w14:paraId="179100E0" w14:textId="77777777" w:rsidR="003A247C" w:rsidRDefault="003A247C" w:rsidP="00660F18">
            <w:pPr>
              <w:spacing w:after="0" w:line="360" w:lineRule="auto"/>
              <w:rPr>
                <w:rFonts w:cs="David"/>
                <w:sz w:val="24"/>
                <w:szCs w:val="24"/>
              </w:rPr>
            </w:pPr>
            <w:r>
              <w:rPr>
                <w:rFonts w:cs="David"/>
                <w:sz w:val="24"/>
                <w:szCs w:val="24"/>
                <w:rtl/>
              </w:rPr>
              <w:t>(3)</w:t>
            </w:r>
          </w:p>
        </w:tc>
        <w:tc>
          <w:tcPr>
            <w:tcW w:w="6790" w:type="dxa"/>
          </w:tcPr>
          <w:p w14:paraId="30DB4287" w14:textId="77777777" w:rsidR="003A247C" w:rsidRPr="001D2D94" w:rsidRDefault="003A247C" w:rsidP="00660F18">
            <w:pPr>
              <w:spacing w:after="0" w:line="360" w:lineRule="auto"/>
              <w:rPr>
                <w:rFonts w:cs="David"/>
                <w:sz w:val="24"/>
                <w:szCs w:val="24"/>
              </w:rPr>
            </w:pPr>
            <w:r w:rsidRPr="001D2D94">
              <w:rPr>
                <w:rFonts w:cs="David" w:hint="eastAsia"/>
                <w:sz w:val="24"/>
                <w:szCs w:val="24"/>
                <w:rtl/>
              </w:rPr>
              <w:t>אחריות</w:t>
            </w:r>
            <w:r w:rsidRPr="001D2D94">
              <w:rPr>
                <w:rFonts w:cs="David"/>
                <w:sz w:val="24"/>
                <w:szCs w:val="24"/>
                <w:rtl/>
              </w:rPr>
              <w:t xml:space="preserve"> </w:t>
            </w:r>
            <w:r w:rsidRPr="001D2D94">
              <w:rPr>
                <w:rFonts w:cs="David" w:hint="eastAsia"/>
                <w:sz w:val="24"/>
                <w:szCs w:val="24"/>
                <w:rtl/>
              </w:rPr>
              <w:t>צולבת</w:t>
            </w:r>
            <w:r w:rsidRPr="001D2D94">
              <w:rPr>
                <w:rFonts w:cs="David"/>
                <w:sz w:val="24"/>
                <w:szCs w:val="24"/>
                <w:rtl/>
              </w:rPr>
              <w:t xml:space="preserve">, </w:t>
            </w:r>
            <w:r w:rsidRPr="001D2D94">
              <w:rPr>
                <w:rFonts w:cs="David" w:hint="eastAsia"/>
                <w:sz w:val="24"/>
                <w:szCs w:val="24"/>
                <w:rtl/>
              </w:rPr>
              <w:t>אולם</w:t>
            </w:r>
            <w:r w:rsidRPr="001D2D94">
              <w:rPr>
                <w:rFonts w:cs="David"/>
                <w:sz w:val="24"/>
                <w:szCs w:val="24"/>
                <w:rtl/>
              </w:rPr>
              <w:t xml:space="preserve"> </w:t>
            </w:r>
            <w:r w:rsidRPr="001D2D94">
              <w:rPr>
                <w:rFonts w:cs="David" w:hint="eastAsia"/>
                <w:sz w:val="24"/>
                <w:szCs w:val="24"/>
                <w:rtl/>
              </w:rPr>
              <w:t>הכיסוי</w:t>
            </w:r>
            <w:r w:rsidRPr="001D2D94">
              <w:rPr>
                <w:rFonts w:cs="David"/>
                <w:sz w:val="24"/>
                <w:szCs w:val="24"/>
                <w:rtl/>
              </w:rPr>
              <w:t xml:space="preserve"> </w:t>
            </w:r>
            <w:r w:rsidRPr="001D2D94">
              <w:rPr>
                <w:rFonts w:cs="David" w:hint="eastAsia"/>
                <w:sz w:val="24"/>
                <w:szCs w:val="24"/>
                <w:rtl/>
              </w:rPr>
              <w:t>לא</w:t>
            </w:r>
            <w:r w:rsidRPr="001D2D94">
              <w:rPr>
                <w:rFonts w:cs="David"/>
                <w:sz w:val="24"/>
                <w:szCs w:val="24"/>
                <w:rtl/>
              </w:rPr>
              <w:t xml:space="preserve"> </w:t>
            </w:r>
            <w:r w:rsidRPr="001D2D94">
              <w:rPr>
                <w:rFonts w:cs="David" w:hint="eastAsia"/>
                <w:sz w:val="24"/>
                <w:szCs w:val="24"/>
                <w:rtl/>
              </w:rPr>
              <w:t>יחול</w:t>
            </w:r>
            <w:r w:rsidRPr="001D2D94">
              <w:rPr>
                <w:rFonts w:cs="David"/>
                <w:sz w:val="24"/>
                <w:szCs w:val="24"/>
                <w:rtl/>
              </w:rPr>
              <w:t xml:space="preserve"> </w:t>
            </w:r>
            <w:r w:rsidRPr="001D2D94">
              <w:rPr>
                <w:rFonts w:cs="David" w:hint="eastAsia"/>
                <w:sz w:val="24"/>
                <w:szCs w:val="24"/>
                <w:rtl/>
              </w:rPr>
              <w:t>על</w:t>
            </w:r>
            <w:r w:rsidRPr="001D2D94">
              <w:rPr>
                <w:rFonts w:cs="David"/>
                <w:sz w:val="24"/>
                <w:szCs w:val="24"/>
                <w:rtl/>
              </w:rPr>
              <w:t xml:space="preserve"> </w:t>
            </w:r>
            <w:r w:rsidRPr="001D2D94">
              <w:rPr>
                <w:rFonts w:cs="David" w:hint="eastAsia"/>
                <w:sz w:val="24"/>
                <w:szCs w:val="24"/>
                <w:rtl/>
              </w:rPr>
              <w:t>תביעות</w:t>
            </w:r>
            <w:r w:rsidRPr="001D2D94">
              <w:rPr>
                <w:rFonts w:cs="David"/>
                <w:sz w:val="24"/>
                <w:szCs w:val="24"/>
                <w:rtl/>
              </w:rPr>
              <w:t xml:space="preserve"> </w:t>
            </w:r>
            <w:r w:rsidRPr="001D2D94">
              <w:rPr>
                <w:rFonts w:cs="David" w:hint="eastAsia"/>
                <w:sz w:val="24"/>
                <w:szCs w:val="24"/>
                <w:rtl/>
              </w:rPr>
              <w:t>מכון</w:t>
            </w:r>
            <w:r w:rsidRPr="001D2D94">
              <w:rPr>
                <w:rFonts w:cs="David"/>
                <w:sz w:val="24"/>
                <w:szCs w:val="24"/>
                <w:rtl/>
              </w:rPr>
              <w:t xml:space="preserve"> </w:t>
            </w:r>
            <w:r w:rsidRPr="001D2D94">
              <w:rPr>
                <w:rFonts w:cs="David" w:hint="eastAsia"/>
                <w:sz w:val="24"/>
                <w:szCs w:val="24"/>
                <w:rtl/>
              </w:rPr>
              <w:t>הבקרה</w:t>
            </w:r>
            <w:r w:rsidRPr="001D2D94">
              <w:rPr>
                <w:rFonts w:cs="David"/>
                <w:sz w:val="24"/>
                <w:szCs w:val="24"/>
                <w:rtl/>
              </w:rPr>
              <w:t xml:space="preserve"> </w:t>
            </w:r>
            <w:r w:rsidRPr="001D2D94">
              <w:rPr>
                <w:rFonts w:cs="David" w:hint="eastAsia"/>
                <w:sz w:val="24"/>
                <w:szCs w:val="24"/>
                <w:rtl/>
              </w:rPr>
              <w:t>כנגד</w:t>
            </w:r>
            <w:r w:rsidRPr="001D2D94">
              <w:rPr>
                <w:rFonts w:cs="David"/>
                <w:sz w:val="24"/>
                <w:szCs w:val="24"/>
                <w:rtl/>
              </w:rPr>
              <w:t xml:space="preserve"> </w:t>
            </w:r>
            <w:r w:rsidRPr="001D2D94">
              <w:rPr>
                <w:rFonts w:cs="David" w:hint="eastAsia"/>
                <w:sz w:val="24"/>
                <w:szCs w:val="24"/>
                <w:rtl/>
              </w:rPr>
              <w:t>המדינה</w:t>
            </w:r>
            <w:r>
              <w:rPr>
                <w:rFonts w:cs="David"/>
                <w:sz w:val="24"/>
                <w:szCs w:val="24"/>
                <w:rtl/>
              </w:rPr>
              <w:t>;</w:t>
            </w:r>
          </w:p>
        </w:tc>
      </w:tr>
      <w:tr w:rsidR="003A247C" w:rsidRPr="006A2D7A" w14:paraId="464628AC" w14:textId="77777777">
        <w:tc>
          <w:tcPr>
            <w:tcW w:w="1075" w:type="dxa"/>
          </w:tcPr>
          <w:p w14:paraId="59F1BB6D" w14:textId="77777777" w:rsidR="003A247C" w:rsidRDefault="003A247C" w:rsidP="006A2D7A">
            <w:pPr>
              <w:spacing w:after="0" w:line="360" w:lineRule="auto"/>
              <w:jc w:val="both"/>
              <w:rPr>
                <w:rFonts w:ascii="Times New Roman" w:hAnsi="Times New Roman" w:cs="David"/>
                <w:b/>
                <w:bCs/>
                <w:sz w:val="20"/>
                <w:szCs w:val="20"/>
              </w:rPr>
            </w:pPr>
          </w:p>
        </w:tc>
        <w:tc>
          <w:tcPr>
            <w:tcW w:w="630" w:type="dxa"/>
          </w:tcPr>
          <w:p w14:paraId="29B02D93" w14:textId="77777777" w:rsidR="003A247C" w:rsidRDefault="003A247C" w:rsidP="006A2D7A">
            <w:pPr>
              <w:spacing w:after="0" w:line="360" w:lineRule="auto"/>
              <w:jc w:val="both"/>
              <w:rPr>
                <w:rFonts w:ascii="Times New Roman" w:hAnsi="Times New Roman" w:cs="David"/>
                <w:sz w:val="24"/>
                <w:szCs w:val="24"/>
              </w:rPr>
            </w:pPr>
          </w:p>
        </w:tc>
        <w:tc>
          <w:tcPr>
            <w:tcW w:w="558" w:type="dxa"/>
          </w:tcPr>
          <w:p w14:paraId="66D1263C" w14:textId="77777777" w:rsidR="003A247C" w:rsidRPr="00337325" w:rsidRDefault="003A247C" w:rsidP="006A2D7A">
            <w:pPr>
              <w:pStyle w:val="TableBlock"/>
              <w:tabs>
                <w:tab w:val="clear" w:pos="624"/>
                <w:tab w:val="clear" w:pos="1247"/>
                <w:tab w:val="left" w:pos="4659"/>
              </w:tabs>
              <w:rPr>
                <w:rFonts w:cs="David"/>
                <w:sz w:val="24"/>
                <w:szCs w:val="24"/>
              </w:rPr>
            </w:pPr>
          </w:p>
        </w:tc>
        <w:tc>
          <w:tcPr>
            <w:tcW w:w="569" w:type="dxa"/>
          </w:tcPr>
          <w:p w14:paraId="00B4B0BB" w14:textId="77777777" w:rsidR="003A247C" w:rsidRDefault="003A247C" w:rsidP="00660F18">
            <w:pPr>
              <w:spacing w:after="0" w:line="360" w:lineRule="auto"/>
              <w:rPr>
                <w:rFonts w:cs="David"/>
                <w:sz w:val="24"/>
                <w:szCs w:val="24"/>
              </w:rPr>
            </w:pPr>
            <w:r>
              <w:rPr>
                <w:rFonts w:cs="David"/>
                <w:sz w:val="24"/>
                <w:szCs w:val="24"/>
                <w:rtl/>
              </w:rPr>
              <w:t>(4)</w:t>
            </w:r>
          </w:p>
        </w:tc>
        <w:tc>
          <w:tcPr>
            <w:tcW w:w="6790" w:type="dxa"/>
          </w:tcPr>
          <w:p w14:paraId="2EEC9CBF" w14:textId="77777777" w:rsidR="003A247C" w:rsidRPr="001D2D94" w:rsidRDefault="003A247C" w:rsidP="00660F18">
            <w:pPr>
              <w:spacing w:after="0" w:line="360" w:lineRule="auto"/>
              <w:rPr>
                <w:rFonts w:cs="David"/>
                <w:sz w:val="24"/>
                <w:szCs w:val="24"/>
              </w:rPr>
            </w:pPr>
            <w:r w:rsidRPr="001D2D94">
              <w:rPr>
                <w:rFonts w:cs="David" w:hint="eastAsia"/>
                <w:sz w:val="24"/>
                <w:szCs w:val="24"/>
                <w:rtl/>
              </w:rPr>
              <w:t>הארכת</w:t>
            </w:r>
            <w:r w:rsidRPr="001D2D94">
              <w:rPr>
                <w:rFonts w:cs="David"/>
                <w:sz w:val="24"/>
                <w:szCs w:val="24"/>
                <w:rtl/>
              </w:rPr>
              <w:t xml:space="preserve"> </w:t>
            </w:r>
            <w:r w:rsidRPr="001D2D94">
              <w:rPr>
                <w:rFonts w:cs="David" w:hint="eastAsia"/>
                <w:sz w:val="24"/>
                <w:szCs w:val="24"/>
                <w:rtl/>
              </w:rPr>
              <w:t>תקופת</w:t>
            </w:r>
            <w:r w:rsidRPr="001D2D94">
              <w:rPr>
                <w:rFonts w:cs="David"/>
                <w:sz w:val="24"/>
                <w:szCs w:val="24"/>
                <w:rtl/>
              </w:rPr>
              <w:t xml:space="preserve"> </w:t>
            </w:r>
            <w:r w:rsidRPr="001D2D94">
              <w:rPr>
                <w:rFonts w:cs="David" w:hint="eastAsia"/>
                <w:sz w:val="24"/>
                <w:szCs w:val="24"/>
                <w:rtl/>
              </w:rPr>
              <w:t>הגילוי</w:t>
            </w:r>
            <w:r w:rsidRPr="001D2D94">
              <w:rPr>
                <w:rFonts w:cs="David"/>
                <w:sz w:val="24"/>
                <w:szCs w:val="24"/>
                <w:rtl/>
              </w:rPr>
              <w:t xml:space="preserve"> </w:t>
            </w:r>
            <w:r w:rsidRPr="001D2D94">
              <w:rPr>
                <w:rFonts w:cs="David" w:hint="eastAsia"/>
                <w:sz w:val="24"/>
                <w:szCs w:val="24"/>
                <w:rtl/>
              </w:rPr>
              <w:t>ל</w:t>
            </w:r>
            <w:r w:rsidRPr="001D2D94">
              <w:rPr>
                <w:rFonts w:cs="David"/>
                <w:sz w:val="24"/>
                <w:szCs w:val="24"/>
                <w:rtl/>
              </w:rPr>
              <w:t xml:space="preserve">-  6 </w:t>
            </w:r>
            <w:r w:rsidRPr="001D2D94">
              <w:rPr>
                <w:rFonts w:cs="David" w:hint="eastAsia"/>
                <w:sz w:val="24"/>
                <w:szCs w:val="24"/>
                <w:rtl/>
              </w:rPr>
              <w:t>חודשים</w:t>
            </w:r>
            <w:r w:rsidRPr="001D2D94">
              <w:rPr>
                <w:rFonts w:cs="David"/>
                <w:sz w:val="24"/>
                <w:szCs w:val="24"/>
                <w:rtl/>
              </w:rPr>
              <w:t xml:space="preserve"> </w:t>
            </w:r>
            <w:r w:rsidRPr="001D2D94">
              <w:rPr>
                <w:rFonts w:cs="David" w:hint="eastAsia"/>
                <w:sz w:val="24"/>
                <w:szCs w:val="24"/>
                <w:rtl/>
              </w:rPr>
              <w:t>לפחות</w:t>
            </w:r>
            <w:r>
              <w:rPr>
                <w:rFonts w:cs="David"/>
                <w:sz w:val="24"/>
                <w:szCs w:val="24"/>
                <w:rtl/>
              </w:rPr>
              <w:t>.</w:t>
            </w:r>
          </w:p>
        </w:tc>
      </w:tr>
      <w:tr w:rsidR="003A247C" w:rsidRPr="006A2D7A" w14:paraId="313A0470" w14:textId="77777777">
        <w:tc>
          <w:tcPr>
            <w:tcW w:w="1075" w:type="dxa"/>
          </w:tcPr>
          <w:p w14:paraId="0C93394C" w14:textId="77777777" w:rsidR="003A247C" w:rsidRDefault="003A247C" w:rsidP="006A2D7A">
            <w:pPr>
              <w:spacing w:after="0" w:line="360" w:lineRule="auto"/>
              <w:jc w:val="both"/>
              <w:rPr>
                <w:rFonts w:ascii="Times New Roman" w:hAnsi="Times New Roman" w:cs="David"/>
                <w:b/>
                <w:bCs/>
                <w:sz w:val="20"/>
                <w:szCs w:val="20"/>
              </w:rPr>
            </w:pPr>
          </w:p>
        </w:tc>
        <w:tc>
          <w:tcPr>
            <w:tcW w:w="630" w:type="dxa"/>
          </w:tcPr>
          <w:p w14:paraId="0709DC80" w14:textId="77777777" w:rsidR="003A247C" w:rsidRDefault="003A247C" w:rsidP="006A2D7A">
            <w:pPr>
              <w:spacing w:after="0" w:line="360" w:lineRule="auto"/>
              <w:jc w:val="both"/>
              <w:rPr>
                <w:rFonts w:ascii="Times New Roman" w:hAnsi="Times New Roman" w:cs="David"/>
                <w:sz w:val="24"/>
                <w:szCs w:val="24"/>
              </w:rPr>
            </w:pPr>
          </w:p>
        </w:tc>
        <w:tc>
          <w:tcPr>
            <w:tcW w:w="558" w:type="dxa"/>
          </w:tcPr>
          <w:p w14:paraId="205CBD58"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(ה)</w:t>
            </w:r>
          </w:p>
        </w:tc>
        <w:tc>
          <w:tcPr>
            <w:tcW w:w="7359" w:type="dxa"/>
            <w:gridSpan w:val="2"/>
          </w:tcPr>
          <w:p w14:paraId="20D89E34" w14:textId="77777777" w:rsidR="003A247C" w:rsidRPr="00E952B1" w:rsidRDefault="003A247C" w:rsidP="00660F18">
            <w:pPr>
              <w:spacing w:after="0" w:line="360" w:lineRule="auto"/>
              <w:rPr>
                <w:rFonts w:cs="David"/>
                <w:sz w:val="24"/>
                <w:szCs w:val="24"/>
              </w:rPr>
            </w:pPr>
            <w:r w:rsidRPr="001D2D94">
              <w:rPr>
                <w:rFonts w:cs="David" w:hint="eastAsia"/>
                <w:sz w:val="24"/>
                <w:szCs w:val="24"/>
                <w:rtl/>
              </w:rPr>
              <w:t>הביטוח</w:t>
            </w:r>
            <w:r w:rsidRPr="001D2D94">
              <w:rPr>
                <w:rFonts w:cs="David"/>
                <w:sz w:val="24"/>
                <w:szCs w:val="24"/>
                <w:rtl/>
              </w:rPr>
              <w:t xml:space="preserve"> </w:t>
            </w:r>
            <w:r w:rsidRPr="001D2D94">
              <w:rPr>
                <w:rFonts w:cs="David" w:hint="eastAsia"/>
                <w:sz w:val="24"/>
                <w:szCs w:val="24"/>
                <w:rtl/>
              </w:rPr>
              <w:t>יורחב</w:t>
            </w:r>
            <w:r w:rsidRPr="001D2D94">
              <w:rPr>
                <w:rFonts w:cs="David"/>
                <w:sz w:val="24"/>
                <w:szCs w:val="24"/>
                <w:rtl/>
              </w:rPr>
              <w:t xml:space="preserve"> </w:t>
            </w:r>
            <w:r w:rsidRPr="001D2D94">
              <w:rPr>
                <w:rFonts w:cs="David" w:hint="eastAsia"/>
                <w:sz w:val="24"/>
                <w:szCs w:val="24"/>
                <w:rtl/>
              </w:rPr>
              <w:t>לשיפוי</w:t>
            </w:r>
            <w:r w:rsidRPr="001D2D94">
              <w:rPr>
                <w:rFonts w:cs="David"/>
                <w:sz w:val="24"/>
                <w:szCs w:val="24"/>
                <w:rtl/>
              </w:rPr>
              <w:t xml:space="preserve"> </w:t>
            </w:r>
            <w:r w:rsidRPr="001D2D94">
              <w:rPr>
                <w:rFonts w:cs="David" w:hint="eastAsia"/>
                <w:sz w:val="24"/>
                <w:szCs w:val="24"/>
                <w:rtl/>
              </w:rPr>
              <w:t>מדינת</w:t>
            </w:r>
            <w:r w:rsidRPr="001D2D94">
              <w:rPr>
                <w:rFonts w:cs="David"/>
                <w:sz w:val="24"/>
                <w:szCs w:val="24"/>
                <w:rtl/>
              </w:rPr>
              <w:t xml:space="preserve"> </w:t>
            </w:r>
            <w:r w:rsidRPr="001D2D94">
              <w:rPr>
                <w:rFonts w:cs="David" w:hint="eastAsia"/>
                <w:sz w:val="24"/>
                <w:szCs w:val="24"/>
                <w:rtl/>
              </w:rPr>
              <w:t>ישראל</w:t>
            </w:r>
            <w:r w:rsidRPr="001D2D94">
              <w:rPr>
                <w:rFonts w:cs="David"/>
                <w:sz w:val="24"/>
                <w:szCs w:val="24"/>
                <w:rtl/>
              </w:rPr>
              <w:t xml:space="preserve"> – </w:t>
            </w:r>
            <w:r w:rsidRPr="001D2D94">
              <w:rPr>
                <w:rFonts w:cs="David" w:hint="eastAsia"/>
                <w:sz w:val="24"/>
                <w:szCs w:val="24"/>
                <w:rtl/>
              </w:rPr>
              <w:t>מנהל</w:t>
            </w:r>
            <w:r w:rsidRPr="001D2D94">
              <w:rPr>
                <w:rFonts w:cs="David"/>
                <w:sz w:val="24"/>
                <w:szCs w:val="24"/>
                <w:rtl/>
              </w:rPr>
              <w:t xml:space="preserve"> </w:t>
            </w:r>
            <w:r w:rsidRPr="001D2D94">
              <w:rPr>
                <w:rFonts w:cs="David" w:hint="eastAsia"/>
                <w:sz w:val="24"/>
                <w:szCs w:val="24"/>
                <w:rtl/>
              </w:rPr>
              <w:t>התכנון</w:t>
            </w:r>
            <w:r w:rsidRPr="001D2D94">
              <w:rPr>
                <w:rFonts w:cs="David"/>
                <w:sz w:val="24"/>
                <w:szCs w:val="24"/>
                <w:rtl/>
              </w:rPr>
              <w:t xml:space="preserve"> </w:t>
            </w:r>
            <w:r w:rsidRPr="001D2D94">
              <w:rPr>
                <w:rFonts w:cs="David" w:hint="eastAsia"/>
                <w:sz w:val="24"/>
                <w:szCs w:val="24"/>
                <w:rtl/>
              </w:rPr>
              <w:t>ומשרדי</w:t>
            </w:r>
            <w:r w:rsidRPr="001D2D94">
              <w:rPr>
                <w:rFonts w:cs="David"/>
                <w:sz w:val="24"/>
                <w:szCs w:val="24"/>
                <w:rtl/>
              </w:rPr>
              <w:t xml:space="preserve"> </w:t>
            </w:r>
            <w:r w:rsidRPr="001D2D94">
              <w:rPr>
                <w:rFonts w:cs="David" w:hint="eastAsia"/>
                <w:sz w:val="24"/>
                <w:szCs w:val="24"/>
                <w:rtl/>
              </w:rPr>
              <w:t>ממשלה</w:t>
            </w:r>
            <w:r w:rsidRPr="001D2D94">
              <w:rPr>
                <w:rFonts w:cs="David"/>
                <w:sz w:val="24"/>
                <w:szCs w:val="24"/>
                <w:rtl/>
              </w:rPr>
              <w:t xml:space="preserve"> </w:t>
            </w:r>
            <w:r w:rsidRPr="001D2D94">
              <w:rPr>
                <w:rFonts w:cs="David" w:hint="eastAsia"/>
                <w:sz w:val="24"/>
                <w:szCs w:val="24"/>
                <w:rtl/>
              </w:rPr>
              <w:t>נוספים</w:t>
            </w:r>
            <w:r w:rsidRPr="001D2D94">
              <w:rPr>
                <w:rFonts w:cs="David"/>
                <w:sz w:val="24"/>
                <w:szCs w:val="24"/>
                <w:rtl/>
              </w:rPr>
              <w:t xml:space="preserve"> </w:t>
            </w:r>
            <w:r w:rsidRPr="001D2D94">
              <w:rPr>
                <w:rFonts w:cs="David" w:hint="eastAsia"/>
                <w:sz w:val="24"/>
                <w:szCs w:val="24"/>
                <w:rtl/>
              </w:rPr>
              <w:t>ככל</w:t>
            </w:r>
            <w:r w:rsidRPr="001D2D94">
              <w:rPr>
                <w:rFonts w:cs="David"/>
                <w:sz w:val="24"/>
                <w:szCs w:val="24"/>
                <w:rtl/>
              </w:rPr>
              <w:t xml:space="preserve"> </w:t>
            </w:r>
            <w:r w:rsidRPr="001D2D94">
              <w:rPr>
                <w:rFonts w:cs="David" w:hint="eastAsia"/>
                <w:sz w:val="24"/>
                <w:szCs w:val="24"/>
                <w:rtl/>
              </w:rPr>
              <w:lastRenderedPageBreak/>
              <w:t>שיחשבו</w:t>
            </w:r>
            <w:r>
              <w:rPr>
                <w:rFonts w:cs="David"/>
                <w:sz w:val="24"/>
                <w:szCs w:val="24"/>
                <w:rtl/>
              </w:rPr>
              <w:t xml:space="preserve"> </w:t>
            </w:r>
            <w:r w:rsidRPr="001D2D94">
              <w:rPr>
                <w:rFonts w:cs="David" w:hint="eastAsia"/>
                <w:sz w:val="24"/>
                <w:szCs w:val="24"/>
                <w:rtl/>
              </w:rPr>
              <w:t>אחראים</w:t>
            </w:r>
            <w:r w:rsidRPr="001D2D94">
              <w:rPr>
                <w:rFonts w:cs="David"/>
                <w:sz w:val="24"/>
                <w:szCs w:val="24"/>
                <w:rtl/>
              </w:rPr>
              <w:t xml:space="preserve"> </w:t>
            </w:r>
            <w:r w:rsidRPr="001D2D94">
              <w:rPr>
                <w:rFonts w:cs="David" w:hint="eastAsia"/>
                <w:sz w:val="24"/>
                <w:szCs w:val="24"/>
                <w:rtl/>
              </w:rPr>
              <w:t>למעשי</w:t>
            </w:r>
            <w:r w:rsidRPr="001D2D94">
              <w:rPr>
                <w:rFonts w:cs="David"/>
                <w:sz w:val="24"/>
                <w:szCs w:val="24"/>
                <w:rtl/>
              </w:rPr>
              <w:t xml:space="preserve"> </w:t>
            </w:r>
            <w:r w:rsidRPr="001D2D94">
              <w:rPr>
                <w:rFonts w:cs="David" w:hint="eastAsia"/>
                <w:sz w:val="24"/>
                <w:szCs w:val="24"/>
                <w:rtl/>
              </w:rPr>
              <w:t>או</w:t>
            </w:r>
            <w:r w:rsidRPr="001D2D94">
              <w:rPr>
                <w:rFonts w:cs="David"/>
                <w:sz w:val="24"/>
                <w:szCs w:val="24"/>
                <w:rtl/>
              </w:rPr>
              <w:t xml:space="preserve"> </w:t>
            </w:r>
            <w:r w:rsidRPr="001D2D94">
              <w:rPr>
                <w:rFonts w:cs="David" w:hint="eastAsia"/>
                <w:sz w:val="24"/>
                <w:szCs w:val="24"/>
                <w:rtl/>
              </w:rPr>
              <w:t>מחדלי</w:t>
            </w:r>
            <w:r w:rsidRPr="001D2D94">
              <w:rPr>
                <w:rFonts w:cs="David"/>
                <w:sz w:val="24"/>
                <w:szCs w:val="24"/>
                <w:rtl/>
              </w:rPr>
              <w:t xml:space="preserve"> </w:t>
            </w:r>
            <w:r w:rsidRPr="001D2D94">
              <w:rPr>
                <w:rFonts w:cs="David" w:hint="eastAsia"/>
                <w:sz w:val="24"/>
                <w:szCs w:val="24"/>
                <w:rtl/>
              </w:rPr>
              <w:t>מכון</w:t>
            </w:r>
            <w:r w:rsidRPr="001D2D94">
              <w:rPr>
                <w:rFonts w:cs="David"/>
                <w:sz w:val="24"/>
                <w:szCs w:val="24"/>
                <w:rtl/>
              </w:rPr>
              <w:t xml:space="preserve"> </w:t>
            </w:r>
            <w:r w:rsidRPr="001D2D94">
              <w:rPr>
                <w:rFonts w:cs="David" w:hint="eastAsia"/>
                <w:sz w:val="24"/>
                <w:szCs w:val="24"/>
                <w:rtl/>
              </w:rPr>
              <w:t>הבקרה</w:t>
            </w:r>
            <w:r w:rsidRPr="001D2D94">
              <w:rPr>
                <w:rFonts w:cs="David"/>
                <w:sz w:val="24"/>
                <w:szCs w:val="24"/>
                <w:rtl/>
              </w:rPr>
              <w:t xml:space="preserve"> </w:t>
            </w:r>
            <w:r w:rsidRPr="001D2D94">
              <w:rPr>
                <w:rFonts w:cs="David" w:hint="eastAsia"/>
                <w:sz w:val="24"/>
                <w:szCs w:val="24"/>
                <w:rtl/>
              </w:rPr>
              <w:t>והפועלים</w:t>
            </w:r>
            <w:r w:rsidRPr="001D2D94">
              <w:rPr>
                <w:rFonts w:cs="David"/>
                <w:sz w:val="24"/>
                <w:szCs w:val="24"/>
                <w:rtl/>
              </w:rPr>
              <w:t xml:space="preserve"> </w:t>
            </w:r>
            <w:r w:rsidRPr="001D2D94">
              <w:rPr>
                <w:rFonts w:cs="David" w:hint="eastAsia"/>
                <w:sz w:val="24"/>
                <w:szCs w:val="24"/>
                <w:rtl/>
              </w:rPr>
              <w:t>מטעמו</w:t>
            </w:r>
            <w:r>
              <w:rPr>
                <w:rFonts w:cs="David"/>
                <w:sz w:val="24"/>
                <w:szCs w:val="24"/>
                <w:rtl/>
              </w:rPr>
              <w:t xml:space="preserve">. </w:t>
            </w:r>
          </w:p>
        </w:tc>
      </w:tr>
      <w:tr w:rsidR="003A247C" w:rsidRPr="006A2D7A" w14:paraId="3B21A35F" w14:textId="77777777">
        <w:tc>
          <w:tcPr>
            <w:tcW w:w="1075" w:type="dxa"/>
          </w:tcPr>
          <w:p w14:paraId="19C90479" w14:textId="77777777" w:rsidR="003A247C" w:rsidRDefault="003A247C" w:rsidP="006A2D7A">
            <w:pPr>
              <w:spacing w:after="0" w:line="360" w:lineRule="auto"/>
              <w:jc w:val="both"/>
              <w:rPr>
                <w:rFonts w:ascii="Times New Roman" w:hAnsi="Times New Roman" w:cs="David"/>
                <w:b/>
                <w:bCs/>
                <w:sz w:val="20"/>
                <w:szCs w:val="20"/>
              </w:rPr>
            </w:pPr>
            <w:r>
              <w:rPr>
                <w:rFonts w:ascii="Times New Roman" w:hAnsi="Times New Roman" w:cs="David"/>
                <w:b/>
                <w:bCs/>
                <w:sz w:val="20"/>
                <w:rtl/>
              </w:rPr>
              <w:lastRenderedPageBreak/>
              <w:t>תנאים בפוליסה</w:t>
            </w:r>
          </w:p>
        </w:tc>
        <w:tc>
          <w:tcPr>
            <w:tcW w:w="630" w:type="dxa"/>
          </w:tcPr>
          <w:p w14:paraId="4FBD49E2" w14:textId="77777777" w:rsidR="003A247C" w:rsidRDefault="003A247C" w:rsidP="006A2D7A">
            <w:pPr>
              <w:spacing w:after="0" w:line="360" w:lineRule="auto"/>
              <w:jc w:val="both"/>
              <w:rPr>
                <w:rFonts w:ascii="Times New Roman" w:hAnsi="Times New Roman" w:cs="David"/>
                <w:sz w:val="24"/>
                <w:szCs w:val="24"/>
              </w:rPr>
            </w:pPr>
            <w:r>
              <w:rPr>
                <w:rFonts w:ascii="Times New Roman" w:hAnsi="Times New Roman" w:cs="David"/>
                <w:sz w:val="24"/>
                <w:szCs w:val="24"/>
                <w:rtl/>
              </w:rPr>
              <w:t xml:space="preserve">4. </w:t>
            </w:r>
          </w:p>
        </w:tc>
        <w:tc>
          <w:tcPr>
            <w:tcW w:w="7917" w:type="dxa"/>
            <w:gridSpan w:val="3"/>
          </w:tcPr>
          <w:p w14:paraId="2BC83839" w14:textId="77777777" w:rsidR="003A247C" w:rsidRPr="00E952B1" w:rsidRDefault="003A247C" w:rsidP="00660F18">
            <w:pPr>
              <w:spacing w:after="0" w:line="360" w:lineRule="auto"/>
              <w:rPr>
                <w:rFonts w:cs="David"/>
                <w:sz w:val="24"/>
                <w:szCs w:val="24"/>
              </w:rPr>
            </w:pPr>
            <w:r w:rsidRPr="007E324E">
              <w:rPr>
                <w:rFonts w:cs="David" w:hint="eastAsia"/>
                <w:sz w:val="24"/>
                <w:szCs w:val="24"/>
                <w:rtl/>
              </w:rPr>
              <w:t>בכל</w:t>
            </w:r>
            <w:r w:rsidRPr="007E324E">
              <w:rPr>
                <w:rFonts w:cs="David"/>
                <w:sz w:val="24"/>
                <w:szCs w:val="24"/>
                <w:rtl/>
              </w:rPr>
              <w:t xml:space="preserve"> </w:t>
            </w:r>
            <w:r w:rsidRPr="007E324E">
              <w:rPr>
                <w:rFonts w:cs="David" w:hint="eastAsia"/>
                <w:sz w:val="24"/>
                <w:szCs w:val="24"/>
                <w:rtl/>
              </w:rPr>
              <w:t>פוליסות</w:t>
            </w:r>
            <w:r w:rsidRPr="007E324E">
              <w:rPr>
                <w:rFonts w:cs="David"/>
                <w:sz w:val="24"/>
                <w:szCs w:val="24"/>
                <w:rtl/>
              </w:rPr>
              <w:t xml:space="preserve"> </w:t>
            </w:r>
            <w:r w:rsidRPr="007E324E">
              <w:rPr>
                <w:rFonts w:cs="David" w:hint="eastAsia"/>
                <w:sz w:val="24"/>
                <w:szCs w:val="24"/>
                <w:rtl/>
              </w:rPr>
              <w:t>הביטוח</w:t>
            </w:r>
            <w:r w:rsidRPr="007E324E">
              <w:rPr>
                <w:rFonts w:cs="David"/>
                <w:sz w:val="24"/>
                <w:szCs w:val="24"/>
                <w:rtl/>
              </w:rPr>
              <w:t xml:space="preserve"> </w:t>
            </w:r>
            <w:r w:rsidRPr="007E324E">
              <w:rPr>
                <w:rFonts w:cs="David" w:hint="eastAsia"/>
                <w:sz w:val="24"/>
                <w:szCs w:val="24"/>
                <w:rtl/>
              </w:rPr>
              <w:t>בפרטים</w:t>
            </w:r>
            <w:r w:rsidRPr="007E324E">
              <w:rPr>
                <w:rFonts w:cs="David"/>
                <w:sz w:val="24"/>
                <w:szCs w:val="24"/>
                <w:rtl/>
              </w:rPr>
              <w:t xml:space="preserve"> 1 </w:t>
            </w:r>
            <w:r w:rsidRPr="007E324E">
              <w:rPr>
                <w:rFonts w:cs="David" w:hint="eastAsia"/>
                <w:sz w:val="24"/>
                <w:szCs w:val="24"/>
                <w:rtl/>
              </w:rPr>
              <w:t>עד</w:t>
            </w:r>
            <w:r w:rsidRPr="007E324E">
              <w:rPr>
                <w:rFonts w:cs="David"/>
                <w:sz w:val="24"/>
                <w:szCs w:val="24"/>
                <w:rtl/>
              </w:rPr>
              <w:t xml:space="preserve"> 3 </w:t>
            </w:r>
            <w:r w:rsidRPr="007E324E">
              <w:rPr>
                <w:rFonts w:cs="David" w:hint="eastAsia"/>
                <w:sz w:val="24"/>
                <w:szCs w:val="24"/>
                <w:rtl/>
              </w:rPr>
              <w:t>יכללו</w:t>
            </w:r>
            <w:r w:rsidRPr="007E324E">
              <w:rPr>
                <w:rFonts w:cs="David"/>
                <w:sz w:val="24"/>
                <w:szCs w:val="24"/>
                <w:rtl/>
              </w:rPr>
              <w:t xml:space="preserve"> </w:t>
            </w:r>
            <w:r w:rsidRPr="007E324E">
              <w:rPr>
                <w:rFonts w:cs="David" w:hint="eastAsia"/>
                <w:sz w:val="24"/>
                <w:szCs w:val="24"/>
                <w:rtl/>
              </w:rPr>
              <w:t>התנאים</w:t>
            </w:r>
            <w:r w:rsidRPr="007E324E">
              <w:rPr>
                <w:rFonts w:cs="David"/>
                <w:sz w:val="24"/>
                <w:szCs w:val="24"/>
                <w:rtl/>
              </w:rPr>
              <w:t xml:space="preserve"> </w:t>
            </w:r>
            <w:r w:rsidRPr="007E324E">
              <w:rPr>
                <w:rFonts w:cs="David" w:hint="eastAsia"/>
                <w:sz w:val="24"/>
                <w:szCs w:val="24"/>
                <w:rtl/>
              </w:rPr>
              <w:t>הבאים</w:t>
            </w:r>
            <w:r>
              <w:rPr>
                <w:rFonts w:cs="David"/>
                <w:sz w:val="24"/>
                <w:szCs w:val="24"/>
                <w:rtl/>
              </w:rPr>
              <w:t>:</w:t>
            </w:r>
          </w:p>
        </w:tc>
      </w:tr>
      <w:tr w:rsidR="003A247C" w:rsidRPr="006A2D7A" w14:paraId="0EFE8221" w14:textId="77777777">
        <w:tc>
          <w:tcPr>
            <w:tcW w:w="1075" w:type="dxa"/>
          </w:tcPr>
          <w:p w14:paraId="148543FD" w14:textId="77777777" w:rsidR="003A247C" w:rsidRDefault="003A247C" w:rsidP="006A2D7A">
            <w:pPr>
              <w:spacing w:after="0" w:line="360" w:lineRule="auto"/>
              <w:jc w:val="both"/>
              <w:rPr>
                <w:rFonts w:ascii="Times New Roman" w:hAnsi="Times New Roman" w:cs="David"/>
                <w:b/>
                <w:bCs/>
                <w:sz w:val="20"/>
                <w:szCs w:val="20"/>
              </w:rPr>
            </w:pPr>
          </w:p>
        </w:tc>
        <w:tc>
          <w:tcPr>
            <w:tcW w:w="630" w:type="dxa"/>
          </w:tcPr>
          <w:p w14:paraId="578DF788" w14:textId="77777777" w:rsidR="003A247C" w:rsidRDefault="003A247C" w:rsidP="006A2D7A">
            <w:pPr>
              <w:spacing w:after="0" w:line="360" w:lineRule="auto"/>
              <w:jc w:val="both"/>
              <w:rPr>
                <w:rFonts w:ascii="Times New Roman" w:hAnsi="Times New Roman" w:cs="David"/>
                <w:sz w:val="24"/>
                <w:szCs w:val="24"/>
              </w:rPr>
            </w:pPr>
          </w:p>
        </w:tc>
        <w:tc>
          <w:tcPr>
            <w:tcW w:w="558" w:type="dxa"/>
          </w:tcPr>
          <w:p w14:paraId="7C5E0634"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 xml:space="preserve">1. </w:t>
            </w:r>
          </w:p>
        </w:tc>
        <w:tc>
          <w:tcPr>
            <w:tcW w:w="7359" w:type="dxa"/>
            <w:gridSpan w:val="2"/>
          </w:tcPr>
          <w:p w14:paraId="3E20E503" w14:textId="77777777" w:rsidR="003A247C" w:rsidRPr="00E952B1" w:rsidRDefault="003A247C" w:rsidP="003C6C6B">
            <w:pPr>
              <w:spacing w:after="0" w:line="360" w:lineRule="auto"/>
              <w:rPr>
                <w:rFonts w:cs="David"/>
                <w:sz w:val="24"/>
                <w:szCs w:val="24"/>
              </w:rPr>
            </w:pPr>
            <w:r w:rsidRPr="00A6190E">
              <w:rPr>
                <w:rFonts w:cs="David" w:hint="eastAsia"/>
                <w:sz w:val="24"/>
                <w:szCs w:val="24"/>
                <w:rtl/>
              </w:rPr>
              <w:t>לשם</w:t>
            </w:r>
            <w:r w:rsidRPr="00A6190E">
              <w:rPr>
                <w:rFonts w:cs="David"/>
                <w:sz w:val="24"/>
                <w:szCs w:val="24"/>
                <w:rtl/>
              </w:rPr>
              <w:t xml:space="preserve"> </w:t>
            </w:r>
            <w:r w:rsidRPr="00A6190E">
              <w:rPr>
                <w:rFonts w:cs="David" w:hint="eastAsia"/>
                <w:sz w:val="24"/>
                <w:szCs w:val="24"/>
                <w:rtl/>
              </w:rPr>
              <w:t>המבוטח</w:t>
            </w:r>
            <w:r w:rsidRPr="00A6190E">
              <w:rPr>
                <w:rFonts w:cs="David"/>
                <w:sz w:val="24"/>
                <w:szCs w:val="24"/>
                <w:rtl/>
              </w:rPr>
              <w:t xml:space="preserve"> </w:t>
            </w:r>
            <w:r w:rsidRPr="00A6190E">
              <w:rPr>
                <w:rFonts w:cs="David" w:hint="eastAsia"/>
                <w:sz w:val="24"/>
                <w:szCs w:val="24"/>
                <w:rtl/>
              </w:rPr>
              <w:t>יתווספו</w:t>
            </w:r>
            <w:r w:rsidRPr="00A6190E">
              <w:rPr>
                <w:rFonts w:cs="David"/>
                <w:sz w:val="24"/>
                <w:szCs w:val="24"/>
                <w:rtl/>
              </w:rPr>
              <w:t xml:space="preserve"> </w:t>
            </w:r>
            <w:r w:rsidRPr="00A6190E">
              <w:rPr>
                <w:rFonts w:cs="David" w:hint="eastAsia"/>
                <w:sz w:val="24"/>
                <w:szCs w:val="24"/>
                <w:rtl/>
              </w:rPr>
              <w:t>כמבוטחים</w:t>
            </w:r>
            <w:r w:rsidRPr="00A6190E">
              <w:rPr>
                <w:rFonts w:cs="David"/>
                <w:sz w:val="24"/>
                <w:szCs w:val="24"/>
                <w:rtl/>
              </w:rPr>
              <w:t xml:space="preserve"> </w:t>
            </w:r>
            <w:r w:rsidRPr="00A6190E">
              <w:rPr>
                <w:rFonts w:cs="David" w:hint="eastAsia"/>
                <w:sz w:val="24"/>
                <w:szCs w:val="24"/>
                <w:rtl/>
              </w:rPr>
              <w:t>נוספים</w:t>
            </w:r>
            <w:r w:rsidRPr="00A6190E">
              <w:rPr>
                <w:rFonts w:cs="David"/>
                <w:sz w:val="24"/>
                <w:szCs w:val="24"/>
                <w:rtl/>
              </w:rPr>
              <w:t xml:space="preserve"> </w:t>
            </w:r>
            <w:r w:rsidRPr="00A6190E">
              <w:rPr>
                <w:rFonts w:cs="David" w:hint="eastAsia"/>
                <w:sz w:val="24"/>
                <w:szCs w:val="24"/>
                <w:rtl/>
              </w:rPr>
              <w:t>מדינת</w:t>
            </w:r>
            <w:r w:rsidRPr="00A6190E">
              <w:rPr>
                <w:rFonts w:cs="David"/>
                <w:sz w:val="24"/>
                <w:szCs w:val="24"/>
                <w:rtl/>
              </w:rPr>
              <w:t xml:space="preserve"> </w:t>
            </w:r>
            <w:r w:rsidRPr="00A6190E">
              <w:rPr>
                <w:rFonts w:cs="David" w:hint="eastAsia"/>
                <w:sz w:val="24"/>
                <w:szCs w:val="24"/>
                <w:rtl/>
              </w:rPr>
              <w:t>ישראל</w:t>
            </w:r>
            <w:r w:rsidRPr="00A6190E">
              <w:rPr>
                <w:rFonts w:cs="David"/>
                <w:sz w:val="24"/>
                <w:szCs w:val="24"/>
                <w:rtl/>
              </w:rPr>
              <w:t xml:space="preserve"> – </w:t>
            </w:r>
            <w:r w:rsidRPr="00A6190E">
              <w:rPr>
                <w:rFonts w:cs="David" w:hint="eastAsia"/>
                <w:sz w:val="24"/>
                <w:szCs w:val="24"/>
                <w:rtl/>
              </w:rPr>
              <w:t>מנהל</w:t>
            </w:r>
            <w:r w:rsidRPr="00A6190E">
              <w:rPr>
                <w:rFonts w:cs="David"/>
                <w:sz w:val="24"/>
                <w:szCs w:val="24"/>
                <w:rtl/>
              </w:rPr>
              <w:t xml:space="preserve"> </w:t>
            </w:r>
            <w:r w:rsidRPr="00A6190E">
              <w:rPr>
                <w:rFonts w:cs="David" w:hint="eastAsia"/>
                <w:sz w:val="24"/>
                <w:szCs w:val="24"/>
                <w:rtl/>
              </w:rPr>
              <w:t>התכנון</w:t>
            </w:r>
            <w:r w:rsidRPr="00A6190E">
              <w:rPr>
                <w:rFonts w:cs="David"/>
                <w:sz w:val="24"/>
                <w:szCs w:val="24"/>
                <w:rtl/>
              </w:rPr>
              <w:t xml:space="preserve">, </w:t>
            </w:r>
            <w:r w:rsidRPr="00A6190E">
              <w:rPr>
                <w:rFonts w:cs="David" w:hint="eastAsia"/>
                <w:sz w:val="24"/>
                <w:szCs w:val="24"/>
                <w:rtl/>
              </w:rPr>
              <w:t>ומשרדי</w:t>
            </w:r>
            <w:r w:rsidRPr="00A6190E">
              <w:rPr>
                <w:rFonts w:cs="David"/>
                <w:sz w:val="24"/>
                <w:szCs w:val="24"/>
                <w:rtl/>
              </w:rPr>
              <w:t xml:space="preserve"> </w:t>
            </w:r>
            <w:r w:rsidRPr="00A6190E">
              <w:rPr>
                <w:rFonts w:cs="David" w:hint="eastAsia"/>
                <w:sz w:val="24"/>
                <w:szCs w:val="24"/>
                <w:rtl/>
              </w:rPr>
              <w:t>ממשלה</w:t>
            </w:r>
            <w:r w:rsidRPr="00A6190E">
              <w:rPr>
                <w:rFonts w:cs="David"/>
                <w:sz w:val="24"/>
                <w:szCs w:val="24"/>
                <w:rtl/>
              </w:rPr>
              <w:t xml:space="preserve">  </w:t>
            </w:r>
            <w:r w:rsidRPr="00A6190E">
              <w:rPr>
                <w:rFonts w:cs="David" w:hint="eastAsia"/>
                <w:sz w:val="24"/>
                <w:szCs w:val="24"/>
                <w:rtl/>
              </w:rPr>
              <w:t>נוספים</w:t>
            </w:r>
            <w:r w:rsidRPr="00A6190E">
              <w:rPr>
                <w:rFonts w:cs="David"/>
                <w:sz w:val="24"/>
                <w:szCs w:val="24"/>
                <w:rtl/>
              </w:rPr>
              <w:t xml:space="preserve">, </w:t>
            </w:r>
            <w:r w:rsidRPr="00A6190E">
              <w:rPr>
                <w:rFonts w:cs="David" w:hint="eastAsia"/>
                <w:sz w:val="24"/>
                <w:szCs w:val="24"/>
                <w:rtl/>
              </w:rPr>
              <w:t>בכפוף</w:t>
            </w:r>
            <w:r w:rsidRPr="00A6190E">
              <w:rPr>
                <w:rFonts w:cs="David"/>
                <w:sz w:val="24"/>
                <w:szCs w:val="24"/>
                <w:rtl/>
              </w:rPr>
              <w:t xml:space="preserve"> </w:t>
            </w:r>
            <w:r w:rsidRPr="00A6190E">
              <w:rPr>
                <w:rFonts w:cs="David" w:hint="eastAsia"/>
                <w:sz w:val="24"/>
                <w:szCs w:val="24"/>
                <w:rtl/>
              </w:rPr>
              <w:t>להרחבת</w:t>
            </w:r>
            <w:r w:rsidRPr="00A6190E">
              <w:rPr>
                <w:rFonts w:cs="David"/>
                <w:sz w:val="24"/>
                <w:szCs w:val="24"/>
                <w:rtl/>
              </w:rPr>
              <w:t xml:space="preserve"> </w:t>
            </w:r>
            <w:r w:rsidRPr="00A6190E">
              <w:rPr>
                <w:rFonts w:cs="David" w:hint="eastAsia"/>
                <w:sz w:val="24"/>
                <w:szCs w:val="24"/>
                <w:rtl/>
              </w:rPr>
              <w:t>השיפוי</w:t>
            </w:r>
            <w:r>
              <w:rPr>
                <w:rFonts w:cs="David"/>
                <w:sz w:val="24"/>
                <w:szCs w:val="24"/>
                <w:rtl/>
              </w:rPr>
              <w:t xml:space="preserve">  ;</w:t>
            </w:r>
          </w:p>
        </w:tc>
      </w:tr>
      <w:tr w:rsidR="003A247C" w:rsidRPr="006A2D7A" w14:paraId="7F93F519" w14:textId="77777777">
        <w:tc>
          <w:tcPr>
            <w:tcW w:w="1075" w:type="dxa"/>
          </w:tcPr>
          <w:p w14:paraId="54D2DDE4" w14:textId="77777777" w:rsidR="003A247C" w:rsidRDefault="003A247C" w:rsidP="006A2D7A">
            <w:pPr>
              <w:spacing w:after="0" w:line="360" w:lineRule="auto"/>
              <w:jc w:val="both"/>
              <w:rPr>
                <w:rFonts w:ascii="Times New Roman" w:hAnsi="Times New Roman" w:cs="David"/>
                <w:b/>
                <w:bCs/>
                <w:sz w:val="20"/>
                <w:szCs w:val="20"/>
              </w:rPr>
            </w:pPr>
          </w:p>
        </w:tc>
        <w:tc>
          <w:tcPr>
            <w:tcW w:w="630" w:type="dxa"/>
          </w:tcPr>
          <w:p w14:paraId="38974C9E" w14:textId="77777777" w:rsidR="003A247C" w:rsidRDefault="003A247C" w:rsidP="006A2D7A">
            <w:pPr>
              <w:spacing w:after="0" w:line="360" w:lineRule="auto"/>
              <w:jc w:val="both"/>
              <w:rPr>
                <w:rFonts w:ascii="Times New Roman" w:hAnsi="Times New Roman" w:cs="David"/>
                <w:sz w:val="24"/>
                <w:szCs w:val="24"/>
              </w:rPr>
            </w:pPr>
          </w:p>
        </w:tc>
        <w:tc>
          <w:tcPr>
            <w:tcW w:w="558" w:type="dxa"/>
          </w:tcPr>
          <w:p w14:paraId="1F632C9B"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2.</w:t>
            </w:r>
          </w:p>
        </w:tc>
        <w:tc>
          <w:tcPr>
            <w:tcW w:w="7359" w:type="dxa"/>
            <w:gridSpan w:val="2"/>
          </w:tcPr>
          <w:p w14:paraId="3AB2FCAB" w14:textId="77777777" w:rsidR="003A247C" w:rsidRPr="00A6190E" w:rsidRDefault="003A247C" w:rsidP="003C6C6B">
            <w:pPr>
              <w:spacing w:after="0" w:line="360" w:lineRule="auto"/>
              <w:rPr>
                <w:rFonts w:cs="David"/>
                <w:sz w:val="24"/>
                <w:szCs w:val="24"/>
              </w:rPr>
            </w:pPr>
            <w:r w:rsidRPr="00A6190E">
              <w:rPr>
                <w:rFonts w:cs="David" w:hint="eastAsia"/>
                <w:sz w:val="24"/>
                <w:szCs w:val="24"/>
                <w:rtl/>
              </w:rPr>
              <w:t>בכל</w:t>
            </w:r>
            <w:r w:rsidRPr="00A6190E">
              <w:rPr>
                <w:rFonts w:cs="David"/>
                <w:sz w:val="24"/>
                <w:szCs w:val="24"/>
                <w:rtl/>
              </w:rPr>
              <w:t xml:space="preserve"> </w:t>
            </w:r>
            <w:r w:rsidRPr="00A6190E">
              <w:rPr>
                <w:rFonts w:cs="David" w:hint="eastAsia"/>
                <w:sz w:val="24"/>
                <w:szCs w:val="24"/>
                <w:rtl/>
              </w:rPr>
              <w:t>מקרה</w:t>
            </w:r>
            <w:r w:rsidRPr="00A6190E">
              <w:rPr>
                <w:rFonts w:cs="David"/>
                <w:sz w:val="24"/>
                <w:szCs w:val="24"/>
                <w:rtl/>
              </w:rPr>
              <w:t xml:space="preserve"> </w:t>
            </w:r>
            <w:r w:rsidRPr="00A6190E">
              <w:rPr>
                <w:rFonts w:cs="David" w:hint="eastAsia"/>
                <w:sz w:val="24"/>
                <w:szCs w:val="24"/>
                <w:rtl/>
              </w:rPr>
              <w:t>של</w:t>
            </w:r>
            <w:r w:rsidRPr="00A6190E">
              <w:rPr>
                <w:rFonts w:cs="David"/>
                <w:sz w:val="24"/>
                <w:szCs w:val="24"/>
                <w:rtl/>
              </w:rPr>
              <w:t xml:space="preserve"> </w:t>
            </w:r>
            <w:r w:rsidRPr="00A6190E">
              <w:rPr>
                <w:rFonts w:cs="David" w:hint="eastAsia"/>
                <w:sz w:val="24"/>
                <w:szCs w:val="24"/>
                <w:rtl/>
              </w:rPr>
              <w:t>צמצום</w:t>
            </w:r>
            <w:r w:rsidRPr="00A6190E">
              <w:rPr>
                <w:rFonts w:cs="David"/>
                <w:sz w:val="24"/>
                <w:szCs w:val="24"/>
                <w:rtl/>
              </w:rPr>
              <w:t xml:space="preserve"> </w:t>
            </w:r>
            <w:r w:rsidRPr="00A6190E">
              <w:rPr>
                <w:rFonts w:cs="David" w:hint="eastAsia"/>
                <w:sz w:val="24"/>
                <w:szCs w:val="24"/>
                <w:rtl/>
              </w:rPr>
              <w:t>או</w:t>
            </w:r>
            <w:r w:rsidRPr="00A6190E">
              <w:rPr>
                <w:rFonts w:cs="David"/>
                <w:sz w:val="24"/>
                <w:szCs w:val="24"/>
                <w:rtl/>
              </w:rPr>
              <w:t xml:space="preserve"> </w:t>
            </w:r>
            <w:r w:rsidRPr="00A6190E">
              <w:rPr>
                <w:rFonts w:cs="David" w:hint="eastAsia"/>
                <w:sz w:val="24"/>
                <w:szCs w:val="24"/>
                <w:rtl/>
              </w:rPr>
              <w:t>ביטול</w:t>
            </w:r>
            <w:r w:rsidRPr="00A6190E">
              <w:rPr>
                <w:rFonts w:cs="David"/>
                <w:sz w:val="24"/>
                <w:szCs w:val="24"/>
                <w:rtl/>
              </w:rPr>
              <w:t xml:space="preserve"> </w:t>
            </w:r>
            <w:r w:rsidRPr="00A6190E">
              <w:rPr>
                <w:rFonts w:cs="David" w:hint="eastAsia"/>
                <w:sz w:val="24"/>
                <w:szCs w:val="24"/>
                <w:rtl/>
              </w:rPr>
              <w:t>הביטוח</w:t>
            </w:r>
            <w:r w:rsidRPr="00A6190E">
              <w:rPr>
                <w:rFonts w:cs="David"/>
                <w:sz w:val="24"/>
                <w:szCs w:val="24"/>
                <w:rtl/>
              </w:rPr>
              <w:t xml:space="preserve"> </w:t>
            </w:r>
            <w:r w:rsidRPr="00A6190E">
              <w:rPr>
                <w:rFonts w:cs="David" w:hint="eastAsia"/>
                <w:sz w:val="24"/>
                <w:szCs w:val="24"/>
                <w:rtl/>
              </w:rPr>
              <w:t>ע</w:t>
            </w:r>
            <w:r w:rsidRPr="00A6190E">
              <w:rPr>
                <w:rFonts w:cs="David"/>
                <w:sz w:val="24"/>
                <w:szCs w:val="24"/>
                <w:rtl/>
              </w:rPr>
              <w:t>"</w:t>
            </w:r>
            <w:r w:rsidRPr="00A6190E">
              <w:rPr>
                <w:rFonts w:cs="David" w:hint="eastAsia"/>
                <w:sz w:val="24"/>
                <w:szCs w:val="24"/>
                <w:rtl/>
              </w:rPr>
              <w:t>י</w:t>
            </w:r>
            <w:r w:rsidRPr="00A6190E">
              <w:rPr>
                <w:rFonts w:cs="David"/>
                <w:sz w:val="24"/>
                <w:szCs w:val="24"/>
                <w:rtl/>
              </w:rPr>
              <w:t xml:space="preserve"> </w:t>
            </w:r>
            <w:r w:rsidRPr="00A6190E">
              <w:rPr>
                <w:rFonts w:cs="David" w:hint="eastAsia"/>
                <w:sz w:val="24"/>
                <w:szCs w:val="24"/>
                <w:rtl/>
              </w:rPr>
              <w:t>אחד</w:t>
            </w:r>
            <w:r w:rsidRPr="00A6190E">
              <w:rPr>
                <w:rFonts w:cs="David"/>
                <w:sz w:val="24"/>
                <w:szCs w:val="24"/>
                <w:rtl/>
              </w:rPr>
              <w:t xml:space="preserve"> </w:t>
            </w:r>
            <w:r w:rsidRPr="00A6190E">
              <w:rPr>
                <w:rFonts w:cs="David" w:hint="eastAsia"/>
                <w:sz w:val="24"/>
                <w:szCs w:val="24"/>
                <w:rtl/>
              </w:rPr>
              <w:t>הצדדים</w:t>
            </w:r>
            <w:r w:rsidRPr="00A6190E">
              <w:rPr>
                <w:rFonts w:cs="David"/>
                <w:sz w:val="24"/>
                <w:szCs w:val="24"/>
                <w:rtl/>
              </w:rPr>
              <w:t xml:space="preserve"> </w:t>
            </w:r>
            <w:r w:rsidRPr="00A6190E">
              <w:rPr>
                <w:rFonts w:cs="David" w:hint="eastAsia"/>
                <w:sz w:val="24"/>
                <w:szCs w:val="24"/>
                <w:rtl/>
              </w:rPr>
              <w:t>לא</w:t>
            </w:r>
            <w:r w:rsidRPr="00A6190E">
              <w:rPr>
                <w:rFonts w:cs="David"/>
                <w:sz w:val="24"/>
                <w:szCs w:val="24"/>
                <w:rtl/>
              </w:rPr>
              <w:t xml:space="preserve"> </w:t>
            </w:r>
            <w:r w:rsidRPr="00A6190E">
              <w:rPr>
                <w:rFonts w:cs="David" w:hint="eastAsia"/>
                <w:sz w:val="24"/>
                <w:szCs w:val="24"/>
                <w:rtl/>
              </w:rPr>
              <w:t>יהיה</w:t>
            </w:r>
            <w:r w:rsidRPr="00A6190E">
              <w:rPr>
                <w:rFonts w:cs="David"/>
                <w:sz w:val="24"/>
                <w:szCs w:val="24"/>
                <w:rtl/>
              </w:rPr>
              <w:t xml:space="preserve"> </w:t>
            </w:r>
            <w:r w:rsidRPr="00A6190E">
              <w:rPr>
                <w:rFonts w:cs="David" w:hint="eastAsia"/>
                <w:sz w:val="24"/>
                <w:szCs w:val="24"/>
                <w:rtl/>
              </w:rPr>
              <w:t>להם</w:t>
            </w:r>
            <w:r w:rsidRPr="00A6190E">
              <w:rPr>
                <w:rFonts w:cs="David"/>
                <w:sz w:val="24"/>
                <w:szCs w:val="24"/>
                <w:rtl/>
              </w:rPr>
              <w:t xml:space="preserve"> </w:t>
            </w:r>
            <w:r w:rsidRPr="00A6190E">
              <w:rPr>
                <w:rFonts w:cs="David" w:hint="eastAsia"/>
                <w:sz w:val="24"/>
                <w:szCs w:val="24"/>
                <w:rtl/>
              </w:rPr>
              <w:t>כל</w:t>
            </w:r>
            <w:r w:rsidRPr="00A6190E">
              <w:rPr>
                <w:rFonts w:cs="David"/>
                <w:sz w:val="24"/>
                <w:szCs w:val="24"/>
                <w:rtl/>
              </w:rPr>
              <w:t xml:space="preserve"> </w:t>
            </w:r>
            <w:r w:rsidRPr="00A6190E">
              <w:rPr>
                <w:rFonts w:cs="David" w:hint="eastAsia"/>
                <w:sz w:val="24"/>
                <w:szCs w:val="24"/>
                <w:rtl/>
              </w:rPr>
              <w:t>תוקף</w:t>
            </w:r>
            <w:r w:rsidRPr="00A6190E">
              <w:rPr>
                <w:rFonts w:cs="David"/>
                <w:sz w:val="24"/>
                <w:szCs w:val="24"/>
                <w:rtl/>
              </w:rPr>
              <w:t xml:space="preserve"> </w:t>
            </w:r>
            <w:r w:rsidRPr="00A6190E">
              <w:rPr>
                <w:rFonts w:cs="David" w:hint="eastAsia"/>
                <w:sz w:val="24"/>
                <w:szCs w:val="24"/>
                <w:rtl/>
              </w:rPr>
              <w:t>אלא</w:t>
            </w:r>
            <w:r w:rsidRPr="00A6190E">
              <w:rPr>
                <w:rFonts w:cs="David"/>
                <w:sz w:val="24"/>
                <w:szCs w:val="24"/>
                <w:rtl/>
              </w:rPr>
              <w:t xml:space="preserve">  </w:t>
            </w:r>
            <w:r w:rsidRPr="00A6190E">
              <w:rPr>
                <w:rFonts w:cs="David" w:hint="eastAsia"/>
                <w:sz w:val="24"/>
                <w:szCs w:val="24"/>
                <w:rtl/>
              </w:rPr>
              <w:t>אם</w:t>
            </w:r>
            <w:r w:rsidRPr="00A6190E">
              <w:rPr>
                <w:rFonts w:cs="David"/>
                <w:sz w:val="24"/>
                <w:szCs w:val="24"/>
                <w:rtl/>
              </w:rPr>
              <w:t xml:space="preserve"> </w:t>
            </w:r>
            <w:r w:rsidRPr="00A6190E">
              <w:rPr>
                <w:rFonts w:cs="David" w:hint="eastAsia"/>
                <w:sz w:val="24"/>
                <w:szCs w:val="24"/>
                <w:rtl/>
              </w:rPr>
              <w:t>כן</w:t>
            </w:r>
            <w:r>
              <w:rPr>
                <w:rFonts w:cs="David"/>
                <w:sz w:val="24"/>
                <w:szCs w:val="24"/>
                <w:rtl/>
              </w:rPr>
              <w:t xml:space="preserve">  </w:t>
            </w:r>
            <w:r w:rsidRPr="00A6190E">
              <w:rPr>
                <w:rFonts w:cs="David" w:hint="eastAsia"/>
                <w:sz w:val="24"/>
                <w:szCs w:val="24"/>
                <w:rtl/>
              </w:rPr>
              <w:t>ניתנה</w:t>
            </w:r>
            <w:r w:rsidRPr="00A6190E">
              <w:rPr>
                <w:rFonts w:cs="David"/>
                <w:sz w:val="24"/>
                <w:szCs w:val="24"/>
                <w:rtl/>
              </w:rPr>
              <w:t xml:space="preserve"> </w:t>
            </w:r>
            <w:r w:rsidRPr="00A6190E">
              <w:rPr>
                <w:rFonts w:cs="David" w:hint="eastAsia"/>
                <w:sz w:val="24"/>
                <w:szCs w:val="24"/>
                <w:rtl/>
              </w:rPr>
              <w:t>על</w:t>
            </w:r>
            <w:r w:rsidRPr="00A6190E">
              <w:rPr>
                <w:rFonts w:cs="David"/>
                <w:sz w:val="24"/>
                <w:szCs w:val="24"/>
                <w:rtl/>
              </w:rPr>
              <w:t xml:space="preserve"> </w:t>
            </w:r>
            <w:r w:rsidRPr="00A6190E">
              <w:rPr>
                <w:rFonts w:cs="David" w:hint="eastAsia"/>
                <w:sz w:val="24"/>
                <w:szCs w:val="24"/>
                <w:rtl/>
              </w:rPr>
              <w:t>כך</w:t>
            </w:r>
            <w:r w:rsidRPr="00A6190E">
              <w:rPr>
                <w:rFonts w:cs="David"/>
                <w:sz w:val="24"/>
                <w:szCs w:val="24"/>
                <w:rtl/>
              </w:rPr>
              <w:t xml:space="preserve"> </w:t>
            </w:r>
            <w:r w:rsidRPr="00A6190E">
              <w:rPr>
                <w:rFonts w:cs="David" w:hint="eastAsia"/>
                <w:sz w:val="24"/>
                <w:szCs w:val="24"/>
                <w:rtl/>
              </w:rPr>
              <w:t>הודעה</w:t>
            </w:r>
            <w:r w:rsidRPr="00A6190E">
              <w:rPr>
                <w:rFonts w:cs="David"/>
                <w:sz w:val="24"/>
                <w:szCs w:val="24"/>
                <w:rtl/>
              </w:rPr>
              <w:t xml:space="preserve"> </w:t>
            </w:r>
            <w:r w:rsidRPr="00A6190E">
              <w:rPr>
                <w:rFonts w:cs="David" w:hint="eastAsia"/>
                <w:sz w:val="24"/>
                <w:szCs w:val="24"/>
                <w:rtl/>
              </w:rPr>
              <w:t>מוקדמת</w:t>
            </w:r>
            <w:r w:rsidRPr="00A6190E">
              <w:rPr>
                <w:rFonts w:cs="David"/>
                <w:sz w:val="24"/>
                <w:szCs w:val="24"/>
                <w:rtl/>
              </w:rPr>
              <w:t xml:space="preserve"> </w:t>
            </w:r>
            <w:r w:rsidRPr="00A6190E">
              <w:rPr>
                <w:rFonts w:cs="David" w:hint="eastAsia"/>
                <w:sz w:val="24"/>
                <w:szCs w:val="24"/>
                <w:rtl/>
              </w:rPr>
              <w:t>של</w:t>
            </w:r>
            <w:r w:rsidRPr="00A6190E">
              <w:rPr>
                <w:rFonts w:cs="David"/>
                <w:sz w:val="24"/>
                <w:szCs w:val="24"/>
                <w:rtl/>
              </w:rPr>
              <w:t xml:space="preserve"> 60 </w:t>
            </w:r>
            <w:r w:rsidRPr="00A6190E">
              <w:rPr>
                <w:rFonts w:cs="David" w:hint="eastAsia"/>
                <w:sz w:val="24"/>
                <w:szCs w:val="24"/>
                <w:rtl/>
              </w:rPr>
              <w:t>ימים</w:t>
            </w:r>
            <w:r w:rsidRPr="00A6190E">
              <w:rPr>
                <w:rFonts w:cs="David"/>
                <w:sz w:val="24"/>
                <w:szCs w:val="24"/>
                <w:rtl/>
              </w:rPr>
              <w:t xml:space="preserve"> </w:t>
            </w:r>
            <w:r w:rsidRPr="00A6190E">
              <w:rPr>
                <w:rFonts w:cs="David" w:hint="eastAsia"/>
                <w:sz w:val="24"/>
                <w:szCs w:val="24"/>
                <w:rtl/>
              </w:rPr>
              <w:t>לפחות</w:t>
            </w:r>
            <w:r w:rsidRPr="00A6190E">
              <w:rPr>
                <w:rFonts w:cs="David"/>
                <w:sz w:val="24"/>
                <w:szCs w:val="24"/>
                <w:rtl/>
              </w:rPr>
              <w:t xml:space="preserve">, </w:t>
            </w:r>
            <w:r>
              <w:rPr>
                <w:rFonts w:cs="David" w:hint="eastAsia"/>
                <w:sz w:val="24"/>
                <w:szCs w:val="24"/>
                <w:rtl/>
              </w:rPr>
              <w:t>למנהל</w:t>
            </w:r>
            <w:r>
              <w:rPr>
                <w:rFonts w:cs="David"/>
                <w:sz w:val="24"/>
                <w:szCs w:val="24"/>
                <w:rtl/>
              </w:rPr>
              <w:t>;</w:t>
            </w:r>
          </w:p>
        </w:tc>
      </w:tr>
      <w:tr w:rsidR="003A247C" w:rsidRPr="006A2D7A" w14:paraId="1265A401" w14:textId="77777777">
        <w:tc>
          <w:tcPr>
            <w:tcW w:w="1075" w:type="dxa"/>
          </w:tcPr>
          <w:p w14:paraId="6A2EBD23" w14:textId="77777777" w:rsidR="003A247C" w:rsidRDefault="003A247C" w:rsidP="006A2D7A">
            <w:pPr>
              <w:spacing w:after="0" w:line="360" w:lineRule="auto"/>
              <w:jc w:val="both"/>
              <w:rPr>
                <w:rFonts w:ascii="Times New Roman" w:hAnsi="Times New Roman" w:cs="David"/>
                <w:b/>
                <w:bCs/>
                <w:sz w:val="20"/>
                <w:szCs w:val="20"/>
              </w:rPr>
            </w:pPr>
          </w:p>
        </w:tc>
        <w:tc>
          <w:tcPr>
            <w:tcW w:w="630" w:type="dxa"/>
          </w:tcPr>
          <w:p w14:paraId="1E1AC7B3" w14:textId="77777777" w:rsidR="003A247C" w:rsidRDefault="003A247C" w:rsidP="006A2D7A">
            <w:pPr>
              <w:spacing w:after="0" w:line="360" w:lineRule="auto"/>
              <w:jc w:val="both"/>
              <w:rPr>
                <w:rFonts w:ascii="Times New Roman" w:hAnsi="Times New Roman" w:cs="David"/>
                <w:sz w:val="24"/>
                <w:szCs w:val="24"/>
              </w:rPr>
            </w:pPr>
          </w:p>
        </w:tc>
        <w:tc>
          <w:tcPr>
            <w:tcW w:w="558" w:type="dxa"/>
          </w:tcPr>
          <w:p w14:paraId="046BEBA8"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3.</w:t>
            </w:r>
          </w:p>
        </w:tc>
        <w:tc>
          <w:tcPr>
            <w:tcW w:w="7359" w:type="dxa"/>
            <w:gridSpan w:val="2"/>
          </w:tcPr>
          <w:p w14:paraId="3B3C4667" w14:textId="77777777" w:rsidR="003A247C" w:rsidRPr="00A6190E" w:rsidRDefault="003A247C" w:rsidP="00660F18">
            <w:pPr>
              <w:spacing w:after="0" w:line="360" w:lineRule="auto"/>
              <w:rPr>
                <w:rFonts w:cs="David"/>
                <w:sz w:val="24"/>
                <w:szCs w:val="24"/>
              </w:rPr>
            </w:pPr>
            <w:r w:rsidRPr="00A6190E">
              <w:rPr>
                <w:rFonts w:cs="David" w:hint="eastAsia"/>
                <w:sz w:val="24"/>
                <w:szCs w:val="24"/>
                <w:rtl/>
              </w:rPr>
              <w:t>המבטח</w:t>
            </w:r>
            <w:r w:rsidRPr="00A6190E">
              <w:rPr>
                <w:rFonts w:cs="David"/>
                <w:sz w:val="24"/>
                <w:szCs w:val="24"/>
                <w:rtl/>
              </w:rPr>
              <w:t xml:space="preserve"> </w:t>
            </w:r>
            <w:r w:rsidRPr="00A6190E">
              <w:rPr>
                <w:rFonts w:cs="David" w:hint="eastAsia"/>
                <w:sz w:val="24"/>
                <w:szCs w:val="24"/>
                <w:rtl/>
              </w:rPr>
              <w:t>מוותר</w:t>
            </w:r>
            <w:r w:rsidRPr="00A6190E">
              <w:rPr>
                <w:rFonts w:cs="David"/>
                <w:sz w:val="24"/>
                <w:szCs w:val="24"/>
                <w:rtl/>
              </w:rPr>
              <w:t xml:space="preserve"> </w:t>
            </w:r>
            <w:r w:rsidRPr="00A6190E">
              <w:rPr>
                <w:rFonts w:cs="David" w:hint="eastAsia"/>
                <w:sz w:val="24"/>
                <w:szCs w:val="24"/>
                <w:rtl/>
              </w:rPr>
              <w:t>על</w:t>
            </w:r>
            <w:r w:rsidRPr="00A6190E">
              <w:rPr>
                <w:rFonts w:cs="David"/>
                <w:sz w:val="24"/>
                <w:szCs w:val="24"/>
                <w:rtl/>
              </w:rPr>
              <w:t xml:space="preserve"> </w:t>
            </w:r>
            <w:r w:rsidRPr="00A6190E">
              <w:rPr>
                <w:rFonts w:cs="David" w:hint="eastAsia"/>
                <w:sz w:val="24"/>
                <w:szCs w:val="24"/>
                <w:rtl/>
              </w:rPr>
              <w:t>כל</w:t>
            </w:r>
            <w:r w:rsidRPr="00A6190E">
              <w:rPr>
                <w:rFonts w:cs="David"/>
                <w:sz w:val="24"/>
                <w:szCs w:val="24"/>
                <w:rtl/>
              </w:rPr>
              <w:t xml:space="preserve"> </w:t>
            </w:r>
            <w:r w:rsidRPr="00A6190E">
              <w:rPr>
                <w:rFonts w:cs="David" w:hint="eastAsia"/>
                <w:sz w:val="24"/>
                <w:szCs w:val="24"/>
                <w:rtl/>
              </w:rPr>
              <w:t>זכות</w:t>
            </w:r>
            <w:r w:rsidRPr="00A6190E">
              <w:rPr>
                <w:rFonts w:cs="David"/>
                <w:sz w:val="24"/>
                <w:szCs w:val="24"/>
                <w:rtl/>
              </w:rPr>
              <w:t xml:space="preserve"> </w:t>
            </w:r>
            <w:r w:rsidRPr="00A6190E">
              <w:rPr>
                <w:rFonts w:cs="David" w:hint="eastAsia"/>
                <w:sz w:val="24"/>
                <w:szCs w:val="24"/>
                <w:rtl/>
              </w:rPr>
              <w:t>תחלוף</w:t>
            </w:r>
            <w:r w:rsidRPr="00A6190E">
              <w:rPr>
                <w:rFonts w:cs="David"/>
                <w:sz w:val="24"/>
                <w:szCs w:val="24"/>
                <w:rtl/>
              </w:rPr>
              <w:t>/</w:t>
            </w:r>
            <w:r w:rsidRPr="00A6190E">
              <w:rPr>
                <w:rFonts w:cs="David" w:hint="eastAsia"/>
                <w:sz w:val="24"/>
                <w:szCs w:val="24"/>
                <w:rtl/>
              </w:rPr>
              <w:t>שיבוב</w:t>
            </w:r>
            <w:r w:rsidRPr="00A6190E">
              <w:rPr>
                <w:rFonts w:cs="David"/>
                <w:sz w:val="24"/>
                <w:szCs w:val="24"/>
                <w:rtl/>
              </w:rPr>
              <w:t xml:space="preserve">, </w:t>
            </w:r>
            <w:r w:rsidRPr="00A6190E">
              <w:rPr>
                <w:rFonts w:cs="David" w:hint="eastAsia"/>
                <w:sz w:val="24"/>
                <w:szCs w:val="24"/>
                <w:rtl/>
              </w:rPr>
              <w:t>תביעה</w:t>
            </w:r>
            <w:r w:rsidRPr="00A6190E">
              <w:rPr>
                <w:rFonts w:cs="David"/>
                <w:sz w:val="24"/>
                <w:szCs w:val="24"/>
                <w:rtl/>
              </w:rPr>
              <w:t xml:space="preserve">, </w:t>
            </w:r>
            <w:r w:rsidRPr="00A6190E">
              <w:rPr>
                <w:rFonts w:cs="David" w:hint="eastAsia"/>
                <w:sz w:val="24"/>
                <w:szCs w:val="24"/>
                <w:rtl/>
              </w:rPr>
              <w:t>השתתפות</w:t>
            </w:r>
            <w:r w:rsidRPr="00A6190E">
              <w:rPr>
                <w:rFonts w:cs="David"/>
                <w:sz w:val="24"/>
                <w:szCs w:val="24"/>
                <w:rtl/>
              </w:rPr>
              <w:t xml:space="preserve"> </w:t>
            </w:r>
            <w:r w:rsidRPr="00A6190E">
              <w:rPr>
                <w:rFonts w:cs="David" w:hint="eastAsia"/>
                <w:sz w:val="24"/>
                <w:szCs w:val="24"/>
                <w:rtl/>
              </w:rPr>
              <w:t>או</w:t>
            </w:r>
            <w:r w:rsidRPr="00A6190E">
              <w:rPr>
                <w:rFonts w:cs="David"/>
                <w:sz w:val="24"/>
                <w:szCs w:val="24"/>
                <w:rtl/>
              </w:rPr>
              <w:t xml:space="preserve"> </w:t>
            </w:r>
            <w:r w:rsidRPr="00A6190E">
              <w:rPr>
                <w:rFonts w:cs="David" w:hint="eastAsia"/>
                <w:sz w:val="24"/>
                <w:szCs w:val="24"/>
                <w:rtl/>
              </w:rPr>
              <w:t>חזרה</w:t>
            </w:r>
            <w:r w:rsidRPr="00A6190E">
              <w:rPr>
                <w:rFonts w:cs="David"/>
                <w:sz w:val="24"/>
                <w:szCs w:val="24"/>
                <w:rtl/>
              </w:rPr>
              <w:t xml:space="preserve"> </w:t>
            </w:r>
            <w:r w:rsidRPr="00A6190E">
              <w:rPr>
                <w:rFonts w:cs="David" w:hint="eastAsia"/>
                <w:sz w:val="24"/>
                <w:szCs w:val="24"/>
                <w:rtl/>
              </w:rPr>
              <w:t>כלפי</w:t>
            </w:r>
            <w:r w:rsidRPr="00A6190E">
              <w:rPr>
                <w:rFonts w:cs="David"/>
                <w:sz w:val="24"/>
                <w:szCs w:val="24"/>
                <w:rtl/>
              </w:rPr>
              <w:t xml:space="preserve"> </w:t>
            </w:r>
            <w:r w:rsidRPr="00A6190E">
              <w:rPr>
                <w:rFonts w:cs="David" w:hint="eastAsia"/>
                <w:sz w:val="24"/>
                <w:szCs w:val="24"/>
                <w:rtl/>
              </w:rPr>
              <w:t>מדינת</w:t>
            </w:r>
            <w:r w:rsidRPr="00A6190E">
              <w:rPr>
                <w:rFonts w:cs="David"/>
                <w:sz w:val="24"/>
                <w:szCs w:val="24"/>
                <w:rtl/>
              </w:rPr>
              <w:t xml:space="preserve"> </w:t>
            </w:r>
            <w:r w:rsidRPr="00A6190E">
              <w:rPr>
                <w:rFonts w:cs="David" w:hint="eastAsia"/>
                <w:sz w:val="24"/>
                <w:szCs w:val="24"/>
                <w:rtl/>
              </w:rPr>
              <w:t>ישראל</w:t>
            </w:r>
            <w:r w:rsidRPr="00A6190E">
              <w:rPr>
                <w:rFonts w:cs="David"/>
                <w:sz w:val="24"/>
                <w:szCs w:val="24"/>
                <w:rtl/>
              </w:rPr>
              <w:t xml:space="preserve"> – </w:t>
            </w:r>
            <w:r>
              <w:rPr>
                <w:rFonts w:cs="David"/>
                <w:sz w:val="24"/>
                <w:szCs w:val="24"/>
                <w:rtl/>
              </w:rPr>
              <w:t xml:space="preserve"> </w:t>
            </w:r>
            <w:r w:rsidRPr="00A6190E">
              <w:rPr>
                <w:rFonts w:cs="David" w:hint="eastAsia"/>
                <w:sz w:val="24"/>
                <w:szCs w:val="24"/>
                <w:rtl/>
              </w:rPr>
              <w:t>מנהל</w:t>
            </w:r>
            <w:r w:rsidRPr="00A6190E">
              <w:rPr>
                <w:rFonts w:cs="David"/>
                <w:sz w:val="24"/>
                <w:szCs w:val="24"/>
                <w:rtl/>
              </w:rPr>
              <w:t xml:space="preserve"> </w:t>
            </w:r>
            <w:r w:rsidRPr="00A6190E">
              <w:rPr>
                <w:rFonts w:cs="David" w:hint="eastAsia"/>
                <w:sz w:val="24"/>
                <w:szCs w:val="24"/>
                <w:rtl/>
              </w:rPr>
              <w:t>התכנון</w:t>
            </w:r>
            <w:r w:rsidRPr="00A6190E">
              <w:rPr>
                <w:rFonts w:cs="David"/>
                <w:sz w:val="24"/>
                <w:szCs w:val="24"/>
                <w:rtl/>
              </w:rPr>
              <w:t xml:space="preserve">, </w:t>
            </w:r>
            <w:r w:rsidRPr="00A6190E">
              <w:rPr>
                <w:rFonts w:cs="David" w:hint="eastAsia"/>
                <w:sz w:val="24"/>
                <w:szCs w:val="24"/>
                <w:rtl/>
              </w:rPr>
              <w:t>משרדי</w:t>
            </w:r>
            <w:r w:rsidRPr="00A6190E">
              <w:rPr>
                <w:rFonts w:cs="David"/>
                <w:sz w:val="24"/>
                <w:szCs w:val="24"/>
                <w:rtl/>
              </w:rPr>
              <w:t xml:space="preserve"> </w:t>
            </w:r>
            <w:r w:rsidRPr="00A6190E">
              <w:rPr>
                <w:rFonts w:cs="David" w:hint="eastAsia"/>
                <w:sz w:val="24"/>
                <w:szCs w:val="24"/>
                <w:rtl/>
              </w:rPr>
              <w:t>ממשלה</w:t>
            </w:r>
            <w:r w:rsidRPr="00A6190E">
              <w:rPr>
                <w:rFonts w:cs="David"/>
                <w:sz w:val="24"/>
                <w:szCs w:val="24"/>
                <w:rtl/>
              </w:rPr>
              <w:t xml:space="preserve"> </w:t>
            </w:r>
            <w:r w:rsidRPr="00A6190E">
              <w:rPr>
                <w:rFonts w:cs="David" w:hint="eastAsia"/>
                <w:sz w:val="24"/>
                <w:szCs w:val="24"/>
                <w:rtl/>
              </w:rPr>
              <w:t>נוספים</w:t>
            </w:r>
            <w:r w:rsidRPr="00A6190E">
              <w:rPr>
                <w:rFonts w:cs="David"/>
                <w:sz w:val="24"/>
                <w:szCs w:val="24"/>
                <w:rtl/>
              </w:rPr>
              <w:t xml:space="preserve"> </w:t>
            </w:r>
            <w:r w:rsidRPr="00A6190E">
              <w:rPr>
                <w:rFonts w:cs="David" w:hint="eastAsia"/>
                <w:sz w:val="24"/>
                <w:szCs w:val="24"/>
                <w:rtl/>
              </w:rPr>
              <w:t>ועובדיהם</w:t>
            </w:r>
            <w:r w:rsidRPr="00A6190E">
              <w:rPr>
                <w:rFonts w:cs="David"/>
                <w:sz w:val="24"/>
                <w:szCs w:val="24"/>
                <w:rtl/>
              </w:rPr>
              <w:t xml:space="preserve">, </w:t>
            </w:r>
            <w:r w:rsidRPr="00A6190E">
              <w:rPr>
                <w:rFonts w:cs="David" w:hint="eastAsia"/>
                <w:sz w:val="24"/>
                <w:szCs w:val="24"/>
                <w:rtl/>
              </w:rPr>
              <w:t>ובלבד</w:t>
            </w:r>
            <w:r w:rsidRPr="00A6190E">
              <w:rPr>
                <w:rFonts w:cs="David"/>
                <w:sz w:val="24"/>
                <w:szCs w:val="24"/>
                <w:rtl/>
              </w:rPr>
              <w:t xml:space="preserve"> </w:t>
            </w:r>
            <w:r w:rsidRPr="00A6190E">
              <w:rPr>
                <w:rFonts w:cs="David" w:hint="eastAsia"/>
                <w:sz w:val="24"/>
                <w:szCs w:val="24"/>
                <w:rtl/>
              </w:rPr>
              <w:t>שהוויתור</w:t>
            </w:r>
            <w:r w:rsidRPr="00A6190E">
              <w:rPr>
                <w:rFonts w:cs="David"/>
                <w:sz w:val="24"/>
                <w:szCs w:val="24"/>
                <w:rtl/>
              </w:rPr>
              <w:t xml:space="preserve"> </w:t>
            </w:r>
            <w:r w:rsidRPr="00A6190E">
              <w:rPr>
                <w:rFonts w:cs="David" w:hint="eastAsia"/>
                <w:sz w:val="24"/>
                <w:szCs w:val="24"/>
                <w:rtl/>
              </w:rPr>
              <w:t>לא</w:t>
            </w:r>
            <w:r w:rsidRPr="00A6190E">
              <w:rPr>
                <w:rFonts w:cs="David"/>
                <w:sz w:val="24"/>
                <w:szCs w:val="24"/>
                <w:rtl/>
              </w:rPr>
              <w:t xml:space="preserve"> </w:t>
            </w:r>
            <w:r w:rsidRPr="00A6190E">
              <w:rPr>
                <w:rFonts w:cs="David" w:hint="eastAsia"/>
                <w:sz w:val="24"/>
                <w:szCs w:val="24"/>
                <w:rtl/>
              </w:rPr>
              <w:t>יחול</w:t>
            </w:r>
            <w:r w:rsidRPr="00A6190E">
              <w:rPr>
                <w:rFonts w:cs="David"/>
                <w:sz w:val="24"/>
                <w:szCs w:val="24"/>
                <w:rtl/>
              </w:rPr>
              <w:t xml:space="preserve"> </w:t>
            </w:r>
            <w:r w:rsidRPr="00A6190E">
              <w:rPr>
                <w:rFonts w:cs="David" w:hint="eastAsia"/>
                <w:sz w:val="24"/>
                <w:szCs w:val="24"/>
                <w:rtl/>
              </w:rPr>
              <w:t>לטובת</w:t>
            </w:r>
            <w:r w:rsidRPr="00A6190E">
              <w:rPr>
                <w:rFonts w:cs="David"/>
                <w:sz w:val="24"/>
                <w:szCs w:val="24"/>
                <w:rtl/>
              </w:rPr>
              <w:t xml:space="preserve"> </w:t>
            </w:r>
            <w:r w:rsidRPr="00A6190E">
              <w:rPr>
                <w:rFonts w:cs="David" w:hint="eastAsia"/>
                <w:sz w:val="24"/>
                <w:szCs w:val="24"/>
                <w:rtl/>
              </w:rPr>
              <w:t>אדם</w:t>
            </w:r>
            <w:r w:rsidRPr="00A6190E">
              <w:rPr>
                <w:rFonts w:cs="David"/>
                <w:sz w:val="24"/>
                <w:szCs w:val="24"/>
                <w:rtl/>
              </w:rPr>
              <w:t xml:space="preserve"> </w:t>
            </w:r>
            <w:r w:rsidRPr="00A6190E">
              <w:rPr>
                <w:rFonts w:cs="David" w:hint="eastAsia"/>
                <w:sz w:val="24"/>
                <w:szCs w:val="24"/>
                <w:rtl/>
              </w:rPr>
              <w:t>שגרם</w:t>
            </w:r>
            <w:r w:rsidRPr="00A6190E">
              <w:rPr>
                <w:rFonts w:cs="David"/>
                <w:sz w:val="24"/>
                <w:szCs w:val="24"/>
                <w:rtl/>
              </w:rPr>
              <w:t xml:space="preserve">  </w:t>
            </w:r>
            <w:r w:rsidRPr="00A6190E">
              <w:rPr>
                <w:rFonts w:cs="David" w:hint="eastAsia"/>
                <w:sz w:val="24"/>
                <w:szCs w:val="24"/>
                <w:rtl/>
              </w:rPr>
              <w:t>לנזק</w:t>
            </w:r>
            <w:r w:rsidRPr="00A6190E">
              <w:rPr>
                <w:rFonts w:cs="David"/>
                <w:sz w:val="24"/>
                <w:szCs w:val="24"/>
                <w:rtl/>
              </w:rPr>
              <w:t xml:space="preserve">  </w:t>
            </w:r>
            <w:r w:rsidRPr="00A6190E">
              <w:rPr>
                <w:rFonts w:cs="David" w:hint="eastAsia"/>
                <w:sz w:val="24"/>
                <w:szCs w:val="24"/>
                <w:rtl/>
              </w:rPr>
              <w:t>מתוך</w:t>
            </w:r>
            <w:r w:rsidRPr="00A6190E">
              <w:rPr>
                <w:rFonts w:cs="David"/>
                <w:sz w:val="24"/>
                <w:szCs w:val="24"/>
                <w:rtl/>
              </w:rPr>
              <w:t xml:space="preserve"> </w:t>
            </w:r>
            <w:r w:rsidRPr="00A6190E">
              <w:rPr>
                <w:rFonts w:cs="David" w:hint="eastAsia"/>
                <w:sz w:val="24"/>
                <w:szCs w:val="24"/>
                <w:rtl/>
              </w:rPr>
              <w:t>כוונת</w:t>
            </w:r>
            <w:r w:rsidRPr="00A6190E">
              <w:rPr>
                <w:rFonts w:cs="David"/>
                <w:sz w:val="24"/>
                <w:szCs w:val="24"/>
                <w:rtl/>
              </w:rPr>
              <w:t xml:space="preserve"> </w:t>
            </w:r>
            <w:r w:rsidRPr="00A6190E">
              <w:rPr>
                <w:rFonts w:cs="David" w:hint="eastAsia"/>
                <w:sz w:val="24"/>
                <w:szCs w:val="24"/>
                <w:rtl/>
              </w:rPr>
              <w:t>זדון</w:t>
            </w:r>
            <w:r w:rsidRPr="00A6190E">
              <w:rPr>
                <w:rFonts w:cs="David"/>
                <w:sz w:val="24"/>
                <w:szCs w:val="24"/>
                <w:rtl/>
              </w:rPr>
              <w:t>;</w:t>
            </w:r>
          </w:p>
        </w:tc>
      </w:tr>
      <w:tr w:rsidR="003A247C" w:rsidRPr="006A2D7A" w14:paraId="3A4DEA4D" w14:textId="77777777">
        <w:tc>
          <w:tcPr>
            <w:tcW w:w="1075" w:type="dxa"/>
          </w:tcPr>
          <w:p w14:paraId="605171E2" w14:textId="77777777" w:rsidR="003A247C" w:rsidRDefault="003A247C" w:rsidP="006A2D7A">
            <w:pPr>
              <w:spacing w:after="0" w:line="360" w:lineRule="auto"/>
              <w:jc w:val="both"/>
              <w:rPr>
                <w:rFonts w:ascii="Times New Roman" w:hAnsi="Times New Roman" w:cs="David"/>
                <w:b/>
                <w:bCs/>
                <w:sz w:val="20"/>
                <w:szCs w:val="20"/>
              </w:rPr>
            </w:pPr>
          </w:p>
        </w:tc>
        <w:tc>
          <w:tcPr>
            <w:tcW w:w="630" w:type="dxa"/>
          </w:tcPr>
          <w:p w14:paraId="2F8ADBCC" w14:textId="77777777" w:rsidR="003A247C" w:rsidRDefault="003A247C" w:rsidP="006A2D7A">
            <w:pPr>
              <w:spacing w:after="0" w:line="360" w:lineRule="auto"/>
              <w:jc w:val="both"/>
              <w:rPr>
                <w:rFonts w:ascii="Times New Roman" w:hAnsi="Times New Roman" w:cs="David"/>
                <w:sz w:val="24"/>
                <w:szCs w:val="24"/>
              </w:rPr>
            </w:pPr>
          </w:p>
        </w:tc>
        <w:tc>
          <w:tcPr>
            <w:tcW w:w="558" w:type="dxa"/>
          </w:tcPr>
          <w:p w14:paraId="7D1EDBC6"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4.</w:t>
            </w:r>
          </w:p>
        </w:tc>
        <w:tc>
          <w:tcPr>
            <w:tcW w:w="7359" w:type="dxa"/>
            <w:gridSpan w:val="2"/>
          </w:tcPr>
          <w:p w14:paraId="23E243C0" w14:textId="77777777" w:rsidR="003A247C" w:rsidRPr="00A6190E" w:rsidRDefault="003A247C" w:rsidP="00660F18">
            <w:pPr>
              <w:spacing w:after="0" w:line="360" w:lineRule="auto"/>
              <w:rPr>
                <w:rFonts w:cs="David"/>
                <w:sz w:val="24"/>
                <w:szCs w:val="24"/>
              </w:rPr>
            </w:pPr>
            <w:r w:rsidRPr="00A6190E">
              <w:rPr>
                <w:rFonts w:cs="David" w:hint="eastAsia"/>
                <w:sz w:val="24"/>
                <w:szCs w:val="24"/>
                <w:rtl/>
              </w:rPr>
              <w:t>מכון</w:t>
            </w:r>
            <w:r w:rsidRPr="00A6190E">
              <w:rPr>
                <w:rFonts w:cs="David"/>
                <w:sz w:val="24"/>
                <w:szCs w:val="24"/>
                <w:rtl/>
              </w:rPr>
              <w:t xml:space="preserve"> </w:t>
            </w:r>
            <w:r w:rsidRPr="00A6190E">
              <w:rPr>
                <w:rFonts w:cs="David" w:hint="eastAsia"/>
                <w:sz w:val="24"/>
                <w:szCs w:val="24"/>
                <w:rtl/>
              </w:rPr>
              <w:t>הבקרה</w:t>
            </w:r>
            <w:r w:rsidRPr="00A6190E">
              <w:rPr>
                <w:rFonts w:cs="David"/>
                <w:sz w:val="24"/>
                <w:szCs w:val="24"/>
                <w:rtl/>
              </w:rPr>
              <w:t xml:space="preserve"> </w:t>
            </w:r>
            <w:r w:rsidRPr="00A6190E">
              <w:rPr>
                <w:rFonts w:cs="David" w:hint="eastAsia"/>
                <w:sz w:val="24"/>
                <w:szCs w:val="24"/>
                <w:rtl/>
              </w:rPr>
              <w:t>אחראי</w:t>
            </w:r>
            <w:r w:rsidRPr="00A6190E">
              <w:rPr>
                <w:rFonts w:cs="David"/>
                <w:sz w:val="24"/>
                <w:szCs w:val="24"/>
                <w:rtl/>
              </w:rPr>
              <w:t xml:space="preserve"> </w:t>
            </w:r>
            <w:r w:rsidRPr="00A6190E">
              <w:rPr>
                <w:rFonts w:cs="David" w:hint="eastAsia"/>
                <w:sz w:val="24"/>
                <w:szCs w:val="24"/>
                <w:rtl/>
              </w:rPr>
              <w:t>בלעדית</w:t>
            </w:r>
            <w:r w:rsidRPr="00A6190E">
              <w:rPr>
                <w:rFonts w:cs="David"/>
                <w:sz w:val="24"/>
                <w:szCs w:val="24"/>
                <w:rtl/>
              </w:rPr>
              <w:t xml:space="preserve"> </w:t>
            </w:r>
            <w:r w:rsidRPr="00A6190E">
              <w:rPr>
                <w:rFonts w:cs="David" w:hint="eastAsia"/>
                <w:sz w:val="24"/>
                <w:szCs w:val="24"/>
                <w:rtl/>
              </w:rPr>
              <w:t>כלפי</w:t>
            </w:r>
            <w:r w:rsidRPr="00A6190E">
              <w:rPr>
                <w:rFonts w:cs="David"/>
                <w:sz w:val="24"/>
                <w:szCs w:val="24"/>
                <w:rtl/>
              </w:rPr>
              <w:t xml:space="preserve"> </w:t>
            </w:r>
            <w:r w:rsidRPr="00A6190E">
              <w:rPr>
                <w:rFonts w:cs="David" w:hint="eastAsia"/>
                <w:sz w:val="24"/>
                <w:szCs w:val="24"/>
                <w:rtl/>
              </w:rPr>
              <w:t>המבטח</w:t>
            </w:r>
            <w:r w:rsidRPr="00A6190E">
              <w:rPr>
                <w:rFonts w:cs="David"/>
                <w:sz w:val="24"/>
                <w:szCs w:val="24"/>
                <w:rtl/>
              </w:rPr>
              <w:t xml:space="preserve"> </w:t>
            </w:r>
            <w:r w:rsidRPr="00A6190E">
              <w:rPr>
                <w:rFonts w:cs="David" w:hint="eastAsia"/>
                <w:sz w:val="24"/>
                <w:szCs w:val="24"/>
                <w:rtl/>
              </w:rPr>
              <w:t>לתשלום</w:t>
            </w:r>
            <w:r w:rsidRPr="00A6190E">
              <w:rPr>
                <w:rFonts w:cs="David"/>
                <w:sz w:val="24"/>
                <w:szCs w:val="24"/>
                <w:rtl/>
              </w:rPr>
              <w:t xml:space="preserve"> </w:t>
            </w:r>
            <w:r w:rsidRPr="00A6190E">
              <w:rPr>
                <w:rFonts w:cs="David" w:hint="eastAsia"/>
                <w:sz w:val="24"/>
                <w:szCs w:val="24"/>
                <w:rtl/>
              </w:rPr>
              <w:t>דמי</w:t>
            </w:r>
            <w:r w:rsidRPr="00A6190E">
              <w:rPr>
                <w:rFonts w:cs="David"/>
                <w:sz w:val="24"/>
                <w:szCs w:val="24"/>
                <w:rtl/>
              </w:rPr>
              <w:t xml:space="preserve"> </w:t>
            </w:r>
            <w:r w:rsidRPr="00A6190E">
              <w:rPr>
                <w:rFonts w:cs="David" w:hint="eastAsia"/>
                <w:sz w:val="24"/>
                <w:szCs w:val="24"/>
                <w:rtl/>
              </w:rPr>
              <w:t>הביטוח</w:t>
            </w:r>
            <w:r w:rsidRPr="00A6190E">
              <w:rPr>
                <w:rFonts w:cs="David"/>
                <w:sz w:val="24"/>
                <w:szCs w:val="24"/>
                <w:rtl/>
              </w:rPr>
              <w:t xml:space="preserve"> </w:t>
            </w:r>
            <w:r w:rsidRPr="00A6190E">
              <w:rPr>
                <w:rFonts w:cs="David" w:hint="eastAsia"/>
                <w:sz w:val="24"/>
                <w:szCs w:val="24"/>
                <w:rtl/>
              </w:rPr>
              <w:t>עבור</w:t>
            </w:r>
            <w:r w:rsidRPr="00A6190E">
              <w:rPr>
                <w:rFonts w:cs="David"/>
                <w:sz w:val="24"/>
                <w:szCs w:val="24"/>
                <w:rtl/>
              </w:rPr>
              <w:t xml:space="preserve"> </w:t>
            </w:r>
            <w:r w:rsidRPr="00A6190E">
              <w:rPr>
                <w:rFonts w:cs="David" w:hint="eastAsia"/>
                <w:sz w:val="24"/>
                <w:szCs w:val="24"/>
                <w:rtl/>
              </w:rPr>
              <w:t>כל</w:t>
            </w:r>
            <w:r w:rsidRPr="00A6190E">
              <w:rPr>
                <w:rFonts w:cs="David"/>
                <w:sz w:val="24"/>
                <w:szCs w:val="24"/>
                <w:rtl/>
              </w:rPr>
              <w:t xml:space="preserve"> </w:t>
            </w:r>
            <w:r w:rsidRPr="00A6190E">
              <w:rPr>
                <w:rFonts w:cs="David" w:hint="eastAsia"/>
                <w:sz w:val="24"/>
                <w:szCs w:val="24"/>
                <w:rtl/>
              </w:rPr>
              <w:t>הפוליסות</w:t>
            </w:r>
            <w:r w:rsidRPr="00A6190E">
              <w:rPr>
                <w:rFonts w:cs="David"/>
                <w:sz w:val="24"/>
                <w:szCs w:val="24"/>
                <w:rtl/>
              </w:rPr>
              <w:t xml:space="preserve"> </w:t>
            </w:r>
            <w:r w:rsidRPr="00A6190E">
              <w:rPr>
                <w:rFonts w:cs="David" w:hint="eastAsia"/>
                <w:sz w:val="24"/>
                <w:szCs w:val="24"/>
                <w:rtl/>
              </w:rPr>
              <w:t>ולמילוי</w:t>
            </w:r>
            <w:r w:rsidRPr="00A6190E">
              <w:rPr>
                <w:rFonts w:cs="David"/>
                <w:sz w:val="24"/>
                <w:szCs w:val="24"/>
                <w:rtl/>
              </w:rPr>
              <w:t xml:space="preserve"> </w:t>
            </w:r>
            <w:r w:rsidRPr="00A6190E">
              <w:rPr>
                <w:rFonts w:cs="David" w:hint="eastAsia"/>
                <w:sz w:val="24"/>
                <w:szCs w:val="24"/>
                <w:rtl/>
              </w:rPr>
              <w:t>כל</w:t>
            </w:r>
            <w:r w:rsidRPr="00A6190E">
              <w:rPr>
                <w:rFonts w:cs="David"/>
                <w:sz w:val="24"/>
                <w:szCs w:val="24"/>
                <w:rtl/>
              </w:rPr>
              <w:t xml:space="preserve"> </w:t>
            </w:r>
            <w:r w:rsidRPr="00A6190E">
              <w:rPr>
                <w:rFonts w:cs="David" w:hint="eastAsia"/>
                <w:sz w:val="24"/>
                <w:szCs w:val="24"/>
                <w:rtl/>
              </w:rPr>
              <w:t>החובות</w:t>
            </w:r>
            <w:r w:rsidRPr="00A6190E">
              <w:rPr>
                <w:rFonts w:cs="David"/>
                <w:sz w:val="24"/>
                <w:szCs w:val="24"/>
                <w:rtl/>
              </w:rPr>
              <w:t xml:space="preserve"> </w:t>
            </w:r>
            <w:r w:rsidRPr="00A6190E">
              <w:rPr>
                <w:rFonts w:cs="David" w:hint="eastAsia"/>
                <w:sz w:val="24"/>
                <w:szCs w:val="24"/>
                <w:rtl/>
              </w:rPr>
              <w:t>המוטלות</w:t>
            </w:r>
            <w:r w:rsidRPr="00A6190E">
              <w:rPr>
                <w:rFonts w:cs="David"/>
                <w:sz w:val="24"/>
                <w:szCs w:val="24"/>
                <w:rtl/>
              </w:rPr>
              <w:t xml:space="preserve"> </w:t>
            </w:r>
            <w:r w:rsidRPr="00A6190E">
              <w:rPr>
                <w:rFonts w:cs="David" w:hint="eastAsia"/>
                <w:sz w:val="24"/>
                <w:szCs w:val="24"/>
                <w:rtl/>
              </w:rPr>
              <w:t>על</w:t>
            </w:r>
            <w:r w:rsidRPr="00A6190E">
              <w:rPr>
                <w:rFonts w:cs="David"/>
                <w:sz w:val="24"/>
                <w:szCs w:val="24"/>
                <w:rtl/>
              </w:rPr>
              <w:t xml:space="preserve"> </w:t>
            </w:r>
            <w:r w:rsidRPr="00A6190E">
              <w:rPr>
                <w:rFonts w:cs="David" w:hint="eastAsia"/>
                <w:sz w:val="24"/>
                <w:szCs w:val="24"/>
                <w:rtl/>
              </w:rPr>
              <w:t>המבוטח</w:t>
            </w:r>
            <w:r w:rsidRPr="00A6190E">
              <w:rPr>
                <w:rFonts w:cs="David"/>
                <w:sz w:val="24"/>
                <w:szCs w:val="24"/>
                <w:rtl/>
              </w:rPr>
              <w:t xml:space="preserve"> </w:t>
            </w:r>
            <w:r w:rsidRPr="00A6190E">
              <w:rPr>
                <w:rFonts w:cs="David" w:hint="eastAsia"/>
                <w:sz w:val="24"/>
                <w:szCs w:val="24"/>
                <w:rtl/>
              </w:rPr>
              <w:t>על</w:t>
            </w:r>
            <w:r w:rsidRPr="00A6190E">
              <w:rPr>
                <w:rFonts w:cs="David"/>
                <w:sz w:val="24"/>
                <w:szCs w:val="24"/>
                <w:rtl/>
              </w:rPr>
              <w:t xml:space="preserve"> </w:t>
            </w:r>
            <w:r w:rsidRPr="00A6190E">
              <w:rPr>
                <w:rFonts w:cs="David" w:hint="eastAsia"/>
                <w:sz w:val="24"/>
                <w:szCs w:val="24"/>
                <w:rtl/>
              </w:rPr>
              <w:t>פי</w:t>
            </w:r>
            <w:r w:rsidRPr="00A6190E">
              <w:rPr>
                <w:rFonts w:cs="David"/>
                <w:sz w:val="24"/>
                <w:szCs w:val="24"/>
                <w:rtl/>
              </w:rPr>
              <w:t xml:space="preserve"> </w:t>
            </w:r>
            <w:r w:rsidRPr="00A6190E">
              <w:rPr>
                <w:rFonts w:cs="David" w:hint="eastAsia"/>
                <w:sz w:val="24"/>
                <w:szCs w:val="24"/>
                <w:rtl/>
              </w:rPr>
              <w:t>תנאי</w:t>
            </w:r>
            <w:r w:rsidRPr="00A6190E">
              <w:rPr>
                <w:rFonts w:cs="David"/>
                <w:sz w:val="24"/>
                <w:szCs w:val="24"/>
                <w:rtl/>
              </w:rPr>
              <w:t xml:space="preserve"> </w:t>
            </w:r>
            <w:r w:rsidRPr="00A6190E">
              <w:rPr>
                <w:rFonts w:cs="David" w:hint="eastAsia"/>
                <w:sz w:val="24"/>
                <w:szCs w:val="24"/>
                <w:rtl/>
              </w:rPr>
              <w:t>הפוליסות</w:t>
            </w:r>
            <w:r w:rsidRPr="00A6190E">
              <w:rPr>
                <w:rFonts w:cs="David"/>
                <w:sz w:val="24"/>
                <w:szCs w:val="24"/>
                <w:rtl/>
              </w:rPr>
              <w:t>;</w:t>
            </w:r>
          </w:p>
        </w:tc>
      </w:tr>
      <w:tr w:rsidR="003A247C" w:rsidRPr="006A2D7A" w14:paraId="28BF4625" w14:textId="77777777">
        <w:tc>
          <w:tcPr>
            <w:tcW w:w="1075" w:type="dxa"/>
          </w:tcPr>
          <w:p w14:paraId="5A2265BC" w14:textId="77777777" w:rsidR="003A247C" w:rsidRDefault="003A247C" w:rsidP="006A2D7A">
            <w:pPr>
              <w:spacing w:after="0" w:line="360" w:lineRule="auto"/>
              <w:jc w:val="both"/>
              <w:rPr>
                <w:rFonts w:ascii="Times New Roman" w:hAnsi="Times New Roman" w:cs="David"/>
                <w:b/>
                <w:bCs/>
                <w:sz w:val="20"/>
                <w:szCs w:val="20"/>
              </w:rPr>
            </w:pPr>
          </w:p>
        </w:tc>
        <w:tc>
          <w:tcPr>
            <w:tcW w:w="630" w:type="dxa"/>
          </w:tcPr>
          <w:p w14:paraId="74A5CE5C" w14:textId="77777777" w:rsidR="003A247C" w:rsidRDefault="003A247C" w:rsidP="006A2D7A">
            <w:pPr>
              <w:spacing w:after="0" w:line="360" w:lineRule="auto"/>
              <w:jc w:val="both"/>
              <w:rPr>
                <w:rFonts w:ascii="Times New Roman" w:hAnsi="Times New Roman" w:cs="David"/>
                <w:sz w:val="24"/>
                <w:szCs w:val="24"/>
              </w:rPr>
            </w:pPr>
          </w:p>
        </w:tc>
        <w:tc>
          <w:tcPr>
            <w:tcW w:w="558" w:type="dxa"/>
          </w:tcPr>
          <w:p w14:paraId="17EAA34C"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5.</w:t>
            </w:r>
          </w:p>
        </w:tc>
        <w:tc>
          <w:tcPr>
            <w:tcW w:w="7359" w:type="dxa"/>
            <w:gridSpan w:val="2"/>
          </w:tcPr>
          <w:p w14:paraId="1F876876" w14:textId="77777777" w:rsidR="003A247C" w:rsidRPr="00A6190E" w:rsidRDefault="003A247C" w:rsidP="00660F18">
            <w:pPr>
              <w:spacing w:after="0" w:line="360" w:lineRule="auto"/>
              <w:rPr>
                <w:rFonts w:cs="David"/>
                <w:sz w:val="24"/>
                <w:szCs w:val="24"/>
              </w:rPr>
            </w:pPr>
            <w:r w:rsidRPr="00A6190E">
              <w:rPr>
                <w:rFonts w:cs="David" w:hint="eastAsia"/>
                <w:sz w:val="24"/>
                <w:szCs w:val="24"/>
                <w:rtl/>
              </w:rPr>
              <w:t>ההשתתפויות</w:t>
            </w:r>
            <w:r w:rsidRPr="00A6190E">
              <w:rPr>
                <w:rFonts w:cs="David"/>
                <w:sz w:val="24"/>
                <w:szCs w:val="24"/>
                <w:rtl/>
              </w:rPr>
              <w:t xml:space="preserve"> </w:t>
            </w:r>
            <w:r w:rsidRPr="00A6190E">
              <w:rPr>
                <w:rFonts w:cs="David" w:hint="eastAsia"/>
                <w:sz w:val="24"/>
                <w:szCs w:val="24"/>
                <w:rtl/>
              </w:rPr>
              <w:t>העצמיות</w:t>
            </w:r>
            <w:r w:rsidRPr="00A6190E">
              <w:rPr>
                <w:rFonts w:cs="David"/>
                <w:sz w:val="24"/>
                <w:szCs w:val="24"/>
                <w:rtl/>
              </w:rPr>
              <w:t xml:space="preserve"> </w:t>
            </w:r>
            <w:r w:rsidRPr="00A6190E">
              <w:rPr>
                <w:rFonts w:cs="David" w:hint="eastAsia"/>
                <w:sz w:val="24"/>
                <w:szCs w:val="24"/>
                <w:rtl/>
              </w:rPr>
              <w:t>הנקובות</w:t>
            </w:r>
            <w:r w:rsidRPr="00A6190E">
              <w:rPr>
                <w:rFonts w:cs="David"/>
                <w:sz w:val="24"/>
                <w:szCs w:val="24"/>
                <w:rtl/>
              </w:rPr>
              <w:t xml:space="preserve"> </w:t>
            </w:r>
            <w:r w:rsidRPr="00A6190E">
              <w:rPr>
                <w:rFonts w:cs="David" w:hint="eastAsia"/>
                <w:sz w:val="24"/>
                <w:szCs w:val="24"/>
                <w:rtl/>
              </w:rPr>
              <w:t>בכל</w:t>
            </w:r>
            <w:r w:rsidRPr="00A6190E">
              <w:rPr>
                <w:rFonts w:cs="David"/>
                <w:sz w:val="24"/>
                <w:szCs w:val="24"/>
                <w:rtl/>
              </w:rPr>
              <w:t xml:space="preserve"> </w:t>
            </w:r>
            <w:r w:rsidRPr="00A6190E">
              <w:rPr>
                <w:rFonts w:cs="David" w:hint="eastAsia"/>
                <w:sz w:val="24"/>
                <w:szCs w:val="24"/>
                <w:rtl/>
              </w:rPr>
              <w:t>פוליסה</w:t>
            </w:r>
            <w:r w:rsidRPr="00A6190E">
              <w:rPr>
                <w:rFonts w:cs="David"/>
                <w:sz w:val="24"/>
                <w:szCs w:val="24"/>
                <w:rtl/>
              </w:rPr>
              <w:t xml:space="preserve"> </w:t>
            </w:r>
            <w:r w:rsidRPr="00A6190E">
              <w:rPr>
                <w:rFonts w:cs="David" w:hint="eastAsia"/>
                <w:sz w:val="24"/>
                <w:szCs w:val="24"/>
                <w:rtl/>
              </w:rPr>
              <w:t>ופוליסה</w:t>
            </w:r>
            <w:r w:rsidRPr="00A6190E">
              <w:rPr>
                <w:rFonts w:cs="David"/>
                <w:sz w:val="24"/>
                <w:szCs w:val="24"/>
                <w:rtl/>
              </w:rPr>
              <w:t xml:space="preserve"> </w:t>
            </w:r>
            <w:r w:rsidRPr="00A6190E">
              <w:rPr>
                <w:rFonts w:cs="David" w:hint="eastAsia"/>
                <w:sz w:val="24"/>
                <w:szCs w:val="24"/>
                <w:rtl/>
              </w:rPr>
              <w:t>יחולו</w:t>
            </w:r>
            <w:r w:rsidRPr="00A6190E">
              <w:rPr>
                <w:rFonts w:cs="David"/>
                <w:sz w:val="24"/>
                <w:szCs w:val="24"/>
                <w:rtl/>
              </w:rPr>
              <w:t xml:space="preserve"> </w:t>
            </w:r>
            <w:r w:rsidRPr="00A6190E">
              <w:rPr>
                <w:rFonts w:cs="David" w:hint="eastAsia"/>
                <w:sz w:val="24"/>
                <w:szCs w:val="24"/>
                <w:rtl/>
              </w:rPr>
              <w:t>בלעדית</w:t>
            </w:r>
            <w:r w:rsidRPr="00A6190E">
              <w:rPr>
                <w:rFonts w:cs="David"/>
                <w:sz w:val="24"/>
                <w:szCs w:val="24"/>
                <w:rtl/>
              </w:rPr>
              <w:t xml:space="preserve"> </w:t>
            </w:r>
            <w:r w:rsidRPr="00A6190E">
              <w:rPr>
                <w:rFonts w:cs="David" w:hint="eastAsia"/>
                <w:sz w:val="24"/>
                <w:szCs w:val="24"/>
                <w:rtl/>
              </w:rPr>
              <w:t>על</w:t>
            </w:r>
            <w:r w:rsidRPr="00A6190E">
              <w:rPr>
                <w:rFonts w:cs="David"/>
                <w:sz w:val="24"/>
                <w:szCs w:val="24"/>
                <w:rtl/>
              </w:rPr>
              <w:t xml:space="preserve"> </w:t>
            </w:r>
            <w:r w:rsidRPr="00A6190E">
              <w:rPr>
                <w:rFonts w:cs="David" w:hint="eastAsia"/>
                <w:sz w:val="24"/>
                <w:szCs w:val="24"/>
                <w:rtl/>
              </w:rPr>
              <w:t>מכון</w:t>
            </w:r>
            <w:r w:rsidRPr="00A6190E">
              <w:rPr>
                <w:rFonts w:cs="David"/>
                <w:sz w:val="24"/>
                <w:szCs w:val="24"/>
                <w:rtl/>
              </w:rPr>
              <w:t xml:space="preserve"> </w:t>
            </w:r>
            <w:r w:rsidRPr="00A6190E">
              <w:rPr>
                <w:rFonts w:cs="David" w:hint="eastAsia"/>
                <w:sz w:val="24"/>
                <w:szCs w:val="24"/>
                <w:rtl/>
              </w:rPr>
              <w:t>הבקרה</w:t>
            </w:r>
            <w:r w:rsidRPr="00A6190E">
              <w:rPr>
                <w:rFonts w:cs="David"/>
                <w:sz w:val="24"/>
                <w:szCs w:val="24"/>
                <w:rtl/>
              </w:rPr>
              <w:t>;</w:t>
            </w:r>
          </w:p>
        </w:tc>
      </w:tr>
      <w:tr w:rsidR="003A247C" w:rsidRPr="006A2D7A" w14:paraId="0571BEC4" w14:textId="77777777">
        <w:tc>
          <w:tcPr>
            <w:tcW w:w="1075" w:type="dxa"/>
          </w:tcPr>
          <w:p w14:paraId="4CF2B3A9" w14:textId="77777777" w:rsidR="003A247C" w:rsidRDefault="003A247C" w:rsidP="006A2D7A">
            <w:pPr>
              <w:spacing w:after="0" w:line="360" w:lineRule="auto"/>
              <w:jc w:val="both"/>
              <w:rPr>
                <w:rFonts w:ascii="Times New Roman" w:hAnsi="Times New Roman" w:cs="David"/>
                <w:b/>
                <w:bCs/>
                <w:sz w:val="20"/>
                <w:szCs w:val="20"/>
              </w:rPr>
            </w:pPr>
          </w:p>
        </w:tc>
        <w:tc>
          <w:tcPr>
            <w:tcW w:w="630" w:type="dxa"/>
          </w:tcPr>
          <w:p w14:paraId="15E33968" w14:textId="77777777" w:rsidR="003A247C" w:rsidRDefault="003A247C" w:rsidP="006A2D7A">
            <w:pPr>
              <w:spacing w:after="0" w:line="360" w:lineRule="auto"/>
              <w:jc w:val="both"/>
              <w:rPr>
                <w:rFonts w:ascii="Times New Roman" w:hAnsi="Times New Roman" w:cs="David"/>
                <w:sz w:val="24"/>
                <w:szCs w:val="24"/>
              </w:rPr>
            </w:pPr>
          </w:p>
        </w:tc>
        <w:tc>
          <w:tcPr>
            <w:tcW w:w="558" w:type="dxa"/>
          </w:tcPr>
          <w:p w14:paraId="491E0A8C" w14:textId="77777777" w:rsidR="003A247C" w:rsidRPr="00337325" w:rsidRDefault="003A247C" w:rsidP="006A2D7A">
            <w:pPr>
              <w:pStyle w:val="TableBlock"/>
              <w:tabs>
                <w:tab w:val="clear" w:pos="624"/>
                <w:tab w:val="clear" w:pos="1247"/>
                <w:tab w:val="left" w:pos="4659"/>
              </w:tabs>
              <w:rPr>
                <w:rFonts w:cs="David"/>
                <w:sz w:val="24"/>
                <w:szCs w:val="24"/>
              </w:rPr>
            </w:pPr>
            <w:r w:rsidRPr="00337325">
              <w:rPr>
                <w:rFonts w:cs="David"/>
                <w:sz w:val="24"/>
                <w:szCs w:val="24"/>
                <w:rtl/>
              </w:rPr>
              <w:t>6.</w:t>
            </w:r>
          </w:p>
        </w:tc>
        <w:tc>
          <w:tcPr>
            <w:tcW w:w="7359" w:type="dxa"/>
            <w:gridSpan w:val="2"/>
          </w:tcPr>
          <w:p w14:paraId="20876671" w14:textId="77777777" w:rsidR="003A247C" w:rsidRPr="00A6190E" w:rsidRDefault="003A247C" w:rsidP="00660F18">
            <w:pPr>
              <w:spacing w:after="0" w:line="360" w:lineRule="auto"/>
              <w:rPr>
                <w:rFonts w:cs="David"/>
                <w:sz w:val="24"/>
                <w:szCs w:val="24"/>
              </w:rPr>
            </w:pPr>
            <w:r w:rsidRPr="00A6190E">
              <w:rPr>
                <w:rFonts w:cs="David" w:hint="eastAsia"/>
                <w:sz w:val="24"/>
                <w:szCs w:val="24"/>
                <w:rtl/>
              </w:rPr>
              <w:t>כל</w:t>
            </w:r>
            <w:r w:rsidRPr="00A6190E">
              <w:rPr>
                <w:rFonts w:cs="David"/>
                <w:sz w:val="24"/>
                <w:szCs w:val="24"/>
                <w:rtl/>
              </w:rPr>
              <w:t xml:space="preserve"> </w:t>
            </w:r>
            <w:r w:rsidRPr="00A6190E">
              <w:rPr>
                <w:rFonts w:cs="David" w:hint="eastAsia"/>
                <w:sz w:val="24"/>
                <w:szCs w:val="24"/>
                <w:rtl/>
              </w:rPr>
              <w:t>סעיף</w:t>
            </w:r>
            <w:r w:rsidRPr="00A6190E">
              <w:rPr>
                <w:rFonts w:cs="David"/>
                <w:sz w:val="24"/>
                <w:szCs w:val="24"/>
                <w:rtl/>
              </w:rPr>
              <w:t xml:space="preserve"> </w:t>
            </w:r>
            <w:r w:rsidRPr="00A6190E">
              <w:rPr>
                <w:rFonts w:cs="David" w:hint="eastAsia"/>
                <w:sz w:val="24"/>
                <w:szCs w:val="24"/>
                <w:rtl/>
              </w:rPr>
              <w:t>בפוליסות</w:t>
            </w:r>
            <w:r w:rsidRPr="00A6190E">
              <w:rPr>
                <w:rFonts w:cs="David"/>
                <w:sz w:val="24"/>
                <w:szCs w:val="24"/>
                <w:rtl/>
              </w:rPr>
              <w:t xml:space="preserve"> </w:t>
            </w:r>
            <w:r w:rsidRPr="00A6190E">
              <w:rPr>
                <w:rFonts w:cs="David" w:hint="eastAsia"/>
                <w:sz w:val="24"/>
                <w:szCs w:val="24"/>
                <w:rtl/>
              </w:rPr>
              <w:t>הביטוח</w:t>
            </w:r>
            <w:r w:rsidRPr="00A6190E">
              <w:rPr>
                <w:rFonts w:cs="David"/>
                <w:sz w:val="24"/>
                <w:szCs w:val="24"/>
                <w:rtl/>
              </w:rPr>
              <w:t xml:space="preserve"> </w:t>
            </w:r>
            <w:r w:rsidRPr="00A6190E">
              <w:rPr>
                <w:rFonts w:cs="David" w:hint="eastAsia"/>
                <w:sz w:val="24"/>
                <w:szCs w:val="24"/>
                <w:rtl/>
              </w:rPr>
              <w:t>המפקיע</w:t>
            </w:r>
            <w:r w:rsidRPr="00A6190E">
              <w:rPr>
                <w:rFonts w:cs="David"/>
                <w:sz w:val="24"/>
                <w:szCs w:val="24"/>
                <w:rtl/>
              </w:rPr>
              <w:t xml:space="preserve"> </w:t>
            </w:r>
            <w:r w:rsidRPr="00A6190E">
              <w:rPr>
                <w:rFonts w:cs="David" w:hint="eastAsia"/>
                <w:sz w:val="24"/>
                <w:szCs w:val="24"/>
                <w:rtl/>
              </w:rPr>
              <w:t>או</w:t>
            </w:r>
            <w:r w:rsidRPr="00A6190E">
              <w:rPr>
                <w:rFonts w:cs="David"/>
                <w:sz w:val="24"/>
                <w:szCs w:val="24"/>
                <w:rtl/>
              </w:rPr>
              <w:t xml:space="preserve"> </w:t>
            </w:r>
            <w:r w:rsidRPr="00A6190E">
              <w:rPr>
                <w:rFonts w:cs="David" w:hint="eastAsia"/>
                <w:sz w:val="24"/>
                <w:szCs w:val="24"/>
                <w:rtl/>
              </w:rPr>
              <w:t>מקטין</w:t>
            </w:r>
            <w:r w:rsidRPr="00A6190E">
              <w:rPr>
                <w:rFonts w:cs="David"/>
                <w:sz w:val="24"/>
                <w:szCs w:val="24"/>
                <w:rtl/>
              </w:rPr>
              <w:t xml:space="preserve"> </w:t>
            </w:r>
            <w:r w:rsidRPr="00A6190E">
              <w:rPr>
                <w:rFonts w:cs="David" w:hint="eastAsia"/>
                <w:sz w:val="24"/>
                <w:szCs w:val="24"/>
                <w:rtl/>
              </w:rPr>
              <w:t>בדרך</w:t>
            </w:r>
            <w:r w:rsidRPr="00A6190E">
              <w:rPr>
                <w:rFonts w:cs="David"/>
                <w:sz w:val="24"/>
                <w:szCs w:val="24"/>
                <w:rtl/>
              </w:rPr>
              <w:t xml:space="preserve"> </w:t>
            </w:r>
            <w:r w:rsidRPr="00A6190E">
              <w:rPr>
                <w:rFonts w:cs="David" w:hint="eastAsia"/>
                <w:sz w:val="24"/>
                <w:szCs w:val="24"/>
                <w:rtl/>
              </w:rPr>
              <w:t>כלשהי</w:t>
            </w:r>
            <w:r w:rsidRPr="00A6190E">
              <w:rPr>
                <w:rFonts w:cs="David"/>
                <w:sz w:val="24"/>
                <w:szCs w:val="24"/>
                <w:rtl/>
              </w:rPr>
              <w:t xml:space="preserve"> </w:t>
            </w:r>
            <w:r w:rsidRPr="00A6190E">
              <w:rPr>
                <w:rFonts w:cs="David" w:hint="eastAsia"/>
                <w:sz w:val="24"/>
                <w:szCs w:val="24"/>
                <w:rtl/>
              </w:rPr>
              <w:t>את</w:t>
            </w:r>
            <w:r w:rsidRPr="00A6190E">
              <w:rPr>
                <w:rFonts w:cs="David"/>
                <w:sz w:val="24"/>
                <w:szCs w:val="24"/>
                <w:rtl/>
              </w:rPr>
              <w:t xml:space="preserve"> </w:t>
            </w:r>
            <w:r w:rsidRPr="00A6190E">
              <w:rPr>
                <w:rFonts w:cs="David" w:hint="eastAsia"/>
                <w:sz w:val="24"/>
                <w:szCs w:val="24"/>
                <w:rtl/>
              </w:rPr>
              <w:t>אחריות</w:t>
            </w:r>
            <w:r w:rsidRPr="00A6190E">
              <w:rPr>
                <w:rFonts w:cs="David"/>
                <w:sz w:val="24"/>
                <w:szCs w:val="24"/>
                <w:rtl/>
              </w:rPr>
              <w:t xml:space="preserve"> </w:t>
            </w:r>
            <w:r w:rsidRPr="00A6190E">
              <w:rPr>
                <w:rFonts w:cs="David" w:hint="eastAsia"/>
                <w:sz w:val="24"/>
                <w:szCs w:val="24"/>
                <w:rtl/>
              </w:rPr>
              <w:t>המבטח</w:t>
            </w:r>
            <w:r w:rsidRPr="00A6190E">
              <w:rPr>
                <w:rFonts w:cs="David"/>
                <w:sz w:val="24"/>
                <w:szCs w:val="24"/>
                <w:rtl/>
              </w:rPr>
              <w:t xml:space="preserve">, </w:t>
            </w:r>
            <w:r w:rsidRPr="00A6190E">
              <w:rPr>
                <w:rFonts w:cs="David" w:hint="eastAsia"/>
                <w:sz w:val="24"/>
                <w:szCs w:val="24"/>
                <w:rtl/>
              </w:rPr>
              <w:t>כאשר</w:t>
            </w:r>
            <w:r w:rsidRPr="00A6190E">
              <w:rPr>
                <w:rFonts w:cs="David"/>
                <w:sz w:val="24"/>
                <w:szCs w:val="24"/>
                <w:rtl/>
              </w:rPr>
              <w:t xml:space="preserve"> </w:t>
            </w:r>
            <w:r w:rsidRPr="00A6190E">
              <w:rPr>
                <w:rFonts w:cs="David" w:hint="eastAsia"/>
                <w:sz w:val="24"/>
                <w:szCs w:val="24"/>
                <w:rtl/>
              </w:rPr>
              <w:t>קיים</w:t>
            </w:r>
            <w:r w:rsidRPr="00A6190E">
              <w:rPr>
                <w:rFonts w:cs="David"/>
                <w:sz w:val="24"/>
                <w:szCs w:val="24"/>
                <w:rtl/>
              </w:rPr>
              <w:t xml:space="preserve"> </w:t>
            </w:r>
            <w:r w:rsidRPr="00A6190E">
              <w:rPr>
                <w:rFonts w:cs="David" w:hint="eastAsia"/>
                <w:sz w:val="24"/>
                <w:szCs w:val="24"/>
                <w:rtl/>
              </w:rPr>
              <w:t>ביטוח</w:t>
            </w:r>
            <w:r w:rsidRPr="00A6190E">
              <w:rPr>
                <w:rFonts w:cs="David"/>
                <w:sz w:val="24"/>
                <w:szCs w:val="24"/>
                <w:rtl/>
              </w:rPr>
              <w:t xml:space="preserve"> </w:t>
            </w:r>
            <w:r w:rsidRPr="00A6190E">
              <w:rPr>
                <w:rFonts w:cs="David" w:hint="eastAsia"/>
                <w:sz w:val="24"/>
                <w:szCs w:val="24"/>
                <w:rtl/>
              </w:rPr>
              <w:t>אחר</w:t>
            </w:r>
            <w:r w:rsidRPr="00A6190E">
              <w:rPr>
                <w:rFonts w:cs="David"/>
                <w:sz w:val="24"/>
                <w:szCs w:val="24"/>
                <w:rtl/>
              </w:rPr>
              <w:t xml:space="preserve">, </w:t>
            </w:r>
            <w:r w:rsidRPr="00A6190E">
              <w:rPr>
                <w:rFonts w:cs="David" w:hint="eastAsia"/>
                <w:sz w:val="24"/>
                <w:szCs w:val="24"/>
                <w:rtl/>
              </w:rPr>
              <w:t>לא</w:t>
            </w:r>
            <w:r w:rsidRPr="00A6190E">
              <w:rPr>
                <w:rFonts w:cs="David"/>
                <w:sz w:val="24"/>
                <w:szCs w:val="24"/>
                <w:rtl/>
              </w:rPr>
              <w:t xml:space="preserve"> </w:t>
            </w:r>
            <w:r w:rsidRPr="00A6190E">
              <w:rPr>
                <w:rFonts w:cs="David" w:hint="eastAsia"/>
                <w:sz w:val="24"/>
                <w:szCs w:val="24"/>
                <w:rtl/>
              </w:rPr>
              <w:t>יופעל</w:t>
            </w:r>
            <w:r w:rsidRPr="00A6190E">
              <w:rPr>
                <w:rFonts w:cs="David"/>
                <w:sz w:val="24"/>
                <w:szCs w:val="24"/>
                <w:rtl/>
              </w:rPr>
              <w:t xml:space="preserve"> </w:t>
            </w:r>
            <w:r w:rsidRPr="00A6190E">
              <w:rPr>
                <w:rFonts w:cs="David" w:hint="eastAsia"/>
                <w:sz w:val="24"/>
                <w:szCs w:val="24"/>
                <w:rtl/>
              </w:rPr>
              <w:t>כלפי</w:t>
            </w:r>
            <w:r w:rsidRPr="00A6190E">
              <w:rPr>
                <w:rFonts w:cs="David"/>
                <w:sz w:val="24"/>
                <w:szCs w:val="24"/>
                <w:rtl/>
              </w:rPr>
              <w:t xml:space="preserve"> </w:t>
            </w:r>
            <w:r w:rsidRPr="00A6190E">
              <w:rPr>
                <w:rFonts w:cs="David" w:hint="eastAsia"/>
                <w:sz w:val="24"/>
                <w:szCs w:val="24"/>
                <w:rtl/>
              </w:rPr>
              <w:t>מדינת</w:t>
            </w:r>
            <w:r w:rsidRPr="00A6190E">
              <w:rPr>
                <w:rFonts w:cs="David"/>
                <w:sz w:val="24"/>
                <w:szCs w:val="24"/>
                <w:rtl/>
              </w:rPr>
              <w:t xml:space="preserve"> </w:t>
            </w:r>
            <w:r w:rsidRPr="00A6190E">
              <w:rPr>
                <w:rFonts w:cs="David" w:hint="eastAsia"/>
                <w:sz w:val="24"/>
                <w:szCs w:val="24"/>
                <w:rtl/>
              </w:rPr>
              <w:t>ישראל</w:t>
            </w:r>
            <w:r w:rsidRPr="00A6190E">
              <w:rPr>
                <w:rFonts w:cs="David"/>
                <w:sz w:val="24"/>
                <w:szCs w:val="24"/>
                <w:rtl/>
              </w:rPr>
              <w:t xml:space="preserve">, </w:t>
            </w:r>
            <w:r w:rsidRPr="00A6190E">
              <w:rPr>
                <w:rFonts w:cs="David" w:hint="eastAsia"/>
                <w:sz w:val="24"/>
                <w:szCs w:val="24"/>
                <w:rtl/>
              </w:rPr>
              <w:t>והביטוח</w:t>
            </w:r>
            <w:r w:rsidRPr="00A6190E">
              <w:rPr>
                <w:rFonts w:cs="David"/>
                <w:sz w:val="24"/>
                <w:szCs w:val="24"/>
                <w:rtl/>
              </w:rPr>
              <w:t xml:space="preserve"> </w:t>
            </w:r>
            <w:r w:rsidRPr="00A6190E">
              <w:rPr>
                <w:rFonts w:cs="David" w:hint="eastAsia"/>
                <w:sz w:val="24"/>
                <w:szCs w:val="24"/>
                <w:rtl/>
              </w:rPr>
              <w:t>הוא</w:t>
            </w:r>
            <w:r w:rsidRPr="00A6190E">
              <w:rPr>
                <w:rFonts w:cs="David"/>
                <w:sz w:val="24"/>
                <w:szCs w:val="24"/>
                <w:rtl/>
              </w:rPr>
              <w:t xml:space="preserve"> </w:t>
            </w:r>
            <w:r w:rsidRPr="00A6190E">
              <w:rPr>
                <w:rFonts w:cs="David" w:hint="eastAsia"/>
                <w:sz w:val="24"/>
                <w:szCs w:val="24"/>
                <w:rtl/>
              </w:rPr>
              <w:t>בחזקת</w:t>
            </w:r>
            <w:r w:rsidRPr="00A6190E">
              <w:rPr>
                <w:rFonts w:cs="David"/>
                <w:sz w:val="24"/>
                <w:szCs w:val="24"/>
                <w:rtl/>
              </w:rPr>
              <w:t xml:space="preserve"> </w:t>
            </w:r>
            <w:r w:rsidRPr="00A6190E">
              <w:rPr>
                <w:rFonts w:cs="David" w:hint="eastAsia"/>
                <w:sz w:val="24"/>
                <w:szCs w:val="24"/>
                <w:rtl/>
              </w:rPr>
              <w:t>ביטוח</w:t>
            </w:r>
            <w:r w:rsidRPr="00A6190E">
              <w:rPr>
                <w:rFonts w:cs="David"/>
                <w:sz w:val="24"/>
                <w:szCs w:val="24"/>
                <w:rtl/>
              </w:rPr>
              <w:t xml:space="preserve"> </w:t>
            </w:r>
            <w:r w:rsidRPr="00A6190E">
              <w:rPr>
                <w:rFonts w:cs="David" w:hint="eastAsia"/>
                <w:sz w:val="24"/>
                <w:szCs w:val="24"/>
                <w:rtl/>
              </w:rPr>
              <w:t>ראשוני</w:t>
            </w:r>
            <w:r w:rsidRPr="00A6190E">
              <w:rPr>
                <w:rFonts w:cs="David"/>
                <w:sz w:val="24"/>
                <w:szCs w:val="24"/>
                <w:rtl/>
              </w:rPr>
              <w:t xml:space="preserve"> </w:t>
            </w:r>
            <w:r w:rsidRPr="00A6190E">
              <w:rPr>
                <w:rFonts w:cs="David" w:hint="eastAsia"/>
                <w:sz w:val="24"/>
                <w:szCs w:val="24"/>
                <w:rtl/>
              </w:rPr>
              <w:t>המזכה</w:t>
            </w:r>
            <w:r w:rsidRPr="00A6190E">
              <w:rPr>
                <w:rFonts w:cs="David"/>
                <w:sz w:val="24"/>
                <w:szCs w:val="24"/>
                <w:rtl/>
              </w:rPr>
              <w:t xml:space="preserve"> </w:t>
            </w:r>
            <w:r w:rsidRPr="00A6190E">
              <w:rPr>
                <w:rFonts w:cs="David" w:hint="eastAsia"/>
                <w:sz w:val="24"/>
                <w:szCs w:val="24"/>
                <w:rtl/>
              </w:rPr>
              <w:t>במלוא</w:t>
            </w:r>
            <w:r>
              <w:rPr>
                <w:rFonts w:cs="David"/>
                <w:sz w:val="24"/>
                <w:szCs w:val="24"/>
                <w:rtl/>
              </w:rPr>
              <w:t xml:space="preserve"> </w:t>
            </w:r>
            <w:r w:rsidRPr="00A6190E">
              <w:rPr>
                <w:rFonts w:cs="David" w:hint="eastAsia"/>
                <w:sz w:val="24"/>
                <w:szCs w:val="24"/>
                <w:rtl/>
              </w:rPr>
              <w:t>הזכויות</w:t>
            </w:r>
            <w:r w:rsidRPr="00A6190E">
              <w:rPr>
                <w:rFonts w:cs="David"/>
                <w:sz w:val="24"/>
                <w:szCs w:val="24"/>
                <w:rtl/>
              </w:rPr>
              <w:t xml:space="preserve"> </w:t>
            </w:r>
            <w:r w:rsidRPr="00A6190E">
              <w:rPr>
                <w:rFonts w:cs="David" w:hint="eastAsia"/>
                <w:sz w:val="24"/>
                <w:szCs w:val="24"/>
                <w:rtl/>
              </w:rPr>
              <w:t>על</w:t>
            </w:r>
            <w:r w:rsidRPr="00A6190E">
              <w:rPr>
                <w:rFonts w:cs="David"/>
                <w:sz w:val="24"/>
                <w:szCs w:val="24"/>
                <w:rtl/>
              </w:rPr>
              <w:t xml:space="preserve"> </w:t>
            </w:r>
            <w:r w:rsidRPr="00A6190E">
              <w:rPr>
                <w:rFonts w:cs="David" w:hint="eastAsia"/>
                <w:sz w:val="24"/>
                <w:szCs w:val="24"/>
                <w:rtl/>
              </w:rPr>
              <w:t>פי</w:t>
            </w:r>
            <w:r w:rsidRPr="00A6190E">
              <w:rPr>
                <w:rFonts w:cs="David"/>
                <w:sz w:val="24"/>
                <w:szCs w:val="24"/>
                <w:rtl/>
              </w:rPr>
              <w:t xml:space="preserve"> </w:t>
            </w:r>
            <w:r w:rsidRPr="00A6190E">
              <w:rPr>
                <w:rFonts w:cs="David" w:hint="eastAsia"/>
                <w:sz w:val="24"/>
                <w:szCs w:val="24"/>
                <w:rtl/>
              </w:rPr>
              <w:t>הביטוח</w:t>
            </w:r>
            <w:r>
              <w:rPr>
                <w:rFonts w:cs="David"/>
                <w:sz w:val="24"/>
                <w:szCs w:val="24"/>
                <w:rtl/>
              </w:rPr>
              <w:t xml:space="preserve">. </w:t>
            </w:r>
          </w:p>
        </w:tc>
      </w:tr>
      <w:tr w:rsidR="003A247C" w:rsidRPr="006A2D7A" w14:paraId="3B676919" w14:textId="77777777">
        <w:tc>
          <w:tcPr>
            <w:tcW w:w="9622" w:type="dxa"/>
            <w:gridSpan w:val="5"/>
          </w:tcPr>
          <w:p w14:paraId="77B02424" w14:textId="77777777" w:rsidR="003A247C" w:rsidRPr="006A2D7A" w:rsidRDefault="003A247C" w:rsidP="001D2D94">
            <w:pPr>
              <w:spacing w:after="0" w:line="240" w:lineRule="auto"/>
            </w:pPr>
            <w:r w:rsidRPr="006A2D7A">
              <w:rPr>
                <w:b/>
                <w:bCs/>
                <w:rtl/>
              </w:rPr>
              <w:t xml:space="preserve">               </w:t>
            </w:r>
          </w:p>
        </w:tc>
      </w:tr>
      <w:tr w:rsidR="003A247C" w:rsidRPr="006A2D7A" w14:paraId="5EFF01A8" w14:textId="77777777">
        <w:tc>
          <w:tcPr>
            <w:tcW w:w="9622" w:type="dxa"/>
            <w:gridSpan w:val="5"/>
          </w:tcPr>
          <w:p w14:paraId="0937ACD7" w14:textId="77777777" w:rsidR="003A247C" w:rsidRPr="006A2D7A" w:rsidRDefault="003A247C" w:rsidP="00637CC6">
            <w:pPr>
              <w:spacing w:after="0" w:line="240" w:lineRule="auto"/>
              <w:jc w:val="center"/>
              <w:rPr>
                <w:b/>
                <w:bCs/>
                <w:sz w:val="28"/>
                <w:szCs w:val="28"/>
                <w:u w:val="single"/>
                <w:rtl/>
              </w:rPr>
            </w:pPr>
            <w:r w:rsidRPr="006A2D7A">
              <w:rPr>
                <w:rFonts w:hint="eastAsia"/>
                <w:b/>
                <w:bCs/>
                <w:sz w:val="28"/>
                <w:szCs w:val="28"/>
                <w:u w:val="single"/>
                <w:rtl/>
              </w:rPr>
              <w:t>נספח</w:t>
            </w:r>
            <w:r w:rsidRPr="006A2D7A">
              <w:rPr>
                <w:b/>
                <w:bCs/>
                <w:sz w:val="28"/>
                <w:szCs w:val="28"/>
                <w:u w:val="single"/>
                <w:rtl/>
              </w:rPr>
              <w:t xml:space="preserve">  </w:t>
            </w:r>
            <w:r w:rsidRPr="006A2D7A">
              <w:rPr>
                <w:rFonts w:hint="eastAsia"/>
                <w:b/>
                <w:bCs/>
                <w:sz w:val="28"/>
                <w:szCs w:val="28"/>
                <w:u w:val="single"/>
                <w:rtl/>
              </w:rPr>
              <w:t>ביטוח</w:t>
            </w:r>
            <w:r w:rsidRPr="006A2D7A">
              <w:rPr>
                <w:b/>
                <w:bCs/>
                <w:sz w:val="28"/>
                <w:szCs w:val="28"/>
                <w:u w:val="single"/>
                <w:rtl/>
              </w:rPr>
              <w:t xml:space="preserve">  - </w:t>
            </w:r>
            <w:r w:rsidRPr="006A2D7A">
              <w:rPr>
                <w:rFonts w:hint="eastAsia"/>
                <w:b/>
                <w:bCs/>
                <w:sz w:val="28"/>
                <w:szCs w:val="28"/>
                <w:u w:val="single"/>
                <w:rtl/>
              </w:rPr>
              <w:t>אישור</w:t>
            </w:r>
            <w:r w:rsidRPr="006A2D7A">
              <w:rPr>
                <w:b/>
                <w:bCs/>
                <w:sz w:val="28"/>
                <w:szCs w:val="28"/>
                <w:u w:val="single"/>
                <w:rtl/>
              </w:rPr>
              <w:t xml:space="preserve"> </w:t>
            </w:r>
            <w:r w:rsidRPr="006A2D7A">
              <w:rPr>
                <w:rFonts w:hint="eastAsia"/>
                <w:b/>
                <w:bCs/>
                <w:sz w:val="28"/>
                <w:szCs w:val="28"/>
                <w:u w:val="single"/>
                <w:rtl/>
              </w:rPr>
              <w:t>קיום</w:t>
            </w:r>
            <w:r w:rsidRPr="006A2D7A">
              <w:rPr>
                <w:b/>
                <w:bCs/>
                <w:sz w:val="28"/>
                <w:szCs w:val="28"/>
                <w:u w:val="single"/>
                <w:rtl/>
              </w:rPr>
              <w:t xml:space="preserve"> </w:t>
            </w:r>
            <w:r w:rsidRPr="006A2D7A">
              <w:rPr>
                <w:rFonts w:hint="eastAsia"/>
                <w:b/>
                <w:bCs/>
                <w:sz w:val="28"/>
                <w:szCs w:val="28"/>
                <w:u w:val="single"/>
                <w:rtl/>
              </w:rPr>
              <w:t>ביטוחים</w:t>
            </w:r>
          </w:p>
          <w:p w14:paraId="37EE75E5" w14:textId="77777777" w:rsidR="003A247C" w:rsidRPr="006A2D7A" w:rsidRDefault="003A247C" w:rsidP="00637CC6">
            <w:pPr>
              <w:spacing w:after="0" w:line="240" w:lineRule="auto"/>
              <w:rPr>
                <w:rtl/>
              </w:rPr>
            </w:pPr>
            <w:r w:rsidRPr="006A2D7A">
              <w:rPr>
                <w:rFonts w:hint="eastAsia"/>
                <w:rtl/>
              </w:rPr>
              <w:t>לכבוד</w:t>
            </w:r>
            <w:r w:rsidRPr="006A2D7A">
              <w:rPr>
                <w:rtl/>
              </w:rPr>
              <w:t xml:space="preserve">                             </w:t>
            </w:r>
          </w:p>
          <w:p w14:paraId="522D9819" w14:textId="77777777" w:rsidR="003A247C" w:rsidRPr="006A2D7A" w:rsidRDefault="003A247C" w:rsidP="00637CC6">
            <w:pPr>
              <w:spacing w:after="0" w:line="240" w:lineRule="auto"/>
              <w:rPr>
                <w:rtl/>
              </w:rPr>
            </w:pPr>
          </w:p>
          <w:p w14:paraId="3A30E2FB" w14:textId="77777777" w:rsidR="003A247C" w:rsidRPr="006A2D7A" w:rsidRDefault="003A247C" w:rsidP="00637CC6">
            <w:pPr>
              <w:spacing w:after="0" w:line="240" w:lineRule="auto"/>
              <w:rPr>
                <w:rtl/>
              </w:rPr>
            </w:pPr>
            <w:r w:rsidRPr="006A2D7A">
              <w:rPr>
                <w:rFonts w:hint="eastAsia"/>
                <w:rtl/>
              </w:rPr>
              <w:t>מנהל</w:t>
            </w:r>
            <w:r w:rsidRPr="006A2D7A">
              <w:rPr>
                <w:rtl/>
              </w:rPr>
              <w:t xml:space="preserve"> </w:t>
            </w:r>
            <w:r w:rsidRPr="006A2D7A">
              <w:rPr>
                <w:rFonts w:hint="eastAsia"/>
                <w:rtl/>
              </w:rPr>
              <w:t>התכנון</w:t>
            </w:r>
          </w:p>
          <w:p w14:paraId="0080803E" w14:textId="77777777" w:rsidR="003A247C" w:rsidRPr="006A2D7A" w:rsidRDefault="003A247C" w:rsidP="00637CC6">
            <w:pPr>
              <w:spacing w:after="0" w:line="240" w:lineRule="auto"/>
              <w:rPr>
                <w:rtl/>
              </w:rPr>
            </w:pPr>
          </w:p>
          <w:p w14:paraId="5CC481D2" w14:textId="77777777" w:rsidR="003A247C" w:rsidRPr="006A2D7A" w:rsidRDefault="003A247C" w:rsidP="00637CC6">
            <w:pPr>
              <w:spacing w:after="0" w:line="240" w:lineRule="auto"/>
              <w:rPr>
                <w:rtl/>
              </w:rPr>
            </w:pPr>
            <w:r w:rsidRPr="006A2D7A">
              <w:rPr>
                <w:rFonts w:hint="eastAsia"/>
                <w:rtl/>
              </w:rPr>
              <w:t>א</w:t>
            </w:r>
            <w:r w:rsidRPr="006A2D7A">
              <w:rPr>
                <w:rtl/>
              </w:rPr>
              <w:t>.</w:t>
            </w:r>
            <w:r w:rsidRPr="006A2D7A">
              <w:rPr>
                <w:rFonts w:hint="eastAsia"/>
                <w:rtl/>
              </w:rPr>
              <w:t>ג</w:t>
            </w:r>
            <w:r w:rsidRPr="006A2D7A">
              <w:rPr>
                <w:rtl/>
              </w:rPr>
              <w:t>.</w:t>
            </w:r>
            <w:r w:rsidRPr="006A2D7A">
              <w:rPr>
                <w:rFonts w:hint="eastAsia"/>
                <w:rtl/>
              </w:rPr>
              <w:t>נ</w:t>
            </w:r>
            <w:r w:rsidRPr="006A2D7A">
              <w:rPr>
                <w:rtl/>
              </w:rPr>
              <w:t>.,</w:t>
            </w:r>
          </w:p>
          <w:p w14:paraId="79B53113" w14:textId="77777777" w:rsidR="003A247C" w:rsidRPr="006A2D7A" w:rsidRDefault="003A247C" w:rsidP="00637CC6">
            <w:pPr>
              <w:spacing w:after="0" w:line="240" w:lineRule="auto"/>
              <w:rPr>
                <w:rtl/>
              </w:rPr>
            </w:pPr>
            <w:r w:rsidRPr="006A2D7A">
              <w:rPr>
                <w:rtl/>
              </w:rPr>
              <w:t xml:space="preserve"> </w:t>
            </w:r>
          </w:p>
          <w:p w14:paraId="37289EC3" w14:textId="77777777" w:rsidR="003A247C" w:rsidRPr="006A2D7A" w:rsidRDefault="003A247C" w:rsidP="00637CC6">
            <w:pPr>
              <w:spacing w:after="0" w:line="240" w:lineRule="auto"/>
              <w:rPr>
                <w:sz w:val="32"/>
                <w:szCs w:val="32"/>
                <w:rtl/>
              </w:rPr>
            </w:pPr>
            <w:r w:rsidRPr="006A2D7A">
              <w:rPr>
                <w:rtl/>
              </w:rPr>
              <w:t xml:space="preserve">                                             </w:t>
            </w:r>
            <w:r w:rsidRPr="006A2D7A">
              <w:rPr>
                <w:rFonts w:hint="eastAsia"/>
                <w:rtl/>
              </w:rPr>
              <w:t>הנדון</w:t>
            </w:r>
            <w:r w:rsidRPr="006A2D7A">
              <w:rPr>
                <w:sz w:val="32"/>
                <w:szCs w:val="32"/>
                <w:rtl/>
              </w:rPr>
              <w:t xml:space="preserve">:  </w:t>
            </w:r>
            <w:r w:rsidRPr="006A2D7A">
              <w:rPr>
                <w:rFonts w:hint="eastAsia"/>
                <w:b/>
                <w:bCs/>
                <w:sz w:val="28"/>
                <w:szCs w:val="28"/>
                <w:u w:val="single"/>
                <w:rtl/>
              </w:rPr>
              <w:t>אישור</w:t>
            </w:r>
            <w:r w:rsidRPr="006A2D7A">
              <w:rPr>
                <w:b/>
                <w:bCs/>
                <w:sz w:val="28"/>
                <w:szCs w:val="28"/>
                <w:u w:val="single"/>
                <w:rtl/>
              </w:rPr>
              <w:t xml:space="preserve"> </w:t>
            </w:r>
            <w:r w:rsidRPr="006A2D7A">
              <w:rPr>
                <w:rFonts w:hint="eastAsia"/>
                <w:b/>
                <w:bCs/>
                <w:sz w:val="28"/>
                <w:szCs w:val="28"/>
                <w:u w:val="single"/>
                <w:rtl/>
              </w:rPr>
              <w:t>קיום</w:t>
            </w:r>
            <w:r w:rsidRPr="006A2D7A">
              <w:rPr>
                <w:b/>
                <w:bCs/>
                <w:sz w:val="28"/>
                <w:szCs w:val="28"/>
                <w:u w:val="single"/>
                <w:rtl/>
              </w:rPr>
              <w:t xml:space="preserve"> </w:t>
            </w:r>
            <w:r w:rsidRPr="006A2D7A">
              <w:rPr>
                <w:rFonts w:hint="eastAsia"/>
                <w:b/>
                <w:bCs/>
                <w:sz w:val="28"/>
                <w:szCs w:val="28"/>
                <w:u w:val="single"/>
                <w:rtl/>
              </w:rPr>
              <w:t>ביטוחים</w:t>
            </w:r>
          </w:p>
          <w:p w14:paraId="2C5F783B" w14:textId="77777777" w:rsidR="003A247C" w:rsidRPr="006A2D7A" w:rsidRDefault="003A247C" w:rsidP="00637CC6">
            <w:pPr>
              <w:spacing w:after="0" w:line="240" w:lineRule="auto"/>
              <w:rPr>
                <w:sz w:val="32"/>
                <w:szCs w:val="32"/>
                <w:rtl/>
              </w:rPr>
            </w:pPr>
          </w:p>
          <w:p w14:paraId="65943DA8" w14:textId="77777777" w:rsidR="003A247C" w:rsidRPr="006A2D7A" w:rsidRDefault="003A247C" w:rsidP="00637CC6">
            <w:pPr>
              <w:spacing w:after="0" w:line="240" w:lineRule="auto"/>
              <w:rPr>
                <w:rtl/>
              </w:rPr>
            </w:pPr>
          </w:p>
          <w:p w14:paraId="030E4827" w14:textId="77777777" w:rsidR="003A247C" w:rsidRPr="006A2D7A" w:rsidRDefault="003A247C" w:rsidP="00EF54DB">
            <w:pPr>
              <w:spacing w:after="0" w:line="240" w:lineRule="auto"/>
              <w:rPr>
                <w:rtl/>
              </w:rPr>
            </w:pPr>
            <w:r>
              <w:rPr>
                <w:rFonts w:hint="eastAsia"/>
                <w:rtl/>
              </w:rPr>
              <w:t>אנו</w:t>
            </w:r>
            <w:r>
              <w:rPr>
                <w:rtl/>
              </w:rPr>
              <w:t xml:space="preserve"> </w:t>
            </w:r>
            <w:r w:rsidRPr="006A2D7A">
              <w:rPr>
                <w:rFonts w:hint="eastAsia"/>
                <w:rtl/>
              </w:rPr>
              <w:t>מאשרים</w:t>
            </w:r>
            <w:r w:rsidRPr="006A2D7A">
              <w:rPr>
                <w:rtl/>
              </w:rPr>
              <w:t xml:space="preserve"> </w:t>
            </w:r>
            <w:r w:rsidRPr="006A2D7A">
              <w:rPr>
                <w:rFonts w:hint="eastAsia"/>
                <w:rtl/>
              </w:rPr>
              <w:t>בזה</w:t>
            </w:r>
            <w:r w:rsidRPr="006A2D7A">
              <w:rPr>
                <w:rtl/>
              </w:rPr>
              <w:t xml:space="preserve"> </w:t>
            </w:r>
            <w:r w:rsidRPr="006A2D7A">
              <w:rPr>
                <w:rFonts w:hint="eastAsia"/>
                <w:rtl/>
              </w:rPr>
              <w:t>כי</w:t>
            </w:r>
            <w:r w:rsidRPr="006A2D7A">
              <w:rPr>
                <w:rtl/>
              </w:rPr>
              <w:t xml:space="preserve"> </w:t>
            </w:r>
            <w:r w:rsidRPr="006A2D7A">
              <w:rPr>
                <w:rFonts w:hint="eastAsia"/>
                <w:rtl/>
              </w:rPr>
              <w:t>ערכנו</w:t>
            </w:r>
            <w:r w:rsidRPr="006A2D7A">
              <w:rPr>
                <w:rtl/>
              </w:rPr>
              <w:t xml:space="preserve"> </w:t>
            </w:r>
            <w:r w:rsidRPr="006A2D7A">
              <w:rPr>
                <w:rFonts w:hint="eastAsia"/>
                <w:rtl/>
              </w:rPr>
              <w:t>למבוטחנו</w:t>
            </w:r>
            <w:r w:rsidRPr="006A2D7A">
              <w:rPr>
                <w:rtl/>
              </w:rPr>
              <w:t xml:space="preserve"> ______________________________(</w:t>
            </w:r>
            <w:r w:rsidRPr="006A2D7A">
              <w:rPr>
                <w:rFonts w:hint="eastAsia"/>
                <w:rtl/>
              </w:rPr>
              <w:t>להלן</w:t>
            </w:r>
            <w:r w:rsidRPr="006A2D7A">
              <w:rPr>
                <w:rtl/>
              </w:rPr>
              <w:t xml:space="preserve"> </w:t>
            </w:r>
            <w:r>
              <w:rPr>
                <w:rtl/>
              </w:rPr>
              <w:t xml:space="preserve">  -  </w:t>
            </w:r>
            <w:r w:rsidRPr="006A2D7A">
              <w:rPr>
                <w:rFonts w:hint="eastAsia"/>
                <w:rtl/>
              </w:rPr>
              <w:t>מכון</w:t>
            </w:r>
            <w:r w:rsidRPr="006A2D7A">
              <w:rPr>
                <w:rtl/>
              </w:rPr>
              <w:t xml:space="preserve"> </w:t>
            </w:r>
            <w:r w:rsidRPr="006A2D7A">
              <w:rPr>
                <w:rFonts w:hint="eastAsia"/>
                <w:rtl/>
              </w:rPr>
              <w:t>הבקרה</w:t>
            </w:r>
            <w:r w:rsidRPr="006A2D7A">
              <w:rPr>
                <w:rtl/>
              </w:rPr>
              <w:t xml:space="preserve">) </w:t>
            </w:r>
            <w:r>
              <w:rPr>
                <w:rtl/>
              </w:rPr>
              <w:t>,</w:t>
            </w:r>
          </w:p>
          <w:p w14:paraId="55F2A5C8" w14:textId="77777777" w:rsidR="003A247C" w:rsidRPr="006A2D7A" w:rsidRDefault="003A247C" w:rsidP="00637CC6">
            <w:pPr>
              <w:spacing w:after="0" w:line="240" w:lineRule="auto"/>
              <w:rPr>
                <w:rtl/>
              </w:rPr>
            </w:pPr>
          </w:p>
          <w:p w14:paraId="58CECA8A" w14:textId="77777777" w:rsidR="003A247C" w:rsidRPr="006A2D7A" w:rsidRDefault="003A247C" w:rsidP="00637CC6">
            <w:pPr>
              <w:spacing w:after="0" w:line="240" w:lineRule="auto"/>
              <w:rPr>
                <w:rtl/>
              </w:rPr>
            </w:pPr>
            <w:r w:rsidRPr="006A2D7A">
              <w:rPr>
                <w:rFonts w:hint="eastAsia"/>
                <w:rtl/>
              </w:rPr>
              <w:t>לתקופת</w:t>
            </w:r>
            <w:r w:rsidRPr="006A2D7A">
              <w:rPr>
                <w:rtl/>
              </w:rPr>
              <w:t xml:space="preserve"> </w:t>
            </w:r>
            <w:r w:rsidRPr="006A2D7A">
              <w:rPr>
                <w:rFonts w:hint="eastAsia"/>
                <w:rtl/>
              </w:rPr>
              <w:t>הביטוח</w:t>
            </w:r>
            <w:r w:rsidRPr="006A2D7A">
              <w:rPr>
                <w:rtl/>
              </w:rPr>
              <w:t xml:space="preserve">  </w:t>
            </w:r>
            <w:r w:rsidRPr="006A2D7A">
              <w:rPr>
                <w:rFonts w:hint="eastAsia"/>
                <w:rtl/>
              </w:rPr>
              <w:t>מיום</w:t>
            </w:r>
            <w:r w:rsidRPr="006A2D7A">
              <w:rPr>
                <w:rtl/>
              </w:rPr>
              <w:t xml:space="preserve"> _______________ </w:t>
            </w:r>
            <w:r w:rsidRPr="006A2D7A">
              <w:rPr>
                <w:rFonts w:hint="eastAsia"/>
                <w:rtl/>
              </w:rPr>
              <w:t>עד</w:t>
            </w:r>
            <w:r w:rsidRPr="006A2D7A">
              <w:rPr>
                <w:rtl/>
              </w:rPr>
              <w:t xml:space="preserve"> </w:t>
            </w:r>
            <w:r w:rsidRPr="006A2D7A">
              <w:rPr>
                <w:rFonts w:hint="eastAsia"/>
                <w:rtl/>
              </w:rPr>
              <w:t>יום</w:t>
            </w:r>
            <w:r w:rsidRPr="006A2D7A">
              <w:rPr>
                <w:rtl/>
              </w:rPr>
              <w:t xml:space="preserve"> ________________ </w:t>
            </w:r>
            <w:r w:rsidRPr="006A2D7A">
              <w:rPr>
                <w:rFonts w:hint="eastAsia"/>
                <w:rtl/>
              </w:rPr>
              <w:t>בקשר</w:t>
            </w:r>
            <w:r w:rsidRPr="006A2D7A">
              <w:rPr>
                <w:rtl/>
              </w:rPr>
              <w:t xml:space="preserve"> </w:t>
            </w:r>
            <w:r w:rsidRPr="006A2D7A">
              <w:rPr>
                <w:rFonts w:hint="eastAsia"/>
                <w:rtl/>
              </w:rPr>
              <w:t>להפעלת</w:t>
            </w:r>
            <w:r w:rsidRPr="006A2D7A">
              <w:rPr>
                <w:rtl/>
              </w:rPr>
              <w:t xml:space="preserve"> </w:t>
            </w:r>
            <w:r w:rsidRPr="006A2D7A">
              <w:rPr>
                <w:rFonts w:hint="eastAsia"/>
                <w:rtl/>
              </w:rPr>
              <w:t>מכון</w:t>
            </w:r>
            <w:r w:rsidRPr="006A2D7A">
              <w:rPr>
                <w:rtl/>
              </w:rPr>
              <w:t xml:space="preserve"> </w:t>
            </w:r>
            <w:r w:rsidRPr="006A2D7A">
              <w:rPr>
                <w:rFonts w:hint="eastAsia"/>
                <w:rtl/>
              </w:rPr>
              <w:t>בקרה</w:t>
            </w:r>
            <w:r w:rsidRPr="006A2D7A">
              <w:rPr>
                <w:rtl/>
              </w:rPr>
              <w:t xml:space="preserve">, </w:t>
            </w:r>
            <w:r w:rsidRPr="006A2D7A">
              <w:rPr>
                <w:rFonts w:hint="eastAsia"/>
                <w:rtl/>
              </w:rPr>
              <w:t>בהתאם</w:t>
            </w:r>
            <w:r w:rsidRPr="006A2D7A">
              <w:rPr>
                <w:rtl/>
              </w:rPr>
              <w:t xml:space="preserve"> </w:t>
            </w:r>
            <w:r w:rsidRPr="006A2D7A">
              <w:rPr>
                <w:rFonts w:hint="eastAsia"/>
                <w:rtl/>
              </w:rPr>
              <w:t>ובכפוף</w:t>
            </w:r>
            <w:r w:rsidRPr="006A2D7A">
              <w:rPr>
                <w:rtl/>
              </w:rPr>
              <w:t xml:space="preserve"> </w:t>
            </w:r>
            <w:r w:rsidRPr="006A2D7A">
              <w:rPr>
                <w:rFonts w:hint="eastAsia"/>
                <w:rtl/>
              </w:rPr>
              <w:t>לחוק</w:t>
            </w:r>
            <w:r w:rsidRPr="006A2D7A">
              <w:rPr>
                <w:rtl/>
              </w:rPr>
              <w:t xml:space="preserve"> </w:t>
            </w:r>
            <w:r w:rsidRPr="006A2D7A">
              <w:rPr>
                <w:rFonts w:hint="eastAsia"/>
                <w:rtl/>
              </w:rPr>
              <w:t>התכנון</w:t>
            </w:r>
            <w:r w:rsidRPr="006A2D7A">
              <w:rPr>
                <w:rtl/>
              </w:rPr>
              <w:t xml:space="preserve"> </w:t>
            </w:r>
            <w:r w:rsidRPr="006A2D7A">
              <w:rPr>
                <w:rFonts w:hint="eastAsia"/>
                <w:rtl/>
              </w:rPr>
              <w:t>והבנייה</w:t>
            </w:r>
            <w:r w:rsidRPr="006A2D7A">
              <w:rPr>
                <w:rtl/>
              </w:rPr>
              <w:t xml:space="preserve"> </w:t>
            </w:r>
            <w:r w:rsidRPr="006A2D7A">
              <w:rPr>
                <w:rFonts w:hint="eastAsia"/>
                <w:rtl/>
              </w:rPr>
              <w:t>ותקנות</w:t>
            </w:r>
            <w:r w:rsidRPr="006A2D7A">
              <w:rPr>
                <w:rtl/>
              </w:rPr>
              <w:t xml:space="preserve"> </w:t>
            </w:r>
            <w:r w:rsidRPr="006A2D7A">
              <w:rPr>
                <w:rFonts w:hint="eastAsia"/>
                <w:rtl/>
              </w:rPr>
              <w:t>התכנון</w:t>
            </w:r>
            <w:r w:rsidRPr="006A2D7A">
              <w:rPr>
                <w:rtl/>
              </w:rPr>
              <w:t xml:space="preserve"> </w:t>
            </w:r>
            <w:r w:rsidRPr="006A2D7A">
              <w:rPr>
                <w:rFonts w:hint="eastAsia"/>
                <w:rtl/>
              </w:rPr>
              <w:t>והבנייה</w:t>
            </w:r>
            <w:r w:rsidRPr="006A2D7A">
              <w:rPr>
                <w:rtl/>
              </w:rPr>
              <w:t xml:space="preserve"> (</w:t>
            </w:r>
            <w:r w:rsidRPr="006A2D7A">
              <w:rPr>
                <w:rFonts w:hint="eastAsia"/>
                <w:rtl/>
              </w:rPr>
              <w:t>הקמת</w:t>
            </w:r>
            <w:r w:rsidRPr="006A2D7A">
              <w:rPr>
                <w:rtl/>
              </w:rPr>
              <w:t xml:space="preserve"> </w:t>
            </w:r>
            <w:r w:rsidRPr="006A2D7A">
              <w:rPr>
                <w:rFonts w:hint="eastAsia"/>
                <w:rtl/>
              </w:rPr>
              <w:t>מכון</w:t>
            </w:r>
            <w:r w:rsidRPr="006A2D7A">
              <w:rPr>
                <w:rtl/>
              </w:rPr>
              <w:t xml:space="preserve"> </w:t>
            </w:r>
            <w:r w:rsidRPr="006A2D7A">
              <w:rPr>
                <w:rFonts w:hint="eastAsia"/>
                <w:rtl/>
              </w:rPr>
              <w:t>בקרה</w:t>
            </w:r>
            <w:r w:rsidRPr="006A2D7A">
              <w:rPr>
                <w:rtl/>
              </w:rPr>
              <w:t xml:space="preserve"> </w:t>
            </w:r>
            <w:r w:rsidRPr="006A2D7A">
              <w:rPr>
                <w:rFonts w:hint="eastAsia"/>
                <w:rtl/>
              </w:rPr>
              <w:t>ודרכי</w:t>
            </w:r>
            <w:r w:rsidRPr="006A2D7A">
              <w:rPr>
                <w:rtl/>
              </w:rPr>
              <w:t xml:space="preserve"> </w:t>
            </w:r>
            <w:r w:rsidRPr="006A2D7A">
              <w:rPr>
                <w:rFonts w:hint="eastAsia"/>
                <w:rtl/>
              </w:rPr>
              <w:t>עבודתו</w:t>
            </w:r>
            <w:r w:rsidRPr="006A2D7A">
              <w:rPr>
                <w:rtl/>
              </w:rPr>
              <w:t>)</w:t>
            </w:r>
            <w:r>
              <w:rPr>
                <w:rtl/>
              </w:rPr>
              <w:t>,</w:t>
            </w:r>
            <w:r w:rsidRPr="006A2D7A">
              <w:rPr>
                <w:rtl/>
              </w:rPr>
              <w:t xml:space="preserve"> </w:t>
            </w:r>
            <w:r w:rsidRPr="006A2D7A">
              <w:rPr>
                <w:rFonts w:hint="eastAsia"/>
                <w:rtl/>
              </w:rPr>
              <w:t>התשע</w:t>
            </w:r>
            <w:r w:rsidRPr="006A2D7A">
              <w:rPr>
                <w:rtl/>
              </w:rPr>
              <w:t>"</w:t>
            </w:r>
            <w:r w:rsidR="00331B0B">
              <w:rPr>
                <w:rFonts w:hint="cs"/>
                <w:rtl/>
              </w:rPr>
              <w:t>ו</w:t>
            </w:r>
            <w:r w:rsidRPr="006A2D7A">
              <w:rPr>
                <w:rtl/>
              </w:rPr>
              <w:t xml:space="preserve"> – 201</w:t>
            </w:r>
            <w:r>
              <w:rPr>
                <w:rtl/>
              </w:rPr>
              <w:t>6</w:t>
            </w:r>
            <w:r w:rsidRPr="006A2D7A">
              <w:rPr>
                <w:rtl/>
              </w:rPr>
              <w:t xml:space="preserve">, </w:t>
            </w:r>
            <w:r w:rsidRPr="006A2D7A">
              <w:rPr>
                <w:rFonts w:hint="eastAsia"/>
                <w:rtl/>
              </w:rPr>
              <w:t>את</w:t>
            </w:r>
            <w:r w:rsidRPr="006A2D7A">
              <w:rPr>
                <w:rtl/>
              </w:rPr>
              <w:t xml:space="preserve"> </w:t>
            </w:r>
            <w:r w:rsidRPr="006A2D7A">
              <w:rPr>
                <w:rFonts w:hint="eastAsia"/>
                <w:rtl/>
              </w:rPr>
              <w:t>הביטוחים</w:t>
            </w:r>
            <w:r w:rsidRPr="006A2D7A">
              <w:rPr>
                <w:rtl/>
              </w:rPr>
              <w:t xml:space="preserve"> </w:t>
            </w:r>
            <w:r w:rsidRPr="006A2D7A">
              <w:rPr>
                <w:rFonts w:hint="eastAsia"/>
                <w:rtl/>
              </w:rPr>
              <w:t>המפורטים</w:t>
            </w:r>
            <w:r w:rsidRPr="006A2D7A">
              <w:rPr>
                <w:rtl/>
              </w:rPr>
              <w:t xml:space="preserve"> </w:t>
            </w:r>
            <w:r w:rsidRPr="006A2D7A">
              <w:rPr>
                <w:rFonts w:hint="eastAsia"/>
                <w:rtl/>
              </w:rPr>
              <w:t>להלן</w:t>
            </w:r>
            <w:r w:rsidRPr="006A2D7A">
              <w:rPr>
                <w:rtl/>
              </w:rPr>
              <w:t>:</w:t>
            </w:r>
          </w:p>
          <w:p w14:paraId="103CFBA8" w14:textId="77777777" w:rsidR="003A247C" w:rsidRPr="006A2D7A" w:rsidRDefault="003A247C" w:rsidP="00637CC6">
            <w:pPr>
              <w:spacing w:after="0" w:line="240" w:lineRule="auto"/>
              <w:rPr>
                <w:rtl/>
              </w:rPr>
            </w:pPr>
            <w:r w:rsidRPr="006A2D7A">
              <w:rPr>
                <w:rtl/>
              </w:rPr>
              <w:t xml:space="preserve">        </w:t>
            </w:r>
          </w:p>
          <w:p w14:paraId="0E8F289C" w14:textId="77777777" w:rsidR="003A247C" w:rsidRPr="006A2D7A" w:rsidRDefault="003A247C" w:rsidP="00637CC6">
            <w:pPr>
              <w:spacing w:after="0" w:line="240" w:lineRule="auto"/>
              <w:rPr>
                <w:rtl/>
              </w:rPr>
            </w:pPr>
            <w:r w:rsidRPr="006A2D7A">
              <w:rPr>
                <w:rtl/>
              </w:rPr>
              <w:t xml:space="preserve">       </w:t>
            </w:r>
          </w:p>
          <w:p w14:paraId="2515B494" w14:textId="77777777" w:rsidR="003A247C" w:rsidRPr="006A2D7A" w:rsidRDefault="003A247C" w:rsidP="00637CC6">
            <w:pPr>
              <w:spacing w:after="0" w:line="240" w:lineRule="auto"/>
              <w:rPr>
                <w:b/>
                <w:bCs/>
                <w:sz w:val="28"/>
                <w:szCs w:val="28"/>
                <w:u w:val="single"/>
                <w:rtl/>
              </w:rPr>
            </w:pPr>
            <w:r w:rsidRPr="006A2D7A">
              <w:rPr>
                <w:rFonts w:hint="eastAsia"/>
                <w:b/>
                <w:bCs/>
                <w:sz w:val="28"/>
                <w:szCs w:val="28"/>
                <w:u w:val="single"/>
                <w:rtl/>
              </w:rPr>
              <w:t>ביטוח</w:t>
            </w:r>
            <w:r w:rsidRPr="006A2D7A">
              <w:rPr>
                <w:b/>
                <w:bCs/>
                <w:sz w:val="28"/>
                <w:szCs w:val="28"/>
                <w:u w:val="single"/>
                <w:rtl/>
              </w:rPr>
              <w:t xml:space="preserve"> </w:t>
            </w:r>
            <w:r w:rsidRPr="006A2D7A">
              <w:rPr>
                <w:rFonts w:hint="eastAsia"/>
                <w:b/>
                <w:bCs/>
                <w:sz w:val="28"/>
                <w:szCs w:val="28"/>
                <w:u w:val="single"/>
                <w:rtl/>
              </w:rPr>
              <w:t>חבות</w:t>
            </w:r>
            <w:r w:rsidRPr="006A2D7A">
              <w:rPr>
                <w:b/>
                <w:bCs/>
                <w:sz w:val="28"/>
                <w:szCs w:val="28"/>
                <w:u w:val="single"/>
                <w:rtl/>
              </w:rPr>
              <w:t xml:space="preserve"> </w:t>
            </w:r>
            <w:r w:rsidRPr="006A2D7A">
              <w:rPr>
                <w:rFonts w:hint="eastAsia"/>
                <w:b/>
                <w:bCs/>
                <w:sz w:val="28"/>
                <w:szCs w:val="28"/>
                <w:u w:val="single"/>
                <w:rtl/>
              </w:rPr>
              <w:t>המעבידים</w:t>
            </w:r>
          </w:p>
          <w:p w14:paraId="4CBD4551" w14:textId="77777777" w:rsidR="003A247C" w:rsidRPr="006A2D7A" w:rsidRDefault="003A247C" w:rsidP="00637CC6">
            <w:pPr>
              <w:spacing w:after="0" w:line="240" w:lineRule="auto"/>
              <w:rPr>
                <w:rtl/>
              </w:rPr>
            </w:pPr>
          </w:p>
          <w:p w14:paraId="14190D12" w14:textId="77777777" w:rsidR="003A247C" w:rsidRPr="006A2D7A" w:rsidRDefault="003A247C" w:rsidP="00637CC6">
            <w:pPr>
              <w:spacing w:after="0" w:line="240" w:lineRule="auto"/>
              <w:rPr>
                <w:rtl/>
              </w:rPr>
            </w:pPr>
            <w:r>
              <w:rPr>
                <w:rtl/>
              </w:rPr>
              <w:t xml:space="preserve">(1) </w:t>
            </w:r>
            <w:r w:rsidRPr="006A2D7A">
              <w:rPr>
                <w:rtl/>
              </w:rPr>
              <w:t xml:space="preserve"> </w:t>
            </w:r>
            <w:r w:rsidRPr="006A2D7A">
              <w:rPr>
                <w:rFonts w:hint="eastAsia"/>
                <w:rtl/>
              </w:rPr>
              <w:t>אחריותו</w:t>
            </w:r>
            <w:r w:rsidRPr="006A2D7A">
              <w:rPr>
                <w:rtl/>
              </w:rPr>
              <w:t xml:space="preserve"> </w:t>
            </w:r>
            <w:r w:rsidRPr="006A2D7A">
              <w:rPr>
                <w:rFonts w:hint="eastAsia"/>
                <w:rtl/>
              </w:rPr>
              <w:t>החוקית</w:t>
            </w:r>
            <w:r w:rsidRPr="006A2D7A">
              <w:rPr>
                <w:rtl/>
              </w:rPr>
              <w:t xml:space="preserve"> </w:t>
            </w:r>
            <w:r w:rsidRPr="006A2D7A">
              <w:rPr>
                <w:rFonts w:hint="eastAsia"/>
                <w:rtl/>
              </w:rPr>
              <w:t>כלפי</w:t>
            </w:r>
            <w:r w:rsidRPr="006A2D7A">
              <w:rPr>
                <w:rtl/>
              </w:rPr>
              <w:t xml:space="preserve"> </w:t>
            </w:r>
            <w:r w:rsidRPr="006A2D7A">
              <w:rPr>
                <w:rFonts w:hint="eastAsia"/>
                <w:rtl/>
              </w:rPr>
              <w:t>עובדיו</w:t>
            </w:r>
            <w:r w:rsidRPr="006A2D7A">
              <w:rPr>
                <w:rtl/>
              </w:rPr>
              <w:t xml:space="preserve"> </w:t>
            </w:r>
            <w:r w:rsidRPr="006A2D7A">
              <w:rPr>
                <w:rFonts w:hint="eastAsia"/>
                <w:rtl/>
              </w:rPr>
              <w:t>בכל</w:t>
            </w:r>
            <w:r w:rsidRPr="006A2D7A">
              <w:rPr>
                <w:rtl/>
              </w:rPr>
              <w:t xml:space="preserve"> </w:t>
            </w:r>
            <w:r w:rsidRPr="006A2D7A">
              <w:rPr>
                <w:rFonts w:hint="eastAsia"/>
                <w:rtl/>
              </w:rPr>
              <w:t>תחומי</w:t>
            </w:r>
            <w:r w:rsidRPr="006A2D7A">
              <w:rPr>
                <w:rtl/>
              </w:rPr>
              <w:t xml:space="preserve"> </w:t>
            </w:r>
            <w:r w:rsidRPr="006A2D7A">
              <w:rPr>
                <w:rFonts w:hint="eastAsia"/>
                <w:rtl/>
              </w:rPr>
              <w:t>מדינת</w:t>
            </w:r>
            <w:r w:rsidRPr="006A2D7A">
              <w:rPr>
                <w:rtl/>
              </w:rPr>
              <w:t xml:space="preserve"> </w:t>
            </w:r>
            <w:r w:rsidRPr="006A2D7A">
              <w:rPr>
                <w:rFonts w:hint="eastAsia"/>
                <w:rtl/>
              </w:rPr>
              <w:t>ישראל</w:t>
            </w:r>
            <w:r w:rsidRPr="006A2D7A">
              <w:rPr>
                <w:rtl/>
              </w:rPr>
              <w:t xml:space="preserve"> </w:t>
            </w:r>
            <w:r w:rsidRPr="006A2D7A">
              <w:rPr>
                <w:rFonts w:hint="eastAsia"/>
                <w:rtl/>
              </w:rPr>
              <w:t>והשטחים</w:t>
            </w:r>
            <w:r w:rsidRPr="006A2D7A">
              <w:rPr>
                <w:rtl/>
              </w:rPr>
              <w:t xml:space="preserve"> </w:t>
            </w:r>
            <w:r w:rsidRPr="006A2D7A">
              <w:rPr>
                <w:rFonts w:hint="eastAsia"/>
                <w:rtl/>
              </w:rPr>
              <w:t>המוחזקים</w:t>
            </w:r>
            <w:r w:rsidRPr="006A2D7A">
              <w:rPr>
                <w:rtl/>
              </w:rPr>
              <w:t xml:space="preserve">. </w:t>
            </w:r>
          </w:p>
          <w:p w14:paraId="20171A72" w14:textId="77777777" w:rsidR="003A247C" w:rsidRPr="006A2D7A" w:rsidRDefault="003A247C" w:rsidP="00637CC6">
            <w:pPr>
              <w:spacing w:after="0" w:line="240" w:lineRule="auto"/>
              <w:rPr>
                <w:rtl/>
              </w:rPr>
            </w:pPr>
          </w:p>
          <w:p w14:paraId="315E5604" w14:textId="77777777" w:rsidR="003A247C" w:rsidRPr="006A2D7A" w:rsidRDefault="003A247C" w:rsidP="00637CC6">
            <w:pPr>
              <w:spacing w:after="0" w:line="240" w:lineRule="auto"/>
              <w:rPr>
                <w:rtl/>
              </w:rPr>
            </w:pPr>
            <w:r>
              <w:rPr>
                <w:rtl/>
              </w:rPr>
              <w:t xml:space="preserve">(2) </w:t>
            </w:r>
            <w:r w:rsidRPr="006A2D7A">
              <w:rPr>
                <w:rtl/>
              </w:rPr>
              <w:t xml:space="preserve"> </w:t>
            </w:r>
            <w:r w:rsidRPr="006A2D7A">
              <w:rPr>
                <w:rFonts w:hint="eastAsia"/>
                <w:rtl/>
              </w:rPr>
              <w:t>גבול</w:t>
            </w:r>
            <w:r w:rsidRPr="006A2D7A">
              <w:rPr>
                <w:rtl/>
              </w:rPr>
              <w:t xml:space="preserve">  </w:t>
            </w:r>
            <w:r w:rsidRPr="006A2D7A">
              <w:rPr>
                <w:rFonts w:hint="eastAsia"/>
                <w:rtl/>
              </w:rPr>
              <w:t>האחריות</w:t>
            </w:r>
            <w:r w:rsidRPr="006A2D7A">
              <w:rPr>
                <w:rtl/>
              </w:rPr>
              <w:t xml:space="preserve"> </w:t>
            </w:r>
            <w:r w:rsidRPr="006A2D7A">
              <w:rPr>
                <w:rFonts w:hint="eastAsia"/>
                <w:rtl/>
              </w:rPr>
              <w:t>לא</w:t>
            </w:r>
            <w:r w:rsidRPr="006A2D7A">
              <w:rPr>
                <w:rtl/>
              </w:rPr>
              <w:t xml:space="preserve"> </w:t>
            </w:r>
            <w:r w:rsidRPr="006A2D7A">
              <w:rPr>
                <w:rFonts w:hint="eastAsia"/>
                <w:rtl/>
              </w:rPr>
              <w:t>יפחת</w:t>
            </w:r>
            <w:r w:rsidRPr="006A2D7A">
              <w:rPr>
                <w:rtl/>
              </w:rPr>
              <w:t xml:space="preserve"> </w:t>
            </w:r>
            <w:r w:rsidRPr="006A2D7A">
              <w:rPr>
                <w:rFonts w:hint="eastAsia"/>
                <w:rtl/>
              </w:rPr>
              <w:t>מסך</w:t>
            </w:r>
            <w:r w:rsidRPr="006A2D7A">
              <w:rPr>
                <w:rtl/>
              </w:rPr>
              <w:t xml:space="preserve">  5,000,000 </w:t>
            </w:r>
            <w:r w:rsidRPr="006A2D7A">
              <w:rPr>
                <w:rFonts w:hint="eastAsia"/>
                <w:rtl/>
              </w:rPr>
              <w:t>דולר</w:t>
            </w:r>
            <w:r w:rsidRPr="006A2D7A">
              <w:rPr>
                <w:rtl/>
              </w:rPr>
              <w:t xml:space="preserve"> </w:t>
            </w:r>
            <w:r w:rsidRPr="006A2D7A">
              <w:rPr>
                <w:rFonts w:hint="eastAsia"/>
                <w:rtl/>
              </w:rPr>
              <w:t>ארה</w:t>
            </w:r>
            <w:r w:rsidRPr="006A2D7A">
              <w:rPr>
                <w:rtl/>
              </w:rPr>
              <w:t>"</w:t>
            </w:r>
            <w:r w:rsidRPr="006A2D7A">
              <w:rPr>
                <w:rFonts w:hint="eastAsia"/>
                <w:rtl/>
              </w:rPr>
              <w:t>ב</w:t>
            </w:r>
            <w:r w:rsidRPr="006A2D7A">
              <w:rPr>
                <w:rtl/>
              </w:rPr>
              <w:t xml:space="preserve"> </w:t>
            </w:r>
            <w:r w:rsidRPr="006A2D7A">
              <w:rPr>
                <w:rFonts w:hint="eastAsia"/>
                <w:rtl/>
              </w:rPr>
              <w:t>לעובד</w:t>
            </w:r>
            <w:r w:rsidRPr="006A2D7A">
              <w:rPr>
                <w:rtl/>
              </w:rPr>
              <w:t xml:space="preserve">,  </w:t>
            </w:r>
            <w:r w:rsidRPr="006A2D7A">
              <w:rPr>
                <w:rFonts w:hint="eastAsia"/>
                <w:rtl/>
              </w:rPr>
              <w:t>למקרה</w:t>
            </w:r>
            <w:r w:rsidRPr="006A2D7A">
              <w:rPr>
                <w:rtl/>
              </w:rPr>
              <w:t xml:space="preserve"> </w:t>
            </w:r>
            <w:r w:rsidRPr="006A2D7A">
              <w:rPr>
                <w:rFonts w:hint="eastAsia"/>
                <w:rtl/>
              </w:rPr>
              <w:t>ולתקופת</w:t>
            </w:r>
            <w:r w:rsidRPr="006A2D7A">
              <w:rPr>
                <w:rtl/>
              </w:rPr>
              <w:t xml:space="preserve"> </w:t>
            </w:r>
            <w:r w:rsidRPr="006A2D7A">
              <w:rPr>
                <w:rFonts w:hint="eastAsia"/>
                <w:rtl/>
              </w:rPr>
              <w:t>ביטוח</w:t>
            </w:r>
            <w:r w:rsidRPr="006A2D7A">
              <w:rPr>
                <w:rtl/>
              </w:rPr>
              <w:t xml:space="preserve"> (</w:t>
            </w:r>
            <w:r w:rsidRPr="006A2D7A">
              <w:rPr>
                <w:rFonts w:hint="eastAsia"/>
                <w:rtl/>
              </w:rPr>
              <w:t>שנה</w:t>
            </w:r>
            <w:r w:rsidRPr="006A2D7A">
              <w:rPr>
                <w:rtl/>
              </w:rPr>
              <w:t>);</w:t>
            </w:r>
          </w:p>
          <w:p w14:paraId="0B169FB0" w14:textId="77777777" w:rsidR="003A247C" w:rsidRPr="006A2D7A" w:rsidRDefault="003A247C" w:rsidP="00637CC6">
            <w:pPr>
              <w:spacing w:after="0" w:line="240" w:lineRule="auto"/>
              <w:rPr>
                <w:rtl/>
              </w:rPr>
            </w:pPr>
          </w:p>
          <w:p w14:paraId="7DF8DA4E" w14:textId="77777777" w:rsidR="003A247C" w:rsidRPr="006A2D7A" w:rsidRDefault="003A247C" w:rsidP="00637CC6">
            <w:pPr>
              <w:spacing w:after="0" w:line="240" w:lineRule="auto"/>
              <w:rPr>
                <w:rtl/>
              </w:rPr>
            </w:pPr>
            <w:r>
              <w:rPr>
                <w:rtl/>
              </w:rPr>
              <w:t>(3)</w:t>
            </w:r>
            <w:r w:rsidRPr="006A2D7A">
              <w:rPr>
                <w:rtl/>
              </w:rPr>
              <w:t xml:space="preserve"> </w:t>
            </w:r>
            <w:r w:rsidRPr="006A2D7A">
              <w:rPr>
                <w:rFonts w:hint="eastAsia"/>
                <w:rtl/>
              </w:rPr>
              <w:t>הביטוח</w:t>
            </w:r>
            <w:r w:rsidRPr="006A2D7A">
              <w:rPr>
                <w:rtl/>
              </w:rPr>
              <w:t xml:space="preserve"> </w:t>
            </w:r>
            <w:r w:rsidRPr="006A2D7A">
              <w:rPr>
                <w:rFonts w:hint="eastAsia"/>
                <w:rtl/>
              </w:rPr>
              <w:t>מורחב</w:t>
            </w:r>
            <w:r w:rsidRPr="006A2D7A">
              <w:rPr>
                <w:rtl/>
              </w:rPr>
              <w:t xml:space="preserve"> </w:t>
            </w:r>
            <w:r w:rsidRPr="006A2D7A">
              <w:rPr>
                <w:rFonts w:hint="eastAsia"/>
                <w:rtl/>
              </w:rPr>
              <w:t>לכסות</w:t>
            </w:r>
            <w:r w:rsidRPr="006A2D7A">
              <w:rPr>
                <w:rtl/>
              </w:rPr>
              <w:t xml:space="preserve"> </w:t>
            </w:r>
            <w:r w:rsidRPr="006A2D7A">
              <w:rPr>
                <w:rFonts w:hint="eastAsia"/>
                <w:rtl/>
              </w:rPr>
              <w:t>את</w:t>
            </w:r>
            <w:r w:rsidRPr="006A2D7A">
              <w:rPr>
                <w:rtl/>
              </w:rPr>
              <w:t xml:space="preserve"> </w:t>
            </w:r>
            <w:r w:rsidRPr="006A2D7A">
              <w:rPr>
                <w:rFonts w:hint="eastAsia"/>
                <w:rtl/>
              </w:rPr>
              <w:t>חבותו</w:t>
            </w:r>
            <w:r w:rsidRPr="006A2D7A">
              <w:rPr>
                <w:rtl/>
              </w:rPr>
              <w:t xml:space="preserve"> </w:t>
            </w:r>
            <w:r w:rsidRPr="006A2D7A">
              <w:rPr>
                <w:rFonts w:hint="eastAsia"/>
                <w:rtl/>
              </w:rPr>
              <w:t>של</w:t>
            </w:r>
            <w:r w:rsidRPr="006A2D7A">
              <w:rPr>
                <w:rtl/>
              </w:rPr>
              <w:t xml:space="preserve"> </w:t>
            </w:r>
            <w:r w:rsidRPr="006A2D7A">
              <w:rPr>
                <w:rFonts w:hint="eastAsia"/>
                <w:rtl/>
              </w:rPr>
              <w:t>המבוטח</w:t>
            </w:r>
            <w:r w:rsidRPr="006A2D7A">
              <w:rPr>
                <w:rtl/>
              </w:rPr>
              <w:t xml:space="preserve"> </w:t>
            </w:r>
            <w:r w:rsidRPr="006A2D7A">
              <w:rPr>
                <w:rFonts w:hint="eastAsia"/>
                <w:rtl/>
              </w:rPr>
              <w:t>כלפי</w:t>
            </w:r>
            <w:r w:rsidRPr="006A2D7A">
              <w:rPr>
                <w:rtl/>
              </w:rPr>
              <w:t xml:space="preserve"> </w:t>
            </w:r>
            <w:r w:rsidRPr="006A2D7A">
              <w:rPr>
                <w:rFonts w:hint="eastAsia"/>
                <w:rtl/>
              </w:rPr>
              <w:t>קבלנים</w:t>
            </w:r>
            <w:r w:rsidRPr="006A2D7A">
              <w:rPr>
                <w:rtl/>
              </w:rPr>
              <w:t xml:space="preserve">,  </w:t>
            </w:r>
            <w:r w:rsidRPr="006A2D7A">
              <w:rPr>
                <w:rFonts w:hint="eastAsia"/>
                <w:rtl/>
              </w:rPr>
              <w:t>קבלני</w:t>
            </w:r>
            <w:r w:rsidRPr="006A2D7A">
              <w:rPr>
                <w:rtl/>
              </w:rPr>
              <w:t xml:space="preserve"> </w:t>
            </w:r>
            <w:r w:rsidRPr="006A2D7A">
              <w:rPr>
                <w:rFonts w:hint="eastAsia"/>
                <w:rtl/>
              </w:rPr>
              <w:t>משנה</w:t>
            </w:r>
            <w:r w:rsidRPr="006A2D7A">
              <w:rPr>
                <w:rtl/>
              </w:rPr>
              <w:t xml:space="preserve"> </w:t>
            </w:r>
            <w:r w:rsidRPr="006A2D7A">
              <w:rPr>
                <w:rFonts w:hint="eastAsia"/>
                <w:rtl/>
              </w:rPr>
              <w:t>ועובדיהם</w:t>
            </w:r>
            <w:r w:rsidRPr="006A2D7A">
              <w:rPr>
                <w:rtl/>
              </w:rPr>
              <w:t xml:space="preserve"> </w:t>
            </w:r>
            <w:r w:rsidRPr="006A2D7A">
              <w:rPr>
                <w:rFonts w:hint="eastAsia"/>
                <w:rtl/>
              </w:rPr>
              <w:t>היה</w:t>
            </w:r>
            <w:r w:rsidRPr="006A2D7A">
              <w:rPr>
                <w:rtl/>
              </w:rPr>
              <w:t xml:space="preserve">  </w:t>
            </w:r>
            <w:r w:rsidRPr="006A2D7A">
              <w:rPr>
                <w:rFonts w:hint="eastAsia"/>
                <w:rtl/>
              </w:rPr>
              <w:t>ו</w:t>
            </w:r>
            <w:r>
              <w:rPr>
                <w:rFonts w:hint="eastAsia"/>
                <w:rtl/>
              </w:rPr>
              <w:t>י</w:t>
            </w:r>
            <w:r w:rsidRPr="006A2D7A">
              <w:rPr>
                <w:rFonts w:hint="eastAsia"/>
                <w:rtl/>
              </w:rPr>
              <w:t>יחשב</w:t>
            </w:r>
            <w:r w:rsidRPr="006A2D7A">
              <w:rPr>
                <w:rtl/>
              </w:rPr>
              <w:t xml:space="preserve"> </w:t>
            </w:r>
          </w:p>
          <w:p w14:paraId="4EDBEB74" w14:textId="77777777" w:rsidR="003A247C" w:rsidRPr="006A2D7A" w:rsidRDefault="003A247C" w:rsidP="00637CC6">
            <w:pPr>
              <w:spacing w:after="0" w:line="240" w:lineRule="auto"/>
              <w:rPr>
                <w:rtl/>
              </w:rPr>
            </w:pPr>
            <w:r w:rsidRPr="006A2D7A">
              <w:rPr>
                <w:rtl/>
              </w:rPr>
              <w:t xml:space="preserve">    </w:t>
            </w:r>
            <w:r w:rsidRPr="006A2D7A">
              <w:rPr>
                <w:rFonts w:hint="eastAsia"/>
                <w:rtl/>
              </w:rPr>
              <w:t>מעבידם</w:t>
            </w:r>
            <w:r w:rsidRPr="006A2D7A">
              <w:rPr>
                <w:rtl/>
              </w:rPr>
              <w:t>.</w:t>
            </w:r>
          </w:p>
          <w:p w14:paraId="65E4AA90" w14:textId="77777777" w:rsidR="003A247C" w:rsidRPr="006A2D7A" w:rsidRDefault="003A247C" w:rsidP="00637CC6">
            <w:pPr>
              <w:spacing w:after="0" w:line="240" w:lineRule="auto"/>
              <w:rPr>
                <w:rtl/>
              </w:rPr>
            </w:pPr>
          </w:p>
          <w:p w14:paraId="107045F5" w14:textId="77777777" w:rsidR="003A247C" w:rsidRPr="006A2D7A" w:rsidRDefault="003A247C" w:rsidP="00637CC6">
            <w:pPr>
              <w:spacing w:after="0" w:line="240" w:lineRule="auto"/>
              <w:rPr>
                <w:rtl/>
              </w:rPr>
            </w:pPr>
            <w:r>
              <w:rPr>
                <w:rtl/>
              </w:rPr>
              <w:t>(4)</w:t>
            </w:r>
            <w:r w:rsidRPr="006A2D7A">
              <w:rPr>
                <w:rtl/>
              </w:rPr>
              <w:t xml:space="preserve"> </w:t>
            </w:r>
            <w:r w:rsidRPr="006A2D7A">
              <w:rPr>
                <w:rFonts w:hint="eastAsia"/>
                <w:rtl/>
              </w:rPr>
              <w:t>הביטוח</w:t>
            </w:r>
            <w:r w:rsidRPr="006A2D7A">
              <w:rPr>
                <w:rtl/>
              </w:rPr>
              <w:t xml:space="preserve"> </w:t>
            </w:r>
            <w:r w:rsidRPr="006A2D7A">
              <w:rPr>
                <w:rFonts w:hint="eastAsia"/>
                <w:rtl/>
              </w:rPr>
              <w:t>על</w:t>
            </w:r>
            <w:r w:rsidRPr="006A2D7A">
              <w:rPr>
                <w:rtl/>
              </w:rPr>
              <w:t xml:space="preserve"> </w:t>
            </w:r>
            <w:r w:rsidRPr="006A2D7A">
              <w:rPr>
                <w:rFonts w:hint="eastAsia"/>
                <w:rtl/>
              </w:rPr>
              <w:t>פי</w:t>
            </w:r>
            <w:r w:rsidRPr="006A2D7A">
              <w:rPr>
                <w:rtl/>
              </w:rPr>
              <w:t xml:space="preserve"> </w:t>
            </w:r>
            <w:r w:rsidRPr="006A2D7A">
              <w:rPr>
                <w:rFonts w:hint="eastAsia"/>
                <w:rtl/>
              </w:rPr>
              <w:t>הפוליסה</w:t>
            </w:r>
            <w:r w:rsidRPr="006A2D7A">
              <w:rPr>
                <w:rtl/>
              </w:rPr>
              <w:t xml:space="preserve"> </w:t>
            </w:r>
            <w:r w:rsidRPr="006A2D7A">
              <w:rPr>
                <w:rFonts w:hint="eastAsia"/>
                <w:rtl/>
              </w:rPr>
              <w:t>מורחב</w:t>
            </w:r>
            <w:r w:rsidRPr="006A2D7A">
              <w:rPr>
                <w:rtl/>
              </w:rPr>
              <w:t xml:space="preserve"> </w:t>
            </w:r>
            <w:r w:rsidRPr="006A2D7A">
              <w:rPr>
                <w:rFonts w:hint="eastAsia"/>
                <w:rtl/>
              </w:rPr>
              <w:t>לש</w:t>
            </w:r>
            <w:r>
              <w:rPr>
                <w:rFonts w:hint="eastAsia"/>
                <w:rtl/>
              </w:rPr>
              <w:t>י</w:t>
            </w:r>
            <w:r w:rsidRPr="006A2D7A">
              <w:rPr>
                <w:rFonts w:hint="eastAsia"/>
                <w:rtl/>
              </w:rPr>
              <w:t>פו</w:t>
            </w:r>
            <w:r>
              <w:rPr>
                <w:rFonts w:hint="eastAsia"/>
                <w:rtl/>
              </w:rPr>
              <w:t>י</w:t>
            </w:r>
            <w:r w:rsidRPr="006A2D7A">
              <w:rPr>
                <w:rtl/>
              </w:rPr>
              <w:t xml:space="preserve"> </w:t>
            </w:r>
            <w:r w:rsidRPr="006A2D7A">
              <w:rPr>
                <w:rFonts w:hint="eastAsia"/>
                <w:rtl/>
              </w:rPr>
              <w:t>מדינת</w:t>
            </w:r>
            <w:r w:rsidRPr="006A2D7A">
              <w:rPr>
                <w:rtl/>
              </w:rPr>
              <w:t xml:space="preserve"> </w:t>
            </w:r>
            <w:r w:rsidRPr="006A2D7A">
              <w:rPr>
                <w:rFonts w:hint="eastAsia"/>
                <w:rtl/>
              </w:rPr>
              <w:t>ישראל</w:t>
            </w:r>
            <w:r w:rsidRPr="006A2D7A">
              <w:rPr>
                <w:rtl/>
              </w:rPr>
              <w:t xml:space="preserve"> – </w:t>
            </w:r>
            <w:r w:rsidRPr="006A2D7A">
              <w:rPr>
                <w:rFonts w:hint="eastAsia"/>
                <w:rtl/>
              </w:rPr>
              <w:t>מנהל</w:t>
            </w:r>
            <w:r w:rsidRPr="006A2D7A">
              <w:rPr>
                <w:rtl/>
              </w:rPr>
              <w:t xml:space="preserve"> </w:t>
            </w:r>
            <w:r w:rsidRPr="006A2D7A">
              <w:rPr>
                <w:rFonts w:hint="eastAsia"/>
                <w:rtl/>
              </w:rPr>
              <w:t>התכנון</w:t>
            </w:r>
            <w:r w:rsidRPr="006A2D7A">
              <w:rPr>
                <w:rtl/>
              </w:rPr>
              <w:t xml:space="preserve">, </w:t>
            </w:r>
            <w:r w:rsidRPr="006A2D7A">
              <w:rPr>
                <w:rFonts w:hint="eastAsia"/>
                <w:rtl/>
              </w:rPr>
              <w:t>משרדי</w:t>
            </w:r>
            <w:r w:rsidRPr="006A2D7A">
              <w:rPr>
                <w:rtl/>
              </w:rPr>
              <w:t xml:space="preserve"> </w:t>
            </w:r>
            <w:r w:rsidRPr="006A2D7A">
              <w:rPr>
                <w:rFonts w:hint="eastAsia"/>
                <w:rtl/>
              </w:rPr>
              <w:t>ממשלה</w:t>
            </w:r>
            <w:r w:rsidRPr="006A2D7A">
              <w:rPr>
                <w:rtl/>
              </w:rPr>
              <w:t xml:space="preserve"> </w:t>
            </w:r>
            <w:r w:rsidRPr="006A2D7A">
              <w:rPr>
                <w:rFonts w:hint="eastAsia"/>
                <w:rtl/>
              </w:rPr>
              <w:t>נוספים</w:t>
            </w:r>
            <w:r>
              <w:rPr>
                <w:rtl/>
              </w:rPr>
              <w:t>,</w:t>
            </w:r>
            <w:r w:rsidRPr="006A2D7A">
              <w:rPr>
                <w:rtl/>
              </w:rPr>
              <w:t xml:space="preserve"> </w:t>
            </w:r>
            <w:r w:rsidRPr="006A2D7A">
              <w:rPr>
                <w:rFonts w:hint="eastAsia"/>
                <w:rtl/>
              </w:rPr>
              <w:t>היה</w:t>
            </w:r>
            <w:r w:rsidRPr="006A2D7A">
              <w:rPr>
                <w:rtl/>
              </w:rPr>
              <w:t xml:space="preserve"> </w:t>
            </w:r>
          </w:p>
          <w:p w14:paraId="3E389435" w14:textId="77777777" w:rsidR="003A247C" w:rsidRPr="006A2D7A" w:rsidRDefault="003A247C" w:rsidP="00637CC6">
            <w:pPr>
              <w:spacing w:after="0" w:line="240" w:lineRule="auto"/>
              <w:rPr>
                <w:rtl/>
              </w:rPr>
            </w:pPr>
            <w:r w:rsidRPr="006A2D7A">
              <w:rPr>
                <w:rtl/>
              </w:rPr>
              <w:t xml:space="preserve">    </w:t>
            </w:r>
            <w:r w:rsidRPr="006A2D7A">
              <w:rPr>
                <w:rFonts w:hint="eastAsia"/>
                <w:rtl/>
              </w:rPr>
              <w:t>ו</w:t>
            </w:r>
            <w:r>
              <w:rPr>
                <w:rFonts w:hint="eastAsia"/>
                <w:rtl/>
              </w:rPr>
              <w:t>ייטען</w:t>
            </w:r>
            <w:r>
              <w:rPr>
                <w:rtl/>
              </w:rPr>
              <w:t xml:space="preserve"> </w:t>
            </w:r>
            <w:r w:rsidRPr="006A2D7A">
              <w:rPr>
                <w:rtl/>
              </w:rPr>
              <w:t xml:space="preserve"> </w:t>
            </w:r>
            <w:r w:rsidRPr="006A2D7A">
              <w:rPr>
                <w:rFonts w:hint="eastAsia"/>
                <w:rtl/>
              </w:rPr>
              <w:t>לעניין</w:t>
            </w:r>
            <w:r w:rsidRPr="006A2D7A">
              <w:rPr>
                <w:rtl/>
              </w:rPr>
              <w:t xml:space="preserve"> </w:t>
            </w:r>
            <w:r w:rsidRPr="006A2D7A">
              <w:rPr>
                <w:rFonts w:hint="eastAsia"/>
                <w:rtl/>
              </w:rPr>
              <w:t>תאונת</w:t>
            </w:r>
            <w:r w:rsidRPr="006A2D7A">
              <w:rPr>
                <w:rtl/>
              </w:rPr>
              <w:t xml:space="preserve">  </w:t>
            </w:r>
            <w:r w:rsidRPr="006A2D7A">
              <w:rPr>
                <w:rFonts w:hint="eastAsia"/>
                <w:rtl/>
              </w:rPr>
              <w:t>עבודה</w:t>
            </w:r>
            <w:r w:rsidRPr="006A2D7A">
              <w:rPr>
                <w:rtl/>
              </w:rPr>
              <w:t>/</w:t>
            </w:r>
            <w:r w:rsidRPr="006A2D7A">
              <w:rPr>
                <w:rFonts w:hint="eastAsia"/>
                <w:rtl/>
              </w:rPr>
              <w:t>מחלת</w:t>
            </w:r>
            <w:r w:rsidRPr="006A2D7A">
              <w:rPr>
                <w:rtl/>
              </w:rPr>
              <w:t xml:space="preserve">  </w:t>
            </w:r>
            <w:r w:rsidRPr="006A2D7A">
              <w:rPr>
                <w:rFonts w:hint="eastAsia"/>
                <w:rtl/>
              </w:rPr>
              <w:t>מקצוע</w:t>
            </w:r>
            <w:r w:rsidRPr="006A2D7A">
              <w:rPr>
                <w:rtl/>
              </w:rPr>
              <w:t xml:space="preserve"> </w:t>
            </w:r>
            <w:r w:rsidRPr="006A2D7A">
              <w:rPr>
                <w:rFonts w:hint="eastAsia"/>
                <w:rtl/>
              </w:rPr>
              <w:t>כלשה</w:t>
            </w:r>
            <w:r>
              <w:rPr>
                <w:rFonts w:hint="eastAsia"/>
                <w:rtl/>
              </w:rPr>
              <w:t>ן</w:t>
            </w:r>
            <w:r>
              <w:rPr>
                <w:rtl/>
              </w:rPr>
              <w:t xml:space="preserve"> </w:t>
            </w:r>
            <w:r w:rsidRPr="006A2D7A">
              <w:rPr>
                <w:rFonts w:hint="eastAsia"/>
                <w:rtl/>
              </w:rPr>
              <w:t>כי</w:t>
            </w:r>
            <w:r w:rsidRPr="006A2D7A">
              <w:rPr>
                <w:rtl/>
              </w:rPr>
              <w:t xml:space="preserve"> </w:t>
            </w:r>
            <w:r w:rsidRPr="006A2D7A">
              <w:rPr>
                <w:rFonts w:hint="eastAsia"/>
                <w:rtl/>
              </w:rPr>
              <w:t>הם</w:t>
            </w:r>
            <w:r w:rsidRPr="006A2D7A">
              <w:rPr>
                <w:rtl/>
              </w:rPr>
              <w:t xml:space="preserve"> </w:t>
            </w:r>
            <w:r w:rsidRPr="006A2D7A">
              <w:rPr>
                <w:rFonts w:hint="eastAsia"/>
                <w:rtl/>
              </w:rPr>
              <w:t>נושאים</w:t>
            </w:r>
            <w:r w:rsidRPr="006A2D7A">
              <w:rPr>
                <w:rtl/>
              </w:rPr>
              <w:t xml:space="preserve"> </w:t>
            </w:r>
            <w:r w:rsidRPr="006A2D7A">
              <w:rPr>
                <w:rFonts w:hint="eastAsia"/>
                <w:rtl/>
              </w:rPr>
              <w:t>בחבות</w:t>
            </w:r>
            <w:r w:rsidRPr="006A2D7A">
              <w:rPr>
                <w:rtl/>
              </w:rPr>
              <w:t xml:space="preserve"> </w:t>
            </w:r>
            <w:r w:rsidRPr="006A2D7A">
              <w:rPr>
                <w:rFonts w:hint="eastAsia"/>
                <w:rtl/>
              </w:rPr>
              <w:t>מעביד</w:t>
            </w:r>
            <w:r w:rsidRPr="006A2D7A">
              <w:rPr>
                <w:rtl/>
              </w:rPr>
              <w:t xml:space="preserve"> </w:t>
            </w:r>
            <w:r w:rsidRPr="006A2D7A">
              <w:rPr>
                <w:rFonts w:hint="eastAsia"/>
                <w:rtl/>
              </w:rPr>
              <w:t>כלפי</w:t>
            </w:r>
            <w:r w:rsidRPr="006A2D7A">
              <w:rPr>
                <w:rtl/>
              </w:rPr>
              <w:t xml:space="preserve"> </w:t>
            </w:r>
          </w:p>
          <w:p w14:paraId="1B9A84AE" w14:textId="77777777" w:rsidR="003A247C" w:rsidRPr="006A2D7A" w:rsidRDefault="003A247C" w:rsidP="00637CC6">
            <w:pPr>
              <w:spacing w:after="0" w:line="240" w:lineRule="auto"/>
              <w:rPr>
                <w:rtl/>
              </w:rPr>
            </w:pPr>
            <w:r w:rsidRPr="006A2D7A">
              <w:rPr>
                <w:rtl/>
              </w:rPr>
              <w:lastRenderedPageBreak/>
              <w:t xml:space="preserve">    </w:t>
            </w:r>
            <w:r w:rsidRPr="006A2D7A">
              <w:rPr>
                <w:rFonts w:hint="eastAsia"/>
                <w:rtl/>
              </w:rPr>
              <w:t>מי</w:t>
            </w:r>
            <w:r w:rsidRPr="006A2D7A">
              <w:rPr>
                <w:rtl/>
              </w:rPr>
              <w:t xml:space="preserve"> </w:t>
            </w:r>
            <w:r w:rsidRPr="006A2D7A">
              <w:rPr>
                <w:rFonts w:hint="eastAsia"/>
                <w:rtl/>
              </w:rPr>
              <w:t>מעובדי</w:t>
            </w:r>
            <w:r w:rsidRPr="006A2D7A">
              <w:rPr>
                <w:rtl/>
              </w:rPr>
              <w:t xml:space="preserve"> </w:t>
            </w:r>
            <w:r w:rsidRPr="006A2D7A">
              <w:rPr>
                <w:rFonts w:hint="eastAsia"/>
                <w:rtl/>
              </w:rPr>
              <w:t>מכון</w:t>
            </w:r>
            <w:r w:rsidRPr="006A2D7A">
              <w:rPr>
                <w:rtl/>
              </w:rPr>
              <w:t xml:space="preserve"> </w:t>
            </w:r>
            <w:r w:rsidRPr="006A2D7A">
              <w:rPr>
                <w:rFonts w:hint="eastAsia"/>
                <w:rtl/>
              </w:rPr>
              <w:t>הבקרה</w:t>
            </w:r>
            <w:r w:rsidRPr="006A2D7A">
              <w:rPr>
                <w:rtl/>
              </w:rPr>
              <w:t xml:space="preserve">, </w:t>
            </w:r>
            <w:r w:rsidRPr="006A2D7A">
              <w:rPr>
                <w:rFonts w:hint="eastAsia"/>
                <w:rtl/>
              </w:rPr>
              <w:t>קבלנים</w:t>
            </w:r>
            <w:r w:rsidRPr="006A2D7A">
              <w:rPr>
                <w:rtl/>
              </w:rPr>
              <w:t xml:space="preserve">, </w:t>
            </w:r>
            <w:r w:rsidRPr="006A2D7A">
              <w:rPr>
                <w:rFonts w:hint="eastAsia"/>
                <w:rtl/>
              </w:rPr>
              <w:t>קבלני</w:t>
            </w:r>
            <w:r w:rsidRPr="006A2D7A">
              <w:rPr>
                <w:rtl/>
              </w:rPr>
              <w:t xml:space="preserve"> </w:t>
            </w:r>
            <w:r w:rsidRPr="006A2D7A">
              <w:rPr>
                <w:rFonts w:hint="eastAsia"/>
                <w:rtl/>
              </w:rPr>
              <w:t>משנה</w:t>
            </w:r>
            <w:r w:rsidRPr="006A2D7A">
              <w:rPr>
                <w:rtl/>
              </w:rPr>
              <w:t xml:space="preserve"> </w:t>
            </w:r>
            <w:r w:rsidRPr="006A2D7A">
              <w:rPr>
                <w:rFonts w:hint="eastAsia"/>
                <w:rtl/>
              </w:rPr>
              <w:t>ועובדיהם</w:t>
            </w:r>
            <w:r w:rsidRPr="006A2D7A">
              <w:rPr>
                <w:rtl/>
              </w:rPr>
              <w:t xml:space="preserve"> </w:t>
            </w:r>
            <w:r w:rsidRPr="006A2D7A">
              <w:rPr>
                <w:rFonts w:hint="eastAsia"/>
                <w:rtl/>
              </w:rPr>
              <w:t>שבשירותו</w:t>
            </w:r>
            <w:r w:rsidRPr="006A2D7A">
              <w:rPr>
                <w:rtl/>
              </w:rPr>
              <w:t>.</w:t>
            </w:r>
          </w:p>
          <w:p w14:paraId="11E0CF5F" w14:textId="77777777" w:rsidR="003A247C" w:rsidRPr="006A2D7A" w:rsidRDefault="003A247C" w:rsidP="00637CC6">
            <w:pPr>
              <w:spacing w:after="0" w:line="240" w:lineRule="auto"/>
              <w:rPr>
                <w:b/>
                <w:bCs/>
                <w:color w:val="FF0000"/>
                <w:rtl/>
              </w:rPr>
            </w:pPr>
          </w:p>
          <w:p w14:paraId="78801FEA" w14:textId="77777777" w:rsidR="003A247C" w:rsidRPr="006A2D7A" w:rsidRDefault="003A247C" w:rsidP="00637CC6">
            <w:pPr>
              <w:spacing w:after="0" w:line="240" w:lineRule="auto"/>
              <w:rPr>
                <w:b/>
                <w:bCs/>
                <w:sz w:val="28"/>
                <w:szCs w:val="28"/>
                <w:u w:val="single"/>
                <w:rtl/>
              </w:rPr>
            </w:pPr>
            <w:r w:rsidRPr="006A2D7A">
              <w:rPr>
                <w:rFonts w:hint="eastAsia"/>
                <w:b/>
                <w:bCs/>
                <w:sz w:val="28"/>
                <w:szCs w:val="28"/>
                <w:u w:val="single"/>
                <w:rtl/>
              </w:rPr>
              <w:t>ביטוח</w:t>
            </w:r>
            <w:r w:rsidRPr="006A2D7A">
              <w:rPr>
                <w:b/>
                <w:bCs/>
                <w:sz w:val="28"/>
                <w:szCs w:val="28"/>
                <w:u w:val="single"/>
                <w:rtl/>
              </w:rPr>
              <w:t xml:space="preserve"> </w:t>
            </w:r>
            <w:r w:rsidRPr="006A2D7A">
              <w:rPr>
                <w:rFonts w:hint="eastAsia"/>
                <w:b/>
                <w:bCs/>
                <w:sz w:val="28"/>
                <w:szCs w:val="28"/>
                <w:u w:val="single"/>
                <w:rtl/>
              </w:rPr>
              <w:t>אחריות</w:t>
            </w:r>
            <w:r w:rsidRPr="006A2D7A">
              <w:rPr>
                <w:b/>
                <w:bCs/>
                <w:sz w:val="28"/>
                <w:szCs w:val="28"/>
                <w:u w:val="single"/>
                <w:rtl/>
              </w:rPr>
              <w:t xml:space="preserve"> </w:t>
            </w:r>
            <w:r w:rsidRPr="006A2D7A">
              <w:rPr>
                <w:rFonts w:hint="eastAsia"/>
                <w:b/>
                <w:bCs/>
                <w:sz w:val="28"/>
                <w:szCs w:val="28"/>
                <w:u w:val="single"/>
                <w:rtl/>
              </w:rPr>
              <w:t>כלפי</w:t>
            </w:r>
            <w:r w:rsidRPr="006A2D7A">
              <w:rPr>
                <w:b/>
                <w:bCs/>
                <w:sz w:val="28"/>
                <w:szCs w:val="28"/>
                <w:u w:val="single"/>
                <w:rtl/>
              </w:rPr>
              <w:t xml:space="preserve"> </w:t>
            </w:r>
            <w:r w:rsidRPr="006A2D7A">
              <w:rPr>
                <w:rFonts w:hint="eastAsia"/>
                <w:b/>
                <w:bCs/>
                <w:sz w:val="28"/>
                <w:szCs w:val="28"/>
                <w:u w:val="single"/>
                <w:rtl/>
              </w:rPr>
              <w:t>צד</w:t>
            </w:r>
            <w:r w:rsidRPr="006A2D7A">
              <w:rPr>
                <w:b/>
                <w:bCs/>
                <w:sz w:val="28"/>
                <w:szCs w:val="28"/>
                <w:u w:val="single"/>
                <w:rtl/>
              </w:rPr>
              <w:t xml:space="preserve"> </w:t>
            </w:r>
            <w:r w:rsidRPr="006A2D7A">
              <w:rPr>
                <w:rFonts w:hint="eastAsia"/>
                <w:b/>
                <w:bCs/>
                <w:sz w:val="28"/>
                <w:szCs w:val="28"/>
                <w:u w:val="single"/>
                <w:rtl/>
              </w:rPr>
              <w:t>שלישי</w:t>
            </w:r>
          </w:p>
          <w:p w14:paraId="66553AE2" w14:textId="77777777" w:rsidR="003A247C" w:rsidRPr="006A2D7A" w:rsidRDefault="003A247C" w:rsidP="00637CC6">
            <w:pPr>
              <w:spacing w:after="0" w:line="240" w:lineRule="auto"/>
              <w:rPr>
                <w:b/>
                <w:bCs/>
                <w:rtl/>
              </w:rPr>
            </w:pPr>
            <w:r w:rsidRPr="006A2D7A">
              <w:rPr>
                <w:b/>
                <w:bCs/>
                <w:rtl/>
              </w:rPr>
              <w:t xml:space="preserve">      </w:t>
            </w:r>
          </w:p>
          <w:p w14:paraId="6EC0D913" w14:textId="77777777" w:rsidR="003A247C" w:rsidRPr="006A2D7A" w:rsidRDefault="003A247C" w:rsidP="00637CC6">
            <w:pPr>
              <w:spacing w:after="0" w:line="240" w:lineRule="auto"/>
              <w:rPr>
                <w:rtl/>
              </w:rPr>
            </w:pPr>
            <w:r>
              <w:rPr>
                <w:rtl/>
              </w:rPr>
              <w:t>(1)</w:t>
            </w:r>
            <w:r w:rsidRPr="006A2D7A">
              <w:rPr>
                <w:rtl/>
              </w:rPr>
              <w:t xml:space="preserve">. </w:t>
            </w:r>
            <w:r w:rsidRPr="006A2D7A">
              <w:rPr>
                <w:rFonts w:hint="eastAsia"/>
                <w:rtl/>
              </w:rPr>
              <w:t>אחריותו</w:t>
            </w:r>
            <w:r w:rsidRPr="006A2D7A">
              <w:rPr>
                <w:rtl/>
              </w:rPr>
              <w:t xml:space="preserve"> </w:t>
            </w:r>
            <w:r w:rsidRPr="006A2D7A">
              <w:rPr>
                <w:rFonts w:hint="eastAsia"/>
                <w:rtl/>
              </w:rPr>
              <w:t>החוקית</w:t>
            </w:r>
            <w:r w:rsidRPr="006A2D7A">
              <w:rPr>
                <w:rtl/>
              </w:rPr>
              <w:t xml:space="preserve"> </w:t>
            </w:r>
            <w:r w:rsidRPr="006A2D7A">
              <w:rPr>
                <w:rFonts w:hint="eastAsia"/>
                <w:rtl/>
              </w:rPr>
              <w:t>בביטוח</w:t>
            </w:r>
            <w:r w:rsidRPr="006A2D7A">
              <w:rPr>
                <w:rtl/>
              </w:rPr>
              <w:t xml:space="preserve"> </w:t>
            </w:r>
            <w:r w:rsidRPr="006A2D7A">
              <w:rPr>
                <w:rFonts w:hint="eastAsia"/>
                <w:rtl/>
              </w:rPr>
              <w:t>אחריות</w:t>
            </w:r>
            <w:r w:rsidRPr="006A2D7A">
              <w:rPr>
                <w:rtl/>
              </w:rPr>
              <w:t xml:space="preserve"> </w:t>
            </w:r>
            <w:r w:rsidRPr="006A2D7A">
              <w:rPr>
                <w:rFonts w:hint="eastAsia"/>
                <w:rtl/>
              </w:rPr>
              <w:t>כלפי</w:t>
            </w:r>
            <w:r w:rsidRPr="006A2D7A">
              <w:rPr>
                <w:rtl/>
              </w:rPr>
              <w:t xml:space="preserve"> </w:t>
            </w:r>
            <w:r w:rsidRPr="006A2D7A">
              <w:rPr>
                <w:rFonts w:hint="eastAsia"/>
                <w:rtl/>
              </w:rPr>
              <w:t>צד</w:t>
            </w:r>
            <w:r w:rsidRPr="006A2D7A">
              <w:rPr>
                <w:rtl/>
              </w:rPr>
              <w:t xml:space="preserve"> </w:t>
            </w:r>
            <w:r w:rsidRPr="006A2D7A">
              <w:rPr>
                <w:rFonts w:hint="eastAsia"/>
                <w:rtl/>
              </w:rPr>
              <w:t>שלישי</w:t>
            </w:r>
            <w:r w:rsidRPr="006A2D7A">
              <w:rPr>
                <w:rtl/>
              </w:rPr>
              <w:t xml:space="preserve"> </w:t>
            </w:r>
            <w:r w:rsidRPr="006A2D7A">
              <w:rPr>
                <w:rFonts w:hint="eastAsia"/>
                <w:rtl/>
              </w:rPr>
              <w:t>על</w:t>
            </w:r>
            <w:r w:rsidRPr="006A2D7A">
              <w:rPr>
                <w:rtl/>
              </w:rPr>
              <w:t xml:space="preserve"> </w:t>
            </w:r>
            <w:r w:rsidRPr="006A2D7A">
              <w:rPr>
                <w:rFonts w:hint="eastAsia"/>
                <w:rtl/>
              </w:rPr>
              <w:t>פי</w:t>
            </w:r>
            <w:r w:rsidRPr="006A2D7A">
              <w:rPr>
                <w:rtl/>
              </w:rPr>
              <w:t xml:space="preserve"> </w:t>
            </w:r>
            <w:r w:rsidRPr="006A2D7A">
              <w:rPr>
                <w:rFonts w:hint="eastAsia"/>
                <w:rtl/>
              </w:rPr>
              <w:t>דיני</w:t>
            </w:r>
            <w:r w:rsidRPr="006A2D7A">
              <w:rPr>
                <w:rtl/>
              </w:rPr>
              <w:t xml:space="preserve"> </w:t>
            </w:r>
            <w:r w:rsidRPr="006A2D7A">
              <w:rPr>
                <w:rFonts w:hint="eastAsia"/>
                <w:rtl/>
              </w:rPr>
              <w:t>מדינת</w:t>
            </w:r>
            <w:r w:rsidRPr="006A2D7A">
              <w:rPr>
                <w:rtl/>
              </w:rPr>
              <w:t xml:space="preserve"> </w:t>
            </w:r>
            <w:r w:rsidRPr="006A2D7A">
              <w:rPr>
                <w:rFonts w:hint="eastAsia"/>
                <w:rtl/>
              </w:rPr>
              <w:t>ישראל</w:t>
            </w:r>
            <w:r w:rsidRPr="006A2D7A">
              <w:rPr>
                <w:rtl/>
              </w:rPr>
              <w:t xml:space="preserve"> , </w:t>
            </w:r>
            <w:r w:rsidRPr="006A2D7A">
              <w:rPr>
                <w:rFonts w:hint="eastAsia"/>
                <w:rtl/>
              </w:rPr>
              <w:t>בגין</w:t>
            </w:r>
            <w:r w:rsidRPr="006A2D7A">
              <w:rPr>
                <w:rtl/>
              </w:rPr>
              <w:t xml:space="preserve"> </w:t>
            </w:r>
            <w:r w:rsidRPr="006A2D7A">
              <w:rPr>
                <w:rFonts w:hint="eastAsia"/>
                <w:rtl/>
              </w:rPr>
              <w:t>נזקי</w:t>
            </w:r>
            <w:r w:rsidRPr="006A2D7A">
              <w:rPr>
                <w:rtl/>
              </w:rPr>
              <w:t xml:space="preserve"> </w:t>
            </w:r>
            <w:r w:rsidRPr="006A2D7A">
              <w:rPr>
                <w:rFonts w:hint="eastAsia"/>
                <w:rtl/>
              </w:rPr>
              <w:t>גוף</w:t>
            </w:r>
            <w:r w:rsidRPr="006A2D7A">
              <w:rPr>
                <w:rtl/>
              </w:rPr>
              <w:t xml:space="preserve"> </w:t>
            </w:r>
            <w:r w:rsidRPr="006A2D7A">
              <w:rPr>
                <w:rFonts w:hint="eastAsia"/>
                <w:rtl/>
              </w:rPr>
              <w:t>ורכוש</w:t>
            </w:r>
            <w:r w:rsidRPr="006A2D7A">
              <w:rPr>
                <w:rtl/>
              </w:rPr>
              <w:t xml:space="preserve"> </w:t>
            </w:r>
            <w:r w:rsidRPr="006A2D7A">
              <w:rPr>
                <w:rFonts w:hint="eastAsia"/>
                <w:rtl/>
              </w:rPr>
              <w:t>בכל</w:t>
            </w:r>
            <w:r w:rsidRPr="006A2D7A">
              <w:rPr>
                <w:rtl/>
              </w:rPr>
              <w:t xml:space="preserve"> </w:t>
            </w:r>
          </w:p>
          <w:p w14:paraId="77549A19" w14:textId="77777777" w:rsidR="003A247C" w:rsidRPr="006A2D7A" w:rsidRDefault="003A247C" w:rsidP="00637CC6">
            <w:pPr>
              <w:spacing w:after="0" w:line="240" w:lineRule="auto"/>
              <w:rPr>
                <w:rtl/>
              </w:rPr>
            </w:pPr>
            <w:r w:rsidRPr="006A2D7A">
              <w:rPr>
                <w:rtl/>
              </w:rPr>
              <w:t xml:space="preserve">    </w:t>
            </w:r>
            <w:r w:rsidRPr="006A2D7A">
              <w:rPr>
                <w:rFonts w:hint="eastAsia"/>
                <w:rtl/>
              </w:rPr>
              <w:t>תחומי</w:t>
            </w:r>
            <w:r w:rsidRPr="006A2D7A">
              <w:rPr>
                <w:rtl/>
              </w:rPr>
              <w:t xml:space="preserve"> </w:t>
            </w:r>
            <w:r w:rsidRPr="006A2D7A">
              <w:rPr>
                <w:rFonts w:hint="eastAsia"/>
                <w:rtl/>
              </w:rPr>
              <w:t>מדינת</w:t>
            </w:r>
            <w:r w:rsidRPr="006A2D7A">
              <w:rPr>
                <w:rtl/>
              </w:rPr>
              <w:t xml:space="preserve"> </w:t>
            </w:r>
            <w:r w:rsidRPr="006A2D7A">
              <w:rPr>
                <w:rFonts w:hint="eastAsia"/>
                <w:rtl/>
              </w:rPr>
              <w:t>ישראל</w:t>
            </w:r>
            <w:r w:rsidRPr="006A2D7A">
              <w:rPr>
                <w:rtl/>
              </w:rPr>
              <w:t xml:space="preserve"> </w:t>
            </w:r>
            <w:r w:rsidRPr="006A2D7A">
              <w:rPr>
                <w:rFonts w:hint="eastAsia"/>
                <w:rtl/>
              </w:rPr>
              <w:t>והשטחים</w:t>
            </w:r>
            <w:r w:rsidRPr="006A2D7A">
              <w:rPr>
                <w:rtl/>
              </w:rPr>
              <w:t xml:space="preserve"> </w:t>
            </w:r>
            <w:r w:rsidRPr="006A2D7A">
              <w:rPr>
                <w:rFonts w:hint="eastAsia"/>
                <w:rtl/>
              </w:rPr>
              <w:t>המוחזקים</w:t>
            </w:r>
            <w:r w:rsidRPr="006A2D7A">
              <w:rPr>
                <w:rtl/>
              </w:rPr>
              <w:t xml:space="preserve">. </w:t>
            </w:r>
          </w:p>
          <w:p w14:paraId="03A89604" w14:textId="77777777" w:rsidR="003A247C" w:rsidRPr="006A2D7A" w:rsidRDefault="003A247C" w:rsidP="00637CC6">
            <w:pPr>
              <w:spacing w:after="0" w:line="240" w:lineRule="auto"/>
              <w:rPr>
                <w:rtl/>
              </w:rPr>
            </w:pPr>
          </w:p>
          <w:p w14:paraId="758FBE57" w14:textId="77777777" w:rsidR="003A247C" w:rsidRPr="006A2D7A" w:rsidRDefault="003A247C" w:rsidP="00637CC6">
            <w:pPr>
              <w:spacing w:after="0" w:line="240" w:lineRule="auto"/>
              <w:rPr>
                <w:rtl/>
              </w:rPr>
            </w:pPr>
            <w:r>
              <w:rPr>
                <w:rtl/>
              </w:rPr>
              <w:t>(2)</w:t>
            </w:r>
            <w:r w:rsidRPr="006A2D7A">
              <w:rPr>
                <w:rtl/>
              </w:rPr>
              <w:t xml:space="preserve">.  </w:t>
            </w:r>
            <w:r w:rsidRPr="006A2D7A">
              <w:rPr>
                <w:rFonts w:hint="eastAsia"/>
                <w:rtl/>
              </w:rPr>
              <w:t>גבול</w:t>
            </w:r>
            <w:r w:rsidRPr="006A2D7A">
              <w:rPr>
                <w:rtl/>
              </w:rPr>
              <w:t xml:space="preserve"> </w:t>
            </w:r>
            <w:r w:rsidRPr="006A2D7A">
              <w:rPr>
                <w:rFonts w:hint="eastAsia"/>
                <w:rtl/>
              </w:rPr>
              <w:t>האחריות</w:t>
            </w:r>
            <w:r w:rsidRPr="006A2D7A">
              <w:rPr>
                <w:rtl/>
              </w:rPr>
              <w:t xml:space="preserve"> </w:t>
            </w:r>
            <w:r w:rsidRPr="006A2D7A">
              <w:rPr>
                <w:rFonts w:hint="eastAsia"/>
                <w:rtl/>
              </w:rPr>
              <w:t>לא</w:t>
            </w:r>
            <w:r w:rsidRPr="006A2D7A">
              <w:rPr>
                <w:rtl/>
              </w:rPr>
              <w:t xml:space="preserve"> </w:t>
            </w:r>
            <w:r w:rsidRPr="006A2D7A">
              <w:rPr>
                <w:rFonts w:hint="eastAsia"/>
                <w:rtl/>
              </w:rPr>
              <w:t>יפחת</w:t>
            </w:r>
            <w:r w:rsidRPr="006A2D7A">
              <w:rPr>
                <w:rtl/>
              </w:rPr>
              <w:t xml:space="preserve"> </w:t>
            </w:r>
            <w:r w:rsidRPr="006A2D7A">
              <w:rPr>
                <w:rFonts w:hint="eastAsia"/>
                <w:rtl/>
              </w:rPr>
              <w:t>מסך</w:t>
            </w:r>
            <w:r w:rsidRPr="006A2D7A">
              <w:rPr>
                <w:rtl/>
              </w:rPr>
              <w:t xml:space="preserve">  250,000 </w:t>
            </w:r>
            <w:r w:rsidRPr="006A2D7A">
              <w:rPr>
                <w:rFonts w:hint="eastAsia"/>
                <w:rtl/>
              </w:rPr>
              <w:t>דולר</w:t>
            </w:r>
            <w:r w:rsidRPr="006A2D7A">
              <w:rPr>
                <w:rtl/>
              </w:rPr>
              <w:t xml:space="preserve"> </w:t>
            </w:r>
            <w:r w:rsidRPr="006A2D7A">
              <w:rPr>
                <w:rFonts w:hint="eastAsia"/>
                <w:rtl/>
              </w:rPr>
              <w:t>ארה</w:t>
            </w:r>
            <w:r w:rsidRPr="006A2D7A">
              <w:rPr>
                <w:rtl/>
              </w:rPr>
              <w:t>"</w:t>
            </w:r>
            <w:r w:rsidRPr="006A2D7A">
              <w:rPr>
                <w:rFonts w:hint="eastAsia"/>
                <w:rtl/>
              </w:rPr>
              <w:t>ב</w:t>
            </w:r>
            <w:r w:rsidRPr="006A2D7A">
              <w:rPr>
                <w:rtl/>
              </w:rPr>
              <w:t xml:space="preserve">, </w:t>
            </w:r>
            <w:r w:rsidRPr="006A2D7A">
              <w:rPr>
                <w:rFonts w:hint="eastAsia"/>
                <w:rtl/>
              </w:rPr>
              <w:t>למקרה</w:t>
            </w:r>
            <w:r w:rsidRPr="006A2D7A">
              <w:rPr>
                <w:rtl/>
              </w:rPr>
              <w:t xml:space="preserve"> </w:t>
            </w:r>
            <w:r w:rsidRPr="006A2D7A">
              <w:rPr>
                <w:rFonts w:hint="eastAsia"/>
                <w:rtl/>
              </w:rPr>
              <w:t>ולתקופת</w:t>
            </w:r>
            <w:r w:rsidRPr="006A2D7A">
              <w:rPr>
                <w:rtl/>
              </w:rPr>
              <w:t xml:space="preserve"> </w:t>
            </w:r>
            <w:r w:rsidRPr="006A2D7A">
              <w:rPr>
                <w:rFonts w:hint="eastAsia"/>
                <w:rtl/>
              </w:rPr>
              <w:t>הביטוח</w:t>
            </w:r>
            <w:r w:rsidRPr="006A2D7A">
              <w:rPr>
                <w:rtl/>
              </w:rPr>
              <w:t xml:space="preserve"> (</w:t>
            </w:r>
            <w:r w:rsidRPr="006A2D7A">
              <w:rPr>
                <w:rFonts w:hint="eastAsia"/>
                <w:rtl/>
              </w:rPr>
              <w:t>שנה</w:t>
            </w:r>
            <w:r w:rsidRPr="006A2D7A">
              <w:rPr>
                <w:rtl/>
              </w:rPr>
              <w:t xml:space="preserve">). </w:t>
            </w:r>
          </w:p>
          <w:p w14:paraId="2685F3DD" w14:textId="77777777" w:rsidR="003A247C" w:rsidRPr="006A2D7A" w:rsidRDefault="003A247C" w:rsidP="00637CC6">
            <w:pPr>
              <w:spacing w:after="0" w:line="240" w:lineRule="auto"/>
              <w:rPr>
                <w:rtl/>
              </w:rPr>
            </w:pPr>
          </w:p>
          <w:p w14:paraId="7BE91A42" w14:textId="77777777" w:rsidR="003A247C" w:rsidRPr="006A2D7A" w:rsidRDefault="003A247C" w:rsidP="00637CC6">
            <w:pPr>
              <w:spacing w:after="0" w:line="240" w:lineRule="auto"/>
              <w:rPr>
                <w:rtl/>
              </w:rPr>
            </w:pPr>
            <w:r>
              <w:rPr>
                <w:rtl/>
              </w:rPr>
              <w:t>(3)</w:t>
            </w:r>
            <w:r w:rsidRPr="006A2D7A">
              <w:rPr>
                <w:rtl/>
              </w:rPr>
              <w:t xml:space="preserve">. </w:t>
            </w:r>
            <w:r w:rsidRPr="006A2D7A">
              <w:rPr>
                <w:rFonts w:hint="eastAsia"/>
                <w:rtl/>
              </w:rPr>
              <w:t>בפוליסה</w:t>
            </w:r>
            <w:r w:rsidRPr="006A2D7A">
              <w:rPr>
                <w:rtl/>
              </w:rPr>
              <w:t xml:space="preserve"> </w:t>
            </w:r>
            <w:r w:rsidRPr="006A2D7A">
              <w:rPr>
                <w:rFonts w:hint="eastAsia"/>
                <w:rtl/>
              </w:rPr>
              <w:t>ייכלל</w:t>
            </w:r>
            <w:r w:rsidRPr="006A2D7A">
              <w:rPr>
                <w:rtl/>
              </w:rPr>
              <w:t xml:space="preserve"> </w:t>
            </w:r>
            <w:r w:rsidRPr="006A2D7A">
              <w:rPr>
                <w:rFonts w:hint="eastAsia"/>
                <w:rtl/>
              </w:rPr>
              <w:t>סעיף</w:t>
            </w:r>
            <w:r w:rsidRPr="006A2D7A">
              <w:rPr>
                <w:rtl/>
              </w:rPr>
              <w:t xml:space="preserve"> </w:t>
            </w:r>
            <w:r w:rsidRPr="006A2D7A">
              <w:rPr>
                <w:rFonts w:hint="eastAsia"/>
                <w:rtl/>
              </w:rPr>
              <w:t>אחריות</w:t>
            </w:r>
            <w:r w:rsidRPr="006A2D7A">
              <w:rPr>
                <w:rtl/>
              </w:rPr>
              <w:t xml:space="preserve"> </w:t>
            </w:r>
            <w:r w:rsidRPr="006A2D7A">
              <w:rPr>
                <w:rFonts w:hint="eastAsia"/>
                <w:rtl/>
              </w:rPr>
              <w:t>צולבת</w:t>
            </w:r>
            <w:r w:rsidRPr="006A2D7A">
              <w:rPr>
                <w:rtl/>
              </w:rPr>
              <w:t xml:space="preserve"> (</w:t>
            </w:r>
            <w:r w:rsidRPr="006A2D7A">
              <w:t>CROSS LIABILITY</w:t>
            </w:r>
            <w:r w:rsidRPr="006A2D7A">
              <w:rPr>
                <w:rtl/>
              </w:rPr>
              <w:t>).</w:t>
            </w:r>
          </w:p>
          <w:p w14:paraId="38A13FED" w14:textId="77777777" w:rsidR="003A247C" w:rsidRPr="006A2D7A" w:rsidRDefault="003A247C" w:rsidP="00637CC6">
            <w:pPr>
              <w:spacing w:after="0" w:line="240" w:lineRule="auto"/>
              <w:rPr>
                <w:rtl/>
              </w:rPr>
            </w:pPr>
          </w:p>
          <w:p w14:paraId="1D1E3AF2" w14:textId="77777777" w:rsidR="003A247C" w:rsidRPr="006A2D7A" w:rsidRDefault="003A247C" w:rsidP="00637CC6">
            <w:pPr>
              <w:spacing w:after="0" w:line="240" w:lineRule="auto"/>
              <w:rPr>
                <w:rtl/>
              </w:rPr>
            </w:pPr>
            <w:r>
              <w:rPr>
                <w:rtl/>
              </w:rPr>
              <w:t>(4)</w:t>
            </w:r>
            <w:r w:rsidRPr="006A2D7A">
              <w:rPr>
                <w:rtl/>
              </w:rPr>
              <w:t xml:space="preserve">. </w:t>
            </w:r>
            <w:r w:rsidRPr="006A2D7A">
              <w:rPr>
                <w:rFonts w:hint="eastAsia"/>
                <w:rtl/>
              </w:rPr>
              <w:t>בקרים</w:t>
            </w:r>
            <w:r w:rsidRPr="006A2D7A">
              <w:rPr>
                <w:rtl/>
              </w:rPr>
              <w:t xml:space="preserve"> </w:t>
            </w:r>
            <w:r w:rsidRPr="006A2D7A">
              <w:rPr>
                <w:rFonts w:hint="eastAsia"/>
                <w:rtl/>
              </w:rPr>
              <w:t>שאינם</w:t>
            </w:r>
            <w:r w:rsidRPr="006A2D7A">
              <w:rPr>
                <w:rtl/>
              </w:rPr>
              <w:t xml:space="preserve"> </w:t>
            </w:r>
            <w:r w:rsidRPr="006A2D7A">
              <w:rPr>
                <w:rFonts w:hint="eastAsia"/>
                <w:rtl/>
              </w:rPr>
              <w:t>מכוסים</w:t>
            </w:r>
            <w:r w:rsidRPr="006A2D7A">
              <w:rPr>
                <w:rtl/>
              </w:rPr>
              <w:t xml:space="preserve"> </w:t>
            </w:r>
            <w:r w:rsidRPr="006A2D7A">
              <w:rPr>
                <w:rFonts w:hint="eastAsia"/>
                <w:rtl/>
              </w:rPr>
              <w:t>במסגרת</w:t>
            </w:r>
            <w:r w:rsidRPr="006A2D7A">
              <w:rPr>
                <w:rtl/>
              </w:rPr>
              <w:t xml:space="preserve"> </w:t>
            </w:r>
            <w:r w:rsidRPr="006A2D7A">
              <w:rPr>
                <w:rFonts w:hint="eastAsia"/>
                <w:rtl/>
              </w:rPr>
              <w:t>ביטוח</w:t>
            </w:r>
            <w:r w:rsidRPr="006A2D7A">
              <w:rPr>
                <w:rtl/>
              </w:rPr>
              <w:t xml:space="preserve"> </w:t>
            </w:r>
            <w:r w:rsidRPr="006A2D7A">
              <w:rPr>
                <w:rFonts w:hint="eastAsia"/>
                <w:rtl/>
              </w:rPr>
              <w:t>חבות</w:t>
            </w:r>
            <w:r w:rsidRPr="006A2D7A">
              <w:rPr>
                <w:rtl/>
              </w:rPr>
              <w:t xml:space="preserve"> </w:t>
            </w:r>
            <w:r w:rsidRPr="006A2D7A">
              <w:rPr>
                <w:rFonts w:hint="eastAsia"/>
                <w:rtl/>
              </w:rPr>
              <w:t>מעבידים</w:t>
            </w:r>
            <w:r w:rsidRPr="006A2D7A">
              <w:rPr>
                <w:rtl/>
              </w:rPr>
              <w:t xml:space="preserve"> </w:t>
            </w:r>
            <w:r w:rsidRPr="006A2D7A">
              <w:rPr>
                <w:rFonts w:hint="eastAsia"/>
                <w:rtl/>
              </w:rPr>
              <w:t>של</w:t>
            </w:r>
            <w:r w:rsidRPr="006A2D7A">
              <w:rPr>
                <w:rtl/>
              </w:rPr>
              <w:t xml:space="preserve"> </w:t>
            </w:r>
            <w:r w:rsidRPr="006A2D7A">
              <w:rPr>
                <w:rFonts w:hint="eastAsia"/>
                <w:rtl/>
              </w:rPr>
              <w:t>מכון</w:t>
            </w:r>
            <w:r w:rsidRPr="006A2D7A">
              <w:rPr>
                <w:rtl/>
              </w:rPr>
              <w:t xml:space="preserve"> </w:t>
            </w:r>
            <w:r w:rsidRPr="006A2D7A">
              <w:rPr>
                <w:rFonts w:hint="eastAsia"/>
                <w:rtl/>
              </w:rPr>
              <w:t>הבקרה</w:t>
            </w:r>
            <w:r w:rsidRPr="006A2D7A">
              <w:rPr>
                <w:rtl/>
              </w:rPr>
              <w:t xml:space="preserve">, </w:t>
            </w:r>
            <w:r w:rsidRPr="006A2D7A">
              <w:rPr>
                <w:rFonts w:hint="eastAsia"/>
                <w:rtl/>
              </w:rPr>
              <w:t>ייחשבו</w:t>
            </w:r>
            <w:r w:rsidRPr="006A2D7A">
              <w:rPr>
                <w:rtl/>
              </w:rPr>
              <w:t xml:space="preserve"> </w:t>
            </w:r>
            <w:r w:rsidRPr="006A2D7A">
              <w:rPr>
                <w:rFonts w:hint="eastAsia"/>
                <w:rtl/>
              </w:rPr>
              <w:t>צד</w:t>
            </w:r>
            <w:r w:rsidRPr="006A2D7A">
              <w:rPr>
                <w:rtl/>
              </w:rPr>
              <w:t xml:space="preserve"> </w:t>
            </w:r>
            <w:r w:rsidRPr="006A2D7A">
              <w:rPr>
                <w:rFonts w:hint="eastAsia"/>
                <w:rtl/>
              </w:rPr>
              <w:t>שלישי</w:t>
            </w:r>
            <w:r w:rsidRPr="006A2D7A">
              <w:rPr>
                <w:rtl/>
              </w:rPr>
              <w:t>.</w:t>
            </w:r>
          </w:p>
          <w:p w14:paraId="2BC81335" w14:textId="77777777" w:rsidR="003A247C" w:rsidRPr="006A2D7A" w:rsidRDefault="003A247C" w:rsidP="00637CC6">
            <w:pPr>
              <w:spacing w:after="0" w:line="240" w:lineRule="auto"/>
              <w:rPr>
                <w:rtl/>
              </w:rPr>
            </w:pPr>
          </w:p>
          <w:p w14:paraId="3595A20F" w14:textId="77777777" w:rsidR="003A247C" w:rsidRPr="006A2D7A" w:rsidRDefault="003A247C" w:rsidP="00637CC6">
            <w:pPr>
              <w:spacing w:after="0" w:line="240" w:lineRule="auto"/>
              <w:rPr>
                <w:rtl/>
              </w:rPr>
            </w:pPr>
            <w:r>
              <w:rPr>
                <w:rtl/>
              </w:rPr>
              <w:t>(5)</w:t>
            </w:r>
            <w:r w:rsidRPr="006A2D7A">
              <w:rPr>
                <w:rtl/>
              </w:rPr>
              <w:t xml:space="preserve">.  </w:t>
            </w:r>
            <w:r w:rsidRPr="006A2D7A">
              <w:rPr>
                <w:rFonts w:hint="eastAsia"/>
                <w:rtl/>
              </w:rPr>
              <w:t>הביטוח</w:t>
            </w:r>
            <w:r w:rsidRPr="006A2D7A">
              <w:rPr>
                <w:rtl/>
              </w:rPr>
              <w:t xml:space="preserve"> </w:t>
            </w:r>
            <w:r w:rsidRPr="006A2D7A">
              <w:rPr>
                <w:rFonts w:hint="eastAsia"/>
                <w:rtl/>
              </w:rPr>
              <w:t>מורחב</w:t>
            </w:r>
            <w:r w:rsidRPr="006A2D7A">
              <w:rPr>
                <w:rtl/>
              </w:rPr>
              <w:t xml:space="preserve"> </w:t>
            </w:r>
            <w:r w:rsidRPr="006A2D7A">
              <w:rPr>
                <w:rFonts w:hint="eastAsia"/>
                <w:rtl/>
              </w:rPr>
              <w:t>לכסות</w:t>
            </w:r>
            <w:r w:rsidRPr="006A2D7A">
              <w:rPr>
                <w:rtl/>
              </w:rPr>
              <w:t xml:space="preserve"> </w:t>
            </w:r>
            <w:r w:rsidRPr="006A2D7A">
              <w:rPr>
                <w:rFonts w:hint="eastAsia"/>
                <w:rtl/>
              </w:rPr>
              <w:t>את</w:t>
            </w:r>
            <w:r w:rsidRPr="006A2D7A">
              <w:rPr>
                <w:rtl/>
              </w:rPr>
              <w:t xml:space="preserve"> </w:t>
            </w:r>
            <w:r w:rsidRPr="006A2D7A">
              <w:rPr>
                <w:rFonts w:hint="eastAsia"/>
                <w:rtl/>
              </w:rPr>
              <w:t>חבותו</w:t>
            </w:r>
            <w:r w:rsidRPr="006A2D7A">
              <w:rPr>
                <w:rtl/>
              </w:rPr>
              <w:t xml:space="preserve"> </w:t>
            </w:r>
            <w:r w:rsidRPr="006A2D7A">
              <w:rPr>
                <w:rFonts w:hint="eastAsia"/>
                <w:rtl/>
              </w:rPr>
              <w:t>של</w:t>
            </w:r>
            <w:r w:rsidRPr="006A2D7A">
              <w:rPr>
                <w:rtl/>
              </w:rPr>
              <w:t xml:space="preserve"> </w:t>
            </w:r>
            <w:r w:rsidRPr="006A2D7A">
              <w:rPr>
                <w:rFonts w:hint="eastAsia"/>
                <w:rtl/>
              </w:rPr>
              <w:t>המבוטח</w:t>
            </w:r>
            <w:r w:rsidRPr="006A2D7A">
              <w:rPr>
                <w:rtl/>
              </w:rPr>
              <w:t xml:space="preserve"> </w:t>
            </w:r>
            <w:r w:rsidRPr="006A2D7A">
              <w:rPr>
                <w:rFonts w:hint="eastAsia"/>
                <w:rtl/>
              </w:rPr>
              <w:t>כלפי</w:t>
            </w:r>
            <w:r w:rsidRPr="006A2D7A">
              <w:rPr>
                <w:rtl/>
              </w:rPr>
              <w:t xml:space="preserve"> </w:t>
            </w:r>
            <w:r w:rsidRPr="006A2D7A">
              <w:rPr>
                <w:rFonts w:hint="eastAsia"/>
                <w:rtl/>
              </w:rPr>
              <w:t>צד</w:t>
            </w:r>
            <w:r w:rsidRPr="006A2D7A">
              <w:rPr>
                <w:rtl/>
              </w:rPr>
              <w:t xml:space="preserve"> </w:t>
            </w:r>
            <w:r w:rsidRPr="006A2D7A">
              <w:rPr>
                <w:rFonts w:hint="eastAsia"/>
                <w:rtl/>
              </w:rPr>
              <w:t>שלישי</w:t>
            </w:r>
            <w:r w:rsidRPr="006A2D7A">
              <w:rPr>
                <w:rtl/>
              </w:rPr>
              <w:t xml:space="preserve"> </w:t>
            </w:r>
            <w:r w:rsidRPr="006A2D7A">
              <w:rPr>
                <w:rFonts w:hint="eastAsia"/>
                <w:rtl/>
              </w:rPr>
              <w:t>בגין</w:t>
            </w:r>
            <w:r w:rsidRPr="006A2D7A">
              <w:rPr>
                <w:rtl/>
              </w:rPr>
              <w:t xml:space="preserve"> </w:t>
            </w:r>
            <w:r w:rsidRPr="006A2D7A">
              <w:rPr>
                <w:rFonts w:hint="eastAsia"/>
                <w:rtl/>
              </w:rPr>
              <w:t>פעילות</w:t>
            </w:r>
            <w:r w:rsidRPr="006A2D7A">
              <w:rPr>
                <w:rtl/>
              </w:rPr>
              <w:t xml:space="preserve"> </w:t>
            </w:r>
            <w:r w:rsidRPr="006A2D7A">
              <w:rPr>
                <w:rFonts w:hint="eastAsia"/>
                <w:rtl/>
              </w:rPr>
              <w:t>של</w:t>
            </w:r>
            <w:r w:rsidRPr="006A2D7A">
              <w:rPr>
                <w:rtl/>
              </w:rPr>
              <w:t xml:space="preserve"> </w:t>
            </w:r>
            <w:r w:rsidRPr="006A2D7A">
              <w:rPr>
                <w:rFonts w:hint="eastAsia"/>
                <w:rtl/>
              </w:rPr>
              <w:t>קבלנים</w:t>
            </w:r>
            <w:r w:rsidRPr="006A2D7A">
              <w:rPr>
                <w:rtl/>
              </w:rPr>
              <w:t xml:space="preserve">, </w:t>
            </w:r>
            <w:r w:rsidRPr="006A2D7A">
              <w:rPr>
                <w:rFonts w:hint="eastAsia"/>
                <w:rtl/>
              </w:rPr>
              <w:t>קבלני</w:t>
            </w:r>
            <w:r w:rsidRPr="006A2D7A">
              <w:rPr>
                <w:rtl/>
              </w:rPr>
              <w:t xml:space="preserve"> </w:t>
            </w:r>
          </w:p>
          <w:p w14:paraId="4876F011" w14:textId="77777777" w:rsidR="003A247C" w:rsidRPr="006A2D7A" w:rsidRDefault="003A247C" w:rsidP="00637CC6">
            <w:pPr>
              <w:spacing w:after="0" w:line="240" w:lineRule="auto"/>
              <w:rPr>
                <w:rtl/>
              </w:rPr>
            </w:pPr>
            <w:r w:rsidRPr="006A2D7A">
              <w:rPr>
                <w:rtl/>
              </w:rPr>
              <w:t xml:space="preserve">     </w:t>
            </w:r>
            <w:r w:rsidRPr="006A2D7A">
              <w:rPr>
                <w:rFonts w:hint="eastAsia"/>
                <w:rtl/>
              </w:rPr>
              <w:t>משנה</w:t>
            </w:r>
            <w:r w:rsidRPr="006A2D7A">
              <w:rPr>
                <w:rtl/>
              </w:rPr>
              <w:t xml:space="preserve"> </w:t>
            </w:r>
            <w:r w:rsidRPr="006A2D7A">
              <w:rPr>
                <w:rFonts w:hint="eastAsia"/>
                <w:rtl/>
              </w:rPr>
              <w:t>ועובדיהם</w:t>
            </w:r>
            <w:r w:rsidRPr="006A2D7A">
              <w:rPr>
                <w:rtl/>
              </w:rPr>
              <w:t>.</w:t>
            </w:r>
          </w:p>
          <w:p w14:paraId="15E4951E" w14:textId="77777777" w:rsidR="003A247C" w:rsidRPr="006A2D7A" w:rsidRDefault="003A247C" w:rsidP="00637CC6">
            <w:pPr>
              <w:spacing w:after="0" w:line="240" w:lineRule="auto"/>
              <w:rPr>
                <w:rtl/>
              </w:rPr>
            </w:pPr>
          </w:p>
          <w:p w14:paraId="7D396AAC" w14:textId="77777777" w:rsidR="003A247C" w:rsidRPr="006A2D7A" w:rsidRDefault="003A247C" w:rsidP="00637CC6">
            <w:pPr>
              <w:spacing w:after="0" w:line="240" w:lineRule="auto"/>
              <w:rPr>
                <w:rtl/>
              </w:rPr>
            </w:pPr>
            <w:r>
              <w:rPr>
                <w:rtl/>
              </w:rPr>
              <w:t>(6)</w:t>
            </w:r>
            <w:r w:rsidRPr="006A2D7A">
              <w:rPr>
                <w:rtl/>
              </w:rPr>
              <w:t xml:space="preserve">.  </w:t>
            </w:r>
            <w:r w:rsidRPr="006A2D7A">
              <w:rPr>
                <w:rFonts w:hint="eastAsia"/>
                <w:rtl/>
              </w:rPr>
              <w:t>הביטוח</w:t>
            </w:r>
            <w:r w:rsidRPr="006A2D7A">
              <w:rPr>
                <w:rtl/>
              </w:rPr>
              <w:t xml:space="preserve"> </w:t>
            </w:r>
            <w:r w:rsidRPr="006A2D7A">
              <w:rPr>
                <w:rFonts w:hint="eastAsia"/>
                <w:rtl/>
              </w:rPr>
              <w:t>על</w:t>
            </w:r>
            <w:r w:rsidRPr="006A2D7A">
              <w:rPr>
                <w:rtl/>
              </w:rPr>
              <w:t xml:space="preserve"> </w:t>
            </w:r>
            <w:r w:rsidRPr="006A2D7A">
              <w:rPr>
                <w:rFonts w:hint="eastAsia"/>
                <w:rtl/>
              </w:rPr>
              <w:t>פי</w:t>
            </w:r>
            <w:r w:rsidRPr="006A2D7A">
              <w:rPr>
                <w:rtl/>
              </w:rPr>
              <w:t xml:space="preserve"> </w:t>
            </w:r>
            <w:r w:rsidRPr="006A2D7A">
              <w:rPr>
                <w:rFonts w:hint="eastAsia"/>
                <w:rtl/>
              </w:rPr>
              <w:t>הפוליסה</w:t>
            </w:r>
            <w:r w:rsidRPr="006A2D7A">
              <w:rPr>
                <w:rtl/>
              </w:rPr>
              <w:t xml:space="preserve"> </w:t>
            </w:r>
            <w:r w:rsidRPr="006A2D7A">
              <w:rPr>
                <w:rFonts w:hint="eastAsia"/>
                <w:rtl/>
              </w:rPr>
              <w:t>מורחב</w:t>
            </w:r>
            <w:r w:rsidRPr="006A2D7A">
              <w:rPr>
                <w:rtl/>
              </w:rPr>
              <w:t xml:space="preserve"> </w:t>
            </w:r>
            <w:r w:rsidRPr="006A2D7A">
              <w:rPr>
                <w:rFonts w:hint="eastAsia"/>
                <w:rtl/>
              </w:rPr>
              <w:t>לשפות</w:t>
            </w:r>
            <w:r w:rsidRPr="006A2D7A">
              <w:rPr>
                <w:rtl/>
              </w:rPr>
              <w:t xml:space="preserve"> </w:t>
            </w:r>
            <w:r w:rsidRPr="006A2D7A">
              <w:rPr>
                <w:rFonts w:hint="eastAsia"/>
                <w:rtl/>
              </w:rPr>
              <w:t>את</w:t>
            </w:r>
            <w:r w:rsidRPr="006A2D7A">
              <w:rPr>
                <w:rtl/>
              </w:rPr>
              <w:t xml:space="preserve"> </w:t>
            </w:r>
            <w:r w:rsidRPr="006A2D7A">
              <w:rPr>
                <w:rFonts w:hint="eastAsia"/>
                <w:rtl/>
              </w:rPr>
              <w:t>מדינת</w:t>
            </w:r>
            <w:r w:rsidRPr="006A2D7A">
              <w:rPr>
                <w:rtl/>
              </w:rPr>
              <w:t xml:space="preserve"> </w:t>
            </w:r>
            <w:r w:rsidRPr="006A2D7A">
              <w:rPr>
                <w:rFonts w:hint="eastAsia"/>
                <w:rtl/>
              </w:rPr>
              <w:t>ישראל</w:t>
            </w:r>
            <w:r w:rsidRPr="006A2D7A">
              <w:rPr>
                <w:rtl/>
              </w:rPr>
              <w:t xml:space="preserve"> –  </w:t>
            </w:r>
            <w:r w:rsidRPr="006A2D7A">
              <w:rPr>
                <w:rFonts w:hint="eastAsia"/>
                <w:rtl/>
              </w:rPr>
              <w:t>מנהל</w:t>
            </w:r>
            <w:r w:rsidRPr="006A2D7A">
              <w:rPr>
                <w:rtl/>
              </w:rPr>
              <w:t xml:space="preserve"> </w:t>
            </w:r>
            <w:r w:rsidRPr="006A2D7A">
              <w:rPr>
                <w:rFonts w:hint="eastAsia"/>
                <w:rtl/>
              </w:rPr>
              <w:t>התכנון</w:t>
            </w:r>
            <w:r w:rsidRPr="006A2D7A">
              <w:rPr>
                <w:rtl/>
              </w:rPr>
              <w:t xml:space="preserve">, </w:t>
            </w:r>
            <w:r w:rsidRPr="006A2D7A">
              <w:rPr>
                <w:rFonts w:hint="eastAsia"/>
                <w:rtl/>
              </w:rPr>
              <w:t>משרדי</w:t>
            </w:r>
            <w:r w:rsidRPr="006A2D7A">
              <w:rPr>
                <w:rtl/>
              </w:rPr>
              <w:t xml:space="preserve"> </w:t>
            </w:r>
            <w:r w:rsidRPr="006A2D7A">
              <w:rPr>
                <w:rFonts w:hint="eastAsia"/>
                <w:rtl/>
              </w:rPr>
              <w:t>ממשלה</w:t>
            </w:r>
            <w:r w:rsidRPr="006A2D7A">
              <w:rPr>
                <w:rtl/>
              </w:rPr>
              <w:t xml:space="preserve"> </w:t>
            </w:r>
            <w:r w:rsidRPr="006A2D7A">
              <w:rPr>
                <w:rFonts w:hint="eastAsia"/>
                <w:rtl/>
              </w:rPr>
              <w:t>נוספים</w:t>
            </w:r>
            <w:r w:rsidRPr="006A2D7A">
              <w:rPr>
                <w:rtl/>
              </w:rPr>
              <w:t xml:space="preserve"> </w:t>
            </w:r>
            <w:r w:rsidRPr="006A2D7A">
              <w:rPr>
                <w:rFonts w:hint="eastAsia"/>
                <w:rtl/>
              </w:rPr>
              <w:t>ככל</w:t>
            </w:r>
            <w:r w:rsidRPr="006A2D7A">
              <w:rPr>
                <w:rtl/>
              </w:rPr>
              <w:t xml:space="preserve"> </w:t>
            </w:r>
          </w:p>
          <w:p w14:paraId="1EBE5354" w14:textId="77777777" w:rsidR="003A247C" w:rsidRPr="006A2D7A" w:rsidRDefault="003A247C" w:rsidP="00637CC6">
            <w:pPr>
              <w:spacing w:after="0" w:line="240" w:lineRule="auto"/>
              <w:rPr>
                <w:rtl/>
              </w:rPr>
            </w:pPr>
            <w:r w:rsidRPr="006A2D7A">
              <w:rPr>
                <w:rtl/>
              </w:rPr>
              <w:t xml:space="preserve">     </w:t>
            </w:r>
            <w:r w:rsidRPr="006A2D7A">
              <w:rPr>
                <w:rFonts w:hint="eastAsia"/>
                <w:rtl/>
              </w:rPr>
              <w:t>שייחשבו</w:t>
            </w:r>
            <w:r w:rsidRPr="006A2D7A">
              <w:rPr>
                <w:rtl/>
              </w:rPr>
              <w:t xml:space="preserve"> </w:t>
            </w:r>
            <w:r w:rsidRPr="006A2D7A">
              <w:rPr>
                <w:rFonts w:hint="eastAsia"/>
                <w:rtl/>
              </w:rPr>
              <w:t>אחראים</w:t>
            </w:r>
            <w:r w:rsidRPr="006A2D7A">
              <w:rPr>
                <w:rtl/>
              </w:rPr>
              <w:t xml:space="preserve">  </w:t>
            </w:r>
            <w:r w:rsidRPr="006A2D7A">
              <w:rPr>
                <w:rFonts w:hint="eastAsia"/>
                <w:rtl/>
              </w:rPr>
              <w:t>למעשי</w:t>
            </w:r>
            <w:r w:rsidRPr="006A2D7A">
              <w:rPr>
                <w:rtl/>
              </w:rPr>
              <w:t xml:space="preserve"> </w:t>
            </w:r>
            <w:r w:rsidRPr="006A2D7A">
              <w:rPr>
                <w:rFonts w:hint="eastAsia"/>
                <w:rtl/>
              </w:rPr>
              <w:t>או</w:t>
            </w:r>
            <w:r w:rsidRPr="006A2D7A">
              <w:rPr>
                <w:rtl/>
              </w:rPr>
              <w:t xml:space="preserve"> </w:t>
            </w:r>
            <w:r w:rsidRPr="006A2D7A">
              <w:rPr>
                <w:rFonts w:hint="eastAsia"/>
                <w:rtl/>
              </w:rPr>
              <w:t>מחדלי</w:t>
            </w:r>
            <w:r w:rsidRPr="006A2D7A">
              <w:rPr>
                <w:rtl/>
              </w:rPr>
              <w:t xml:space="preserve">  </w:t>
            </w:r>
            <w:r w:rsidRPr="006A2D7A">
              <w:rPr>
                <w:rFonts w:hint="eastAsia"/>
                <w:rtl/>
              </w:rPr>
              <w:t>מכון</w:t>
            </w:r>
            <w:r w:rsidRPr="006A2D7A">
              <w:rPr>
                <w:rtl/>
              </w:rPr>
              <w:t xml:space="preserve"> </w:t>
            </w:r>
            <w:r w:rsidRPr="006A2D7A">
              <w:rPr>
                <w:rFonts w:hint="eastAsia"/>
                <w:rtl/>
              </w:rPr>
              <w:t>הבקרה</w:t>
            </w:r>
            <w:r w:rsidRPr="006A2D7A">
              <w:rPr>
                <w:rtl/>
              </w:rPr>
              <w:t xml:space="preserve"> </w:t>
            </w:r>
            <w:r w:rsidRPr="006A2D7A">
              <w:rPr>
                <w:rFonts w:hint="eastAsia"/>
                <w:rtl/>
              </w:rPr>
              <w:t>וכל</w:t>
            </w:r>
            <w:r w:rsidRPr="006A2D7A">
              <w:rPr>
                <w:rtl/>
              </w:rPr>
              <w:t xml:space="preserve"> </w:t>
            </w:r>
            <w:r w:rsidRPr="006A2D7A">
              <w:rPr>
                <w:rFonts w:hint="eastAsia"/>
                <w:rtl/>
              </w:rPr>
              <w:t>הפועלים</w:t>
            </w:r>
            <w:r w:rsidRPr="006A2D7A">
              <w:rPr>
                <w:rtl/>
              </w:rPr>
              <w:t xml:space="preserve"> </w:t>
            </w:r>
            <w:r w:rsidRPr="006A2D7A">
              <w:rPr>
                <w:rFonts w:hint="eastAsia"/>
                <w:rtl/>
              </w:rPr>
              <w:t>מטעמו</w:t>
            </w:r>
            <w:r w:rsidRPr="006A2D7A">
              <w:rPr>
                <w:rtl/>
              </w:rPr>
              <w:t>.</w:t>
            </w:r>
          </w:p>
          <w:p w14:paraId="068F8753" w14:textId="77777777" w:rsidR="003A247C" w:rsidRPr="006A2D7A" w:rsidRDefault="003A247C" w:rsidP="00637CC6">
            <w:pPr>
              <w:spacing w:after="0" w:line="240" w:lineRule="auto"/>
              <w:rPr>
                <w:rtl/>
              </w:rPr>
            </w:pPr>
          </w:p>
          <w:p w14:paraId="4B472B68" w14:textId="77777777" w:rsidR="003A247C" w:rsidRPr="006A2D7A" w:rsidRDefault="003A247C" w:rsidP="00637CC6">
            <w:pPr>
              <w:spacing w:after="0" w:line="240" w:lineRule="auto"/>
              <w:rPr>
                <w:b/>
                <w:bCs/>
                <w:sz w:val="28"/>
                <w:szCs w:val="28"/>
                <w:u w:val="single"/>
                <w:rtl/>
              </w:rPr>
            </w:pPr>
            <w:r w:rsidRPr="006A2D7A">
              <w:rPr>
                <w:rFonts w:hint="eastAsia"/>
                <w:b/>
                <w:bCs/>
                <w:sz w:val="28"/>
                <w:szCs w:val="28"/>
                <w:u w:val="single"/>
                <w:rtl/>
              </w:rPr>
              <w:t>ביטוח</w:t>
            </w:r>
            <w:r w:rsidRPr="006A2D7A">
              <w:rPr>
                <w:b/>
                <w:bCs/>
                <w:sz w:val="28"/>
                <w:szCs w:val="28"/>
                <w:u w:val="single"/>
                <w:rtl/>
              </w:rPr>
              <w:t xml:space="preserve"> </w:t>
            </w:r>
            <w:r w:rsidRPr="006A2D7A">
              <w:rPr>
                <w:rFonts w:hint="eastAsia"/>
                <w:b/>
                <w:bCs/>
                <w:sz w:val="28"/>
                <w:szCs w:val="28"/>
                <w:u w:val="single"/>
                <w:rtl/>
              </w:rPr>
              <w:t>אחריות</w:t>
            </w:r>
            <w:r w:rsidRPr="006A2D7A">
              <w:rPr>
                <w:b/>
                <w:bCs/>
                <w:sz w:val="28"/>
                <w:szCs w:val="28"/>
                <w:u w:val="single"/>
                <w:rtl/>
              </w:rPr>
              <w:t xml:space="preserve"> </w:t>
            </w:r>
            <w:r w:rsidRPr="006A2D7A">
              <w:rPr>
                <w:rFonts w:hint="eastAsia"/>
                <w:b/>
                <w:bCs/>
                <w:sz w:val="28"/>
                <w:szCs w:val="28"/>
                <w:u w:val="single"/>
                <w:rtl/>
              </w:rPr>
              <w:t>מקצועית</w:t>
            </w:r>
          </w:p>
          <w:p w14:paraId="04590DBA" w14:textId="77777777" w:rsidR="003A247C" w:rsidRPr="006A2D7A" w:rsidRDefault="003A247C" w:rsidP="00637CC6">
            <w:pPr>
              <w:spacing w:after="0" w:line="240" w:lineRule="auto"/>
              <w:rPr>
                <w:b/>
                <w:bCs/>
                <w:sz w:val="28"/>
                <w:szCs w:val="28"/>
                <w:u w:val="single"/>
                <w:rtl/>
              </w:rPr>
            </w:pPr>
          </w:p>
          <w:p w14:paraId="67703CFC" w14:textId="77777777" w:rsidR="003A247C" w:rsidRPr="006A2D7A" w:rsidRDefault="003A247C" w:rsidP="00637CC6">
            <w:pPr>
              <w:spacing w:after="0" w:line="240" w:lineRule="auto"/>
              <w:rPr>
                <w:rtl/>
              </w:rPr>
            </w:pPr>
            <w:r>
              <w:rPr>
                <w:rtl/>
              </w:rPr>
              <w:t>(1)</w:t>
            </w:r>
            <w:r w:rsidRPr="006A2D7A">
              <w:rPr>
                <w:rtl/>
              </w:rPr>
              <w:t xml:space="preserve">.  </w:t>
            </w:r>
            <w:r w:rsidRPr="006A2D7A">
              <w:rPr>
                <w:rFonts w:hint="eastAsia"/>
                <w:rtl/>
              </w:rPr>
              <w:t>הפוליסה</w:t>
            </w:r>
            <w:r w:rsidRPr="006A2D7A">
              <w:rPr>
                <w:rtl/>
              </w:rPr>
              <w:t xml:space="preserve"> </w:t>
            </w:r>
            <w:r w:rsidRPr="006A2D7A">
              <w:rPr>
                <w:rFonts w:hint="eastAsia"/>
                <w:rtl/>
              </w:rPr>
              <w:t>תכסה</w:t>
            </w:r>
            <w:r w:rsidRPr="006A2D7A">
              <w:rPr>
                <w:rtl/>
              </w:rPr>
              <w:t xml:space="preserve"> </w:t>
            </w:r>
            <w:r w:rsidRPr="006A2D7A">
              <w:rPr>
                <w:rFonts w:hint="eastAsia"/>
                <w:rtl/>
              </w:rPr>
              <w:t>כל</w:t>
            </w:r>
            <w:r w:rsidRPr="006A2D7A">
              <w:rPr>
                <w:rtl/>
              </w:rPr>
              <w:t xml:space="preserve"> </w:t>
            </w:r>
            <w:r w:rsidRPr="006A2D7A">
              <w:rPr>
                <w:rFonts w:hint="eastAsia"/>
                <w:rtl/>
              </w:rPr>
              <w:t>נזק</w:t>
            </w:r>
            <w:r w:rsidRPr="006A2D7A">
              <w:rPr>
                <w:rtl/>
              </w:rPr>
              <w:t xml:space="preserve"> </w:t>
            </w:r>
            <w:r w:rsidRPr="006A2D7A">
              <w:rPr>
                <w:rFonts w:hint="eastAsia"/>
                <w:rtl/>
              </w:rPr>
              <w:t>מהפרת</w:t>
            </w:r>
            <w:r w:rsidRPr="006A2D7A">
              <w:rPr>
                <w:rtl/>
              </w:rPr>
              <w:t xml:space="preserve"> </w:t>
            </w:r>
            <w:r w:rsidRPr="006A2D7A">
              <w:rPr>
                <w:rFonts w:hint="eastAsia"/>
                <w:rtl/>
              </w:rPr>
              <w:t>חובה</w:t>
            </w:r>
            <w:r w:rsidRPr="006A2D7A">
              <w:rPr>
                <w:rtl/>
              </w:rPr>
              <w:t xml:space="preserve"> </w:t>
            </w:r>
            <w:r w:rsidRPr="006A2D7A">
              <w:rPr>
                <w:rFonts w:hint="eastAsia"/>
                <w:rtl/>
              </w:rPr>
              <w:t>מקצועית</w:t>
            </w:r>
            <w:r w:rsidRPr="006A2D7A">
              <w:rPr>
                <w:rtl/>
              </w:rPr>
              <w:t xml:space="preserve"> </w:t>
            </w:r>
            <w:r w:rsidRPr="006A2D7A">
              <w:rPr>
                <w:rFonts w:hint="eastAsia"/>
                <w:rtl/>
              </w:rPr>
              <w:t>של</w:t>
            </w:r>
            <w:r w:rsidRPr="006A2D7A">
              <w:rPr>
                <w:rtl/>
              </w:rPr>
              <w:t xml:space="preserve"> </w:t>
            </w:r>
            <w:r w:rsidRPr="006A2D7A">
              <w:rPr>
                <w:rFonts w:hint="eastAsia"/>
                <w:rtl/>
              </w:rPr>
              <w:t>מכון</w:t>
            </w:r>
            <w:r w:rsidRPr="006A2D7A">
              <w:rPr>
                <w:rtl/>
              </w:rPr>
              <w:t xml:space="preserve"> </w:t>
            </w:r>
            <w:r w:rsidRPr="006A2D7A">
              <w:rPr>
                <w:rFonts w:hint="eastAsia"/>
                <w:rtl/>
              </w:rPr>
              <w:t>הבקרה</w:t>
            </w:r>
            <w:r w:rsidRPr="006A2D7A">
              <w:rPr>
                <w:rtl/>
              </w:rPr>
              <w:t xml:space="preserve">, </w:t>
            </w:r>
            <w:r w:rsidRPr="006A2D7A">
              <w:rPr>
                <w:rFonts w:hint="eastAsia"/>
                <w:rtl/>
              </w:rPr>
              <w:t>עובדיו</w:t>
            </w:r>
            <w:r w:rsidRPr="006A2D7A">
              <w:rPr>
                <w:rtl/>
              </w:rPr>
              <w:t xml:space="preserve"> </w:t>
            </w:r>
            <w:r w:rsidRPr="006A2D7A">
              <w:rPr>
                <w:rFonts w:hint="eastAsia"/>
                <w:rtl/>
              </w:rPr>
              <w:t>ובגין</w:t>
            </w:r>
            <w:r w:rsidRPr="006A2D7A">
              <w:rPr>
                <w:rtl/>
              </w:rPr>
              <w:t xml:space="preserve"> </w:t>
            </w:r>
            <w:r w:rsidRPr="006A2D7A">
              <w:rPr>
                <w:rFonts w:hint="eastAsia"/>
                <w:rtl/>
              </w:rPr>
              <w:t>כל</w:t>
            </w:r>
            <w:r w:rsidRPr="006A2D7A">
              <w:rPr>
                <w:rtl/>
              </w:rPr>
              <w:t xml:space="preserve"> </w:t>
            </w:r>
            <w:r w:rsidRPr="006A2D7A">
              <w:rPr>
                <w:rFonts w:hint="eastAsia"/>
                <w:rtl/>
              </w:rPr>
              <w:t>הפועלים</w:t>
            </w:r>
            <w:r w:rsidRPr="006A2D7A">
              <w:rPr>
                <w:rtl/>
              </w:rPr>
              <w:t xml:space="preserve"> </w:t>
            </w:r>
            <w:r w:rsidRPr="006A2D7A">
              <w:rPr>
                <w:rFonts w:hint="eastAsia"/>
                <w:rtl/>
              </w:rPr>
              <w:t>מטעמו</w:t>
            </w:r>
            <w:r w:rsidRPr="006A2D7A">
              <w:rPr>
                <w:rtl/>
              </w:rPr>
              <w:t xml:space="preserve"> </w:t>
            </w:r>
          </w:p>
          <w:p w14:paraId="57E07406" w14:textId="77777777" w:rsidR="003A247C" w:rsidRPr="006A2D7A" w:rsidRDefault="003A247C" w:rsidP="00637CC6">
            <w:pPr>
              <w:spacing w:after="0" w:line="240" w:lineRule="auto"/>
              <w:rPr>
                <w:rtl/>
              </w:rPr>
            </w:pPr>
            <w:r w:rsidRPr="006A2D7A">
              <w:rPr>
                <w:rtl/>
              </w:rPr>
              <w:t xml:space="preserve">     </w:t>
            </w:r>
            <w:r w:rsidRPr="006A2D7A">
              <w:rPr>
                <w:rFonts w:hint="eastAsia"/>
                <w:rtl/>
              </w:rPr>
              <w:t>ואשר</w:t>
            </w:r>
            <w:r w:rsidRPr="006A2D7A">
              <w:rPr>
                <w:rtl/>
              </w:rPr>
              <w:t xml:space="preserve"> </w:t>
            </w:r>
            <w:r w:rsidRPr="006A2D7A">
              <w:rPr>
                <w:rFonts w:hint="eastAsia"/>
                <w:rtl/>
              </w:rPr>
              <w:t>אירע</w:t>
            </w:r>
            <w:r w:rsidRPr="006A2D7A">
              <w:rPr>
                <w:rtl/>
              </w:rPr>
              <w:t xml:space="preserve"> </w:t>
            </w:r>
            <w:r w:rsidRPr="006A2D7A">
              <w:rPr>
                <w:rFonts w:hint="eastAsia"/>
                <w:rtl/>
              </w:rPr>
              <w:t>כתוצאה</w:t>
            </w:r>
            <w:r w:rsidRPr="006A2D7A">
              <w:rPr>
                <w:rtl/>
              </w:rPr>
              <w:t xml:space="preserve"> </w:t>
            </w:r>
            <w:r w:rsidRPr="006A2D7A">
              <w:rPr>
                <w:rFonts w:hint="eastAsia"/>
                <w:rtl/>
              </w:rPr>
              <w:t>ממעשה</w:t>
            </w:r>
            <w:r w:rsidRPr="006A2D7A">
              <w:rPr>
                <w:rtl/>
              </w:rPr>
              <w:t xml:space="preserve">, </w:t>
            </w:r>
            <w:r w:rsidRPr="006A2D7A">
              <w:rPr>
                <w:rFonts w:hint="eastAsia"/>
                <w:rtl/>
              </w:rPr>
              <w:t>רשלנות</w:t>
            </w:r>
            <w:r w:rsidRPr="006A2D7A">
              <w:rPr>
                <w:rtl/>
              </w:rPr>
              <w:t xml:space="preserve">, </w:t>
            </w:r>
            <w:r w:rsidRPr="006A2D7A">
              <w:rPr>
                <w:rFonts w:hint="eastAsia"/>
                <w:rtl/>
              </w:rPr>
              <w:t>לרבות</w:t>
            </w:r>
            <w:r w:rsidRPr="006A2D7A">
              <w:rPr>
                <w:rtl/>
              </w:rPr>
              <w:t xml:space="preserve"> </w:t>
            </w:r>
            <w:r w:rsidRPr="006A2D7A">
              <w:rPr>
                <w:rFonts w:hint="eastAsia"/>
                <w:rtl/>
              </w:rPr>
              <w:t>מחדל</w:t>
            </w:r>
            <w:r w:rsidRPr="006A2D7A">
              <w:rPr>
                <w:rtl/>
              </w:rPr>
              <w:t xml:space="preserve">, </w:t>
            </w:r>
            <w:r w:rsidRPr="006A2D7A">
              <w:rPr>
                <w:rFonts w:hint="eastAsia"/>
                <w:rtl/>
              </w:rPr>
              <w:t>טעות</w:t>
            </w:r>
            <w:r w:rsidRPr="006A2D7A">
              <w:rPr>
                <w:rtl/>
              </w:rPr>
              <w:t xml:space="preserve"> </w:t>
            </w:r>
            <w:r w:rsidRPr="006A2D7A">
              <w:rPr>
                <w:rFonts w:hint="eastAsia"/>
                <w:rtl/>
              </w:rPr>
              <w:t>או</w:t>
            </w:r>
            <w:r w:rsidRPr="006A2D7A">
              <w:rPr>
                <w:rtl/>
              </w:rPr>
              <w:t xml:space="preserve"> </w:t>
            </w:r>
            <w:r w:rsidRPr="006A2D7A">
              <w:rPr>
                <w:rFonts w:hint="eastAsia"/>
                <w:rtl/>
              </w:rPr>
              <w:t>השמטה</w:t>
            </w:r>
            <w:r w:rsidRPr="006A2D7A">
              <w:rPr>
                <w:rtl/>
              </w:rPr>
              <w:t xml:space="preserve">, </w:t>
            </w:r>
            <w:r w:rsidRPr="006A2D7A">
              <w:rPr>
                <w:rFonts w:hint="eastAsia"/>
                <w:rtl/>
              </w:rPr>
              <w:t>מצג</w:t>
            </w:r>
            <w:r w:rsidRPr="006A2D7A">
              <w:rPr>
                <w:rtl/>
              </w:rPr>
              <w:t xml:space="preserve"> </w:t>
            </w:r>
            <w:r w:rsidRPr="006A2D7A">
              <w:rPr>
                <w:rFonts w:hint="eastAsia"/>
                <w:rtl/>
              </w:rPr>
              <w:t>בלתי</w:t>
            </w:r>
            <w:r w:rsidRPr="006A2D7A">
              <w:rPr>
                <w:rtl/>
              </w:rPr>
              <w:t xml:space="preserve"> </w:t>
            </w:r>
            <w:r w:rsidRPr="006A2D7A">
              <w:rPr>
                <w:rFonts w:hint="eastAsia"/>
                <w:rtl/>
              </w:rPr>
              <w:t>נכון</w:t>
            </w:r>
            <w:r w:rsidRPr="006A2D7A">
              <w:rPr>
                <w:rtl/>
              </w:rPr>
              <w:t xml:space="preserve">, </w:t>
            </w:r>
            <w:r w:rsidRPr="006A2D7A">
              <w:rPr>
                <w:rFonts w:hint="eastAsia"/>
                <w:rtl/>
              </w:rPr>
              <w:t>הצהרה</w:t>
            </w:r>
            <w:r w:rsidRPr="006A2D7A">
              <w:rPr>
                <w:rtl/>
              </w:rPr>
              <w:t xml:space="preserve"> </w:t>
            </w:r>
          </w:p>
          <w:p w14:paraId="58CFFA45" w14:textId="77777777" w:rsidR="003A247C" w:rsidRPr="006A2D7A" w:rsidRDefault="003A247C" w:rsidP="00637CC6">
            <w:pPr>
              <w:spacing w:after="0" w:line="240" w:lineRule="auto"/>
              <w:rPr>
                <w:rtl/>
              </w:rPr>
            </w:pPr>
            <w:r w:rsidRPr="006A2D7A">
              <w:rPr>
                <w:rtl/>
              </w:rPr>
              <w:t xml:space="preserve">     </w:t>
            </w:r>
            <w:r w:rsidRPr="006A2D7A">
              <w:rPr>
                <w:rFonts w:hint="eastAsia"/>
                <w:rtl/>
              </w:rPr>
              <w:t>רשלנית</w:t>
            </w:r>
            <w:r w:rsidRPr="006A2D7A">
              <w:rPr>
                <w:rtl/>
              </w:rPr>
              <w:t xml:space="preserve"> </w:t>
            </w:r>
            <w:r w:rsidRPr="006A2D7A">
              <w:rPr>
                <w:rFonts w:hint="eastAsia"/>
                <w:rtl/>
              </w:rPr>
              <w:t>שנעשו</w:t>
            </w:r>
            <w:r w:rsidRPr="006A2D7A">
              <w:rPr>
                <w:rtl/>
              </w:rPr>
              <w:t xml:space="preserve"> </w:t>
            </w:r>
            <w:r w:rsidRPr="006A2D7A">
              <w:rPr>
                <w:rFonts w:hint="eastAsia"/>
                <w:rtl/>
              </w:rPr>
              <w:t>בתום</w:t>
            </w:r>
            <w:r w:rsidRPr="006A2D7A">
              <w:rPr>
                <w:rtl/>
              </w:rPr>
              <w:t xml:space="preserve"> </w:t>
            </w:r>
            <w:r w:rsidRPr="006A2D7A">
              <w:rPr>
                <w:rFonts w:hint="eastAsia"/>
                <w:rtl/>
              </w:rPr>
              <w:t>לב</w:t>
            </w:r>
            <w:r w:rsidRPr="006A2D7A">
              <w:rPr>
                <w:rtl/>
              </w:rPr>
              <w:t xml:space="preserve">, </w:t>
            </w:r>
            <w:r w:rsidRPr="006A2D7A">
              <w:rPr>
                <w:rFonts w:hint="eastAsia"/>
                <w:rtl/>
              </w:rPr>
              <w:t>שייגרמו</w:t>
            </w:r>
            <w:r w:rsidRPr="006A2D7A">
              <w:rPr>
                <w:rtl/>
              </w:rPr>
              <w:t xml:space="preserve"> </w:t>
            </w:r>
            <w:r w:rsidRPr="006A2D7A">
              <w:rPr>
                <w:rFonts w:hint="eastAsia"/>
                <w:rtl/>
              </w:rPr>
              <w:t>בקשר</w:t>
            </w:r>
            <w:r w:rsidRPr="006A2D7A">
              <w:rPr>
                <w:rtl/>
              </w:rPr>
              <w:t xml:space="preserve"> </w:t>
            </w:r>
            <w:r w:rsidRPr="006A2D7A">
              <w:rPr>
                <w:rFonts w:hint="eastAsia"/>
                <w:rtl/>
              </w:rPr>
              <w:t>להפעלת</w:t>
            </w:r>
            <w:r w:rsidRPr="006A2D7A">
              <w:rPr>
                <w:rtl/>
              </w:rPr>
              <w:t xml:space="preserve"> </w:t>
            </w:r>
            <w:r w:rsidRPr="006A2D7A">
              <w:rPr>
                <w:rFonts w:hint="eastAsia"/>
                <w:rtl/>
              </w:rPr>
              <w:t>מכון</w:t>
            </w:r>
            <w:r w:rsidRPr="006A2D7A">
              <w:rPr>
                <w:rtl/>
              </w:rPr>
              <w:t xml:space="preserve"> </w:t>
            </w:r>
            <w:r w:rsidRPr="006A2D7A">
              <w:rPr>
                <w:rFonts w:hint="eastAsia"/>
                <w:rtl/>
              </w:rPr>
              <w:t>בקרה</w:t>
            </w:r>
            <w:r w:rsidRPr="006A2D7A">
              <w:rPr>
                <w:rtl/>
              </w:rPr>
              <w:t xml:space="preserve">, </w:t>
            </w:r>
            <w:r w:rsidRPr="006A2D7A">
              <w:rPr>
                <w:rFonts w:hint="eastAsia"/>
                <w:rtl/>
              </w:rPr>
              <w:t>לרבות</w:t>
            </w:r>
            <w:r w:rsidRPr="006A2D7A">
              <w:rPr>
                <w:rtl/>
              </w:rPr>
              <w:t xml:space="preserve">, </w:t>
            </w:r>
            <w:r w:rsidRPr="006A2D7A">
              <w:rPr>
                <w:rFonts w:hint="eastAsia"/>
                <w:rtl/>
              </w:rPr>
              <w:t>ביצוע</w:t>
            </w:r>
            <w:r w:rsidRPr="006A2D7A">
              <w:rPr>
                <w:rtl/>
              </w:rPr>
              <w:t xml:space="preserve"> </w:t>
            </w:r>
            <w:r w:rsidRPr="006A2D7A">
              <w:rPr>
                <w:rFonts w:hint="eastAsia"/>
                <w:rtl/>
              </w:rPr>
              <w:t>בקרת</w:t>
            </w:r>
            <w:r w:rsidRPr="006A2D7A">
              <w:rPr>
                <w:rtl/>
              </w:rPr>
              <w:t xml:space="preserve"> </w:t>
            </w:r>
            <w:r w:rsidRPr="006A2D7A">
              <w:rPr>
                <w:rFonts w:hint="eastAsia"/>
                <w:rtl/>
              </w:rPr>
              <w:t>תכן</w:t>
            </w:r>
            <w:r w:rsidRPr="006A2D7A">
              <w:rPr>
                <w:rtl/>
              </w:rPr>
              <w:t xml:space="preserve"> </w:t>
            </w:r>
            <w:r w:rsidRPr="006A2D7A">
              <w:rPr>
                <w:rFonts w:hint="eastAsia"/>
                <w:rtl/>
              </w:rPr>
              <w:t>ובקרת</w:t>
            </w:r>
            <w:r w:rsidRPr="006A2D7A">
              <w:rPr>
                <w:rtl/>
              </w:rPr>
              <w:t xml:space="preserve"> </w:t>
            </w:r>
          </w:p>
          <w:p w14:paraId="3DC11F14" w14:textId="77777777" w:rsidR="003A247C" w:rsidRPr="006A2D7A" w:rsidRDefault="003A247C" w:rsidP="00637CC6">
            <w:pPr>
              <w:spacing w:after="0" w:line="240" w:lineRule="auto"/>
              <w:rPr>
                <w:rtl/>
              </w:rPr>
            </w:pPr>
            <w:r w:rsidRPr="006A2D7A">
              <w:rPr>
                <w:rtl/>
              </w:rPr>
              <w:t xml:space="preserve">     </w:t>
            </w:r>
            <w:r w:rsidRPr="006A2D7A">
              <w:rPr>
                <w:rFonts w:hint="eastAsia"/>
                <w:rtl/>
              </w:rPr>
              <w:t>ביצוע</w:t>
            </w:r>
            <w:r w:rsidRPr="006A2D7A">
              <w:rPr>
                <w:rtl/>
              </w:rPr>
              <w:t xml:space="preserve">, </w:t>
            </w:r>
            <w:r w:rsidRPr="006A2D7A">
              <w:rPr>
                <w:rFonts w:hint="eastAsia"/>
                <w:rtl/>
              </w:rPr>
              <w:t>בהתאם</w:t>
            </w:r>
            <w:r w:rsidRPr="006A2D7A">
              <w:rPr>
                <w:rtl/>
              </w:rPr>
              <w:t xml:space="preserve"> </w:t>
            </w:r>
            <w:r w:rsidRPr="006A2D7A">
              <w:rPr>
                <w:rFonts w:hint="eastAsia"/>
                <w:rtl/>
              </w:rPr>
              <w:t>ובכפוף</w:t>
            </w:r>
            <w:r w:rsidRPr="006A2D7A">
              <w:rPr>
                <w:rtl/>
              </w:rPr>
              <w:t xml:space="preserve"> </w:t>
            </w:r>
            <w:r w:rsidRPr="006A2D7A">
              <w:rPr>
                <w:rFonts w:hint="eastAsia"/>
                <w:rtl/>
              </w:rPr>
              <w:t>לחוק</w:t>
            </w:r>
            <w:r w:rsidRPr="006A2D7A">
              <w:rPr>
                <w:rtl/>
              </w:rPr>
              <w:t xml:space="preserve"> </w:t>
            </w:r>
            <w:r w:rsidRPr="006A2D7A">
              <w:rPr>
                <w:rFonts w:hint="eastAsia"/>
                <w:rtl/>
              </w:rPr>
              <w:t>התכנון</w:t>
            </w:r>
            <w:r w:rsidRPr="006A2D7A">
              <w:rPr>
                <w:rtl/>
              </w:rPr>
              <w:t xml:space="preserve"> </w:t>
            </w:r>
            <w:r w:rsidRPr="006A2D7A">
              <w:rPr>
                <w:rFonts w:hint="eastAsia"/>
                <w:rtl/>
              </w:rPr>
              <w:t>והבנייה</w:t>
            </w:r>
            <w:r w:rsidRPr="006A2D7A">
              <w:rPr>
                <w:rtl/>
              </w:rPr>
              <w:t xml:space="preserve"> </w:t>
            </w:r>
            <w:r w:rsidRPr="006A2D7A">
              <w:rPr>
                <w:rFonts w:hint="eastAsia"/>
                <w:rtl/>
              </w:rPr>
              <w:t>ותקנות</w:t>
            </w:r>
            <w:r w:rsidRPr="006A2D7A">
              <w:rPr>
                <w:rtl/>
              </w:rPr>
              <w:t xml:space="preserve"> </w:t>
            </w:r>
            <w:r w:rsidRPr="006A2D7A">
              <w:rPr>
                <w:rFonts w:hint="eastAsia"/>
                <w:rtl/>
              </w:rPr>
              <w:t>התכנון</w:t>
            </w:r>
            <w:r w:rsidRPr="006A2D7A">
              <w:rPr>
                <w:rtl/>
              </w:rPr>
              <w:t xml:space="preserve"> </w:t>
            </w:r>
            <w:r w:rsidRPr="006A2D7A">
              <w:rPr>
                <w:rFonts w:hint="eastAsia"/>
                <w:rtl/>
              </w:rPr>
              <w:t>והבנייה</w:t>
            </w:r>
            <w:r w:rsidRPr="006A2D7A">
              <w:rPr>
                <w:rtl/>
              </w:rPr>
              <w:t xml:space="preserve"> (</w:t>
            </w:r>
            <w:r w:rsidRPr="006A2D7A">
              <w:rPr>
                <w:rFonts w:hint="eastAsia"/>
                <w:rtl/>
              </w:rPr>
              <w:t>הקמת</w:t>
            </w:r>
            <w:r w:rsidRPr="006A2D7A">
              <w:rPr>
                <w:rtl/>
              </w:rPr>
              <w:t xml:space="preserve"> </w:t>
            </w:r>
            <w:r w:rsidRPr="006A2D7A">
              <w:rPr>
                <w:rFonts w:hint="eastAsia"/>
                <w:rtl/>
              </w:rPr>
              <w:t>מכון</w:t>
            </w:r>
            <w:r w:rsidRPr="006A2D7A">
              <w:rPr>
                <w:rtl/>
              </w:rPr>
              <w:t xml:space="preserve"> </w:t>
            </w:r>
            <w:r w:rsidRPr="006A2D7A">
              <w:rPr>
                <w:rFonts w:hint="eastAsia"/>
                <w:rtl/>
              </w:rPr>
              <w:t>בקרה</w:t>
            </w:r>
            <w:r w:rsidRPr="006A2D7A">
              <w:rPr>
                <w:rtl/>
              </w:rPr>
              <w:t xml:space="preserve"> </w:t>
            </w:r>
            <w:r w:rsidRPr="006A2D7A">
              <w:rPr>
                <w:rFonts w:hint="eastAsia"/>
                <w:rtl/>
              </w:rPr>
              <w:t>ודרכי</w:t>
            </w:r>
            <w:r w:rsidRPr="006A2D7A">
              <w:rPr>
                <w:rtl/>
              </w:rPr>
              <w:t xml:space="preserve"> </w:t>
            </w:r>
          </w:p>
          <w:p w14:paraId="34D21F54" w14:textId="77777777" w:rsidR="003A247C" w:rsidRPr="006A2D7A" w:rsidRDefault="003A247C" w:rsidP="001D2D94">
            <w:pPr>
              <w:spacing w:after="0" w:line="240" w:lineRule="auto"/>
              <w:rPr>
                <w:rtl/>
              </w:rPr>
            </w:pPr>
            <w:r w:rsidRPr="006A2D7A">
              <w:rPr>
                <w:rtl/>
              </w:rPr>
              <w:t xml:space="preserve">     </w:t>
            </w:r>
            <w:r w:rsidRPr="006A2D7A">
              <w:rPr>
                <w:rFonts w:hint="eastAsia"/>
                <w:rtl/>
              </w:rPr>
              <w:t>עבודתו</w:t>
            </w:r>
            <w:r w:rsidRPr="006A2D7A">
              <w:rPr>
                <w:rtl/>
              </w:rPr>
              <w:t xml:space="preserve">) </w:t>
            </w:r>
            <w:r w:rsidRPr="006A2D7A">
              <w:rPr>
                <w:rFonts w:hint="eastAsia"/>
                <w:rtl/>
              </w:rPr>
              <w:t>התשע</w:t>
            </w:r>
            <w:r w:rsidRPr="006A2D7A">
              <w:rPr>
                <w:rtl/>
              </w:rPr>
              <w:t>"</w:t>
            </w:r>
            <w:r>
              <w:rPr>
                <w:rFonts w:hint="eastAsia"/>
                <w:rtl/>
              </w:rPr>
              <w:t>ו</w:t>
            </w:r>
            <w:r w:rsidRPr="006A2D7A">
              <w:rPr>
                <w:rtl/>
              </w:rPr>
              <w:t xml:space="preserve"> - 201</w:t>
            </w:r>
            <w:r>
              <w:rPr>
                <w:rtl/>
              </w:rPr>
              <w:t>6</w:t>
            </w:r>
            <w:r w:rsidRPr="006A2D7A">
              <w:rPr>
                <w:rtl/>
              </w:rPr>
              <w:t xml:space="preserve">.  </w:t>
            </w:r>
          </w:p>
          <w:p w14:paraId="7C08A3EB" w14:textId="77777777" w:rsidR="003A247C" w:rsidRPr="006A2D7A" w:rsidRDefault="003A247C" w:rsidP="00637CC6">
            <w:pPr>
              <w:spacing w:after="0" w:line="240" w:lineRule="auto"/>
              <w:jc w:val="center"/>
              <w:rPr>
                <w:rtl/>
              </w:rPr>
            </w:pPr>
          </w:p>
          <w:p w14:paraId="7285565E" w14:textId="77777777" w:rsidR="003A247C" w:rsidRPr="006A2D7A" w:rsidRDefault="003A247C" w:rsidP="00637CC6">
            <w:pPr>
              <w:spacing w:after="0" w:line="240" w:lineRule="auto"/>
              <w:rPr>
                <w:b/>
                <w:bCs/>
                <w:rtl/>
              </w:rPr>
            </w:pPr>
            <w:r>
              <w:rPr>
                <w:rtl/>
              </w:rPr>
              <w:t>(2)</w:t>
            </w:r>
            <w:r w:rsidRPr="006A2D7A">
              <w:rPr>
                <w:rtl/>
              </w:rPr>
              <w:t xml:space="preserve">. </w:t>
            </w:r>
            <w:r w:rsidRPr="006A2D7A">
              <w:rPr>
                <w:rFonts w:hint="eastAsia"/>
                <w:rtl/>
              </w:rPr>
              <w:t>גבול</w:t>
            </w:r>
            <w:r w:rsidRPr="006A2D7A">
              <w:rPr>
                <w:rtl/>
              </w:rPr>
              <w:t xml:space="preserve"> </w:t>
            </w:r>
            <w:r w:rsidRPr="006A2D7A">
              <w:rPr>
                <w:rFonts w:hint="eastAsia"/>
                <w:rtl/>
              </w:rPr>
              <w:t>האחריות</w:t>
            </w:r>
            <w:r w:rsidRPr="006A2D7A">
              <w:rPr>
                <w:rtl/>
              </w:rPr>
              <w:t xml:space="preserve"> </w:t>
            </w:r>
            <w:r w:rsidRPr="006A2D7A">
              <w:rPr>
                <w:rFonts w:hint="eastAsia"/>
                <w:rtl/>
              </w:rPr>
              <w:t>לא</w:t>
            </w:r>
            <w:r w:rsidRPr="006A2D7A">
              <w:rPr>
                <w:rtl/>
              </w:rPr>
              <w:t xml:space="preserve"> </w:t>
            </w:r>
            <w:r w:rsidRPr="006A2D7A">
              <w:rPr>
                <w:rFonts w:hint="eastAsia"/>
                <w:rtl/>
              </w:rPr>
              <w:t>יפחת</w:t>
            </w:r>
            <w:r w:rsidRPr="006A2D7A">
              <w:rPr>
                <w:rtl/>
              </w:rPr>
              <w:t xml:space="preserve"> </w:t>
            </w:r>
            <w:r w:rsidRPr="006A2D7A">
              <w:rPr>
                <w:rFonts w:hint="eastAsia"/>
                <w:rtl/>
              </w:rPr>
              <w:t>מסך</w:t>
            </w:r>
            <w:r w:rsidRPr="006A2D7A">
              <w:rPr>
                <w:rtl/>
              </w:rPr>
              <w:t xml:space="preserve"> 2,500,000 </w:t>
            </w:r>
            <w:r w:rsidRPr="006A2D7A">
              <w:rPr>
                <w:rFonts w:hint="eastAsia"/>
                <w:rtl/>
              </w:rPr>
              <w:t>דולר</w:t>
            </w:r>
            <w:r w:rsidRPr="006A2D7A">
              <w:rPr>
                <w:rtl/>
              </w:rPr>
              <w:t xml:space="preserve"> </w:t>
            </w:r>
            <w:r w:rsidRPr="006A2D7A">
              <w:rPr>
                <w:rFonts w:hint="eastAsia"/>
                <w:rtl/>
              </w:rPr>
              <w:t>ארה</w:t>
            </w:r>
            <w:r w:rsidRPr="006A2D7A">
              <w:rPr>
                <w:rtl/>
              </w:rPr>
              <w:t>"</w:t>
            </w:r>
            <w:r w:rsidRPr="006A2D7A">
              <w:rPr>
                <w:rFonts w:hint="eastAsia"/>
                <w:rtl/>
              </w:rPr>
              <w:t>ב</w:t>
            </w:r>
            <w:r w:rsidRPr="006A2D7A">
              <w:rPr>
                <w:rtl/>
              </w:rPr>
              <w:t xml:space="preserve"> </w:t>
            </w:r>
            <w:r w:rsidRPr="006A2D7A">
              <w:rPr>
                <w:rFonts w:hint="eastAsia"/>
                <w:b/>
                <w:bCs/>
                <w:rtl/>
              </w:rPr>
              <w:t>למקרה</w:t>
            </w:r>
            <w:r w:rsidRPr="006A2D7A">
              <w:rPr>
                <w:rtl/>
              </w:rPr>
              <w:t xml:space="preserve"> </w:t>
            </w:r>
            <w:r w:rsidRPr="006A2D7A">
              <w:rPr>
                <w:rFonts w:hint="eastAsia"/>
                <w:rtl/>
              </w:rPr>
              <w:t>ו</w:t>
            </w:r>
            <w:r w:rsidRPr="006A2D7A">
              <w:rPr>
                <w:rtl/>
              </w:rPr>
              <w:t xml:space="preserve">- 5,000,000 </w:t>
            </w:r>
            <w:r w:rsidRPr="006A2D7A">
              <w:rPr>
                <w:rFonts w:hint="eastAsia"/>
                <w:rtl/>
              </w:rPr>
              <w:t>דולר</w:t>
            </w:r>
            <w:r w:rsidRPr="006A2D7A">
              <w:rPr>
                <w:rtl/>
              </w:rPr>
              <w:t xml:space="preserve"> </w:t>
            </w:r>
            <w:r w:rsidRPr="006A2D7A">
              <w:rPr>
                <w:rFonts w:hint="eastAsia"/>
                <w:rtl/>
              </w:rPr>
              <w:t>ארה</w:t>
            </w:r>
            <w:r w:rsidRPr="006A2D7A">
              <w:rPr>
                <w:rtl/>
              </w:rPr>
              <w:t>"</w:t>
            </w:r>
            <w:r w:rsidRPr="006A2D7A">
              <w:rPr>
                <w:rFonts w:hint="eastAsia"/>
                <w:rtl/>
              </w:rPr>
              <w:t>ב</w:t>
            </w:r>
            <w:r w:rsidRPr="006A2D7A">
              <w:rPr>
                <w:rtl/>
              </w:rPr>
              <w:t xml:space="preserve"> </w:t>
            </w:r>
            <w:r w:rsidRPr="006A2D7A">
              <w:rPr>
                <w:rFonts w:hint="eastAsia"/>
                <w:b/>
                <w:bCs/>
                <w:rtl/>
              </w:rPr>
              <w:t>לתקופת</w:t>
            </w:r>
            <w:r w:rsidRPr="006A2D7A">
              <w:rPr>
                <w:b/>
                <w:bCs/>
                <w:rtl/>
              </w:rPr>
              <w:t xml:space="preserve"> </w:t>
            </w:r>
          </w:p>
          <w:p w14:paraId="004F58DA" w14:textId="77777777" w:rsidR="003A247C" w:rsidRPr="006A2D7A" w:rsidRDefault="003A247C" w:rsidP="00637CC6">
            <w:pPr>
              <w:spacing w:after="0" w:line="240" w:lineRule="auto"/>
              <w:rPr>
                <w:b/>
                <w:bCs/>
                <w:rtl/>
              </w:rPr>
            </w:pPr>
            <w:r w:rsidRPr="006A2D7A">
              <w:rPr>
                <w:b/>
                <w:bCs/>
                <w:rtl/>
              </w:rPr>
              <w:t xml:space="preserve">    </w:t>
            </w:r>
            <w:r w:rsidRPr="006A2D7A">
              <w:rPr>
                <w:rFonts w:hint="eastAsia"/>
                <w:b/>
                <w:bCs/>
                <w:rtl/>
              </w:rPr>
              <w:t>הביטוח</w:t>
            </w:r>
            <w:r w:rsidRPr="006A2D7A">
              <w:rPr>
                <w:b/>
                <w:bCs/>
                <w:rtl/>
              </w:rPr>
              <w:t xml:space="preserve"> (</w:t>
            </w:r>
            <w:r w:rsidRPr="006A2D7A">
              <w:rPr>
                <w:rFonts w:hint="eastAsia"/>
                <w:b/>
                <w:bCs/>
                <w:rtl/>
              </w:rPr>
              <w:t>שנה</w:t>
            </w:r>
            <w:r w:rsidRPr="006A2D7A">
              <w:rPr>
                <w:b/>
                <w:bCs/>
                <w:rtl/>
              </w:rPr>
              <w:t xml:space="preserve">);       </w:t>
            </w:r>
          </w:p>
          <w:p w14:paraId="7F104AAE" w14:textId="77777777" w:rsidR="003A247C" w:rsidRPr="006A2D7A" w:rsidRDefault="003A247C" w:rsidP="00637CC6">
            <w:pPr>
              <w:spacing w:after="0" w:line="240" w:lineRule="auto"/>
              <w:rPr>
                <w:rtl/>
              </w:rPr>
            </w:pPr>
            <w:r w:rsidRPr="006A2D7A">
              <w:rPr>
                <w:rtl/>
              </w:rPr>
              <w:t xml:space="preserve">   </w:t>
            </w:r>
          </w:p>
          <w:p w14:paraId="2F0DEADA" w14:textId="77777777" w:rsidR="003A247C" w:rsidRPr="006A2D7A" w:rsidRDefault="003A247C" w:rsidP="00637CC6">
            <w:pPr>
              <w:spacing w:after="0" w:line="240" w:lineRule="auto"/>
              <w:rPr>
                <w:rtl/>
              </w:rPr>
            </w:pPr>
            <w:r>
              <w:rPr>
                <w:rtl/>
              </w:rPr>
              <w:t>(3)</w:t>
            </w:r>
            <w:r w:rsidRPr="006A2D7A">
              <w:rPr>
                <w:rtl/>
              </w:rPr>
              <w:t xml:space="preserve">.  </w:t>
            </w:r>
            <w:r w:rsidRPr="006A2D7A">
              <w:rPr>
                <w:rFonts w:hint="eastAsia"/>
                <w:rtl/>
              </w:rPr>
              <w:t>הכיסוי</w:t>
            </w:r>
            <w:r w:rsidRPr="006A2D7A">
              <w:rPr>
                <w:rtl/>
              </w:rPr>
              <w:t xml:space="preserve"> </w:t>
            </w:r>
            <w:r w:rsidRPr="006A2D7A">
              <w:rPr>
                <w:rFonts w:hint="eastAsia"/>
                <w:rtl/>
              </w:rPr>
              <w:t>על</w:t>
            </w:r>
            <w:r w:rsidRPr="006A2D7A">
              <w:rPr>
                <w:rtl/>
              </w:rPr>
              <w:t xml:space="preserve"> </w:t>
            </w:r>
            <w:r w:rsidRPr="006A2D7A">
              <w:rPr>
                <w:rFonts w:hint="eastAsia"/>
                <w:rtl/>
              </w:rPr>
              <w:t>פי</w:t>
            </w:r>
            <w:r w:rsidRPr="006A2D7A">
              <w:rPr>
                <w:rtl/>
              </w:rPr>
              <w:t xml:space="preserve"> </w:t>
            </w:r>
            <w:r w:rsidRPr="006A2D7A">
              <w:rPr>
                <w:rFonts w:hint="eastAsia"/>
                <w:rtl/>
              </w:rPr>
              <w:t>הפוליסה</w:t>
            </w:r>
            <w:r w:rsidRPr="006A2D7A">
              <w:rPr>
                <w:rtl/>
              </w:rPr>
              <w:t xml:space="preserve"> </w:t>
            </w:r>
            <w:r w:rsidRPr="006A2D7A">
              <w:rPr>
                <w:rFonts w:hint="eastAsia"/>
                <w:rtl/>
              </w:rPr>
              <w:t>יורחב</w:t>
            </w:r>
            <w:r w:rsidRPr="006A2D7A">
              <w:rPr>
                <w:rtl/>
              </w:rPr>
              <w:t xml:space="preserve"> </w:t>
            </w:r>
            <w:r w:rsidRPr="006A2D7A">
              <w:rPr>
                <w:rFonts w:hint="eastAsia"/>
                <w:rtl/>
              </w:rPr>
              <w:t>לכלול</w:t>
            </w:r>
            <w:r w:rsidRPr="006A2D7A">
              <w:rPr>
                <w:rtl/>
              </w:rPr>
              <w:t xml:space="preserve"> </w:t>
            </w:r>
            <w:r w:rsidRPr="006A2D7A">
              <w:rPr>
                <w:rFonts w:hint="eastAsia"/>
                <w:rtl/>
              </w:rPr>
              <w:t>את</w:t>
            </w:r>
            <w:r w:rsidRPr="006A2D7A">
              <w:rPr>
                <w:rtl/>
              </w:rPr>
              <w:t xml:space="preserve"> </w:t>
            </w:r>
            <w:r w:rsidRPr="006A2D7A">
              <w:rPr>
                <w:rFonts w:hint="eastAsia"/>
                <w:rtl/>
              </w:rPr>
              <w:t>ההרחבות</w:t>
            </w:r>
            <w:r w:rsidRPr="006A2D7A">
              <w:rPr>
                <w:rtl/>
              </w:rPr>
              <w:t xml:space="preserve"> </w:t>
            </w:r>
            <w:r>
              <w:rPr>
                <w:rFonts w:hint="eastAsia"/>
                <w:rtl/>
              </w:rPr>
              <w:t>המפורטות</w:t>
            </w:r>
            <w:r>
              <w:rPr>
                <w:rtl/>
              </w:rPr>
              <w:t xml:space="preserve"> </w:t>
            </w:r>
            <w:r>
              <w:rPr>
                <w:rFonts w:hint="eastAsia"/>
                <w:rtl/>
              </w:rPr>
              <w:t>להלן</w:t>
            </w:r>
            <w:r>
              <w:rPr>
                <w:rtl/>
              </w:rPr>
              <w:t>:</w:t>
            </w:r>
          </w:p>
          <w:p w14:paraId="43F775CD" w14:textId="77777777" w:rsidR="003A247C" w:rsidRPr="006A2D7A" w:rsidRDefault="003A247C" w:rsidP="00637CC6">
            <w:pPr>
              <w:spacing w:after="0" w:line="240" w:lineRule="auto"/>
              <w:rPr>
                <w:rtl/>
              </w:rPr>
            </w:pPr>
            <w:r w:rsidRPr="006A2D7A">
              <w:rPr>
                <w:rtl/>
              </w:rPr>
              <w:t xml:space="preserve">      - </w:t>
            </w:r>
            <w:r w:rsidRPr="006A2D7A">
              <w:rPr>
                <w:rFonts w:hint="eastAsia"/>
                <w:rtl/>
              </w:rPr>
              <w:t>מרמה</w:t>
            </w:r>
            <w:r w:rsidRPr="006A2D7A">
              <w:rPr>
                <w:rtl/>
              </w:rPr>
              <w:t xml:space="preserve"> </w:t>
            </w:r>
            <w:r w:rsidRPr="006A2D7A">
              <w:rPr>
                <w:rFonts w:hint="eastAsia"/>
                <w:rtl/>
              </w:rPr>
              <w:t>ואי</w:t>
            </w:r>
            <w:r w:rsidRPr="006A2D7A">
              <w:rPr>
                <w:rtl/>
              </w:rPr>
              <w:t xml:space="preserve"> </w:t>
            </w:r>
            <w:r w:rsidRPr="006A2D7A">
              <w:rPr>
                <w:rFonts w:hint="eastAsia"/>
                <w:rtl/>
              </w:rPr>
              <w:t>יושר</w:t>
            </w:r>
            <w:r w:rsidRPr="006A2D7A">
              <w:rPr>
                <w:rtl/>
              </w:rPr>
              <w:t xml:space="preserve"> </w:t>
            </w:r>
            <w:r w:rsidRPr="006A2D7A">
              <w:rPr>
                <w:rFonts w:hint="eastAsia"/>
                <w:rtl/>
              </w:rPr>
              <w:t>עובדים</w:t>
            </w:r>
            <w:r w:rsidRPr="006A2D7A">
              <w:rPr>
                <w:rtl/>
              </w:rPr>
              <w:t xml:space="preserve">;        </w:t>
            </w:r>
          </w:p>
          <w:p w14:paraId="076F13B1" w14:textId="77777777" w:rsidR="003A247C" w:rsidRPr="006A2D7A" w:rsidRDefault="003A247C" w:rsidP="00637CC6">
            <w:pPr>
              <w:spacing w:after="0" w:line="240" w:lineRule="auto"/>
              <w:rPr>
                <w:rtl/>
              </w:rPr>
            </w:pPr>
            <w:r w:rsidRPr="006A2D7A">
              <w:rPr>
                <w:rtl/>
              </w:rPr>
              <w:t xml:space="preserve">      - </w:t>
            </w:r>
            <w:r w:rsidRPr="006A2D7A">
              <w:rPr>
                <w:rFonts w:hint="eastAsia"/>
                <w:rtl/>
              </w:rPr>
              <w:t>אובדן</w:t>
            </w:r>
            <w:r w:rsidRPr="006A2D7A">
              <w:rPr>
                <w:rtl/>
              </w:rPr>
              <w:t xml:space="preserve"> </w:t>
            </w:r>
            <w:r w:rsidRPr="006A2D7A">
              <w:rPr>
                <w:rFonts w:hint="eastAsia"/>
                <w:rtl/>
              </w:rPr>
              <w:t>מסמכים</w:t>
            </w:r>
            <w:r w:rsidRPr="006A2D7A">
              <w:rPr>
                <w:rtl/>
              </w:rPr>
              <w:t xml:space="preserve">, </w:t>
            </w:r>
            <w:r w:rsidRPr="006A2D7A">
              <w:rPr>
                <w:rFonts w:hint="eastAsia"/>
                <w:rtl/>
              </w:rPr>
              <w:t>לרבות</w:t>
            </w:r>
            <w:r w:rsidRPr="006A2D7A">
              <w:rPr>
                <w:rtl/>
              </w:rPr>
              <w:t xml:space="preserve"> </w:t>
            </w:r>
            <w:r w:rsidRPr="006A2D7A">
              <w:rPr>
                <w:rFonts w:hint="eastAsia"/>
                <w:rtl/>
              </w:rPr>
              <w:t>אובדן</w:t>
            </w:r>
            <w:r w:rsidRPr="006A2D7A">
              <w:rPr>
                <w:rtl/>
              </w:rPr>
              <w:t xml:space="preserve"> </w:t>
            </w:r>
            <w:r w:rsidRPr="006A2D7A">
              <w:rPr>
                <w:rFonts w:hint="eastAsia"/>
                <w:rtl/>
              </w:rPr>
              <w:t>השימוש</w:t>
            </w:r>
            <w:r w:rsidRPr="006A2D7A">
              <w:rPr>
                <w:rtl/>
              </w:rPr>
              <w:t xml:space="preserve"> </w:t>
            </w:r>
            <w:r w:rsidRPr="006A2D7A">
              <w:rPr>
                <w:rFonts w:hint="eastAsia"/>
                <w:rtl/>
              </w:rPr>
              <w:t>ו</w:t>
            </w:r>
            <w:r w:rsidRPr="006A2D7A">
              <w:rPr>
                <w:rtl/>
              </w:rPr>
              <w:t>/</w:t>
            </w:r>
            <w:r w:rsidRPr="006A2D7A">
              <w:rPr>
                <w:rFonts w:hint="eastAsia"/>
                <w:rtl/>
              </w:rPr>
              <w:t>או</w:t>
            </w:r>
            <w:r w:rsidRPr="006A2D7A">
              <w:rPr>
                <w:rtl/>
              </w:rPr>
              <w:t xml:space="preserve"> </w:t>
            </w:r>
            <w:r w:rsidRPr="006A2D7A">
              <w:rPr>
                <w:rFonts w:hint="eastAsia"/>
                <w:rtl/>
              </w:rPr>
              <w:t>העיכוב</w:t>
            </w:r>
            <w:r w:rsidRPr="006A2D7A">
              <w:rPr>
                <w:rtl/>
              </w:rPr>
              <w:t xml:space="preserve"> </w:t>
            </w:r>
            <w:r w:rsidRPr="006A2D7A">
              <w:rPr>
                <w:rFonts w:hint="eastAsia"/>
                <w:rtl/>
              </w:rPr>
              <w:t>עקב</w:t>
            </w:r>
            <w:r w:rsidRPr="006A2D7A">
              <w:rPr>
                <w:rtl/>
              </w:rPr>
              <w:t xml:space="preserve"> </w:t>
            </w:r>
            <w:r w:rsidRPr="006A2D7A">
              <w:rPr>
                <w:rFonts w:hint="eastAsia"/>
                <w:rtl/>
              </w:rPr>
              <w:t>מקרה</w:t>
            </w:r>
            <w:r w:rsidRPr="006A2D7A">
              <w:rPr>
                <w:rtl/>
              </w:rPr>
              <w:t xml:space="preserve"> </w:t>
            </w:r>
            <w:r w:rsidRPr="006A2D7A">
              <w:rPr>
                <w:rFonts w:hint="eastAsia"/>
                <w:rtl/>
              </w:rPr>
              <w:t>ביטוח</w:t>
            </w:r>
            <w:r w:rsidRPr="006A2D7A">
              <w:rPr>
                <w:rtl/>
              </w:rPr>
              <w:t>;</w:t>
            </w:r>
          </w:p>
          <w:p w14:paraId="4B531516" w14:textId="77777777" w:rsidR="003A247C" w:rsidRPr="006A2D7A" w:rsidRDefault="003A247C" w:rsidP="00637CC6">
            <w:pPr>
              <w:spacing w:after="0" w:line="240" w:lineRule="auto"/>
              <w:rPr>
                <w:rtl/>
              </w:rPr>
            </w:pPr>
            <w:r w:rsidRPr="006A2D7A">
              <w:rPr>
                <w:rtl/>
              </w:rPr>
              <w:t xml:space="preserve">      - </w:t>
            </w:r>
            <w:r w:rsidRPr="006A2D7A">
              <w:rPr>
                <w:rFonts w:hint="eastAsia"/>
                <w:rtl/>
              </w:rPr>
              <w:t>אחריות</w:t>
            </w:r>
            <w:r w:rsidRPr="006A2D7A">
              <w:rPr>
                <w:rtl/>
              </w:rPr>
              <w:t xml:space="preserve"> </w:t>
            </w:r>
            <w:r w:rsidRPr="006A2D7A">
              <w:rPr>
                <w:rFonts w:hint="eastAsia"/>
                <w:rtl/>
              </w:rPr>
              <w:t>צולבת</w:t>
            </w:r>
            <w:r w:rsidRPr="006A2D7A">
              <w:rPr>
                <w:rtl/>
              </w:rPr>
              <w:t xml:space="preserve">, </w:t>
            </w:r>
            <w:r w:rsidRPr="006A2D7A">
              <w:rPr>
                <w:rFonts w:hint="eastAsia"/>
                <w:rtl/>
              </w:rPr>
              <w:t>אולם</w:t>
            </w:r>
            <w:r w:rsidRPr="006A2D7A">
              <w:rPr>
                <w:rtl/>
              </w:rPr>
              <w:t xml:space="preserve"> </w:t>
            </w:r>
            <w:r w:rsidRPr="006A2D7A">
              <w:rPr>
                <w:rFonts w:hint="eastAsia"/>
                <w:rtl/>
              </w:rPr>
              <w:t>הכיסוי</w:t>
            </w:r>
            <w:r w:rsidRPr="006A2D7A">
              <w:rPr>
                <w:rtl/>
              </w:rPr>
              <w:t xml:space="preserve"> </w:t>
            </w:r>
            <w:r w:rsidRPr="006A2D7A">
              <w:rPr>
                <w:rFonts w:hint="eastAsia"/>
                <w:rtl/>
              </w:rPr>
              <w:t>לא</w:t>
            </w:r>
            <w:r w:rsidRPr="006A2D7A">
              <w:rPr>
                <w:rtl/>
              </w:rPr>
              <w:t xml:space="preserve"> </w:t>
            </w:r>
            <w:r w:rsidRPr="006A2D7A">
              <w:rPr>
                <w:rFonts w:hint="eastAsia"/>
                <w:rtl/>
              </w:rPr>
              <w:t>יחול</w:t>
            </w:r>
            <w:r w:rsidRPr="006A2D7A">
              <w:rPr>
                <w:rtl/>
              </w:rPr>
              <w:t xml:space="preserve"> </w:t>
            </w:r>
            <w:r w:rsidRPr="006A2D7A">
              <w:rPr>
                <w:rFonts w:hint="eastAsia"/>
                <w:rtl/>
              </w:rPr>
              <w:t>על</w:t>
            </w:r>
            <w:r w:rsidRPr="006A2D7A">
              <w:rPr>
                <w:rtl/>
              </w:rPr>
              <w:t xml:space="preserve"> </w:t>
            </w:r>
            <w:r w:rsidRPr="006A2D7A">
              <w:rPr>
                <w:rFonts w:hint="eastAsia"/>
                <w:rtl/>
              </w:rPr>
              <w:t>תביעות</w:t>
            </w:r>
            <w:r w:rsidRPr="006A2D7A">
              <w:rPr>
                <w:rtl/>
              </w:rPr>
              <w:t xml:space="preserve"> </w:t>
            </w:r>
            <w:r w:rsidRPr="006A2D7A">
              <w:rPr>
                <w:rFonts w:hint="eastAsia"/>
                <w:rtl/>
              </w:rPr>
              <w:t>מכון</w:t>
            </w:r>
            <w:r w:rsidRPr="006A2D7A">
              <w:rPr>
                <w:rtl/>
              </w:rPr>
              <w:t xml:space="preserve"> </w:t>
            </w:r>
            <w:r w:rsidRPr="006A2D7A">
              <w:rPr>
                <w:rFonts w:hint="eastAsia"/>
                <w:rtl/>
              </w:rPr>
              <w:t>הבקרה</w:t>
            </w:r>
            <w:r w:rsidRPr="006A2D7A">
              <w:rPr>
                <w:rtl/>
              </w:rPr>
              <w:t xml:space="preserve"> </w:t>
            </w:r>
            <w:r w:rsidRPr="006A2D7A">
              <w:rPr>
                <w:rFonts w:hint="eastAsia"/>
                <w:rtl/>
              </w:rPr>
              <w:t>כנגד</w:t>
            </w:r>
            <w:r w:rsidRPr="006A2D7A">
              <w:rPr>
                <w:rtl/>
              </w:rPr>
              <w:t xml:space="preserve"> </w:t>
            </w:r>
            <w:r w:rsidRPr="006A2D7A">
              <w:rPr>
                <w:rFonts w:hint="eastAsia"/>
                <w:rtl/>
              </w:rPr>
              <w:t>המדינה</w:t>
            </w:r>
            <w:r w:rsidRPr="006A2D7A">
              <w:rPr>
                <w:rtl/>
              </w:rPr>
              <w:t>;</w:t>
            </w:r>
          </w:p>
          <w:p w14:paraId="4D5CD824" w14:textId="77777777" w:rsidR="003A247C" w:rsidRPr="006A2D7A" w:rsidRDefault="003A247C" w:rsidP="00637CC6">
            <w:pPr>
              <w:spacing w:after="0" w:line="240" w:lineRule="auto"/>
              <w:rPr>
                <w:rtl/>
              </w:rPr>
            </w:pPr>
            <w:r w:rsidRPr="006A2D7A">
              <w:rPr>
                <w:rtl/>
              </w:rPr>
              <w:t xml:space="preserve">      - </w:t>
            </w:r>
            <w:r w:rsidRPr="006A2D7A">
              <w:rPr>
                <w:rFonts w:hint="eastAsia"/>
                <w:rtl/>
              </w:rPr>
              <w:t>הארכת</w:t>
            </w:r>
            <w:r w:rsidRPr="006A2D7A">
              <w:rPr>
                <w:rtl/>
              </w:rPr>
              <w:t xml:space="preserve"> </w:t>
            </w:r>
            <w:r w:rsidRPr="006A2D7A">
              <w:rPr>
                <w:rFonts w:hint="eastAsia"/>
                <w:rtl/>
              </w:rPr>
              <w:t>תקופת</w:t>
            </w:r>
            <w:r w:rsidRPr="006A2D7A">
              <w:rPr>
                <w:rtl/>
              </w:rPr>
              <w:t xml:space="preserve"> </w:t>
            </w:r>
            <w:r w:rsidRPr="006A2D7A">
              <w:rPr>
                <w:rFonts w:hint="eastAsia"/>
                <w:rtl/>
              </w:rPr>
              <w:t>הגילוי</w:t>
            </w:r>
            <w:r w:rsidRPr="006A2D7A">
              <w:rPr>
                <w:rtl/>
              </w:rPr>
              <w:t xml:space="preserve"> </w:t>
            </w:r>
            <w:r>
              <w:rPr>
                <w:rFonts w:hint="eastAsia"/>
                <w:rtl/>
              </w:rPr>
              <w:t>ל</w:t>
            </w:r>
            <w:r>
              <w:rPr>
                <w:rtl/>
              </w:rPr>
              <w:t>-</w:t>
            </w:r>
            <w:r w:rsidRPr="006A2D7A">
              <w:rPr>
                <w:rtl/>
              </w:rPr>
              <w:t xml:space="preserve">6 </w:t>
            </w:r>
            <w:r w:rsidRPr="006A2D7A">
              <w:rPr>
                <w:rFonts w:hint="eastAsia"/>
                <w:rtl/>
              </w:rPr>
              <w:t>חודשים</w:t>
            </w:r>
            <w:r>
              <w:rPr>
                <w:rtl/>
              </w:rPr>
              <w:t xml:space="preserve"> </w:t>
            </w:r>
            <w:r>
              <w:rPr>
                <w:rFonts w:hint="eastAsia"/>
                <w:rtl/>
              </w:rPr>
              <w:t>לפחות</w:t>
            </w:r>
            <w:r w:rsidRPr="006A2D7A">
              <w:rPr>
                <w:rtl/>
              </w:rPr>
              <w:t>.</w:t>
            </w:r>
          </w:p>
          <w:p w14:paraId="7DDCAD2C" w14:textId="77777777" w:rsidR="003A247C" w:rsidRPr="006A2D7A" w:rsidRDefault="003A247C" w:rsidP="00637CC6">
            <w:pPr>
              <w:spacing w:after="0" w:line="240" w:lineRule="auto"/>
              <w:rPr>
                <w:rtl/>
              </w:rPr>
            </w:pPr>
          </w:p>
          <w:p w14:paraId="15EC77DC" w14:textId="77777777" w:rsidR="003A247C" w:rsidRPr="006A2D7A" w:rsidRDefault="003A247C" w:rsidP="00637CC6">
            <w:pPr>
              <w:spacing w:after="0" w:line="240" w:lineRule="auto"/>
              <w:rPr>
                <w:rtl/>
              </w:rPr>
            </w:pPr>
            <w:r w:rsidRPr="006A2D7A">
              <w:rPr>
                <w:rtl/>
              </w:rPr>
              <w:t xml:space="preserve"> </w:t>
            </w:r>
            <w:r>
              <w:rPr>
                <w:rtl/>
              </w:rPr>
              <w:t>(4)</w:t>
            </w:r>
            <w:r w:rsidRPr="006A2D7A">
              <w:rPr>
                <w:rtl/>
              </w:rPr>
              <w:t xml:space="preserve">. </w:t>
            </w:r>
            <w:r w:rsidRPr="006A2D7A">
              <w:rPr>
                <w:rFonts w:hint="eastAsia"/>
                <w:rtl/>
              </w:rPr>
              <w:t>הביטוח</w:t>
            </w:r>
            <w:r w:rsidRPr="006A2D7A">
              <w:rPr>
                <w:rtl/>
              </w:rPr>
              <w:t xml:space="preserve"> </w:t>
            </w:r>
            <w:r w:rsidRPr="006A2D7A">
              <w:rPr>
                <w:rFonts w:hint="eastAsia"/>
                <w:rtl/>
              </w:rPr>
              <w:t>מורחב</w:t>
            </w:r>
            <w:r w:rsidRPr="006A2D7A">
              <w:rPr>
                <w:rtl/>
              </w:rPr>
              <w:t xml:space="preserve"> </w:t>
            </w:r>
            <w:r w:rsidRPr="006A2D7A">
              <w:rPr>
                <w:rFonts w:hint="eastAsia"/>
                <w:rtl/>
              </w:rPr>
              <w:t>לש</w:t>
            </w:r>
            <w:r>
              <w:rPr>
                <w:rFonts w:hint="eastAsia"/>
                <w:rtl/>
              </w:rPr>
              <w:t>י</w:t>
            </w:r>
            <w:r w:rsidRPr="006A2D7A">
              <w:rPr>
                <w:rFonts w:hint="eastAsia"/>
                <w:rtl/>
              </w:rPr>
              <w:t>פו</w:t>
            </w:r>
            <w:r>
              <w:rPr>
                <w:rFonts w:hint="eastAsia"/>
                <w:rtl/>
              </w:rPr>
              <w:t>י</w:t>
            </w:r>
            <w:r w:rsidRPr="006A2D7A">
              <w:rPr>
                <w:rtl/>
              </w:rPr>
              <w:t xml:space="preserve"> </w:t>
            </w:r>
            <w:r w:rsidRPr="006A2D7A">
              <w:rPr>
                <w:rFonts w:hint="eastAsia"/>
                <w:rtl/>
              </w:rPr>
              <w:t>מדינת</w:t>
            </w:r>
            <w:r w:rsidRPr="006A2D7A">
              <w:rPr>
                <w:rtl/>
              </w:rPr>
              <w:t xml:space="preserve"> </w:t>
            </w:r>
            <w:r w:rsidRPr="006A2D7A">
              <w:rPr>
                <w:rFonts w:hint="eastAsia"/>
                <w:rtl/>
              </w:rPr>
              <w:t>ישראל</w:t>
            </w:r>
            <w:r w:rsidRPr="006A2D7A">
              <w:rPr>
                <w:rtl/>
              </w:rPr>
              <w:t xml:space="preserve"> – </w:t>
            </w:r>
            <w:r w:rsidRPr="006A2D7A">
              <w:rPr>
                <w:rFonts w:hint="eastAsia"/>
                <w:rtl/>
              </w:rPr>
              <w:t>מנהל</w:t>
            </w:r>
            <w:r w:rsidRPr="006A2D7A">
              <w:rPr>
                <w:rtl/>
              </w:rPr>
              <w:t xml:space="preserve"> </w:t>
            </w:r>
            <w:r w:rsidRPr="006A2D7A">
              <w:rPr>
                <w:rFonts w:hint="eastAsia"/>
                <w:rtl/>
              </w:rPr>
              <w:t>התכנון</w:t>
            </w:r>
            <w:r w:rsidRPr="006A2D7A">
              <w:rPr>
                <w:rtl/>
              </w:rPr>
              <w:t xml:space="preserve">, </w:t>
            </w:r>
            <w:r w:rsidRPr="006A2D7A">
              <w:rPr>
                <w:rFonts w:hint="eastAsia"/>
                <w:rtl/>
              </w:rPr>
              <w:t>משרדי</w:t>
            </w:r>
            <w:r w:rsidRPr="006A2D7A">
              <w:rPr>
                <w:rtl/>
              </w:rPr>
              <w:t xml:space="preserve"> </w:t>
            </w:r>
            <w:r w:rsidRPr="006A2D7A">
              <w:rPr>
                <w:rFonts w:hint="eastAsia"/>
                <w:rtl/>
              </w:rPr>
              <w:t>ממשלה</w:t>
            </w:r>
            <w:r w:rsidRPr="006A2D7A">
              <w:rPr>
                <w:rtl/>
              </w:rPr>
              <w:t xml:space="preserve"> </w:t>
            </w:r>
            <w:r w:rsidRPr="006A2D7A">
              <w:rPr>
                <w:rFonts w:hint="eastAsia"/>
                <w:rtl/>
              </w:rPr>
              <w:t>נוספים</w:t>
            </w:r>
            <w:r w:rsidRPr="006A2D7A">
              <w:rPr>
                <w:rtl/>
              </w:rPr>
              <w:t xml:space="preserve"> </w:t>
            </w:r>
            <w:r w:rsidRPr="006A2D7A">
              <w:rPr>
                <w:rFonts w:hint="eastAsia"/>
                <w:rtl/>
              </w:rPr>
              <w:t>ככל</w:t>
            </w:r>
            <w:r w:rsidRPr="006A2D7A">
              <w:rPr>
                <w:rtl/>
              </w:rPr>
              <w:t xml:space="preserve"> </w:t>
            </w:r>
            <w:r w:rsidRPr="006A2D7A">
              <w:rPr>
                <w:rFonts w:hint="eastAsia"/>
                <w:rtl/>
              </w:rPr>
              <w:t>שיחשבו</w:t>
            </w:r>
            <w:r w:rsidRPr="006A2D7A">
              <w:rPr>
                <w:rtl/>
              </w:rPr>
              <w:t xml:space="preserve"> </w:t>
            </w:r>
          </w:p>
          <w:p w14:paraId="2BBEE49A" w14:textId="77777777" w:rsidR="003A247C" w:rsidRPr="006A2D7A" w:rsidRDefault="003A247C" w:rsidP="00637CC6">
            <w:pPr>
              <w:spacing w:after="0" w:line="240" w:lineRule="auto"/>
              <w:rPr>
                <w:rtl/>
              </w:rPr>
            </w:pPr>
            <w:r w:rsidRPr="006A2D7A">
              <w:rPr>
                <w:rtl/>
              </w:rPr>
              <w:t xml:space="preserve">      </w:t>
            </w:r>
            <w:r w:rsidRPr="006A2D7A">
              <w:rPr>
                <w:rFonts w:hint="eastAsia"/>
                <w:rtl/>
              </w:rPr>
              <w:t>אחראים</w:t>
            </w:r>
            <w:r w:rsidRPr="006A2D7A">
              <w:rPr>
                <w:rtl/>
              </w:rPr>
              <w:t xml:space="preserve"> </w:t>
            </w:r>
            <w:r w:rsidRPr="006A2D7A">
              <w:rPr>
                <w:rFonts w:hint="eastAsia"/>
                <w:rtl/>
              </w:rPr>
              <w:t>למעשי</w:t>
            </w:r>
            <w:r w:rsidRPr="006A2D7A">
              <w:rPr>
                <w:rtl/>
              </w:rPr>
              <w:t xml:space="preserve"> </w:t>
            </w:r>
            <w:r w:rsidRPr="006A2D7A">
              <w:rPr>
                <w:rFonts w:hint="eastAsia"/>
                <w:rtl/>
              </w:rPr>
              <w:t>או</w:t>
            </w:r>
            <w:r w:rsidRPr="006A2D7A">
              <w:rPr>
                <w:rtl/>
              </w:rPr>
              <w:t xml:space="preserve"> </w:t>
            </w:r>
            <w:r w:rsidRPr="006A2D7A">
              <w:rPr>
                <w:rFonts w:hint="eastAsia"/>
                <w:rtl/>
              </w:rPr>
              <w:t>מחדלי</w:t>
            </w:r>
            <w:r w:rsidRPr="006A2D7A">
              <w:rPr>
                <w:rtl/>
              </w:rPr>
              <w:t xml:space="preserve"> </w:t>
            </w:r>
            <w:r w:rsidRPr="006A2D7A">
              <w:rPr>
                <w:rFonts w:hint="eastAsia"/>
                <w:rtl/>
              </w:rPr>
              <w:t>מכון</w:t>
            </w:r>
            <w:r w:rsidRPr="006A2D7A">
              <w:rPr>
                <w:rtl/>
              </w:rPr>
              <w:t xml:space="preserve"> </w:t>
            </w:r>
            <w:r w:rsidRPr="006A2D7A">
              <w:rPr>
                <w:rFonts w:hint="eastAsia"/>
                <w:rtl/>
              </w:rPr>
              <w:t>הבקרה</w:t>
            </w:r>
            <w:r w:rsidRPr="006A2D7A">
              <w:rPr>
                <w:rtl/>
              </w:rPr>
              <w:t xml:space="preserve"> </w:t>
            </w:r>
            <w:r w:rsidRPr="006A2D7A">
              <w:rPr>
                <w:rFonts w:hint="eastAsia"/>
                <w:rtl/>
              </w:rPr>
              <w:t>והפועלים</w:t>
            </w:r>
            <w:r w:rsidRPr="006A2D7A">
              <w:rPr>
                <w:rtl/>
              </w:rPr>
              <w:t xml:space="preserve"> </w:t>
            </w:r>
            <w:r w:rsidRPr="006A2D7A">
              <w:rPr>
                <w:rFonts w:hint="eastAsia"/>
                <w:rtl/>
              </w:rPr>
              <w:t>מטעמו</w:t>
            </w:r>
            <w:r w:rsidRPr="006A2D7A">
              <w:rPr>
                <w:rtl/>
              </w:rPr>
              <w:t>.</w:t>
            </w:r>
          </w:p>
          <w:p w14:paraId="5554ABD4" w14:textId="77777777" w:rsidR="003A247C" w:rsidRPr="006A2D7A" w:rsidRDefault="003A247C" w:rsidP="00637CC6">
            <w:pPr>
              <w:spacing w:after="0" w:line="240" w:lineRule="auto"/>
              <w:rPr>
                <w:color w:val="FF0000"/>
                <w:rtl/>
              </w:rPr>
            </w:pPr>
          </w:p>
          <w:p w14:paraId="2C50D396" w14:textId="77777777" w:rsidR="003A247C" w:rsidRPr="006A2D7A" w:rsidRDefault="003A247C" w:rsidP="00637CC6">
            <w:pPr>
              <w:spacing w:after="0" w:line="240" w:lineRule="auto"/>
              <w:rPr>
                <w:b/>
                <w:bCs/>
                <w:sz w:val="28"/>
                <w:szCs w:val="28"/>
                <w:u w:val="single"/>
                <w:rtl/>
              </w:rPr>
            </w:pPr>
            <w:r w:rsidRPr="006A2D7A">
              <w:rPr>
                <w:rFonts w:hint="eastAsia"/>
                <w:b/>
                <w:bCs/>
                <w:sz w:val="28"/>
                <w:szCs w:val="28"/>
                <w:u w:val="single"/>
                <w:rtl/>
              </w:rPr>
              <w:t>כללי</w:t>
            </w:r>
          </w:p>
          <w:p w14:paraId="33D1E6BA" w14:textId="77777777" w:rsidR="003A247C" w:rsidRPr="006A2D7A" w:rsidRDefault="003A247C" w:rsidP="00637CC6">
            <w:pPr>
              <w:spacing w:after="0" w:line="240" w:lineRule="auto"/>
              <w:rPr>
                <w:rtl/>
              </w:rPr>
            </w:pPr>
          </w:p>
          <w:p w14:paraId="168D411E" w14:textId="77777777" w:rsidR="003A247C" w:rsidRPr="006A2D7A" w:rsidRDefault="003A247C" w:rsidP="00637CC6">
            <w:pPr>
              <w:spacing w:after="0" w:line="240" w:lineRule="auto"/>
              <w:rPr>
                <w:rtl/>
              </w:rPr>
            </w:pPr>
            <w:r w:rsidRPr="006A2D7A">
              <w:rPr>
                <w:rFonts w:hint="eastAsia"/>
                <w:rtl/>
              </w:rPr>
              <w:t>בפוליסות</w:t>
            </w:r>
            <w:r w:rsidRPr="006A2D7A">
              <w:rPr>
                <w:rtl/>
              </w:rPr>
              <w:t xml:space="preserve"> </w:t>
            </w:r>
            <w:r w:rsidRPr="006A2D7A">
              <w:rPr>
                <w:rFonts w:hint="eastAsia"/>
                <w:rtl/>
              </w:rPr>
              <w:t>הביטוח</w:t>
            </w:r>
            <w:r w:rsidRPr="006A2D7A">
              <w:rPr>
                <w:rtl/>
              </w:rPr>
              <w:t xml:space="preserve"> </w:t>
            </w:r>
            <w:r w:rsidRPr="006A2D7A">
              <w:rPr>
                <w:rFonts w:hint="eastAsia"/>
                <w:rtl/>
              </w:rPr>
              <w:t>הנ</w:t>
            </w:r>
            <w:r w:rsidRPr="006A2D7A">
              <w:rPr>
                <w:rtl/>
              </w:rPr>
              <w:t>"</w:t>
            </w:r>
            <w:r w:rsidRPr="006A2D7A">
              <w:rPr>
                <w:rFonts w:hint="eastAsia"/>
                <w:rtl/>
              </w:rPr>
              <w:t>ל</w:t>
            </w:r>
            <w:r w:rsidRPr="006A2D7A">
              <w:rPr>
                <w:rtl/>
              </w:rPr>
              <w:t xml:space="preserve"> </w:t>
            </w:r>
            <w:r w:rsidRPr="006A2D7A">
              <w:rPr>
                <w:rFonts w:hint="eastAsia"/>
                <w:rtl/>
              </w:rPr>
              <w:t>נכללו</w:t>
            </w:r>
            <w:r w:rsidRPr="006A2D7A">
              <w:rPr>
                <w:rtl/>
              </w:rPr>
              <w:t xml:space="preserve"> </w:t>
            </w:r>
            <w:r w:rsidRPr="006A2D7A">
              <w:rPr>
                <w:rFonts w:hint="eastAsia"/>
                <w:rtl/>
              </w:rPr>
              <w:t>תנאים</w:t>
            </w:r>
            <w:r w:rsidRPr="006A2D7A">
              <w:rPr>
                <w:rtl/>
              </w:rPr>
              <w:t xml:space="preserve"> </w:t>
            </w:r>
            <w:r>
              <w:rPr>
                <w:rFonts w:hint="eastAsia"/>
                <w:rtl/>
              </w:rPr>
              <w:t>אלה</w:t>
            </w:r>
            <w:r w:rsidRPr="006A2D7A">
              <w:rPr>
                <w:rtl/>
              </w:rPr>
              <w:t>:</w:t>
            </w:r>
          </w:p>
          <w:p w14:paraId="4407E3AE" w14:textId="77777777" w:rsidR="003A247C" w:rsidRPr="006A2D7A" w:rsidRDefault="003A247C" w:rsidP="00637CC6">
            <w:pPr>
              <w:spacing w:after="0" w:line="240" w:lineRule="auto"/>
              <w:rPr>
                <w:rtl/>
              </w:rPr>
            </w:pPr>
          </w:p>
          <w:p w14:paraId="7DB6647F" w14:textId="77777777" w:rsidR="003A247C" w:rsidRPr="006A2D7A" w:rsidRDefault="003A247C" w:rsidP="00637CC6">
            <w:pPr>
              <w:spacing w:after="0" w:line="240" w:lineRule="auto"/>
              <w:rPr>
                <w:rtl/>
              </w:rPr>
            </w:pPr>
            <w:r>
              <w:rPr>
                <w:rtl/>
              </w:rPr>
              <w:t>(1)</w:t>
            </w:r>
            <w:r w:rsidRPr="006A2D7A">
              <w:rPr>
                <w:rtl/>
              </w:rPr>
              <w:t xml:space="preserve">. </w:t>
            </w:r>
            <w:r w:rsidRPr="006A2D7A">
              <w:rPr>
                <w:rFonts w:hint="eastAsia"/>
                <w:rtl/>
              </w:rPr>
              <w:t>לשם</w:t>
            </w:r>
            <w:r w:rsidRPr="006A2D7A">
              <w:rPr>
                <w:rtl/>
              </w:rPr>
              <w:t xml:space="preserve"> </w:t>
            </w:r>
            <w:r w:rsidRPr="006A2D7A">
              <w:rPr>
                <w:rFonts w:hint="eastAsia"/>
                <w:rtl/>
              </w:rPr>
              <w:t>המבוטח</w:t>
            </w:r>
            <w:r w:rsidRPr="006A2D7A">
              <w:rPr>
                <w:rtl/>
              </w:rPr>
              <w:t xml:space="preserve"> </w:t>
            </w:r>
            <w:r w:rsidRPr="006A2D7A">
              <w:rPr>
                <w:rFonts w:hint="eastAsia"/>
                <w:rtl/>
              </w:rPr>
              <w:t>יתווספו</w:t>
            </w:r>
            <w:r w:rsidRPr="006A2D7A">
              <w:rPr>
                <w:rtl/>
              </w:rPr>
              <w:t xml:space="preserve"> </w:t>
            </w:r>
            <w:r w:rsidRPr="006A2D7A">
              <w:rPr>
                <w:rFonts w:hint="eastAsia"/>
                <w:rtl/>
              </w:rPr>
              <w:t>כמבוטחים</w:t>
            </w:r>
            <w:r w:rsidRPr="006A2D7A">
              <w:rPr>
                <w:rtl/>
              </w:rPr>
              <w:t xml:space="preserve"> </w:t>
            </w:r>
            <w:r w:rsidRPr="006A2D7A">
              <w:rPr>
                <w:rFonts w:hint="eastAsia"/>
                <w:rtl/>
              </w:rPr>
              <w:t>נוספים</w:t>
            </w:r>
            <w:r w:rsidRPr="006A2D7A">
              <w:rPr>
                <w:rtl/>
              </w:rPr>
              <w:t xml:space="preserve"> : </w:t>
            </w:r>
            <w:r w:rsidRPr="006A2D7A">
              <w:rPr>
                <w:rFonts w:hint="eastAsia"/>
                <w:b/>
                <w:bCs/>
                <w:rtl/>
              </w:rPr>
              <w:t>מדינת</w:t>
            </w:r>
            <w:r w:rsidRPr="006A2D7A">
              <w:rPr>
                <w:b/>
                <w:bCs/>
                <w:rtl/>
              </w:rPr>
              <w:t xml:space="preserve"> </w:t>
            </w:r>
            <w:r w:rsidRPr="006A2D7A">
              <w:rPr>
                <w:rFonts w:hint="eastAsia"/>
                <w:b/>
                <w:bCs/>
                <w:rtl/>
              </w:rPr>
              <w:t>ישראל</w:t>
            </w:r>
            <w:r w:rsidRPr="006A2D7A">
              <w:rPr>
                <w:b/>
                <w:bCs/>
                <w:rtl/>
              </w:rPr>
              <w:t xml:space="preserve"> – </w:t>
            </w:r>
            <w:r w:rsidRPr="006A2D7A">
              <w:rPr>
                <w:rFonts w:hint="eastAsia"/>
                <w:b/>
                <w:bCs/>
                <w:rtl/>
              </w:rPr>
              <w:t>מנהל</w:t>
            </w:r>
            <w:r w:rsidRPr="006A2D7A">
              <w:rPr>
                <w:b/>
                <w:bCs/>
                <w:rtl/>
              </w:rPr>
              <w:t xml:space="preserve"> </w:t>
            </w:r>
            <w:r w:rsidRPr="006A2D7A">
              <w:rPr>
                <w:rFonts w:hint="eastAsia"/>
                <w:b/>
                <w:bCs/>
                <w:rtl/>
              </w:rPr>
              <w:t>התכנון</w:t>
            </w:r>
            <w:r w:rsidRPr="006A2D7A">
              <w:rPr>
                <w:rtl/>
              </w:rPr>
              <w:t xml:space="preserve">, </w:t>
            </w:r>
            <w:r w:rsidRPr="006A2D7A">
              <w:rPr>
                <w:rFonts w:hint="eastAsia"/>
                <w:b/>
                <w:bCs/>
                <w:rtl/>
              </w:rPr>
              <w:t>משרדי</w:t>
            </w:r>
            <w:r w:rsidRPr="006A2D7A">
              <w:rPr>
                <w:b/>
                <w:bCs/>
                <w:rtl/>
              </w:rPr>
              <w:t xml:space="preserve"> </w:t>
            </w:r>
            <w:r w:rsidRPr="006A2D7A">
              <w:rPr>
                <w:rFonts w:hint="eastAsia"/>
                <w:b/>
                <w:bCs/>
                <w:rtl/>
              </w:rPr>
              <w:t>ממשלה</w:t>
            </w:r>
            <w:r w:rsidRPr="006A2D7A">
              <w:rPr>
                <w:b/>
                <w:bCs/>
                <w:rtl/>
              </w:rPr>
              <w:t xml:space="preserve"> </w:t>
            </w:r>
            <w:r w:rsidRPr="006A2D7A">
              <w:rPr>
                <w:rFonts w:hint="eastAsia"/>
                <w:b/>
                <w:bCs/>
                <w:rtl/>
              </w:rPr>
              <w:t>נוספים</w:t>
            </w:r>
            <w:r w:rsidRPr="006A2D7A">
              <w:rPr>
                <w:b/>
                <w:bCs/>
                <w:rtl/>
              </w:rPr>
              <w:t>,</w:t>
            </w:r>
            <w:r w:rsidRPr="006A2D7A">
              <w:rPr>
                <w:rtl/>
              </w:rPr>
              <w:t xml:space="preserve"> </w:t>
            </w:r>
          </w:p>
          <w:p w14:paraId="593A579E" w14:textId="77777777" w:rsidR="003A247C" w:rsidRPr="006A2D7A" w:rsidRDefault="003A247C" w:rsidP="00637CC6">
            <w:pPr>
              <w:spacing w:after="0" w:line="240" w:lineRule="auto"/>
              <w:rPr>
                <w:rtl/>
              </w:rPr>
            </w:pPr>
            <w:r w:rsidRPr="006A2D7A">
              <w:rPr>
                <w:rtl/>
              </w:rPr>
              <w:t xml:space="preserve">    </w:t>
            </w:r>
            <w:r w:rsidRPr="006A2D7A">
              <w:rPr>
                <w:rFonts w:hint="eastAsia"/>
                <w:rtl/>
              </w:rPr>
              <w:t>בכפוף</w:t>
            </w:r>
            <w:r w:rsidRPr="006A2D7A">
              <w:rPr>
                <w:rtl/>
              </w:rPr>
              <w:t xml:space="preserve"> </w:t>
            </w:r>
            <w:r w:rsidRPr="006A2D7A">
              <w:rPr>
                <w:rFonts w:hint="eastAsia"/>
                <w:rtl/>
              </w:rPr>
              <w:t>להרחב</w:t>
            </w:r>
            <w:r>
              <w:rPr>
                <w:rFonts w:hint="eastAsia"/>
                <w:rtl/>
              </w:rPr>
              <w:t>ת</w:t>
            </w:r>
            <w:r>
              <w:rPr>
                <w:rtl/>
              </w:rPr>
              <w:t xml:space="preserve"> </w:t>
            </w:r>
            <w:r w:rsidRPr="006A2D7A">
              <w:rPr>
                <w:rFonts w:hint="eastAsia"/>
                <w:rtl/>
              </w:rPr>
              <w:t>השיפוי</w:t>
            </w:r>
            <w:r w:rsidRPr="006A2D7A">
              <w:rPr>
                <w:rtl/>
              </w:rPr>
              <w:t xml:space="preserve">  </w:t>
            </w:r>
            <w:r w:rsidRPr="006A2D7A">
              <w:rPr>
                <w:rFonts w:hint="eastAsia"/>
                <w:rtl/>
              </w:rPr>
              <w:t>כמפורט</w:t>
            </w:r>
            <w:r w:rsidRPr="006A2D7A">
              <w:rPr>
                <w:rtl/>
              </w:rPr>
              <w:t xml:space="preserve"> </w:t>
            </w:r>
            <w:r w:rsidRPr="006A2D7A">
              <w:rPr>
                <w:rFonts w:hint="eastAsia"/>
                <w:rtl/>
              </w:rPr>
              <w:t>לעיל</w:t>
            </w:r>
            <w:r w:rsidRPr="006A2D7A">
              <w:rPr>
                <w:rtl/>
              </w:rPr>
              <w:t>.</w:t>
            </w:r>
          </w:p>
          <w:p w14:paraId="2E402F6D" w14:textId="77777777" w:rsidR="003A247C" w:rsidRPr="006A2D7A" w:rsidRDefault="003A247C" w:rsidP="00637CC6">
            <w:pPr>
              <w:spacing w:after="0" w:line="240" w:lineRule="auto"/>
              <w:rPr>
                <w:rtl/>
              </w:rPr>
            </w:pPr>
          </w:p>
          <w:p w14:paraId="6F683911" w14:textId="77777777" w:rsidR="003A247C" w:rsidRPr="006A2D7A" w:rsidRDefault="003A247C" w:rsidP="00637CC6">
            <w:pPr>
              <w:spacing w:after="0" w:line="240" w:lineRule="auto"/>
              <w:rPr>
                <w:rtl/>
              </w:rPr>
            </w:pPr>
            <w:r w:rsidRPr="006A2D7A" w:rsidDel="00C449DC">
              <w:rPr>
                <w:rtl/>
              </w:rPr>
              <w:t xml:space="preserve"> </w:t>
            </w:r>
            <w:r>
              <w:rPr>
                <w:rtl/>
              </w:rPr>
              <w:t>(2)</w:t>
            </w:r>
            <w:r w:rsidRPr="006A2D7A">
              <w:rPr>
                <w:rtl/>
              </w:rPr>
              <w:t xml:space="preserve">.  </w:t>
            </w:r>
            <w:r w:rsidRPr="006A2D7A">
              <w:rPr>
                <w:rFonts w:hint="eastAsia"/>
                <w:rtl/>
              </w:rPr>
              <w:t>בכל</w:t>
            </w:r>
            <w:r w:rsidRPr="006A2D7A">
              <w:rPr>
                <w:rtl/>
              </w:rPr>
              <w:t xml:space="preserve"> </w:t>
            </w:r>
            <w:r w:rsidRPr="006A2D7A">
              <w:rPr>
                <w:rFonts w:hint="eastAsia"/>
                <w:rtl/>
              </w:rPr>
              <w:t>מקרה</w:t>
            </w:r>
            <w:r w:rsidRPr="006A2D7A">
              <w:rPr>
                <w:rtl/>
              </w:rPr>
              <w:t xml:space="preserve"> </w:t>
            </w:r>
            <w:r w:rsidRPr="006A2D7A">
              <w:rPr>
                <w:rFonts w:hint="eastAsia"/>
                <w:rtl/>
              </w:rPr>
              <w:t>של</w:t>
            </w:r>
            <w:r w:rsidRPr="006A2D7A">
              <w:rPr>
                <w:rtl/>
              </w:rPr>
              <w:t xml:space="preserve"> </w:t>
            </w:r>
            <w:r w:rsidRPr="006A2D7A">
              <w:rPr>
                <w:rFonts w:hint="eastAsia"/>
                <w:rtl/>
              </w:rPr>
              <w:t>צמצום</w:t>
            </w:r>
            <w:r w:rsidRPr="006A2D7A">
              <w:rPr>
                <w:rtl/>
              </w:rPr>
              <w:t xml:space="preserve"> </w:t>
            </w:r>
            <w:r w:rsidRPr="006A2D7A">
              <w:rPr>
                <w:rFonts w:hint="eastAsia"/>
                <w:rtl/>
              </w:rPr>
              <w:t>או</w:t>
            </w:r>
            <w:r w:rsidRPr="006A2D7A">
              <w:rPr>
                <w:rtl/>
              </w:rPr>
              <w:t xml:space="preserve"> </w:t>
            </w:r>
            <w:r w:rsidRPr="006A2D7A">
              <w:rPr>
                <w:rFonts w:hint="eastAsia"/>
                <w:rtl/>
              </w:rPr>
              <w:t>ביטול</w:t>
            </w:r>
            <w:r w:rsidRPr="006A2D7A">
              <w:rPr>
                <w:rtl/>
              </w:rPr>
              <w:t xml:space="preserve"> </w:t>
            </w:r>
            <w:r w:rsidRPr="006A2D7A">
              <w:rPr>
                <w:rFonts w:hint="eastAsia"/>
                <w:rtl/>
              </w:rPr>
              <w:t>הביטוח</w:t>
            </w:r>
            <w:r w:rsidRPr="006A2D7A">
              <w:rPr>
                <w:rtl/>
              </w:rPr>
              <w:t xml:space="preserve">  </w:t>
            </w:r>
            <w:r w:rsidRPr="006A2D7A">
              <w:rPr>
                <w:rFonts w:hint="eastAsia"/>
                <w:rtl/>
              </w:rPr>
              <w:t>ע</w:t>
            </w:r>
            <w:r w:rsidRPr="006A2D7A">
              <w:rPr>
                <w:rtl/>
              </w:rPr>
              <w:t>"</w:t>
            </w:r>
            <w:r w:rsidRPr="006A2D7A">
              <w:rPr>
                <w:rFonts w:hint="eastAsia"/>
                <w:rtl/>
              </w:rPr>
              <w:t>י</w:t>
            </w:r>
            <w:r w:rsidRPr="006A2D7A">
              <w:rPr>
                <w:rtl/>
              </w:rPr>
              <w:t xml:space="preserve"> </w:t>
            </w:r>
            <w:r w:rsidRPr="006A2D7A">
              <w:rPr>
                <w:rFonts w:hint="eastAsia"/>
                <w:rtl/>
              </w:rPr>
              <w:t>אחד</w:t>
            </w:r>
            <w:r w:rsidRPr="006A2D7A">
              <w:rPr>
                <w:rtl/>
              </w:rPr>
              <w:t xml:space="preserve"> </w:t>
            </w:r>
            <w:r w:rsidRPr="006A2D7A">
              <w:rPr>
                <w:rFonts w:hint="eastAsia"/>
                <w:rtl/>
              </w:rPr>
              <w:t>הצדדים</w:t>
            </w:r>
            <w:r w:rsidRPr="006A2D7A">
              <w:rPr>
                <w:rtl/>
              </w:rPr>
              <w:t xml:space="preserve"> </w:t>
            </w:r>
            <w:r w:rsidRPr="006A2D7A">
              <w:rPr>
                <w:rFonts w:hint="eastAsia"/>
                <w:rtl/>
              </w:rPr>
              <w:t>לא</w:t>
            </w:r>
            <w:r w:rsidRPr="006A2D7A">
              <w:rPr>
                <w:rtl/>
              </w:rPr>
              <w:t xml:space="preserve"> </w:t>
            </w:r>
            <w:r w:rsidRPr="006A2D7A">
              <w:rPr>
                <w:rFonts w:hint="eastAsia"/>
                <w:rtl/>
              </w:rPr>
              <w:t>יהיה</w:t>
            </w:r>
            <w:r w:rsidRPr="006A2D7A">
              <w:rPr>
                <w:rtl/>
              </w:rPr>
              <w:t xml:space="preserve"> </w:t>
            </w:r>
            <w:r w:rsidRPr="006A2D7A">
              <w:rPr>
                <w:rFonts w:hint="eastAsia"/>
                <w:rtl/>
              </w:rPr>
              <w:t>להם</w:t>
            </w:r>
            <w:r w:rsidRPr="006A2D7A">
              <w:rPr>
                <w:rtl/>
              </w:rPr>
              <w:t xml:space="preserve"> </w:t>
            </w:r>
            <w:r w:rsidRPr="006A2D7A">
              <w:rPr>
                <w:rFonts w:hint="eastAsia"/>
                <w:rtl/>
              </w:rPr>
              <w:t>כל</w:t>
            </w:r>
            <w:r w:rsidRPr="006A2D7A">
              <w:rPr>
                <w:rtl/>
              </w:rPr>
              <w:t xml:space="preserve"> </w:t>
            </w:r>
            <w:r w:rsidRPr="006A2D7A">
              <w:rPr>
                <w:rFonts w:hint="eastAsia"/>
                <w:rtl/>
              </w:rPr>
              <w:t>תוקף</w:t>
            </w:r>
            <w:r w:rsidRPr="006A2D7A">
              <w:rPr>
                <w:rtl/>
              </w:rPr>
              <w:t xml:space="preserve"> </w:t>
            </w:r>
            <w:r w:rsidRPr="006A2D7A">
              <w:rPr>
                <w:rFonts w:hint="eastAsia"/>
                <w:rtl/>
              </w:rPr>
              <w:t>אלא</w:t>
            </w:r>
            <w:r w:rsidRPr="006A2D7A">
              <w:rPr>
                <w:rtl/>
              </w:rPr>
              <w:t xml:space="preserve">  </w:t>
            </w:r>
            <w:r w:rsidRPr="006A2D7A">
              <w:rPr>
                <w:rFonts w:hint="eastAsia"/>
                <w:rtl/>
              </w:rPr>
              <w:t>אם</w:t>
            </w:r>
            <w:r w:rsidRPr="006A2D7A">
              <w:rPr>
                <w:rtl/>
              </w:rPr>
              <w:t xml:space="preserve"> </w:t>
            </w:r>
            <w:r>
              <w:rPr>
                <w:rFonts w:hint="eastAsia"/>
                <w:rtl/>
              </w:rPr>
              <w:t>כן</w:t>
            </w:r>
          </w:p>
          <w:p w14:paraId="0C624487" w14:textId="77777777" w:rsidR="003A247C" w:rsidRPr="006A2D7A" w:rsidRDefault="003A247C" w:rsidP="00207C5E">
            <w:pPr>
              <w:spacing w:after="0" w:line="240" w:lineRule="auto"/>
              <w:rPr>
                <w:rtl/>
              </w:rPr>
            </w:pPr>
            <w:r w:rsidRPr="006A2D7A">
              <w:rPr>
                <w:rtl/>
              </w:rPr>
              <w:t xml:space="preserve">     </w:t>
            </w:r>
            <w:r w:rsidRPr="006A2D7A">
              <w:rPr>
                <w:rFonts w:hint="eastAsia"/>
                <w:rtl/>
              </w:rPr>
              <w:t>ניתנה</w:t>
            </w:r>
            <w:r w:rsidRPr="006A2D7A">
              <w:rPr>
                <w:rtl/>
              </w:rPr>
              <w:t xml:space="preserve"> </w:t>
            </w:r>
            <w:r w:rsidRPr="006A2D7A">
              <w:rPr>
                <w:rFonts w:hint="eastAsia"/>
                <w:rtl/>
              </w:rPr>
              <w:t>על</w:t>
            </w:r>
            <w:r w:rsidRPr="006A2D7A">
              <w:rPr>
                <w:rtl/>
              </w:rPr>
              <w:t xml:space="preserve"> </w:t>
            </w:r>
            <w:r w:rsidRPr="006A2D7A">
              <w:rPr>
                <w:rFonts w:hint="eastAsia"/>
                <w:rtl/>
              </w:rPr>
              <w:t>ידינו</w:t>
            </w:r>
            <w:r w:rsidRPr="006A2D7A">
              <w:rPr>
                <w:rtl/>
              </w:rPr>
              <w:t xml:space="preserve"> </w:t>
            </w:r>
            <w:r w:rsidRPr="006A2D7A">
              <w:rPr>
                <w:rFonts w:hint="eastAsia"/>
                <w:rtl/>
              </w:rPr>
              <w:t>הודעה</w:t>
            </w:r>
            <w:r w:rsidRPr="006A2D7A">
              <w:rPr>
                <w:rtl/>
              </w:rPr>
              <w:t xml:space="preserve"> </w:t>
            </w:r>
            <w:r w:rsidRPr="006A2D7A">
              <w:rPr>
                <w:rFonts w:hint="eastAsia"/>
                <w:rtl/>
              </w:rPr>
              <w:t>מוקדמת</w:t>
            </w:r>
            <w:r w:rsidRPr="006A2D7A">
              <w:rPr>
                <w:rtl/>
              </w:rPr>
              <w:t xml:space="preserve"> </w:t>
            </w:r>
            <w:r w:rsidRPr="006A2D7A">
              <w:rPr>
                <w:rFonts w:hint="eastAsia"/>
                <w:rtl/>
              </w:rPr>
              <w:t>של</w:t>
            </w:r>
            <w:r w:rsidRPr="006A2D7A">
              <w:rPr>
                <w:rtl/>
              </w:rPr>
              <w:t xml:space="preserve"> 60 </w:t>
            </w:r>
            <w:r>
              <w:rPr>
                <w:rFonts w:hint="eastAsia"/>
                <w:rtl/>
              </w:rPr>
              <w:t>ימים</w:t>
            </w:r>
            <w:r w:rsidRPr="006A2D7A">
              <w:rPr>
                <w:rtl/>
              </w:rPr>
              <w:t xml:space="preserve"> </w:t>
            </w:r>
            <w:r w:rsidRPr="006A2D7A">
              <w:rPr>
                <w:rFonts w:hint="eastAsia"/>
                <w:rtl/>
              </w:rPr>
              <w:t>לפחות</w:t>
            </w:r>
            <w:r w:rsidRPr="006A2D7A">
              <w:rPr>
                <w:rtl/>
              </w:rPr>
              <w:t xml:space="preserve"> </w:t>
            </w:r>
            <w:r w:rsidRPr="006A2D7A">
              <w:rPr>
                <w:rFonts w:hint="eastAsia"/>
                <w:rtl/>
              </w:rPr>
              <w:t>במכתב</w:t>
            </w:r>
            <w:r w:rsidRPr="006A2D7A">
              <w:rPr>
                <w:rtl/>
              </w:rPr>
              <w:t xml:space="preserve"> </w:t>
            </w:r>
            <w:r>
              <w:rPr>
                <w:rFonts w:hint="eastAsia"/>
                <w:rtl/>
              </w:rPr>
              <w:t>למנהל</w:t>
            </w:r>
            <w:r w:rsidRPr="006A2D7A">
              <w:rPr>
                <w:rtl/>
              </w:rPr>
              <w:t>.</w:t>
            </w:r>
          </w:p>
          <w:p w14:paraId="30EBB28E" w14:textId="77777777" w:rsidR="003A247C" w:rsidRPr="006A2D7A" w:rsidRDefault="003A247C" w:rsidP="00637CC6">
            <w:pPr>
              <w:spacing w:after="0" w:line="240" w:lineRule="auto"/>
              <w:rPr>
                <w:rtl/>
              </w:rPr>
            </w:pPr>
          </w:p>
          <w:p w14:paraId="5D2DBE50" w14:textId="77777777" w:rsidR="003A247C" w:rsidRPr="006A2D7A" w:rsidRDefault="003A247C" w:rsidP="00DA4566">
            <w:pPr>
              <w:spacing w:after="0" w:line="240" w:lineRule="auto"/>
              <w:rPr>
                <w:rtl/>
              </w:rPr>
            </w:pPr>
            <w:r>
              <w:rPr>
                <w:rtl/>
              </w:rPr>
              <w:t>(3)</w:t>
            </w:r>
            <w:r w:rsidRPr="006A2D7A">
              <w:rPr>
                <w:rtl/>
              </w:rPr>
              <w:t xml:space="preserve">. </w:t>
            </w:r>
            <w:r w:rsidRPr="006A2D7A">
              <w:rPr>
                <w:rFonts w:hint="eastAsia"/>
                <w:rtl/>
              </w:rPr>
              <w:t>אנו</w:t>
            </w:r>
            <w:r w:rsidRPr="006A2D7A">
              <w:rPr>
                <w:rtl/>
              </w:rPr>
              <w:t xml:space="preserve"> </w:t>
            </w:r>
            <w:r w:rsidRPr="006A2D7A">
              <w:rPr>
                <w:rFonts w:hint="eastAsia"/>
                <w:rtl/>
              </w:rPr>
              <w:t>מוותרים</w:t>
            </w:r>
            <w:r w:rsidRPr="006A2D7A">
              <w:rPr>
                <w:rtl/>
              </w:rPr>
              <w:t xml:space="preserve">  </w:t>
            </w:r>
            <w:r w:rsidRPr="006A2D7A">
              <w:rPr>
                <w:rFonts w:hint="eastAsia"/>
                <w:rtl/>
              </w:rPr>
              <w:t>על</w:t>
            </w:r>
            <w:r w:rsidRPr="006A2D7A">
              <w:rPr>
                <w:rtl/>
              </w:rPr>
              <w:t xml:space="preserve"> </w:t>
            </w:r>
            <w:r w:rsidRPr="006A2D7A">
              <w:rPr>
                <w:rFonts w:hint="eastAsia"/>
                <w:rtl/>
              </w:rPr>
              <w:t>כל</w:t>
            </w:r>
            <w:r w:rsidRPr="006A2D7A">
              <w:rPr>
                <w:rtl/>
              </w:rPr>
              <w:t xml:space="preserve"> </w:t>
            </w:r>
            <w:r w:rsidRPr="006A2D7A">
              <w:rPr>
                <w:rFonts w:hint="eastAsia"/>
                <w:rtl/>
              </w:rPr>
              <w:t>זכות</w:t>
            </w:r>
            <w:r w:rsidRPr="006A2D7A">
              <w:rPr>
                <w:rtl/>
              </w:rPr>
              <w:t xml:space="preserve"> </w:t>
            </w:r>
            <w:r w:rsidRPr="006A2D7A">
              <w:rPr>
                <w:rFonts w:hint="eastAsia"/>
                <w:rtl/>
              </w:rPr>
              <w:t>תחלוף</w:t>
            </w:r>
            <w:r>
              <w:rPr>
                <w:rtl/>
              </w:rPr>
              <w:t>,</w:t>
            </w:r>
            <w:r w:rsidR="000E5460">
              <w:rPr>
                <w:rFonts w:hint="cs"/>
                <w:rtl/>
              </w:rPr>
              <w:t xml:space="preserve"> </w:t>
            </w:r>
            <w:r w:rsidRPr="006A2D7A">
              <w:rPr>
                <w:rFonts w:hint="eastAsia"/>
                <w:rtl/>
              </w:rPr>
              <w:t>שיבוב</w:t>
            </w:r>
            <w:r w:rsidRPr="006A2D7A">
              <w:rPr>
                <w:rtl/>
              </w:rPr>
              <w:t xml:space="preserve">, </w:t>
            </w:r>
            <w:r w:rsidRPr="006A2D7A">
              <w:rPr>
                <w:rFonts w:hint="eastAsia"/>
                <w:rtl/>
              </w:rPr>
              <w:t>תביעה</w:t>
            </w:r>
            <w:r w:rsidRPr="006A2D7A">
              <w:rPr>
                <w:rtl/>
              </w:rPr>
              <w:t xml:space="preserve">, </w:t>
            </w:r>
            <w:r w:rsidRPr="006A2D7A">
              <w:rPr>
                <w:rFonts w:hint="eastAsia"/>
                <w:rtl/>
              </w:rPr>
              <w:t>השתתפות</w:t>
            </w:r>
            <w:r w:rsidRPr="006A2D7A">
              <w:rPr>
                <w:rtl/>
              </w:rPr>
              <w:t xml:space="preserve"> </w:t>
            </w:r>
            <w:r w:rsidRPr="006A2D7A">
              <w:rPr>
                <w:rFonts w:hint="eastAsia"/>
                <w:rtl/>
              </w:rPr>
              <w:t>או</w:t>
            </w:r>
            <w:r w:rsidRPr="006A2D7A">
              <w:rPr>
                <w:rtl/>
              </w:rPr>
              <w:t xml:space="preserve"> </w:t>
            </w:r>
            <w:r w:rsidRPr="006A2D7A">
              <w:rPr>
                <w:rFonts w:hint="eastAsia"/>
                <w:rtl/>
              </w:rPr>
              <w:t>חזרה</w:t>
            </w:r>
            <w:r w:rsidRPr="006A2D7A">
              <w:rPr>
                <w:rtl/>
              </w:rPr>
              <w:t xml:space="preserve"> </w:t>
            </w:r>
            <w:r w:rsidRPr="006A2D7A">
              <w:rPr>
                <w:rFonts w:hint="eastAsia"/>
                <w:rtl/>
              </w:rPr>
              <w:t>כלפי</w:t>
            </w:r>
            <w:r w:rsidRPr="006A2D7A">
              <w:rPr>
                <w:rtl/>
              </w:rPr>
              <w:t xml:space="preserve"> </w:t>
            </w:r>
            <w:r w:rsidRPr="006A2D7A">
              <w:rPr>
                <w:rFonts w:hint="eastAsia"/>
                <w:rtl/>
              </w:rPr>
              <w:t>מדינת</w:t>
            </w:r>
            <w:r w:rsidRPr="006A2D7A">
              <w:rPr>
                <w:rtl/>
              </w:rPr>
              <w:t xml:space="preserve"> </w:t>
            </w:r>
            <w:r w:rsidRPr="006A2D7A">
              <w:rPr>
                <w:rFonts w:hint="eastAsia"/>
                <w:rtl/>
              </w:rPr>
              <w:t>ישראל</w:t>
            </w:r>
            <w:r w:rsidRPr="006A2D7A">
              <w:rPr>
                <w:rtl/>
              </w:rPr>
              <w:t xml:space="preserve"> – </w:t>
            </w:r>
            <w:r>
              <w:rPr>
                <w:rFonts w:hint="eastAsia"/>
                <w:rtl/>
              </w:rPr>
              <w:t>מנהל</w:t>
            </w:r>
            <w:r>
              <w:rPr>
                <w:rtl/>
              </w:rPr>
              <w:t xml:space="preserve"> </w:t>
            </w:r>
            <w:r>
              <w:rPr>
                <w:rFonts w:hint="eastAsia"/>
                <w:rtl/>
              </w:rPr>
              <w:t>התכנון</w:t>
            </w:r>
            <w:r>
              <w:rPr>
                <w:rtl/>
              </w:rPr>
              <w:t xml:space="preserve">, </w:t>
            </w:r>
            <w:r w:rsidRPr="006A2D7A">
              <w:rPr>
                <w:rFonts w:hint="eastAsia"/>
                <w:rtl/>
              </w:rPr>
              <w:t>משרד</w:t>
            </w:r>
            <w:r w:rsidRPr="006A2D7A">
              <w:rPr>
                <w:rtl/>
              </w:rPr>
              <w:t xml:space="preserve">     </w:t>
            </w:r>
            <w:r w:rsidRPr="006A2D7A">
              <w:rPr>
                <w:rFonts w:hint="eastAsia"/>
                <w:rtl/>
              </w:rPr>
              <w:t>ה</w:t>
            </w:r>
            <w:r>
              <w:rPr>
                <w:rFonts w:hint="eastAsia"/>
                <w:rtl/>
              </w:rPr>
              <w:t>אוצר</w:t>
            </w:r>
            <w:r w:rsidRPr="006A2D7A">
              <w:rPr>
                <w:rtl/>
              </w:rPr>
              <w:t xml:space="preserve">, </w:t>
            </w:r>
            <w:r w:rsidRPr="006A2D7A">
              <w:rPr>
                <w:rFonts w:hint="eastAsia"/>
                <w:rtl/>
              </w:rPr>
              <w:t>משרדי</w:t>
            </w:r>
            <w:r w:rsidRPr="006A2D7A">
              <w:rPr>
                <w:rtl/>
              </w:rPr>
              <w:t xml:space="preserve"> </w:t>
            </w:r>
            <w:r w:rsidRPr="006A2D7A">
              <w:rPr>
                <w:rFonts w:hint="eastAsia"/>
                <w:rtl/>
              </w:rPr>
              <w:t>ממשלה</w:t>
            </w:r>
            <w:r w:rsidRPr="006A2D7A">
              <w:rPr>
                <w:rtl/>
              </w:rPr>
              <w:t xml:space="preserve"> </w:t>
            </w:r>
            <w:r w:rsidRPr="006A2D7A">
              <w:rPr>
                <w:rFonts w:hint="eastAsia"/>
                <w:rtl/>
              </w:rPr>
              <w:t>נוספים</w:t>
            </w:r>
            <w:r w:rsidRPr="006A2D7A">
              <w:rPr>
                <w:rtl/>
              </w:rPr>
              <w:t xml:space="preserve"> </w:t>
            </w:r>
            <w:r w:rsidRPr="006A2D7A">
              <w:rPr>
                <w:rFonts w:hint="eastAsia"/>
                <w:rtl/>
              </w:rPr>
              <w:t>ועובדיהם</w:t>
            </w:r>
            <w:r w:rsidRPr="006A2D7A">
              <w:rPr>
                <w:rtl/>
              </w:rPr>
              <w:t xml:space="preserve">, </w:t>
            </w:r>
            <w:r w:rsidRPr="006A2D7A">
              <w:rPr>
                <w:rFonts w:hint="eastAsia"/>
                <w:rtl/>
              </w:rPr>
              <w:t>ובלבד</w:t>
            </w:r>
            <w:r w:rsidRPr="006A2D7A">
              <w:rPr>
                <w:rtl/>
              </w:rPr>
              <w:t xml:space="preserve"> </w:t>
            </w:r>
            <w:r w:rsidRPr="006A2D7A">
              <w:rPr>
                <w:rFonts w:hint="eastAsia"/>
                <w:rtl/>
              </w:rPr>
              <w:t>שהוויתור</w:t>
            </w:r>
            <w:r w:rsidRPr="006A2D7A">
              <w:rPr>
                <w:rtl/>
              </w:rPr>
              <w:t xml:space="preserve"> </w:t>
            </w:r>
            <w:r w:rsidRPr="006A2D7A">
              <w:rPr>
                <w:rFonts w:hint="eastAsia"/>
                <w:rtl/>
              </w:rPr>
              <w:t>לא</w:t>
            </w:r>
            <w:r w:rsidRPr="006A2D7A">
              <w:rPr>
                <w:rtl/>
              </w:rPr>
              <w:t xml:space="preserve"> </w:t>
            </w:r>
            <w:r w:rsidRPr="006A2D7A">
              <w:rPr>
                <w:rFonts w:hint="eastAsia"/>
                <w:rtl/>
              </w:rPr>
              <w:t>יחול</w:t>
            </w:r>
            <w:r w:rsidRPr="006A2D7A">
              <w:rPr>
                <w:rtl/>
              </w:rPr>
              <w:t xml:space="preserve"> </w:t>
            </w:r>
            <w:r w:rsidRPr="006A2D7A">
              <w:rPr>
                <w:rFonts w:hint="eastAsia"/>
                <w:rtl/>
              </w:rPr>
              <w:t>לטובת</w:t>
            </w:r>
            <w:r w:rsidRPr="006A2D7A">
              <w:rPr>
                <w:rtl/>
              </w:rPr>
              <w:t xml:space="preserve"> </w:t>
            </w:r>
            <w:r w:rsidRPr="006A2D7A">
              <w:rPr>
                <w:rFonts w:hint="eastAsia"/>
                <w:rtl/>
              </w:rPr>
              <w:t>אדם</w:t>
            </w:r>
            <w:r w:rsidRPr="006A2D7A">
              <w:rPr>
                <w:rtl/>
              </w:rPr>
              <w:t xml:space="preserve"> </w:t>
            </w:r>
            <w:r w:rsidRPr="006A2D7A">
              <w:rPr>
                <w:rFonts w:hint="eastAsia"/>
                <w:rtl/>
              </w:rPr>
              <w:t>שגרם</w:t>
            </w:r>
            <w:r w:rsidRPr="006A2D7A">
              <w:rPr>
                <w:rtl/>
              </w:rPr>
              <w:t xml:space="preserve"> </w:t>
            </w:r>
            <w:r w:rsidRPr="006A2D7A">
              <w:rPr>
                <w:rFonts w:hint="eastAsia"/>
                <w:rtl/>
              </w:rPr>
              <w:t>לנזק</w:t>
            </w:r>
            <w:r w:rsidRPr="006A2D7A">
              <w:rPr>
                <w:rtl/>
              </w:rPr>
              <w:t xml:space="preserve"> </w:t>
            </w:r>
            <w:r w:rsidRPr="006A2D7A">
              <w:rPr>
                <w:rFonts w:hint="eastAsia"/>
                <w:rtl/>
              </w:rPr>
              <w:t>מתוך</w:t>
            </w:r>
            <w:r w:rsidRPr="006A2D7A">
              <w:rPr>
                <w:rtl/>
              </w:rPr>
              <w:t xml:space="preserve"> </w:t>
            </w:r>
          </w:p>
          <w:p w14:paraId="3EEADCE7" w14:textId="77777777" w:rsidR="003A247C" w:rsidRPr="006A2D7A" w:rsidRDefault="003A247C" w:rsidP="00637CC6">
            <w:pPr>
              <w:spacing w:after="0" w:line="240" w:lineRule="auto"/>
            </w:pPr>
            <w:r w:rsidRPr="006A2D7A">
              <w:rPr>
                <w:rtl/>
              </w:rPr>
              <w:t xml:space="preserve">    </w:t>
            </w:r>
            <w:r w:rsidRPr="006A2D7A">
              <w:rPr>
                <w:rFonts w:hint="eastAsia"/>
                <w:rtl/>
              </w:rPr>
              <w:t>כוונת</w:t>
            </w:r>
            <w:r w:rsidRPr="006A2D7A">
              <w:rPr>
                <w:rtl/>
              </w:rPr>
              <w:t xml:space="preserve"> </w:t>
            </w:r>
            <w:r w:rsidRPr="006A2D7A">
              <w:rPr>
                <w:rFonts w:hint="eastAsia"/>
                <w:rtl/>
              </w:rPr>
              <w:t>זדון</w:t>
            </w:r>
            <w:r w:rsidRPr="006A2D7A">
              <w:rPr>
                <w:rtl/>
              </w:rPr>
              <w:t xml:space="preserve">. </w:t>
            </w:r>
          </w:p>
          <w:p w14:paraId="53295B97" w14:textId="77777777" w:rsidR="003A247C" w:rsidRPr="006A2D7A" w:rsidRDefault="003A247C" w:rsidP="00637CC6">
            <w:pPr>
              <w:spacing w:after="0" w:line="240" w:lineRule="auto"/>
              <w:rPr>
                <w:rtl/>
              </w:rPr>
            </w:pPr>
            <w:r>
              <w:rPr>
                <w:rtl/>
              </w:rPr>
              <w:t>(4)</w:t>
            </w:r>
            <w:r w:rsidRPr="006A2D7A">
              <w:rPr>
                <w:rtl/>
              </w:rPr>
              <w:t xml:space="preserve">. </w:t>
            </w:r>
            <w:r w:rsidRPr="006A2D7A">
              <w:rPr>
                <w:rFonts w:hint="eastAsia"/>
                <w:rtl/>
              </w:rPr>
              <w:t>מכון</w:t>
            </w:r>
            <w:r w:rsidRPr="006A2D7A">
              <w:rPr>
                <w:rtl/>
              </w:rPr>
              <w:t xml:space="preserve"> </w:t>
            </w:r>
            <w:r w:rsidRPr="006A2D7A">
              <w:rPr>
                <w:rFonts w:hint="eastAsia"/>
                <w:rtl/>
              </w:rPr>
              <w:t>הבקרה</w:t>
            </w:r>
            <w:r w:rsidRPr="006A2D7A">
              <w:rPr>
                <w:rtl/>
              </w:rPr>
              <w:t xml:space="preserve"> </w:t>
            </w:r>
            <w:r w:rsidRPr="006A2D7A">
              <w:rPr>
                <w:rFonts w:hint="eastAsia"/>
                <w:rtl/>
              </w:rPr>
              <w:t>אחראי</w:t>
            </w:r>
            <w:r w:rsidRPr="006A2D7A">
              <w:rPr>
                <w:rtl/>
              </w:rPr>
              <w:t xml:space="preserve"> </w:t>
            </w:r>
            <w:r w:rsidRPr="006A2D7A">
              <w:rPr>
                <w:rFonts w:hint="eastAsia"/>
                <w:rtl/>
              </w:rPr>
              <w:t>בלעדית</w:t>
            </w:r>
            <w:r w:rsidRPr="006A2D7A">
              <w:rPr>
                <w:rtl/>
              </w:rPr>
              <w:t xml:space="preserve"> </w:t>
            </w:r>
            <w:r w:rsidRPr="006A2D7A">
              <w:rPr>
                <w:rFonts w:hint="eastAsia"/>
                <w:rtl/>
              </w:rPr>
              <w:t>כלפינו</w:t>
            </w:r>
            <w:r w:rsidRPr="006A2D7A">
              <w:rPr>
                <w:rtl/>
              </w:rPr>
              <w:t xml:space="preserve"> </w:t>
            </w:r>
            <w:r w:rsidRPr="006A2D7A">
              <w:rPr>
                <w:rFonts w:hint="eastAsia"/>
                <w:rtl/>
              </w:rPr>
              <w:t>המבטח</w:t>
            </w:r>
            <w:r w:rsidRPr="006A2D7A">
              <w:rPr>
                <w:rtl/>
              </w:rPr>
              <w:t xml:space="preserve"> </w:t>
            </w:r>
            <w:r w:rsidRPr="006A2D7A">
              <w:rPr>
                <w:rFonts w:hint="eastAsia"/>
                <w:rtl/>
              </w:rPr>
              <w:t>לתשלום</w:t>
            </w:r>
            <w:r w:rsidRPr="006A2D7A">
              <w:rPr>
                <w:rtl/>
              </w:rPr>
              <w:t xml:space="preserve"> </w:t>
            </w:r>
            <w:r w:rsidRPr="006A2D7A">
              <w:rPr>
                <w:rFonts w:hint="eastAsia"/>
                <w:rtl/>
              </w:rPr>
              <w:t>דמי</w:t>
            </w:r>
            <w:r w:rsidRPr="006A2D7A">
              <w:rPr>
                <w:rtl/>
              </w:rPr>
              <w:t xml:space="preserve"> </w:t>
            </w:r>
            <w:r w:rsidRPr="006A2D7A">
              <w:rPr>
                <w:rFonts w:hint="eastAsia"/>
                <w:rtl/>
              </w:rPr>
              <w:t>הביטוח</w:t>
            </w:r>
            <w:r w:rsidRPr="006A2D7A">
              <w:rPr>
                <w:rtl/>
              </w:rPr>
              <w:t xml:space="preserve"> </w:t>
            </w:r>
            <w:r w:rsidRPr="006A2D7A">
              <w:rPr>
                <w:rFonts w:hint="eastAsia"/>
                <w:rtl/>
              </w:rPr>
              <w:t>עבור</w:t>
            </w:r>
            <w:r w:rsidRPr="006A2D7A">
              <w:rPr>
                <w:rtl/>
              </w:rPr>
              <w:t xml:space="preserve"> </w:t>
            </w:r>
            <w:r w:rsidRPr="006A2D7A">
              <w:rPr>
                <w:rFonts w:hint="eastAsia"/>
                <w:rtl/>
              </w:rPr>
              <w:t>כל</w:t>
            </w:r>
            <w:r w:rsidRPr="006A2D7A">
              <w:rPr>
                <w:rtl/>
              </w:rPr>
              <w:t xml:space="preserve"> </w:t>
            </w:r>
            <w:r w:rsidRPr="006A2D7A">
              <w:rPr>
                <w:rFonts w:hint="eastAsia"/>
                <w:rtl/>
              </w:rPr>
              <w:t>הפוליסות</w:t>
            </w:r>
            <w:r w:rsidRPr="006A2D7A">
              <w:rPr>
                <w:rtl/>
              </w:rPr>
              <w:t xml:space="preserve"> </w:t>
            </w:r>
            <w:r w:rsidRPr="006A2D7A">
              <w:rPr>
                <w:rFonts w:hint="eastAsia"/>
                <w:rtl/>
              </w:rPr>
              <w:t>ולמילוי</w:t>
            </w:r>
            <w:r w:rsidRPr="006A2D7A">
              <w:rPr>
                <w:rtl/>
              </w:rPr>
              <w:t xml:space="preserve"> </w:t>
            </w:r>
            <w:r w:rsidRPr="006A2D7A">
              <w:rPr>
                <w:rFonts w:hint="eastAsia"/>
                <w:rtl/>
              </w:rPr>
              <w:t>כל</w:t>
            </w:r>
            <w:r w:rsidRPr="006A2D7A">
              <w:rPr>
                <w:rtl/>
              </w:rPr>
              <w:t xml:space="preserve"> </w:t>
            </w:r>
          </w:p>
          <w:p w14:paraId="74AB893E" w14:textId="77777777" w:rsidR="003A247C" w:rsidRPr="006A2D7A" w:rsidRDefault="003A247C" w:rsidP="00637CC6">
            <w:pPr>
              <w:spacing w:after="0" w:line="240" w:lineRule="auto"/>
              <w:rPr>
                <w:rtl/>
              </w:rPr>
            </w:pPr>
            <w:r w:rsidRPr="006A2D7A">
              <w:rPr>
                <w:rtl/>
              </w:rPr>
              <w:lastRenderedPageBreak/>
              <w:t xml:space="preserve">    </w:t>
            </w:r>
            <w:r w:rsidRPr="006A2D7A">
              <w:rPr>
                <w:rFonts w:hint="eastAsia"/>
                <w:rtl/>
              </w:rPr>
              <w:t>החובות</w:t>
            </w:r>
            <w:r w:rsidRPr="006A2D7A">
              <w:rPr>
                <w:rtl/>
              </w:rPr>
              <w:t xml:space="preserve"> </w:t>
            </w:r>
            <w:r w:rsidRPr="006A2D7A">
              <w:rPr>
                <w:rFonts w:hint="eastAsia"/>
                <w:rtl/>
              </w:rPr>
              <w:t>המוטלות</w:t>
            </w:r>
            <w:r w:rsidRPr="006A2D7A">
              <w:rPr>
                <w:rtl/>
              </w:rPr>
              <w:t xml:space="preserve"> </w:t>
            </w:r>
            <w:r w:rsidRPr="006A2D7A">
              <w:rPr>
                <w:rFonts w:hint="eastAsia"/>
                <w:rtl/>
              </w:rPr>
              <w:t>על</w:t>
            </w:r>
            <w:r w:rsidRPr="006A2D7A">
              <w:rPr>
                <w:rtl/>
              </w:rPr>
              <w:t xml:space="preserve"> </w:t>
            </w:r>
            <w:r w:rsidRPr="006A2D7A">
              <w:rPr>
                <w:rFonts w:hint="eastAsia"/>
                <w:rtl/>
              </w:rPr>
              <w:t>המבוטח</w:t>
            </w:r>
            <w:r w:rsidRPr="006A2D7A">
              <w:rPr>
                <w:rtl/>
              </w:rPr>
              <w:t xml:space="preserve"> </w:t>
            </w:r>
            <w:r w:rsidRPr="006A2D7A">
              <w:rPr>
                <w:rFonts w:hint="eastAsia"/>
                <w:rtl/>
              </w:rPr>
              <w:t>על</w:t>
            </w:r>
            <w:r w:rsidRPr="006A2D7A">
              <w:rPr>
                <w:rtl/>
              </w:rPr>
              <w:t xml:space="preserve"> </w:t>
            </w:r>
            <w:r w:rsidRPr="006A2D7A">
              <w:rPr>
                <w:rFonts w:hint="eastAsia"/>
                <w:rtl/>
              </w:rPr>
              <w:t>פי</w:t>
            </w:r>
            <w:r w:rsidRPr="006A2D7A">
              <w:rPr>
                <w:rtl/>
              </w:rPr>
              <w:t xml:space="preserve"> </w:t>
            </w:r>
            <w:r w:rsidRPr="006A2D7A">
              <w:rPr>
                <w:rFonts w:hint="eastAsia"/>
                <w:rtl/>
              </w:rPr>
              <w:t>תנאי</w:t>
            </w:r>
            <w:r w:rsidRPr="006A2D7A">
              <w:rPr>
                <w:rtl/>
              </w:rPr>
              <w:t xml:space="preserve"> </w:t>
            </w:r>
            <w:r w:rsidRPr="006A2D7A">
              <w:rPr>
                <w:rFonts w:hint="eastAsia"/>
                <w:rtl/>
              </w:rPr>
              <w:t>הפוליסות</w:t>
            </w:r>
            <w:r w:rsidRPr="006A2D7A">
              <w:rPr>
                <w:rtl/>
              </w:rPr>
              <w:t xml:space="preserve">. </w:t>
            </w:r>
          </w:p>
          <w:p w14:paraId="73BD041C" w14:textId="77777777" w:rsidR="003A247C" w:rsidRPr="006A2D7A" w:rsidRDefault="003A247C" w:rsidP="00637CC6">
            <w:pPr>
              <w:spacing w:after="0" w:line="240" w:lineRule="auto"/>
              <w:rPr>
                <w:rtl/>
              </w:rPr>
            </w:pPr>
          </w:p>
          <w:p w14:paraId="3553984A" w14:textId="77777777" w:rsidR="003A247C" w:rsidRPr="006A2D7A" w:rsidRDefault="003A247C" w:rsidP="00637CC6">
            <w:pPr>
              <w:spacing w:after="0" w:line="240" w:lineRule="auto"/>
              <w:rPr>
                <w:rtl/>
              </w:rPr>
            </w:pPr>
            <w:r>
              <w:rPr>
                <w:rtl/>
              </w:rPr>
              <w:t>(5)</w:t>
            </w:r>
            <w:r w:rsidRPr="006A2D7A">
              <w:rPr>
                <w:rtl/>
              </w:rPr>
              <w:t xml:space="preserve">. </w:t>
            </w:r>
            <w:r w:rsidRPr="006A2D7A">
              <w:rPr>
                <w:rFonts w:hint="eastAsia"/>
                <w:rtl/>
              </w:rPr>
              <w:t>ההשתתפויות</w:t>
            </w:r>
            <w:r w:rsidRPr="006A2D7A">
              <w:rPr>
                <w:rtl/>
              </w:rPr>
              <w:t xml:space="preserve"> </w:t>
            </w:r>
            <w:r w:rsidRPr="006A2D7A">
              <w:rPr>
                <w:rFonts w:hint="eastAsia"/>
                <w:rtl/>
              </w:rPr>
              <w:t>העצמיות</w:t>
            </w:r>
            <w:r w:rsidRPr="006A2D7A">
              <w:rPr>
                <w:rtl/>
              </w:rPr>
              <w:t xml:space="preserve"> </w:t>
            </w:r>
            <w:r w:rsidRPr="006A2D7A">
              <w:rPr>
                <w:rFonts w:hint="eastAsia"/>
                <w:rtl/>
              </w:rPr>
              <w:t>הנקובות</w:t>
            </w:r>
            <w:r w:rsidRPr="006A2D7A">
              <w:rPr>
                <w:rtl/>
              </w:rPr>
              <w:t xml:space="preserve"> </w:t>
            </w:r>
            <w:r w:rsidRPr="006A2D7A">
              <w:rPr>
                <w:rFonts w:hint="eastAsia"/>
                <w:rtl/>
              </w:rPr>
              <w:t>בכל</w:t>
            </w:r>
            <w:r w:rsidRPr="006A2D7A">
              <w:rPr>
                <w:rtl/>
              </w:rPr>
              <w:t xml:space="preserve"> </w:t>
            </w:r>
            <w:r w:rsidRPr="006A2D7A">
              <w:rPr>
                <w:rFonts w:hint="eastAsia"/>
                <w:rtl/>
              </w:rPr>
              <w:t>פוליסה</w:t>
            </w:r>
            <w:r w:rsidRPr="006A2D7A">
              <w:rPr>
                <w:rtl/>
              </w:rPr>
              <w:t xml:space="preserve"> </w:t>
            </w:r>
            <w:r w:rsidRPr="006A2D7A">
              <w:rPr>
                <w:rFonts w:hint="eastAsia"/>
                <w:rtl/>
              </w:rPr>
              <w:t>ופוליסה</w:t>
            </w:r>
            <w:r w:rsidRPr="006A2D7A">
              <w:rPr>
                <w:rtl/>
              </w:rPr>
              <w:t xml:space="preserve"> </w:t>
            </w:r>
            <w:r>
              <w:rPr>
                <w:rFonts w:hint="eastAsia"/>
                <w:rtl/>
              </w:rPr>
              <w:t>יחולו</w:t>
            </w:r>
            <w:r w:rsidRPr="006A2D7A">
              <w:rPr>
                <w:rtl/>
              </w:rPr>
              <w:t xml:space="preserve"> </w:t>
            </w:r>
            <w:r w:rsidRPr="006A2D7A">
              <w:rPr>
                <w:rFonts w:hint="eastAsia"/>
                <w:rtl/>
              </w:rPr>
              <w:t>בלעדית</w:t>
            </w:r>
            <w:r w:rsidRPr="006A2D7A">
              <w:rPr>
                <w:rtl/>
              </w:rPr>
              <w:t xml:space="preserve"> </w:t>
            </w:r>
            <w:r w:rsidRPr="006A2D7A">
              <w:rPr>
                <w:rFonts w:hint="eastAsia"/>
                <w:rtl/>
              </w:rPr>
              <w:t>על</w:t>
            </w:r>
            <w:r w:rsidRPr="006A2D7A">
              <w:rPr>
                <w:rtl/>
              </w:rPr>
              <w:t xml:space="preserve"> </w:t>
            </w:r>
            <w:r w:rsidRPr="006A2D7A">
              <w:rPr>
                <w:rFonts w:hint="eastAsia"/>
                <w:rtl/>
              </w:rPr>
              <w:t>מכון</w:t>
            </w:r>
            <w:r w:rsidRPr="006A2D7A">
              <w:rPr>
                <w:rtl/>
              </w:rPr>
              <w:t xml:space="preserve"> </w:t>
            </w:r>
            <w:r w:rsidRPr="006A2D7A">
              <w:rPr>
                <w:rFonts w:hint="eastAsia"/>
                <w:rtl/>
              </w:rPr>
              <w:t>הבקרה</w:t>
            </w:r>
            <w:r w:rsidRPr="006A2D7A">
              <w:rPr>
                <w:rtl/>
              </w:rPr>
              <w:t>.</w:t>
            </w:r>
          </w:p>
          <w:p w14:paraId="63061AEF" w14:textId="77777777" w:rsidR="003A247C" w:rsidRPr="006A2D7A" w:rsidRDefault="003A247C" w:rsidP="00637CC6">
            <w:pPr>
              <w:spacing w:after="0" w:line="240" w:lineRule="auto"/>
              <w:rPr>
                <w:rtl/>
              </w:rPr>
            </w:pPr>
          </w:p>
          <w:p w14:paraId="7C442AAC" w14:textId="77777777" w:rsidR="003A247C" w:rsidRPr="006A2D7A" w:rsidRDefault="003A247C" w:rsidP="00637CC6">
            <w:pPr>
              <w:spacing w:after="0" w:line="240" w:lineRule="auto"/>
              <w:rPr>
                <w:rtl/>
              </w:rPr>
            </w:pPr>
            <w:r>
              <w:rPr>
                <w:rtl/>
              </w:rPr>
              <w:t>(6)</w:t>
            </w:r>
            <w:r w:rsidRPr="006A2D7A">
              <w:rPr>
                <w:rtl/>
              </w:rPr>
              <w:t xml:space="preserve"> </w:t>
            </w:r>
            <w:r w:rsidRPr="006A2D7A">
              <w:rPr>
                <w:rFonts w:hint="eastAsia"/>
                <w:rtl/>
              </w:rPr>
              <w:t>כל</w:t>
            </w:r>
            <w:r w:rsidRPr="006A2D7A">
              <w:rPr>
                <w:rtl/>
              </w:rPr>
              <w:t xml:space="preserve"> </w:t>
            </w:r>
            <w:r w:rsidRPr="006A2D7A">
              <w:rPr>
                <w:rFonts w:hint="eastAsia"/>
                <w:rtl/>
              </w:rPr>
              <w:t>סעיף</w:t>
            </w:r>
            <w:r w:rsidRPr="006A2D7A">
              <w:rPr>
                <w:rtl/>
              </w:rPr>
              <w:t xml:space="preserve"> </w:t>
            </w:r>
            <w:r w:rsidRPr="006A2D7A">
              <w:rPr>
                <w:rFonts w:hint="eastAsia"/>
                <w:rtl/>
              </w:rPr>
              <w:t>בפוליסות</w:t>
            </w:r>
            <w:r w:rsidRPr="006A2D7A">
              <w:rPr>
                <w:rtl/>
              </w:rPr>
              <w:t xml:space="preserve"> </w:t>
            </w:r>
            <w:r w:rsidRPr="006A2D7A">
              <w:rPr>
                <w:rFonts w:hint="eastAsia"/>
                <w:rtl/>
              </w:rPr>
              <w:t>הביטוח</w:t>
            </w:r>
            <w:r w:rsidRPr="006A2D7A">
              <w:rPr>
                <w:rtl/>
              </w:rPr>
              <w:t xml:space="preserve"> </w:t>
            </w:r>
            <w:r w:rsidRPr="006A2D7A">
              <w:rPr>
                <w:rFonts w:hint="eastAsia"/>
                <w:rtl/>
              </w:rPr>
              <w:t>המפקיע</w:t>
            </w:r>
            <w:r w:rsidRPr="006A2D7A">
              <w:rPr>
                <w:rtl/>
              </w:rPr>
              <w:t xml:space="preserve"> </w:t>
            </w:r>
            <w:r w:rsidRPr="006A2D7A">
              <w:rPr>
                <w:rFonts w:hint="eastAsia"/>
                <w:rtl/>
              </w:rPr>
              <w:t>או</w:t>
            </w:r>
            <w:r w:rsidRPr="006A2D7A">
              <w:rPr>
                <w:rtl/>
              </w:rPr>
              <w:t xml:space="preserve"> </w:t>
            </w:r>
            <w:r w:rsidRPr="006A2D7A">
              <w:rPr>
                <w:rFonts w:hint="eastAsia"/>
                <w:rtl/>
              </w:rPr>
              <w:t>מקטין</w:t>
            </w:r>
            <w:r w:rsidRPr="006A2D7A">
              <w:rPr>
                <w:rtl/>
              </w:rPr>
              <w:t xml:space="preserve"> </w:t>
            </w:r>
            <w:r w:rsidRPr="006A2D7A">
              <w:rPr>
                <w:rFonts w:hint="eastAsia"/>
                <w:rtl/>
              </w:rPr>
              <w:t>בדרך</w:t>
            </w:r>
            <w:r w:rsidRPr="006A2D7A">
              <w:rPr>
                <w:rtl/>
              </w:rPr>
              <w:t xml:space="preserve"> </w:t>
            </w:r>
            <w:r w:rsidRPr="006A2D7A">
              <w:rPr>
                <w:rFonts w:hint="eastAsia"/>
                <w:rtl/>
              </w:rPr>
              <w:t>כלשהי</w:t>
            </w:r>
            <w:r w:rsidRPr="006A2D7A">
              <w:rPr>
                <w:rtl/>
              </w:rPr>
              <w:t xml:space="preserve"> </w:t>
            </w:r>
            <w:r w:rsidRPr="006A2D7A">
              <w:rPr>
                <w:rFonts w:hint="eastAsia"/>
                <w:rtl/>
              </w:rPr>
              <w:t>את</w:t>
            </w:r>
            <w:r w:rsidRPr="006A2D7A">
              <w:rPr>
                <w:rtl/>
              </w:rPr>
              <w:t xml:space="preserve"> </w:t>
            </w:r>
            <w:r w:rsidRPr="006A2D7A">
              <w:rPr>
                <w:rFonts w:hint="eastAsia"/>
                <w:rtl/>
              </w:rPr>
              <w:t>אחריות</w:t>
            </w:r>
            <w:r w:rsidRPr="006A2D7A">
              <w:rPr>
                <w:rtl/>
              </w:rPr>
              <w:t xml:space="preserve"> </w:t>
            </w:r>
            <w:r w:rsidRPr="006A2D7A">
              <w:rPr>
                <w:rFonts w:hint="eastAsia"/>
                <w:rtl/>
              </w:rPr>
              <w:t>המבטח</w:t>
            </w:r>
            <w:r w:rsidRPr="006A2D7A">
              <w:rPr>
                <w:rtl/>
              </w:rPr>
              <w:t xml:space="preserve">, </w:t>
            </w:r>
            <w:r w:rsidRPr="006A2D7A">
              <w:rPr>
                <w:rFonts w:hint="eastAsia"/>
                <w:rtl/>
              </w:rPr>
              <w:t>כאשר</w:t>
            </w:r>
            <w:r w:rsidRPr="006A2D7A">
              <w:rPr>
                <w:rtl/>
              </w:rPr>
              <w:t xml:space="preserve"> </w:t>
            </w:r>
            <w:r w:rsidRPr="006A2D7A">
              <w:rPr>
                <w:rFonts w:hint="eastAsia"/>
                <w:rtl/>
              </w:rPr>
              <w:t>קיים</w:t>
            </w:r>
            <w:r w:rsidRPr="006A2D7A">
              <w:rPr>
                <w:rtl/>
              </w:rPr>
              <w:t xml:space="preserve"> </w:t>
            </w:r>
          </w:p>
          <w:p w14:paraId="5E25FF3F" w14:textId="77777777" w:rsidR="003A247C" w:rsidRPr="006A2D7A" w:rsidRDefault="003A247C" w:rsidP="00637CC6">
            <w:pPr>
              <w:spacing w:after="0" w:line="240" w:lineRule="auto"/>
              <w:rPr>
                <w:rtl/>
              </w:rPr>
            </w:pPr>
            <w:r w:rsidRPr="006A2D7A">
              <w:rPr>
                <w:rtl/>
              </w:rPr>
              <w:t xml:space="preserve">     </w:t>
            </w:r>
            <w:r w:rsidRPr="006A2D7A">
              <w:rPr>
                <w:rFonts w:hint="eastAsia"/>
                <w:rtl/>
              </w:rPr>
              <w:t>ביטוח</w:t>
            </w:r>
            <w:r w:rsidRPr="006A2D7A">
              <w:rPr>
                <w:rtl/>
              </w:rPr>
              <w:t xml:space="preserve"> </w:t>
            </w:r>
            <w:r w:rsidRPr="006A2D7A">
              <w:rPr>
                <w:rFonts w:hint="eastAsia"/>
                <w:rtl/>
              </w:rPr>
              <w:t>אחר</w:t>
            </w:r>
            <w:r w:rsidRPr="006A2D7A">
              <w:rPr>
                <w:rtl/>
              </w:rPr>
              <w:t xml:space="preserve"> </w:t>
            </w:r>
            <w:r w:rsidRPr="006A2D7A">
              <w:rPr>
                <w:rFonts w:hint="eastAsia"/>
                <w:rtl/>
              </w:rPr>
              <w:t>לא</w:t>
            </w:r>
            <w:r w:rsidRPr="006A2D7A">
              <w:rPr>
                <w:rtl/>
              </w:rPr>
              <w:t xml:space="preserve"> </w:t>
            </w:r>
            <w:r w:rsidRPr="006A2D7A">
              <w:rPr>
                <w:rFonts w:hint="eastAsia"/>
                <w:rtl/>
              </w:rPr>
              <w:t>יופעל</w:t>
            </w:r>
            <w:r w:rsidRPr="006A2D7A">
              <w:rPr>
                <w:rtl/>
              </w:rPr>
              <w:t xml:space="preserve"> </w:t>
            </w:r>
            <w:r w:rsidRPr="006A2D7A">
              <w:rPr>
                <w:rFonts w:hint="eastAsia"/>
                <w:rtl/>
              </w:rPr>
              <w:t>כלפי</w:t>
            </w:r>
            <w:r w:rsidRPr="006A2D7A">
              <w:rPr>
                <w:rtl/>
              </w:rPr>
              <w:t xml:space="preserve"> </w:t>
            </w:r>
            <w:r w:rsidRPr="006A2D7A">
              <w:rPr>
                <w:rFonts w:hint="eastAsia"/>
                <w:rtl/>
              </w:rPr>
              <w:t>מדינת</w:t>
            </w:r>
            <w:r w:rsidRPr="006A2D7A">
              <w:rPr>
                <w:rtl/>
              </w:rPr>
              <w:t xml:space="preserve"> </w:t>
            </w:r>
            <w:r w:rsidRPr="006A2D7A">
              <w:rPr>
                <w:rFonts w:hint="eastAsia"/>
                <w:rtl/>
              </w:rPr>
              <w:t>ישראל</w:t>
            </w:r>
            <w:r w:rsidRPr="006A2D7A">
              <w:rPr>
                <w:rtl/>
              </w:rPr>
              <w:t xml:space="preserve">, </w:t>
            </w:r>
            <w:r w:rsidRPr="006A2D7A">
              <w:rPr>
                <w:rFonts w:hint="eastAsia"/>
                <w:rtl/>
              </w:rPr>
              <w:t>והביטוח</w:t>
            </w:r>
            <w:r w:rsidRPr="006A2D7A">
              <w:rPr>
                <w:rtl/>
              </w:rPr>
              <w:t xml:space="preserve"> </w:t>
            </w:r>
            <w:r w:rsidRPr="006A2D7A">
              <w:rPr>
                <w:rFonts w:hint="eastAsia"/>
                <w:rtl/>
              </w:rPr>
              <w:t>ה</w:t>
            </w:r>
            <w:r>
              <w:rPr>
                <w:rFonts w:hint="eastAsia"/>
                <w:rtl/>
              </w:rPr>
              <w:t>וא</w:t>
            </w:r>
            <w:r>
              <w:rPr>
                <w:rtl/>
              </w:rPr>
              <w:t xml:space="preserve"> </w:t>
            </w:r>
            <w:r w:rsidRPr="006A2D7A">
              <w:rPr>
                <w:rFonts w:hint="eastAsia"/>
                <w:rtl/>
              </w:rPr>
              <w:t>בחזקת</w:t>
            </w:r>
            <w:r w:rsidRPr="006A2D7A">
              <w:rPr>
                <w:rtl/>
              </w:rPr>
              <w:t xml:space="preserve"> </w:t>
            </w:r>
            <w:r w:rsidRPr="006A2D7A">
              <w:rPr>
                <w:rFonts w:hint="eastAsia"/>
                <w:rtl/>
              </w:rPr>
              <w:t>ביטוח</w:t>
            </w:r>
            <w:r w:rsidRPr="006A2D7A">
              <w:rPr>
                <w:rtl/>
              </w:rPr>
              <w:t xml:space="preserve"> </w:t>
            </w:r>
            <w:r w:rsidRPr="006A2D7A">
              <w:rPr>
                <w:rFonts w:hint="eastAsia"/>
                <w:rtl/>
              </w:rPr>
              <w:t>ראשוני</w:t>
            </w:r>
            <w:r w:rsidRPr="006A2D7A">
              <w:rPr>
                <w:rtl/>
              </w:rPr>
              <w:t xml:space="preserve"> </w:t>
            </w:r>
            <w:r w:rsidRPr="006A2D7A">
              <w:rPr>
                <w:rFonts w:hint="eastAsia"/>
                <w:rtl/>
              </w:rPr>
              <w:t>המזכה</w:t>
            </w:r>
            <w:r w:rsidRPr="006A2D7A">
              <w:rPr>
                <w:rtl/>
              </w:rPr>
              <w:t xml:space="preserve"> </w:t>
            </w:r>
            <w:r w:rsidRPr="006A2D7A">
              <w:rPr>
                <w:rFonts w:hint="eastAsia"/>
                <w:rtl/>
              </w:rPr>
              <w:t>במלוא</w:t>
            </w:r>
            <w:r w:rsidRPr="006A2D7A">
              <w:rPr>
                <w:rtl/>
              </w:rPr>
              <w:t xml:space="preserve"> </w:t>
            </w:r>
          </w:p>
          <w:p w14:paraId="72BDE9FA" w14:textId="77777777" w:rsidR="003A247C" w:rsidRPr="006A2D7A" w:rsidRDefault="003A247C" w:rsidP="00637CC6">
            <w:pPr>
              <w:spacing w:after="0" w:line="240" w:lineRule="auto"/>
              <w:rPr>
                <w:rtl/>
              </w:rPr>
            </w:pPr>
            <w:r w:rsidRPr="006A2D7A">
              <w:rPr>
                <w:rtl/>
              </w:rPr>
              <w:t xml:space="preserve">     </w:t>
            </w:r>
            <w:r w:rsidRPr="006A2D7A">
              <w:rPr>
                <w:rFonts w:hint="eastAsia"/>
                <w:rtl/>
              </w:rPr>
              <w:t>הזכויות</w:t>
            </w:r>
            <w:r w:rsidRPr="006A2D7A">
              <w:rPr>
                <w:rtl/>
              </w:rPr>
              <w:t xml:space="preserve"> </w:t>
            </w:r>
            <w:r w:rsidRPr="006A2D7A">
              <w:rPr>
                <w:rFonts w:hint="eastAsia"/>
                <w:rtl/>
              </w:rPr>
              <w:t>על</w:t>
            </w:r>
            <w:r w:rsidRPr="006A2D7A">
              <w:rPr>
                <w:rtl/>
              </w:rPr>
              <w:t xml:space="preserve"> </w:t>
            </w:r>
            <w:r w:rsidRPr="006A2D7A">
              <w:rPr>
                <w:rFonts w:hint="eastAsia"/>
                <w:rtl/>
              </w:rPr>
              <w:t>פי</w:t>
            </w:r>
            <w:r w:rsidRPr="006A2D7A">
              <w:rPr>
                <w:rtl/>
              </w:rPr>
              <w:t xml:space="preserve"> </w:t>
            </w:r>
            <w:r w:rsidRPr="006A2D7A">
              <w:rPr>
                <w:rFonts w:hint="eastAsia"/>
                <w:rtl/>
              </w:rPr>
              <w:t>הביטוח</w:t>
            </w:r>
            <w:r w:rsidRPr="006A2D7A">
              <w:rPr>
                <w:rtl/>
              </w:rPr>
              <w:t>.</w:t>
            </w:r>
          </w:p>
          <w:p w14:paraId="7AC610B5" w14:textId="77777777" w:rsidR="003A247C" w:rsidRPr="006A2D7A" w:rsidRDefault="003A247C" w:rsidP="00637CC6">
            <w:pPr>
              <w:spacing w:after="0" w:line="240" w:lineRule="auto"/>
              <w:rPr>
                <w:rtl/>
              </w:rPr>
            </w:pPr>
          </w:p>
          <w:p w14:paraId="1B7BD762" w14:textId="77777777" w:rsidR="003A247C" w:rsidRPr="006A2D7A" w:rsidRDefault="003A247C" w:rsidP="00637CC6">
            <w:pPr>
              <w:spacing w:after="0" w:line="240" w:lineRule="auto"/>
              <w:rPr>
                <w:b/>
                <w:bCs/>
                <w:rtl/>
              </w:rPr>
            </w:pPr>
            <w:r w:rsidRPr="006A2D7A">
              <w:rPr>
                <w:rFonts w:hint="eastAsia"/>
                <w:b/>
                <w:bCs/>
                <w:rtl/>
              </w:rPr>
              <w:t>בכפוף</w:t>
            </w:r>
            <w:r w:rsidRPr="006A2D7A">
              <w:rPr>
                <w:b/>
                <w:bCs/>
                <w:rtl/>
              </w:rPr>
              <w:t xml:space="preserve"> </w:t>
            </w:r>
            <w:r w:rsidRPr="006A2D7A">
              <w:rPr>
                <w:rFonts w:hint="eastAsia"/>
                <w:b/>
                <w:bCs/>
                <w:rtl/>
              </w:rPr>
              <w:t>לתנאי</w:t>
            </w:r>
            <w:r w:rsidRPr="006A2D7A">
              <w:rPr>
                <w:b/>
                <w:bCs/>
                <w:rtl/>
              </w:rPr>
              <w:t xml:space="preserve"> </w:t>
            </w:r>
            <w:r w:rsidRPr="006A2D7A">
              <w:rPr>
                <w:rFonts w:hint="eastAsia"/>
                <w:b/>
                <w:bCs/>
                <w:rtl/>
              </w:rPr>
              <w:t>הפוליסות</w:t>
            </w:r>
            <w:r w:rsidRPr="006A2D7A">
              <w:rPr>
                <w:b/>
                <w:bCs/>
                <w:rtl/>
              </w:rPr>
              <w:t xml:space="preserve"> </w:t>
            </w:r>
            <w:r w:rsidRPr="006A2D7A">
              <w:rPr>
                <w:rFonts w:hint="eastAsia"/>
                <w:b/>
                <w:bCs/>
                <w:rtl/>
              </w:rPr>
              <w:t>המקוריות</w:t>
            </w:r>
            <w:r w:rsidRPr="006A2D7A">
              <w:rPr>
                <w:b/>
                <w:bCs/>
                <w:rtl/>
              </w:rPr>
              <w:t xml:space="preserve"> </w:t>
            </w:r>
            <w:r w:rsidRPr="006A2D7A">
              <w:rPr>
                <w:rFonts w:hint="eastAsia"/>
                <w:b/>
                <w:bCs/>
                <w:rtl/>
              </w:rPr>
              <w:t>וסייגי</w:t>
            </w:r>
            <w:r>
              <w:rPr>
                <w:rFonts w:hint="eastAsia"/>
                <w:b/>
                <w:bCs/>
                <w:rtl/>
              </w:rPr>
              <w:t>הן</w:t>
            </w:r>
            <w:r>
              <w:rPr>
                <w:b/>
                <w:bCs/>
                <w:rtl/>
              </w:rPr>
              <w:t xml:space="preserve"> </w:t>
            </w:r>
            <w:r w:rsidRPr="006A2D7A">
              <w:rPr>
                <w:b/>
                <w:bCs/>
                <w:rtl/>
              </w:rPr>
              <w:t xml:space="preserve"> </w:t>
            </w:r>
            <w:r w:rsidRPr="006A2D7A">
              <w:rPr>
                <w:rFonts w:hint="eastAsia"/>
                <w:b/>
                <w:bCs/>
                <w:rtl/>
              </w:rPr>
              <w:t>עד</w:t>
            </w:r>
            <w:r w:rsidRPr="006A2D7A">
              <w:rPr>
                <w:b/>
                <w:bCs/>
                <w:rtl/>
              </w:rPr>
              <w:t xml:space="preserve"> </w:t>
            </w:r>
            <w:r w:rsidRPr="006A2D7A">
              <w:rPr>
                <w:rFonts w:hint="eastAsia"/>
                <w:b/>
                <w:bCs/>
                <w:rtl/>
              </w:rPr>
              <w:t>כמה</w:t>
            </w:r>
            <w:r w:rsidRPr="006A2D7A">
              <w:rPr>
                <w:b/>
                <w:bCs/>
                <w:rtl/>
              </w:rPr>
              <w:t xml:space="preserve"> </w:t>
            </w:r>
            <w:r w:rsidRPr="006A2D7A">
              <w:rPr>
                <w:rFonts w:hint="eastAsia"/>
                <w:b/>
                <w:bCs/>
                <w:rtl/>
              </w:rPr>
              <w:t>שלא</w:t>
            </w:r>
            <w:r w:rsidRPr="006A2D7A">
              <w:rPr>
                <w:b/>
                <w:bCs/>
                <w:rtl/>
              </w:rPr>
              <w:t xml:space="preserve"> </w:t>
            </w:r>
            <w:r w:rsidRPr="006A2D7A">
              <w:rPr>
                <w:rFonts w:hint="eastAsia"/>
                <w:b/>
                <w:bCs/>
                <w:rtl/>
              </w:rPr>
              <w:t>שונו</w:t>
            </w:r>
            <w:r w:rsidRPr="006A2D7A">
              <w:rPr>
                <w:b/>
                <w:bCs/>
                <w:rtl/>
              </w:rPr>
              <w:t xml:space="preserve"> </w:t>
            </w:r>
            <w:r w:rsidRPr="006A2D7A">
              <w:rPr>
                <w:rFonts w:hint="eastAsia"/>
                <w:b/>
                <w:bCs/>
                <w:rtl/>
              </w:rPr>
              <w:t>במפורש</w:t>
            </w:r>
            <w:r w:rsidRPr="006A2D7A">
              <w:rPr>
                <w:b/>
                <w:bCs/>
                <w:rtl/>
              </w:rPr>
              <w:t xml:space="preserve"> </w:t>
            </w:r>
            <w:r w:rsidRPr="006A2D7A">
              <w:rPr>
                <w:rFonts w:hint="eastAsia"/>
                <w:b/>
                <w:bCs/>
                <w:rtl/>
              </w:rPr>
              <w:t>על</w:t>
            </w:r>
            <w:r w:rsidRPr="006A2D7A">
              <w:rPr>
                <w:b/>
                <w:bCs/>
                <w:rtl/>
              </w:rPr>
              <w:t xml:space="preserve"> </w:t>
            </w:r>
            <w:r w:rsidRPr="006A2D7A">
              <w:rPr>
                <w:rFonts w:hint="eastAsia"/>
                <w:b/>
                <w:bCs/>
                <w:rtl/>
              </w:rPr>
              <w:t>פי</w:t>
            </w:r>
            <w:r w:rsidRPr="006A2D7A">
              <w:rPr>
                <w:b/>
                <w:bCs/>
                <w:rtl/>
              </w:rPr>
              <w:t xml:space="preserve"> </w:t>
            </w:r>
            <w:r w:rsidRPr="006A2D7A">
              <w:rPr>
                <w:rFonts w:hint="eastAsia"/>
                <w:b/>
                <w:bCs/>
                <w:rtl/>
              </w:rPr>
              <w:t>האמור</w:t>
            </w:r>
            <w:r w:rsidRPr="006A2D7A">
              <w:rPr>
                <w:b/>
                <w:bCs/>
                <w:rtl/>
              </w:rPr>
              <w:t xml:space="preserve"> </w:t>
            </w:r>
            <w:r w:rsidRPr="006A2D7A">
              <w:rPr>
                <w:rFonts w:hint="eastAsia"/>
                <w:b/>
                <w:bCs/>
                <w:rtl/>
              </w:rPr>
              <w:t>באישור</w:t>
            </w:r>
            <w:r w:rsidRPr="006A2D7A">
              <w:rPr>
                <w:b/>
                <w:bCs/>
                <w:rtl/>
              </w:rPr>
              <w:t xml:space="preserve"> </w:t>
            </w:r>
            <w:r w:rsidRPr="006A2D7A">
              <w:rPr>
                <w:rFonts w:hint="eastAsia"/>
                <w:b/>
                <w:bCs/>
                <w:rtl/>
              </w:rPr>
              <w:t>זה</w:t>
            </w:r>
            <w:r w:rsidRPr="006A2D7A">
              <w:rPr>
                <w:b/>
                <w:bCs/>
                <w:rtl/>
              </w:rPr>
              <w:t>.</w:t>
            </w:r>
          </w:p>
          <w:p w14:paraId="7902862B" w14:textId="77777777" w:rsidR="003A247C" w:rsidRPr="006A2D7A" w:rsidRDefault="003A247C" w:rsidP="00637CC6">
            <w:pPr>
              <w:spacing w:after="0" w:line="240" w:lineRule="auto"/>
              <w:rPr>
                <w:color w:val="FF0000"/>
                <w:rtl/>
              </w:rPr>
            </w:pPr>
          </w:p>
          <w:p w14:paraId="70E208F8" w14:textId="77777777" w:rsidR="003A247C" w:rsidRPr="006A2D7A" w:rsidRDefault="003A247C" w:rsidP="00637CC6">
            <w:pPr>
              <w:spacing w:after="0" w:line="240" w:lineRule="auto"/>
              <w:rPr>
                <w:color w:val="FF0000"/>
                <w:rtl/>
              </w:rPr>
            </w:pPr>
          </w:p>
          <w:p w14:paraId="2A7EFAEC" w14:textId="77777777" w:rsidR="003A247C" w:rsidRPr="006A2D7A" w:rsidRDefault="003A247C" w:rsidP="00637CC6">
            <w:pPr>
              <w:spacing w:after="0" w:line="240" w:lineRule="auto"/>
              <w:rPr>
                <w:rtl/>
              </w:rPr>
            </w:pPr>
            <w:r w:rsidRPr="006A2D7A">
              <w:rPr>
                <w:color w:val="FF0000"/>
                <w:rtl/>
              </w:rPr>
              <w:t xml:space="preserve">                                                                                     </w:t>
            </w:r>
            <w:r w:rsidRPr="006A2D7A">
              <w:rPr>
                <w:rFonts w:hint="eastAsia"/>
                <w:rtl/>
              </w:rPr>
              <w:t>בכבוד</w:t>
            </w:r>
            <w:r w:rsidRPr="006A2D7A">
              <w:rPr>
                <w:rtl/>
              </w:rPr>
              <w:t xml:space="preserve"> </w:t>
            </w:r>
            <w:r w:rsidRPr="006A2D7A">
              <w:rPr>
                <w:rFonts w:hint="eastAsia"/>
                <w:rtl/>
              </w:rPr>
              <w:t>רב</w:t>
            </w:r>
            <w:r w:rsidRPr="006A2D7A">
              <w:rPr>
                <w:rtl/>
              </w:rPr>
              <w:t xml:space="preserve">,                  </w:t>
            </w:r>
          </w:p>
          <w:p w14:paraId="646CE7B4" w14:textId="77777777" w:rsidR="003A247C" w:rsidRPr="006A2D7A" w:rsidRDefault="003A247C" w:rsidP="00637CC6">
            <w:pPr>
              <w:spacing w:after="0" w:line="240" w:lineRule="auto"/>
              <w:rPr>
                <w:rtl/>
              </w:rPr>
            </w:pPr>
            <w:r w:rsidRPr="006A2D7A">
              <w:rPr>
                <w:rtl/>
              </w:rPr>
              <w:t xml:space="preserve">                                                            </w:t>
            </w:r>
          </w:p>
          <w:p w14:paraId="4101D888" w14:textId="77777777" w:rsidR="003A247C" w:rsidRPr="006A2D7A" w:rsidRDefault="003A247C" w:rsidP="00637CC6">
            <w:pPr>
              <w:spacing w:after="0" w:line="240" w:lineRule="auto"/>
              <w:rPr>
                <w:rtl/>
              </w:rPr>
            </w:pPr>
            <w:r w:rsidRPr="006A2D7A">
              <w:rPr>
                <w:rtl/>
              </w:rPr>
              <w:t xml:space="preserve">                                                                    ___________________________</w:t>
            </w:r>
          </w:p>
          <w:p w14:paraId="7EDCA1B5" w14:textId="77777777" w:rsidR="003A247C" w:rsidRPr="006A2D7A" w:rsidRDefault="003A247C" w:rsidP="00637CC6">
            <w:pPr>
              <w:spacing w:after="0" w:line="240" w:lineRule="auto"/>
              <w:rPr>
                <w:rtl/>
              </w:rPr>
            </w:pPr>
            <w:r w:rsidRPr="006A2D7A">
              <w:rPr>
                <w:rFonts w:hint="eastAsia"/>
                <w:rtl/>
              </w:rPr>
              <w:t>תאריך</w:t>
            </w:r>
            <w:r w:rsidRPr="006A2D7A">
              <w:rPr>
                <w:rtl/>
              </w:rPr>
              <w:t xml:space="preserve">______________                        </w:t>
            </w:r>
            <w:r w:rsidRPr="006A2D7A">
              <w:rPr>
                <w:rFonts w:hint="eastAsia"/>
                <w:rtl/>
              </w:rPr>
              <w:t>חתימת</w:t>
            </w:r>
            <w:r w:rsidRPr="006A2D7A">
              <w:rPr>
                <w:rtl/>
              </w:rPr>
              <w:t xml:space="preserve"> </w:t>
            </w:r>
            <w:r w:rsidRPr="006A2D7A">
              <w:rPr>
                <w:rFonts w:hint="eastAsia"/>
                <w:rtl/>
              </w:rPr>
              <w:t>מורשה</w:t>
            </w:r>
            <w:r w:rsidRPr="006A2D7A">
              <w:rPr>
                <w:rtl/>
              </w:rPr>
              <w:t xml:space="preserve"> </w:t>
            </w:r>
            <w:r w:rsidRPr="006A2D7A">
              <w:rPr>
                <w:rFonts w:hint="eastAsia"/>
                <w:rtl/>
              </w:rPr>
              <w:t>המבטח</w:t>
            </w:r>
            <w:r w:rsidRPr="006A2D7A">
              <w:rPr>
                <w:rtl/>
              </w:rPr>
              <w:t xml:space="preserve">  </w:t>
            </w:r>
            <w:r w:rsidRPr="006A2D7A">
              <w:rPr>
                <w:rFonts w:hint="eastAsia"/>
                <w:rtl/>
              </w:rPr>
              <w:t>וחותמת</w:t>
            </w:r>
            <w:r w:rsidRPr="006A2D7A">
              <w:rPr>
                <w:rtl/>
              </w:rPr>
              <w:t xml:space="preserve"> </w:t>
            </w:r>
            <w:r w:rsidRPr="006A2D7A">
              <w:rPr>
                <w:rFonts w:hint="eastAsia"/>
                <w:rtl/>
              </w:rPr>
              <w:t>המבטח</w:t>
            </w:r>
          </w:p>
          <w:p w14:paraId="7134A7D1" w14:textId="77777777" w:rsidR="003A247C" w:rsidRPr="006A2D7A" w:rsidRDefault="003A247C" w:rsidP="00637CC6">
            <w:pPr>
              <w:spacing w:after="0" w:line="240" w:lineRule="auto"/>
              <w:rPr>
                <w:rtl/>
              </w:rPr>
            </w:pPr>
          </w:p>
          <w:p w14:paraId="0C1701ED" w14:textId="77777777" w:rsidR="003A247C" w:rsidRPr="006A2D7A" w:rsidRDefault="003A247C" w:rsidP="00637CC6">
            <w:pPr>
              <w:spacing w:after="0" w:line="240" w:lineRule="auto"/>
              <w:rPr>
                <w:rtl/>
              </w:rPr>
            </w:pPr>
            <w:r w:rsidRPr="006A2D7A">
              <w:rPr>
                <w:rtl/>
              </w:rPr>
              <w:t xml:space="preserve">     </w:t>
            </w:r>
          </w:p>
          <w:p w14:paraId="69B1A475" w14:textId="77777777" w:rsidR="003A247C" w:rsidRPr="006A2D7A" w:rsidRDefault="003A247C" w:rsidP="00637CC6">
            <w:pPr>
              <w:tabs>
                <w:tab w:val="left" w:pos="5643"/>
              </w:tabs>
              <w:spacing w:after="0" w:line="240" w:lineRule="auto"/>
              <w:rPr>
                <w:b/>
                <w:bCs/>
              </w:rPr>
            </w:pPr>
          </w:p>
        </w:tc>
      </w:tr>
    </w:tbl>
    <w:p w14:paraId="77EF6C1C" w14:textId="77777777" w:rsidR="003A247C" w:rsidRDefault="003A247C"/>
    <w:tbl>
      <w:tblPr>
        <w:bidiVisual/>
        <w:tblW w:w="10483" w:type="dxa"/>
        <w:tblInd w:w="-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0"/>
        <w:gridCol w:w="378"/>
        <w:gridCol w:w="189"/>
        <w:gridCol w:w="441"/>
        <w:gridCol w:w="551"/>
        <w:gridCol w:w="569"/>
        <w:gridCol w:w="1518"/>
        <w:gridCol w:w="2638"/>
        <w:gridCol w:w="3499"/>
      </w:tblGrid>
      <w:tr w:rsidR="003A247C" w:rsidRPr="006A2D7A" w14:paraId="6377DD42" w14:textId="77777777" w:rsidTr="003F177C">
        <w:tc>
          <w:tcPr>
            <w:tcW w:w="10483" w:type="dxa"/>
            <w:gridSpan w:val="9"/>
          </w:tcPr>
          <w:p w14:paraId="37136575" w14:textId="77777777" w:rsidR="003A247C" w:rsidRPr="00337325" w:rsidRDefault="003A247C" w:rsidP="00DA4566">
            <w:pPr>
              <w:pStyle w:val="TableBlock"/>
              <w:tabs>
                <w:tab w:val="clear" w:pos="624"/>
                <w:tab w:val="clear" w:pos="1247"/>
                <w:tab w:val="left" w:pos="4659"/>
              </w:tabs>
              <w:jc w:val="center"/>
              <w:rPr>
                <w:rFonts w:cs="David"/>
                <w:b/>
                <w:bCs/>
                <w:sz w:val="24"/>
                <w:szCs w:val="24"/>
                <w:rtl/>
              </w:rPr>
            </w:pPr>
            <w:r w:rsidRPr="00337325">
              <w:rPr>
                <w:rFonts w:cs="David"/>
                <w:b/>
                <w:bCs/>
                <w:sz w:val="24"/>
                <w:szCs w:val="24"/>
                <w:rtl/>
              </w:rPr>
              <w:t>תוספת רביעית</w:t>
            </w:r>
          </w:p>
          <w:p w14:paraId="7E2819EF" w14:textId="77777777" w:rsidR="003A247C" w:rsidRPr="00337325" w:rsidRDefault="003A247C" w:rsidP="00DA4566">
            <w:pPr>
              <w:pStyle w:val="TableBlock"/>
              <w:tabs>
                <w:tab w:val="clear" w:pos="624"/>
                <w:tab w:val="clear" w:pos="1247"/>
                <w:tab w:val="left" w:pos="4659"/>
              </w:tabs>
              <w:jc w:val="center"/>
              <w:rPr>
                <w:rFonts w:cs="David"/>
                <w:b/>
                <w:bCs/>
                <w:sz w:val="24"/>
                <w:szCs w:val="24"/>
              </w:rPr>
            </w:pPr>
            <w:r w:rsidRPr="00337325">
              <w:rPr>
                <w:rFonts w:cs="David"/>
                <w:b/>
                <w:bCs/>
                <w:sz w:val="24"/>
                <w:szCs w:val="24"/>
                <w:rtl/>
              </w:rPr>
              <w:t>(תקנה 45(2))</w:t>
            </w:r>
          </w:p>
        </w:tc>
      </w:tr>
      <w:tr w:rsidR="003A247C" w:rsidRPr="006A2D7A" w14:paraId="39AB5DCC" w14:textId="77777777" w:rsidTr="003F177C">
        <w:tc>
          <w:tcPr>
            <w:tcW w:w="700" w:type="dxa"/>
          </w:tcPr>
          <w:p w14:paraId="08701B80" w14:textId="77777777" w:rsidR="003A247C" w:rsidRPr="006A2D7A" w:rsidRDefault="003A247C" w:rsidP="00637CC6">
            <w:pPr>
              <w:spacing w:after="0" w:line="240" w:lineRule="auto"/>
              <w:rPr>
                <w:rFonts w:cs="David"/>
                <w:snapToGrid w:val="0"/>
                <w:color w:val="000000"/>
                <w:sz w:val="24"/>
                <w:szCs w:val="24"/>
                <w:lang w:eastAsia="ja-JP"/>
              </w:rPr>
            </w:pPr>
          </w:p>
        </w:tc>
        <w:tc>
          <w:tcPr>
            <w:tcW w:w="9783" w:type="dxa"/>
            <w:gridSpan w:val="8"/>
          </w:tcPr>
          <w:p w14:paraId="4FDBADE7" w14:textId="77777777" w:rsidR="003A247C" w:rsidRPr="006A2D7A" w:rsidRDefault="003A247C" w:rsidP="00637CC6">
            <w:pPr>
              <w:spacing w:after="0" w:line="240" w:lineRule="auto"/>
              <w:rPr>
                <w:rFonts w:cs="David"/>
                <w:snapToGrid w:val="0"/>
                <w:color w:val="000000"/>
                <w:sz w:val="24"/>
                <w:szCs w:val="24"/>
                <w:lang w:eastAsia="ja-JP"/>
              </w:rPr>
            </w:pPr>
            <w:r>
              <w:rPr>
                <w:rFonts w:cs="David" w:hint="eastAsia"/>
                <w:snapToGrid w:val="0"/>
                <w:sz w:val="24"/>
                <w:szCs w:val="24"/>
                <w:rtl/>
              </w:rPr>
              <w:t>מבנה</w:t>
            </w:r>
            <w:r>
              <w:rPr>
                <w:rFonts w:cs="David"/>
                <w:snapToGrid w:val="0"/>
                <w:sz w:val="24"/>
                <w:szCs w:val="24"/>
                <w:rtl/>
              </w:rPr>
              <w:t xml:space="preserve"> </w:t>
            </w:r>
            <w:r>
              <w:rPr>
                <w:rFonts w:cs="David" w:hint="eastAsia"/>
                <w:snapToGrid w:val="0"/>
                <w:sz w:val="24"/>
                <w:szCs w:val="24"/>
                <w:rtl/>
              </w:rPr>
              <w:t>מורכב</w:t>
            </w:r>
            <w:r>
              <w:rPr>
                <w:rFonts w:cs="David"/>
                <w:snapToGrid w:val="0"/>
                <w:sz w:val="24"/>
                <w:szCs w:val="24"/>
                <w:rtl/>
              </w:rPr>
              <w:t xml:space="preserve"> </w:t>
            </w:r>
            <w:r>
              <w:rPr>
                <w:rFonts w:cs="David" w:hint="eastAsia"/>
                <w:snapToGrid w:val="0"/>
                <w:sz w:val="24"/>
                <w:szCs w:val="24"/>
                <w:rtl/>
              </w:rPr>
              <w:t>הוא</w:t>
            </w:r>
            <w:r>
              <w:rPr>
                <w:rFonts w:cs="David"/>
                <w:snapToGrid w:val="0"/>
                <w:sz w:val="24"/>
                <w:szCs w:val="24"/>
                <w:rtl/>
              </w:rPr>
              <w:t xml:space="preserve"> </w:t>
            </w:r>
            <w:r>
              <w:rPr>
                <w:rFonts w:cs="David" w:hint="eastAsia"/>
                <w:snapToGrid w:val="0"/>
                <w:sz w:val="24"/>
                <w:szCs w:val="24"/>
                <w:rtl/>
              </w:rPr>
              <w:t>אחד</w:t>
            </w:r>
            <w:r>
              <w:rPr>
                <w:rFonts w:cs="David"/>
                <w:snapToGrid w:val="0"/>
                <w:sz w:val="24"/>
                <w:szCs w:val="24"/>
                <w:rtl/>
              </w:rPr>
              <w:t xml:space="preserve"> </w:t>
            </w:r>
            <w:r>
              <w:rPr>
                <w:rFonts w:cs="David" w:hint="eastAsia"/>
                <w:snapToGrid w:val="0"/>
                <w:sz w:val="24"/>
                <w:szCs w:val="24"/>
                <w:rtl/>
              </w:rPr>
              <w:t>מאלה</w:t>
            </w:r>
            <w:r>
              <w:rPr>
                <w:rFonts w:cs="David"/>
                <w:snapToGrid w:val="0"/>
                <w:sz w:val="24"/>
                <w:szCs w:val="24"/>
                <w:rtl/>
              </w:rPr>
              <w:t>:</w:t>
            </w:r>
          </w:p>
        </w:tc>
      </w:tr>
      <w:tr w:rsidR="003A247C" w:rsidRPr="006A2D7A" w14:paraId="4D448D28" w14:textId="77777777" w:rsidTr="003F177C">
        <w:tc>
          <w:tcPr>
            <w:tcW w:w="700" w:type="dxa"/>
          </w:tcPr>
          <w:p w14:paraId="7E3A1DA4" w14:textId="77777777" w:rsidR="003A247C" w:rsidRPr="006A2D7A" w:rsidRDefault="003A247C" w:rsidP="00637CC6">
            <w:pPr>
              <w:spacing w:after="0" w:line="240" w:lineRule="auto"/>
              <w:rPr>
                <w:rFonts w:cs="David"/>
                <w:snapToGrid w:val="0"/>
                <w:color w:val="000000"/>
                <w:sz w:val="24"/>
                <w:szCs w:val="24"/>
                <w:lang w:eastAsia="ja-JP"/>
              </w:rPr>
            </w:pPr>
          </w:p>
        </w:tc>
        <w:tc>
          <w:tcPr>
            <w:tcW w:w="567" w:type="dxa"/>
            <w:gridSpan w:val="2"/>
          </w:tcPr>
          <w:p w14:paraId="1690282C" w14:textId="77777777" w:rsidR="003A247C" w:rsidRPr="00F46E45" w:rsidRDefault="003A247C" w:rsidP="00637CC6">
            <w:pPr>
              <w:spacing w:after="0" w:line="240" w:lineRule="auto"/>
              <w:rPr>
                <w:rFonts w:cs="David"/>
                <w:snapToGrid w:val="0"/>
                <w:color w:val="000000"/>
                <w:sz w:val="24"/>
                <w:szCs w:val="24"/>
                <w:lang w:eastAsia="ja-JP"/>
              </w:rPr>
            </w:pPr>
            <w:r>
              <w:rPr>
                <w:rFonts w:cs="David"/>
                <w:snapToGrid w:val="0"/>
                <w:sz w:val="24"/>
                <w:szCs w:val="24"/>
                <w:rtl/>
              </w:rPr>
              <w:t>(1)</w:t>
            </w:r>
          </w:p>
        </w:tc>
        <w:tc>
          <w:tcPr>
            <w:tcW w:w="9216" w:type="dxa"/>
            <w:gridSpan w:val="6"/>
          </w:tcPr>
          <w:p w14:paraId="3361E2BF" w14:textId="77777777" w:rsidR="003A247C" w:rsidRPr="006A2D7A" w:rsidRDefault="003A247C" w:rsidP="00637CC6">
            <w:pPr>
              <w:spacing w:after="0" w:line="240" w:lineRule="auto"/>
              <w:rPr>
                <w:rFonts w:cs="David"/>
                <w:snapToGrid w:val="0"/>
                <w:color w:val="000000"/>
                <w:sz w:val="24"/>
                <w:szCs w:val="24"/>
                <w:lang w:eastAsia="ja-JP"/>
              </w:rPr>
            </w:pPr>
            <w:r w:rsidRPr="006A2D7A">
              <w:rPr>
                <w:rFonts w:cs="David" w:hint="eastAsia"/>
                <w:snapToGrid w:val="0"/>
                <w:sz w:val="24"/>
                <w:szCs w:val="24"/>
                <w:rtl/>
              </w:rPr>
              <w:t>מבנה</w:t>
            </w:r>
            <w:r w:rsidRPr="006A2D7A">
              <w:rPr>
                <w:rFonts w:cs="David"/>
                <w:snapToGrid w:val="0"/>
                <w:sz w:val="24"/>
                <w:szCs w:val="24"/>
                <w:rtl/>
              </w:rPr>
              <w:t xml:space="preserve"> </w:t>
            </w:r>
            <w:r w:rsidRPr="006A2D7A">
              <w:rPr>
                <w:rFonts w:cs="David" w:hint="eastAsia"/>
                <w:snapToGrid w:val="0"/>
                <w:sz w:val="24"/>
                <w:szCs w:val="24"/>
                <w:rtl/>
              </w:rPr>
              <w:t>לשימור</w:t>
            </w:r>
            <w:r>
              <w:rPr>
                <w:rFonts w:cs="David"/>
                <w:snapToGrid w:val="0"/>
                <w:sz w:val="24"/>
                <w:szCs w:val="24"/>
                <w:rtl/>
              </w:rPr>
              <w:t>;</w:t>
            </w:r>
          </w:p>
        </w:tc>
      </w:tr>
      <w:tr w:rsidR="003A247C" w:rsidRPr="006A2D7A" w14:paraId="27E8B22A" w14:textId="77777777" w:rsidTr="003F177C">
        <w:tc>
          <w:tcPr>
            <w:tcW w:w="700" w:type="dxa"/>
          </w:tcPr>
          <w:p w14:paraId="59E81437" w14:textId="77777777" w:rsidR="003A247C" w:rsidRPr="006A2D7A" w:rsidRDefault="003A247C" w:rsidP="00637CC6">
            <w:pPr>
              <w:spacing w:after="0" w:line="240" w:lineRule="auto"/>
              <w:rPr>
                <w:rFonts w:cs="David"/>
                <w:snapToGrid w:val="0"/>
                <w:color w:val="000000"/>
                <w:sz w:val="24"/>
                <w:szCs w:val="24"/>
                <w:lang w:eastAsia="ja-JP"/>
              </w:rPr>
            </w:pPr>
          </w:p>
        </w:tc>
        <w:tc>
          <w:tcPr>
            <w:tcW w:w="567" w:type="dxa"/>
            <w:gridSpan w:val="2"/>
          </w:tcPr>
          <w:p w14:paraId="375C7645" w14:textId="77777777" w:rsidR="003A247C" w:rsidRPr="006A2D7A" w:rsidRDefault="003A247C" w:rsidP="00637CC6">
            <w:pPr>
              <w:spacing w:after="0" w:line="240" w:lineRule="auto"/>
              <w:rPr>
                <w:rFonts w:cs="David"/>
                <w:snapToGrid w:val="0"/>
                <w:color w:val="000000"/>
                <w:sz w:val="24"/>
                <w:szCs w:val="24"/>
                <w:lang w:eastAsia="ja-JP"/>
              </w:rPr>
            </w:pPr>
            <w:r>
              <w:rPr>
                <w:rFonts w:cs="David"/>
                <w:snapToGrid w:val="0"/>
                <w:sz w:val="24"/>
                <w:szCs w:val="24"/>
                <w:rtl/>
              </w:rPr>
              <w:t>(2)</w:t>
            </w:r>
          </w:p>
        </w:tc>
        <w:tc>
          <w:tcPr>
            <w:tcW w:w="9216" w:type="dxa"/>
            <w:gridSpan w:val="6"/>
          </w:tcPr>
          <w:p w14:paraId="71320B4E" w14:textId="77777777" w:rsidR="003A247C" w:rsidRPr="006A2D7A" w:rsidRDefault="003A247C" w:rsidP="00637CC6">
            <w:pPr>
              <w:spacing w:after="0" w:line="240" w:lineRule="auto"/>
              <w:rPr>
                <w:rFonts w:cs="David"/>
                <w:snapToGrid w:val="0"/>
                <w:color w:val="000000"/>
                <w:sz w:val="24"/>
                <w:szCs w:val="24"/>
                <w:lang w:eastAsia="ja-JP"/>
              </w:rPr>
            </w:pPr>
            <w:r w:rsidRPr="006A2D7A">
              <w:rPr>
                <w:rFonts w:cs="David" w:hint="eastAsia"/>
                <w:snapToGrid w:val="0"/>
                <w:sz w:val="24"/>
                <w:szCs w:val="24"/>
                <w:rtl/>
              </w:rPr>
              <w:t>מבנה</w:t>
            </w:r>
            <w:r w:rsidRPr="006A2D7A">
              <w:rPr>
                <w:rFonts w:cs="David"/>
                <w:snapToGrid w:val="0"/>
                <w:sz w:val="24"/>
                <w:szCs w:val="24"/>
                <w:rtl/>
              </w:rPr>
              <w:t xml:space="preserve"> </w:t>
            </w:r>
            <w:r w:rsidRPr="006A2D7A">
              <w:rPr>
                <w:rFonts w:cs="David" w:hint="eastAsia"/>
                <w:snapToGrid w:val="0"/>
                <w:sz w:val="24"/>
                <w:szCs w:val="24"/>
                <w:rtl/>
              </w:rPr>
              <w:t>מסוכן</w:t>
            </w:r>
            <w:r>
              <w:rPr>
                <w:rFonts w:cs="David"/>
                <w:snapToGrid w:val="0"/>
                <w:sz w:val="24"/>
                <w:szCs w:val="24"/>
                <w:rtl/>
              </w:rPr>
              <w:t>;</w:t>
            </w:r>
          </w:p>
        </w:tc>
      </w:tr>
      <w:tr w:rsidR="003A247C" w:rsidRPr="006A2D7A" w14:paraId="68C236AE" w14:textId="77777777" w:rsidTr="003F177C">
        <w:tc>
          <w:tcPr>
            <w:tcW w:w="700" w:type="dxa"/>
          </w:tcPr>
          <w:p w14:paraId="2507AE6E" w14:textId="77777777" w:rsidR="003A247C" w:rsidRPr="006A2D7A" w:rsidRDefault="003A247C" w:rsidP="00637CC6">
            <w:pPr>
              <w:spacing w:after="0" w:line="240" w:lineRule="auto"/>
              <w:rPr>
                <w:rFonts w:cs="David"/>
                <w:snapToGrid w:val="0"/>
                <w:color w:val="000000"/>
                <w:sz w:val="24"/>
                <w:szCs w:val="24"/>
                <w:lang w:eastAsia="ja-JP"/>
              </w:rPr>
            </w:pPr>
          </w:p>
        </w:tc>
        <w:tc>
          <w:tcPr>
            <w:tcW w:w="567" w:type="dxa"/>
            <w:gridSpan w:val="2"/>
          </w:tcPr>
          <w:p w14:paraId="32BB7C24" w14:textId="77777777" w:rsidR="003A247C" w:rsidRPr="006A2D7A" w:rsidRDefault="003A247C" w:rsidP="00637CC6">
            <w:pPr>
              <w:spacing w:after="0" w:line="240" w:lineRule="auto"/>
              <w:rPr>
                <w:rFonts w:cs="David"/>
                <w:snapToGrid w:val="0"/>
                <w:color w:val="000000"/>
                <w:sz w:val="24"/>
                <w:szCs w:val="24"/>
                <w:lang w:eastAsia="ja-JP"/>
              </w:rPr>
            </w:pPr>
            <w:r>
              <w:rPr>
                <w:rFonts w:cs="David"/>
                <w:snapToGrid w:val="0"/>
                <w:sz w:val="24"/>
                <w:szCs w:val="24"/>
                <w:rtl/>
              </w:rPr>
              <w:t>(3)</w:t>
            </w:r>
          </w:p>
        </w:tc>
        <w:tc>
          <w:tcPr>
            <w:tcW w:w="9216" w:type="dxa"/>
            <w:gridSpan w:val="6"/>
          </w:tcPr>
          <w:p w14:paraId="5D96442C" w14:textId="77777777" w:rsidR="003A247C" w:rsidRPr="006A2D7A" w:rsidRDefault="003A247C" w:rsidP="00637CC6">
            <w:pPr>
              <w:spacing w:after="0" w:line="240" w:lineRule="auto"/>
              <w:rPr>
                <w:rFonts w:cs="David"/>
                <w:snapToGrid w:val="0"/>
                <w:color w:val="000000"/>
                <w:sz w:val="24"/>
                <w:szCs w:val="24"/>
                <w:lang w:eastAsia="ja-JP"/>
              </w:rPr>
            </w:pPr>
            <w:r w:rsidRPr="006A2D7A">
              <w:rPr>
                <w:rFonts w:cs="David" w:hint="eastAsia"/>
                <w:snapToGrid w:val="0"/>
                <w:sz w:val="24"/>
                <w:szCs w:val="24"/>
                <w:rtl/>
              </w:rPr>
              <w:t>בניה</w:t>
            </w:r>
            <w:r w:rsidRPr="006A2D7A">
              <w:rPr>
                <w:rFonts w:cs="David"/>
                <w:snapToGrid w:val="0"/>
                <w:sz w:val="24"/>
                <w:szCs w:val="24"/>
                <w:rtl/>
              </w:rPr>
              <w:t xml:space="preserve"> </w:t>
            </w:r>
            <w:r w:rsidRPr="006A2D7A">
              <w:rPr>
                <w:rFonts w:cs="David" w:hint="eastAsia"/>
                <w:snapToGrid w:val="0"/>
                <w:sz w:val="24"/>
                <w:szCs w:val="24"/>
                <w:rtl/>
              </w:rPr>
              <w:t>בסביבה</w:t>
            </w:r>
            <w:r w:rsidRPr="006A2D7A">
              <w:rPr>
                <w:rFonts w:cs="David"/>
                <w:snapToGrid w:val="0"/>
                <w:sz w:val="24"/>
                <w:szCs w:val="24"/>
                <w:rtl/>
              </w:rPr>
              <w:t xml:space="preserve"> </w:t>
            </w:r>
            <w:r w:rsidRPr="006A2D7A">
              <w:rPr>
                <w:rFonts w:cs="David" w:hint="eastAsia"/>
                <w:snapToGrid w:val="0"/>
                <w:sz w:val="24"/>
                <w:szCs w:val="24"/>
                <w:rtl/>
              </w:rPr>
              <w:t>הימית</w:t>
            </w:r>
            <w:r>
              <w:rPr>
                <w:rFonts w:cs="David"/>
                <w:snapToGrid w:val="0"/>
                <w:sz w:val="24"/>
                <w:szCs w:val="24"/>
                <w:rtl/>
              </w:rPr>
              <w:t>;</w:t>
            </w:r>
          </w:p>
        </w:tc>
      </w:tr>
      <w:tr w:rsidR="003A247C" w:rsidRPr="006A2D7A" w14:paraId="03501EBB" w14:textId="77777777" w:rsidTr="003F177C">
        <w:tc>
          <w:tcPr>
            <w:tcW w:w="700" w:type="dxa"/>
          </w:tcPr>
          <w:p w14:paraId="7DB8A439" w14:textId="77777777" w:rsidR="003A247C" w:rsidRPr="006A2D7A" w:rsidRDefault="003A247C" w:rsidP="00637CC6">
            <w:pPr>
              <w:spacing w:after="0" w:line="240" w:lineRule="auto"/>
              <w:rPr>
                <w:rFonts w:cs="David"/>
                <w:snapToGrid w:val="0"/>
                <w:color w:val="000000"/>
                <w:sz w:val="24"/>
                <w:szCs w:val="24"/>
                <w:lang w:eastAsia="ja-JP"/>
              </w:rPr>
            </w:pPr>
          </w:p>
        </w:tc>
        <w:tc>
          <w:tcPr>
            <w:tcW w:w="567" w:type="dxa"/>
            <w:gridSpan w:val="2"/>
          </w:tcPr>
          <w:p w14:paraId="2F8117F1" w14:textId="77777777" w:rsidR="003A247C" w:rsidRPr="006A2D7A" w:rsidRDefault="003A247C" w:rsidP="00637CC6">
            <w:pPr>
              <w:spacing w:after="0" w:line="240" w:lineRule="auto"/>
              <w:rPr>
                <w:rFonts w:cs="David"/>
                <w:snapToGrid w:val="0"/>
                <w:color w:val="000000"/>
                <w:sz w:val="24"/>
                <w:szCs w:val="24"/>
                <w:lang w:eastAsia="ja-JP"/>
              </w:rPr>
            </w:pPr>
            <w:r>
              <w:rPr>
                <w:rFonts w:cs="David"/>
                <w:snapToGrid w:val="0"/>
                <w:sz w:val="24"/>
                <w:szCs w:val="24"/>
                <w:rtl/>
              </w:rPr>
              <w:t>(4)</w:t>
            </w:r>
          </w:p>
        </w:tc>
        <w:tc>
          <w:tcPr>
            <w:tcW w:w="9216" w:type="dxa"/>
            <w:gridSpan w:val="6"/>
          </w:tcPr>
          <w:p w14:paraId="06804E7F" w14:textId="77777777" w:rsidR="003A247C" w:rsidRPr="006A2D7A" w:rsidRDefault="003A247C" w:rsidP="00637CC6">
            <w:pPr>
              <w:spacing w:after="0" w:line="240" w:lineRule="auto"/>
              <w:rPr>
                <w:rFonts w:cs="David"/>
                <w:snapToGrid w:val="0"/>
                <w:color w:val="000000"/>
                <w:sz w:val="24"/>
                <w:szCs w:val="24"/>
                <w:lang w:eastAsia="ja-JP"/>
              </w:rPr>
            </w:pPr>
            <w:r w:rsidRPr="006A2D7A">
              <w:rPr>
                <w:rFonts w:cs="David" w:hint="eastAsia"/>
                <w:snapToGrid w:val="0"/>
                <w:sz w:val="24"/>
                <w:szCs w:val="24"/>
                <w:rtl/>
              </w:rPr>
              <w:t>חיזוק</w:t>
            </w:r>
            <w:r w:rsidRPr="006A2D7A">
              <w:rPr>
                <w:rFonts w:cs="David"/>
                <w:snapToGrid w:val="0"/>
                <w:sz w:val="24"/>
                <w:szCs w:val="24"/>
                <w:rtl/>
              </w:rPr>
              <w:t xml:space="preserve"> </w:t>
            </w:r>
            <w:r w:rsidRPr="006A2D7A">
              <w:rPr>
                <w:rFonts w:cs="David" w:hint="eastAsia"/>
                <w:snapToGrid w:val="0"/>
                <w:sz w:val="24"/>
                <w:szCs w:val="24"/>
                <w:rtl/>
              </w:rPr>
              <w:t>מבנה</w:t>
            </w:r>
            <w:r w:rsidRPr="006A2D7A">
              <w:rPr>
                <w:rFonts w:cs="David"/>
                <w:snapToGrid w:val="0"/>
                <w:sz w:val="24"/>
                <w:szCs w:val="24"/>
                <w:rtl/>
              </w:rPr>
              <w:t xml:space="preserve"> </w:t>
            </w:r>
            <w:r w:rsidRPr="006A2D7A">
              <w:rPr>
                <w:rFonts w:cs="David" w:hint="eastAsia"/>
                <w:snapToGrid w:val="0"/>
                <w:sz w:val="24"/>
                <w:szCs w:val="24"/>
                <w:rtl/>
              </w:rPr>
              <w:t>בפני</w:t>
            </w:r>
            <w:r w:rsidRPr="006A2D7A">
              <w:rPr>
                <w:rFonts w:cs="David"/>
                <w:snapToGrid w:val="0"/>
                <w:sz w:val="24"/>
                <w:szCs w:val="24"/>
                <w:rtl/>
              </w:rPr>
              <w:t xml:space="preserve"> </w:t>
            </w:r>
            <w:r w:rsidRPr="006A2D7A">
              <w:rPr>
                <w:rFonts w:cs="David" w:hint="eastAsia"/>
                <w:snapToGrid w:val="0"/>
                <w:sz w:val="24"/>
                <w:szCs w:val="24"/>
                <w:rtl/>
              </w:rPr>
              <w:t>רעידות</w:t>
            </w:r>
            <w:r w:rsidRPr="006A2D7A">
              <w:rPr>
                <w:rFonts w:cs="David"/>
                <w:snapToGrid w:val="0"/>
                <w:sz w:val="24"/>
                <w:szCs w:val="24"/>
                <w:rtl/>
              </w:rPr>
              <w:t xml:space="preserve"> </w:t>
            </w:r>
            <w:r w:rsidRPr="006A2D7A">
              <w:rPr>
                <w:rFonts w:cs="David" w:hint="eastAsia"/>
                <w:snapToGrid w:val="0"/>
                <w:sz w:val="24"/>
                <w:szCs w:val="24"/>
                <w:rtl/>
              </w:rPr>
              <w:t>אדמה</w:t>
            </w:r>
            <w:r>
              <w:rPr>
                <w:rFonts w:cs="David"/>
                <w:snapToGrid w:val="0"/>
                <w:sz w:val="24"/>
                <w:szCs w:val="24"/>
                <w:rtl/>
              </w:rPr>
              <w:t>;</w:t>
            </w:r>
          </w:p>
        </w:tc>
      </w:tr>
      <w:tr w:rsidR="003A247C" w:rsidRPr="006A2D7A" w14:paraId="514E8CBE" w14:textId="77777777" w:rsidTr="003F177C">
        <w:tc>
          <w:tcPr>
            <w:tcW w:w="700" w:type="dxa"/>
          </w:tcPr>
          <w:p w14:paraId="33B78F13" w14:textId="77777777" w:rsidR="003A247C" w:rsidRPr="006A2D7A" w:rsidRDefault="003A247C" w:rsidP="00637CC6">
            <w:pPr>
              <w:spacing w:after="0" w:line="240" w:lineRule="auto"/>
              <w:rPr>
                <w:rFonts w:cs="David"/>
                <w:snapToGrid w:val="0"/>
                <w:color w:val="000000"/>
                <w:sz w:val="24"/>
                <w:szCs w:val="24"/>
                <w:lang w:eastAsia="ja-JP"/>
              </w:rPr>
            </w:pPr>
          </w:p>
        </w:tc>
        <w:tc>
          <w:tcPr>
            <w:tcW w:w="567" w:type="dxa"/>
            <w:gridSpan w:val="2"/>
          </w:tcPr>
          <w:p w14:paraId="23F8AD04" w14:textId="77777777" w:rsidR="003A247C" w:rsidRPr="006A2D7A" w:rsidRDefault="003A247C" w:rsidP="00637CC6">
            <w:pPr>
              <w:spacing w:after="0" w:line="240" w:lineRule="auto"/>
              <w:rPr>
                <w:rFonts w:cs="David"/>
                <w:snapToGrid w:val="0"/>
                <w:color w:val="000000"/>
                <w:sz w:val="24"/>
                <w:szCs w:val="24"/>
                <w:lang w:eastAsia="ja-JP"/>
              </w:rPr>
            </w:pPr>
            <w:r>
              <w:rPr>
                <w:rFonts w:cs="David"/>
                <w:snapToGrid w:val="0"/>
                <w:sz w:val="24"/>
                <w:szCs w:val="24"/>
                <w:rtl/>
              </w:rPr>
              <w:t>(5)</w:t>
            </w:r>
          </w:p>
        </w:tc>
        <w:tc>
          <w:tcPr>
            <w:tcW w:w="9216" w:type="dxa"/>
            <w:gridSpan w:val="6"/>
          </w:tcPr>
          <w:p w14:paraId="16122628" w14:textId="77777777" w:rsidR="003A247C" w:rsidRPr="006A2D7A" w:rsidRDefault="003A247C" w:rsidP="00637CC6">
            <w:pPr>
              <w:spacing w:after="0" w:line="240" w:lineRule="auto"/>
              <w:rPr>
                <w:rFonts w:cs="David"/>
                <w:snapToGrid w:val="0"/>
                <w:color w:val="000000"/>
                <w:sz w:val="24"/>
                <w:szCs w:val="24"/>
                <w:lang w:eastAsia="ja-JP"/>
              </w:rPr>
            </w:pPr>
            <w:r w:rsidRPr="006A2D7A">
              <w:rPr>
                <w:rFonts w:cs="David" w:hint="eastAsia"/>
                <w:snapToGrid w:val="0"/>
                <w:sz w:val="24"/>
                <w:szCs w:val="24"/>
                <w:rtl/>
              </w:rPr>
              <w:t>מבנה</w:t>
            </w:r>
            <w:r w:rsidRPr="006A2D7A">
              <w:rPr>
                <w:rFonts w:cs="David"/>
                <w:snapToGrid w:val="0"/>
                <w:sz w:val="24"/>
                <w:szCs w:val="24"/>
                <w:rtl/>
              </w:rPr>
              <w:t xml:space="preserve"> </w:t>
            </w:r>
            <w:r w:rsidRPr="006A2D7A">
              <w:rPr>
                <w:rFonts w:cs="David" w:hint="eastAsia"/>
                <w:snapToGrid w:val="0"/>
                <w:sz w:val="24"/>
                <w:szCs w:val="24"/>
                <w:rtl/>
              </w:rPr>
              <w:t>שגובהו</w:t>
            </w:r>
            <w:r w:rsidRPr="006A2D7A">
              <w:rPr>
                <w:rFonts w:cs="David"/>
                <w:snapToGrid w:val="0"/>
                <w:sz w:val="24"/>
                <w:szCs w:val="24"/>
                <w:rtl/>
              </w:rPr>
              <w:t xml:space="preserve"> </w:t>
            </w:r>
            <w:r w:rsidRPr="006A2D7A">
              <w:rPr>
                <w:rFonts w:cs="David" w:hint="eastAsia"/>
                <w:snapToGrid w:val="0"/>
                <w:sz w:val="24"/>
                <w:szCs w:val="24"/>
                <w:rtl/>
              </w:rPr>
              <w:t>עולה</w:t>
            </w:r>
            <w:r w:rsidRPr="006A2D7A">
              <w:rPr>
                <w:rFonts w:cs="David"/>
                <w:snapToGrid w:val="0"/>
                <w:sz w:val="24"/>
                <w:szCs w:val="24"/>
                <w:rtl/>
              </w:rPr>
              <w:t xml:space="preserve"> </w:t>
            </w:r>
            <w:r w:rsidRPr="006A2D7A">
              <w:rPr>
                <w:rFonts w:cs="David" w:hint="eastAsia"/>
                <w:snapToGrid w:val="0"/>
                <w:sz w:val="24"/>
                <w:szCs w:val="24"/>
                <w:rtl/>
              </w:rPr>
              <w:t>על</w:t>
            </w:r>
            <w:r w:rsidRPr="006A2D7A">
              <w:rPr>
                <w:rFonts w:cs="David"/>
                <w:snapToGrid w:val="0"/>
                <w:sz w:val="24"/>
                <w:szCs w:val="24"/>
                <w:rtl/>
              </w:rPr>
              <w:t xml:space="preserve"> 90 </w:t>
            </w:r>
            <w:r w:rsidRPr="006A2D7A">
              <w:rPr>
                <w:rFonts w:cs="David" w:hint="eastAsia"/>
                <w:snapToGrid w:val="0"/>
                <w:sz w:val="24"/>
                <w:szCs w:val="24"/>
                <w:rtl/>
              </w:rPr>
              <w:t>מטר</w:t>
            </w:r>
            <w:r>
              <w:rPr>
                <w:rFonts w:cs="David"/>
                <w:snapToGrid w:val="0"/>
                <w:sz w:val="24"/>
                <w:szCs w:val="24"/>
                <w:rtl/>
              </w:rPr>
              <w:t>;</w:t>
            </w:r>
          </w:p>
        </w:tc>
      </w:tr>
      <w:tr w:rsidR="003A247C" w:rsidRPr="006A2D7A" w14:paraId="2EFAA310" w14:textId="77777777" w:rsidTr="003F177C">
        <w:tc>
          <w:tcPr>
            <w:tcW w:w="700" w:type="dxa"/>
          </w:tcPr>
          <w:p w14:paraId="4D7A486A" w14:textId="77777777" w:rsidR="003A247C" w:rsidRPr="006A2D7A" w:rsidRDefault="003A247C" w:rsidP="00637CC6">
            <w:pPr>
              <w:spacing w:after="0" w:line="240" w:lineRule="auto"/>
              <w:rPr>
                <w:rFonts w:cs="David"/>
                <w:snapToGrid w:val="0"/>
                <w:color w:val="000000"/>
                <w:sz w:val="24"/>
                <w:szCs w:val="24"/>
                <w:lang w:eastAsia="ja-JP"/>
              </w:rPr>
            </w:pPr>
          </w:p>
        </w:tc>
        <w:tc>
          <w:tcPr>
            <w:tcW w:w="567" w:type="dxa"/>
            <w:gridSpan w:val="2"/>
          </w:tcPr>
          <w:p w14:paraId="6738D9DB" w14:textId="77777777" w:rsidR="003A247C" w:rsidRPr="006A2D7A" w:rsidRDefault="003A247C" w:rsidP="00637CC6">
            <w:pPr>
              <w:spacing w:after="0" w:line="240" w:lineRule="auto"/>
              <w:rPr>
                <w:rFonts w:cs="David"/>
                <w:snapToGrid w:val="0"/>
                <w:color w:val="000000"/>
                <w:sz w:val="24"/>
                <w:szCs w:val="24"/>
                <w:lang w:eastAsia="ja-JP"/>
              </w:rPr>
            </w:pPr>
            <w:r>
              <w:rPr>
                <w:rFonts w:cs="David"/>
                <w:snapToGrid w:val="0"/>
                <w:sz w:val="24"/>
                <w:szCs w:val="24"/>
                <w:rtl/>
              </w:rPr>
              <w:t xml:space="preserve">(6) </w:t>
            </w:r>
          </w:p>
        </w:tc>
        <w:tc>
          <w:tcPr>
            <w:tcW w:w="9216" w:type="dxa"/>
            <w:gridSpan w:val="6"/>
          </w:tcPr>
          <w:p w14:paraId="0B0A8E1D" w14:textId="77777777" w:rsidR="003A247C" w:rsidRPr="006A2D7A" w:rsidRDefault="003A247C" w:rsidP="00637CC6">
            <w:pPr>
              <w:spacing w:after="0" w:line="240" w:lineRule="auto"/>
              <w:rPr>
                <w:rFonts w:cs="David"/>
                <w:snapToGrid w:val="0"/>
                <w:color w:val="000000"/>
                <w:sz w:val="24"/>
                <w:szCs w:val="24"/>
                <w:lang w:eastAsia="ja-JP"/>
              </w:rPr>
            </w:pPr>
            <w:r>
              <w:rPr>
                <w:rFonts w:cs="David" w:hint="eastAsia"/>
                <w:snapToGrid w:val="0"/>
                <w:sz w:val="24"/>
                <w:szCs w:val="24"/>
                <w:rtl/>
              </w:rPr>
              <w:t>מבנה</w:t>
            </w:r>
            <w:r>
              <w:rPr>
                <w:rFonts w:cs="David"/>
                <w:snapToGrid w:val="0"/>
                <w:sz w:val="24"/>
                <w:szCs w:val="24"/>
                <w:rtl/>
              </w:rPr>
              <w:t xml:space="preserve"> </w:t>
            </w:r>
            <w:r>
              <w:rPr>
                <w:rFonts w:cs="David" w:hint="eastAsia"/>
                <w:snapToGrid w:val="0"/>
                <w:sz w:val="24"/>
                <w:szCs w:val="24"/>
                <w:rtl/>
              </w:rPr>
              <w:t>אשר</w:t>
            </w:r>
            <w:r>
              <w:rPr>
                <w:rFonts w:cs="David"/>
                <w:snapToGrid w:val="0"/>
                <w:sz w:val="24"/>
                <w:szCs w:val="24"/>
                <w:rtl/>
              </w:rPr>
              <w:t xml:space="preserve"> </w:t>
            </w:r>
            <w:r>
              <w:rPr>
                <w:rFonts w:cs="David" w:hint="eastAsia"/>
                <w:snapToGrid w:val="0"/>
                <w:sz w:val="24"/>
                <w:szCs w:val="24"/>
                <w:rtl/>
              </w:rPr>
              <w:t>יציבותו</w:t>
            </w:r>
            <w:r>
              <w:rPr>
                <w:rFonts w:cs="David"/>
                <w:snapToGrid w:val="0"/>
                <w:sz w:val="24"/>
                <w:szCs w:val="24"/>
                <w:rtl/>
              </w:rPr>
              <w:t xml:space="preserve"> </w:t>
            </w:r>
            <w:r>
              <w:rPr>
                <w:rFonts w:cs="David" w:hint="eastAsia"/>
                <w:snapToGrid w:val="0"/>
                <w:sz w:val="24"/>
                <w:szCs w:val="24"/>
                <w:rtl/>
              </w:rPr>
              <w:t>הסטאטית</w:t>
            </w:r>
            <w:r>
              <w:rPr>
                <w:rFonts w:cs="David"/>
                <w:snapToGrid w:val="0"/>
                <w:sz w:val="24"/>
                <w:szCs w:val="24"/>
                <w:rtl/>
              </w:rPr>
              <w:t xml:space="preserve"> </w:t>
            </w:r>
            <w:r>
              <w:rPr>
                <w:rFonts w:cs="David" w:hint="eastAsia"/>
                <w:snapToGrid w:val="0"/>
                <w:sz w:val="24"/>
                <w:szCs w:val="24"/>
                <w:rtl/>
              </w:rPr>
              <w:t>מושגת</w:t>
            </w:r>
            <w:r>
              <w:rPr>
                <w:rFonts w:cs="David"/>
                <w:snapToGrid w:val="0"/>
                <w:sz w:val="24"/>
                <w:szCs w:val="24"/>
                <w:rtl/>
              </w:rPr>
              <w:t xml:space="preserve"> </w:t>
            </w:r>
            <w:r>
              <w:rPr>
                <w:rFonts w:cs="David" w:hint="eastAsia"/>
                <w:snapToGrid w:val="0"/>
                <w:sz w:val="24"/>
                <w:szCs w:val="24"/>
                <w:rtl/>
              </w:rPr>
              <w:t>באמצעות</w:t>
            </w:r>
            <w:r>
              <w:rPr>
                <w:rFonts w:cs="David"/>
                <w:snapToGrid w:val="0"/>
                <w:sz w:val="24"/>
                <w:szCs w:val="24"/>
                <w:rtl/>
              </w:rPr>
              <w:t xml:space="preserve"> </w:t>
            </w:r>
            <w:r>
              <w:rPr>
                <w:rFonts w:cs="David" w:hint="eastAsia"/>
                <w:snapToGrid w:val="0"/>
                <w:sz w:val="24"/>
                <w:szCs w:val="24"/>
                <w:rtl/>
              </w:rPr>
              <w:t>פעולה</w:t>
            </w:r>
            <w:r>
              <w:rPr>
                <w:rFonts w:cs="David"/>
                <w:snapToGrid w:val="0"/>
                <w:sz w:val="24"/>
                <w:szCs w:val="24"/>
                <w:rtl/>
              </w:rPr>
              <w:t xml:space="preserve"> </w:t>
            </w:r>
            <w:r>
              <w:rPr>
                <w:rFonts w:cs="David" w:hint="eastAsia"/>
                <w:snapToGrid w:val="0"/>
                <w:sz w:val="24"/>
                <w:szCs w:val="24"/>
                <w:rtl/>
              </w:rPr>
              <w:t>תלת</w:t>
            </w:r>
            <w:r>
              <w:rPr>
                <w:rFonts w:cs="David"/>
                <w:snapToGrid w:val="0"/>
                <w:sz w:val="24"/>
                <w:szCs w:val="24"/>
                <w:rtl/>
              </w:rPr>
              <w:t xml:space="preserve"> </w:t>
            </w:r>
            <w:r>
              <w:rPr>
                <w:rFonts w:cs="David" w:hint="eastAsia"/>
                <w:snapToGrid w:val="0"/>
                <w:sz w:val="24"/>
                <w:szCs w:val="24"/>
                <w:rtl/>
              </w:rPr>
              <w:t>מימדית</w:t>
            </w:r>
            <w:r>
              <w:rPr>
                <w:rFonts w:cs="David"/>
                <w:snapToGrid w:val="0"/>
                <w:sz w:val="24"/>
                <w:szCs w:val="24"/>
                <w:rtl/>
              </w:rPr>
              <w:t xml:space="preserve"> </w:t>
            </w:r>
            <w:r>
              <w:rPr>
                <w:rFonts w:cs="David" w:hint="eastAsia"/>
                <w:snapToGrid w:val="0"/>
                <w:sz w:val="24"/>
                <w:szCs w:val="24"/>
                <w:rtl/>
              </w:rPr>
              <w:t>של</w:t>
            </w:r>
            <w:r>
              <w:rPr>
                <w:rFonts w:cs="David"/>
                <w:snapToGrid w:val="0"/>
                <w:sz w:val="24"/>
                <w:szCs w:val="24"/>
                <w:rtl/>
              </w:rPr>
              <w:t xml:space="preserve"> </w:t>
            </w:r>
            <w:r>
              <w:rPr>
                <w:rFonts w:cs="David" w:hint="eastAsia"/>
                <w:snapToGrid w:val="0"/>
                <w:sz w:val="24"/>
                <w:szCs w:val="24"/>
                <w:rtl/>
              </w:rPr>
              <w:t>כוחות</w:t>
            </w:r>
            <w:r>
              <w:rPr>
                <w:rFonts w:cs="David"/>
                <w:snapToGrid w:val="0"/>
                <w:sz w:val="24"/>
                <w:szCs w:val="24"/>
                <w:rtl/>
              </w:rPr>
              <w:t xml:space="preserve"> </w:t>
            </w:r>
            <w:r>
              <w:rPr>
                <w:rFonts w:cs="David" w:hint="eastAsia"/>
                <w:snapToGrid w:val="0"/>
                <w:sz w:val="24"/>
                <w:szCs w:val="24"/>
                <w:rtl/>
              </w:rPr>
              <w:t>ומומנטים</w:t>
            </w:r>
            <w:r>
              <w:rPr>
                <w:rFonts w:cs="David"/>
                <w:snapToGrid w:val="0"/>
                <w:sz w:val="24"/>
                <w:szCs w:val="24"/>
                <w:rtl/>
              </w:rPr>
              <w:t xml:space="preserve"> (</w:t>
            </w:r>
            <w:r>
              <w:rPr>
                <w:rFonts w:cs="David" w:hint="eastAsia"/>
                <w:snapToGrid w:val="0"/>
                <w:sz w:val="24"/>
                <w:szCs w:val="24"/>
                <w:rtl/>
              </w:rPr>
              <w:t>מבנה</w:t>
            </w:r>
            <w:r>
              <w:rPr>
                <w:rFonts w:cs="David"/>
                <w:snapToGrid w:val="0"/>
                <w:sz w:val="24"/>
                <w:szCs w:val="24"/>
                <w:rtl/>
              </w:rPr>
              <w:t xml:space="preserve"> </w:t>
            </w:r>
            <w:r>
              <w:rPr>
                <w:rFonts w:cs="David" w:hint="eastAsia"/>
                <w:snapToGrid w:val="0"/>
                <w:sz w:val="24"/>
                <w:szCs w:val="24"/>
                <w:rtl/>
              </w:rPr>
              <w:t>מרחבי</w:t>
            </w:r>
            <w:r>
              <w:rPr>
                <w:rFonts w:cs="David"/>
                <w:snapToGrid w:val="0"/>
                <w:sz w:val="24"/>
                <w:szCs w:val="24"/>
                <w:rtl/>
              </w:rPr>
              <w:t>);</w:t>
            </w:r>
          </w:p>
        </w:tc>
      </w:tr>
      <w:tr w:rsidR="003A247C" w:rsidRPr="006A2D7A" w14:paraId="38CD8F50" w14:textId="77777777" w:rsidTr="003F177C">
        <w:tc>
          <w:tcPr>
            <w:tcW w:w="700" w:type="dxa"/>
          </w:tcPr>
          <w:p w14:paraId="604E5CF3" w14:textId="77777777" w:rsidR="003A247C" w:rsidRPr="006A2D7A" w:rsidRDefault="003A247C" w:rsidP="00637CC6">
            <w:pPr>
              <w:spacing w:after="0" w:line="240" w:lineRule="auto"/>
              <w:rPr>
                <w:rFonts w:cs="David"/>
                <w:snapToGrid w:val="0"/>
                <w:color w:val="000000"/>
                <w:sz w:val="24"/>
                <w:szCs w:val="24"/>
                <w:lang w:eastAsia="ja-JP"/>
              </w:rPr>
            </w:pPr>
          </w:p>
        </w:tc>
        <w:tc>
          <w:tcPr>
            <w:tcW w:w="567" w:type="dxa"/>
            <w:gridSpan w:val="2"/>
          </w:tcPr>
          <w:p w14:paraId="3950C2B3" w14:textId="77777777" w:rsidR="003A247C" w:rsidRPr="006A2D7A" w:rsidRDefault="003A247C" w:rsidP="00637CC6">
            <w:pPr>
              <w:spacing w:after="0" w:line="240" w:lineRule="auto"/>
              <w:rPr>
                <w:rFonts w:cs="David"/>
                <w:snapToGrid w:val="0"/>
                <w:color w:val="000000"/>
                <w:sz w:val="24"/>
                <w:szCs w:val="24"/>
                <w:lang w:eastAsia="ja-JP"/>
              </w:rPr>
            </w:pPr>
            <w:r>
              <w:rPr>
                <w:rFonts w:cs="David"/>
                <w:snapToGrid w:val="0"/>
                <w:sz w:val="24"/>
                <w:szCs w:val="24"/>
                <w:rtl/>
              </w:rPr>
              <w:t>(7)</w:t>
            </w:r>
          </w:p>
        </w:tc>
        <w:tc>
          <w:tcPr>
            <w:tcW w:w="9216" w:type="dxa"/>
            <w:gridSpan w:val="6"/>
          </w:tcPr>
          <w:p w14:paraId="6A4A207F" w14:textId="77777777" w:rsidR="003A247C" w:rsidRPr="006A2D7A" w:rsidRDefault="003A247C" w:rsidP="00637CC6">
            <w:pPr>
              <w:spacing w:after="0" w:line="240" w:lineRule="auto"/>
              <w:rPr>
                <w:rFonts w:cs="David"/>
                <w:snapToGrid w:val="0"/>
                <w:color w:val="000000"/>
                <w:sz w:val="24"/>
                <w:szCs w:val="24"/>
                <w:lang w:eastAsia="ja-JP"/>
              </w:rPr>
            </w:pPr>
            <w:r>
              <w:rPr>
                <w:rFonts w:cs="David" w:hint="eastAsia"/>
                <w:snapToGrid w:val="0"/>
                <w:sz w:val="24"/>
                <w:szCs w:val="24"/>
                <w:rtl/>
              </w:rPr>
              <w:t>מבנה</w:t>
            </w:r>
            <w:r>
              <w:rPr>
                <w:rFonts w:cs="David"/>
                <w:snapToGrid w:val="0"/>
                <w:sz w:val="24"/>
                <w:szCs w:val="24"/>
                <w:rtl/>
              </w:rPr>
              <w:t xml:space="preserve"> </w:t>
            </w:r>
            <w:r>
              <w:rPr>
                <w:rFonts w:cs="David" w:hint="eastAsia"/>
                <w:snapToGrid w:val="0"/>
                <w:sz w:val="24"/>
                <w:szCs w:val="24"/>
                <w:rtl/>
              </w:rPr>
              <w:t>מרחבי</w:t>
            </w:r>
            <w:r>
              <w:rPr>
                <w:rFonts w:cs="David"/>
                <w:snapToGrid w:val="0"/>
                <w:sz w:val="24"/>
                <w:szCs w:val="24"/>
                <w:rtl/>
              </w:rPr>
              <w:t xml:space="preserve"> </w:t>
            </w:r>
            <w:r>
              <w:rPr>
                <w:rFonts w:cs="David" w:hint="eastAsia"/>
                <w:snapToGrid w:val="0"/>
                <w:sz w:val="24"/>
                <w:szCs w:val="24"/>
                <w:rtl/>
              </w:rPr>
              <w:t>בעל</w:t>
            </w:r>
            <w:r>
              <w:rPr>
                <w:rFonts w:cs="David"/>
                <w:snapToGrid w:val="0"/>
                <w:sz w:val="24"/>
                <w:szCs w:val="24"/>
                <w:rtl/>
              </w:rPr>
              <w:t xml:space="preserve"> </w:t>
            </w:r>
            <w:r>
              <w:rPr>
                <w:rFonts w:cs="David" w:hint="eastAsia"/>
                <w:snapToGrid w:val="0"/>
                <w:sz w:val="24"/>
                <w:szCs w:val="24"/>
                <w:rtl/>
              </w:rPr>
              <w:t>עקמומיות</w:t>
            </w:r>
            <w:r>
              <w:rPr>
                <w:rFonts w:cs="David"/>
                <w:snapToGrid w:val="0"/>
                <w:sz w:val="24"/>
                <w:szCs w:val="24"/>
                <w:rtl/>
              </w:rPr>
              <w:t xml:space="preserve"> </w:t>
            </w:r>
            <w:r>
              <w:rPr>
                <w:rFonts w:cs="David" w:hint="eastAsia"/>
                <w:snapToGrid w:val="0"/>
                <w:sz w:val="24"/>
                <w:szCs w:val="24"/>
                <w:rtl/>
              </w:rPr>
              <w:t>כפולה</w:t>
            </w:r>
            <w:r>
              <w:rPr>
                <w:rFonts w:cs="David"/>
                <w:snapToGrid w:val="0"/>
                <w:sz w:val="24"/>
                <w:szCs w:val="24"/>
                <w:rtl/>
              </w:rPr>
              <w:t xml:space="preserve"> (</w:t>
            </w:r>
            <w:r>
              <w:rPr>
                <w:rFonts w:cs="David" w:hint="eastAsia"/>
                <w:snapToGrid w:val="0"/>
                <w:sz w:val="24"/>
                <w:szCs w:val="24"/>
                <w:rtl/>
              </w:rPr>
              <w:t>לשני</w:t>
            </w:r>
            <w:r>
              <w:rPr>
                <w:rFonts w:cs="David"/>
                <w:snapToGrid w:val="0"/>
                <w:sz w:val="24"/>
                <w:szCs w:val="24"/>
                <w:rtl/>
              </w:rPr>
              <w:t xml:space="preserve"> </w:t>
            </w:r>
            <w:r>
              <w:rPr>
                <w:rFonts w:cs="David" w:hint="eastAsia"/>
                <w:snapToGrid w:val="0"/>
                <w:sz w:val="24"/>
                <w:szCs w:val="24"/>
                <w:rtl/>
              </w:rPr>
              <w:t>כיוונים</w:t>
            </w:r>
            <w:r>
              <w:rPr>
                <w:rFonts w:cs="David"/>
                <w:snapToGrid w:val="0"/>
                <w:sz w:val="24"/>
                <w:szCs w:val="24"/>
                <w:rtl/>
              </w:rPr>
              <w:t xml:space="preserve">) </w:t>
            </w:r>
            <w:r>
              <w:rPr>
                <w:rFonts w:cs="David" w:hint="eastAsia"/>
                <w:snapToGrid w:val="0"/>
                <w:sz w:val="24"/>
                <w:szCs w:val="24"/>
                <w:rtl/>
              </w:rPr>
              <w:t>התורמת</w:t>
            </w:r>
            <w:r>
              <w:rPr>
                <w:rFonts w:cs="David"/>
                <w:snapToGrid w:val="0"/>
                <w:sz w:val="24"/>
                <w:szCs w:val="24"/>
                <w:rtl/>
              </w:rPr>
              <w:t xml:space="preserve"> </w:t>
            </w:r>
            <w:r>
              <w:rPr>
                <w:rFonts w:cs="David" w:hint="eastAsia"/>
                <w:snapToGrid w:val="0"/>
                <w:sz w:val="24"/>
                <w:szCs w:val="24"/>
                <w:rtl/>
              </w:rPr>
              <w:t>ליציבותו</w:t>
            </w:r>
            <w:r>
              <w:rPr>
                <w:rFonts w:cs="David"/>
                <w:snapToGrid w:val="0"/>
                <w:sz w:val="24"/>
                <w:szCs w:val="24"/>
                <w:rtl/>
              </w:rPr>
              <w:t xml:space="preserve"> (</w:t>
            </w:r>
            <w:r>
              <w:rPr>
                <w:rFonts w:cs="David" w:hint="eastAsia"/>
                <w:snapToGrid w:val="0"/>
                <w:sz w:val="24"/>
                <w:szCs w:val="24"/>
                <w:rtl/>
              </w:rPr>
              <w:t>מבנה</w:t>
            </w:r>
            <w:r>
              <w:rPr>
                <w:rFonts w:cs="David"/>
                <w:snapToGrid w:val="0"/>
                <w:sz w:val="24"/>
                <w:szCs w:val="24"/>
                <w:rtl/>
              </w:rPr>
              <w:t xml:space="preserve"> </w:t>
            </w:r>
            <w:r>
              <w:rPr>
                <w:rFonts w:cs="David" w:hint="eastAsia"/>
                <w:snapToGrid w:val="0"/>
                <w:sz w:val="24"/>
                <w:szCs w:val="24"/>
                <w:rtl/>
              </w:rPr>
              <w:t>קליפה</w:t>
            </w:r>
            <w:r>
              <w:rPr>
                <w:rFonts w:cs="David"/>
                <w:snapToGrid w:val="0"/>
                <w:sz w:val="24"/>
                <w:szCs w:val="24"/>
                <w:rtl/>
              </w:rPr>
              <w:t>)</w:t>
            </w:r>
          </w:p>
        </w:tc>
      </w:tr>
      <w:tr w:rsidR="003A247C" w:rsidRPr="006A2D7A" w14:paraId="777CC17A" w14:textId="77777777" w:rsidTr="003F177C">
        <w:tc>
          <w:tcPr>
            <w:tcW w:w="700" w:type="dxa"/>
          </w:tcPr>
          <w:p w14:paraId="40FFCE79" w14:textId="77777777" w:rsidR="003A247C" w:rsidRPr="006A2D7A" w:rsidRDefault="003A247C" w:rsidP="00637CC6">
            <w:pPr>
              <w:spacing w:after="0" w:line="240" w:lineRule="auto"/>
              <w:rPr>
                <w:rFonts w:cs="David"/>
                <w:snapToGrid w:val="0"/>
                <w:color w:val="000000"/>
                <w:sz w:val="24"/>
                <w:szCs w:val="24"/>
                <w:lang w:eastAsia="ja-JP"/>
              </w:rPr>
            </w:pPr>
          </w:p>
        </w:tc>
        <w:tc>
          <w:tcPr>
            <w:tcW w:w="567" w:type="dxa"/>
            <w:gridSpan w:val="2"/>
          </w:tcPr>
          <w:p w14:paraId="30A0CCB4" w14:textId="77777777" w:rsidR="003A247C" w:rsidRDefault="003A247C" w:rsidP="00637CC6">
            <w:pPr>
              <w:spacing w:after="0" w:line="240" w:lineRule="auto"/>
              <w:rPr>
                <w:rFonts w:cs="David"/>
                <w:snapToGrid w:val="0"/>
                <w:color w:val="000000"/>
                <w:sz w:val="24"/>
                <w:szCs w:val="24"/>
                <w:lang w:eastAsia="ja-JP"/>
              </w:rPr>
            </w:pPr>
            <w:r>
              <w:rPr>
                <w:rFonts w:cs="David"/>
                <w:snapToGrid w:val="0"/>
                <w:sz w:val="24"/>
                <w:szCs w:val="24"/>
                <w:rtl/>
              </w:rPr>
              <w:t>(8)</w:t>
            </w:r>
          </w:p>
        </w:tc>
        <w:tc>
          <w:tcPr>
            <w:tcW w:w="9216" w:type="dxa"/>
            <w:gridSpan w:val="6"/>
          </w:tcPr>
          <w:p w14:paraId="23D9D994" w14:textId="77777777" w:rsidR="003A247C" w:rsidRDefault="003A247C" w:rsidP="00637CC6">
            <w:pPr>
              <w:spacing w:after="0" w:line="240" w:lineRule="auto"/>
              <w:rPr>
                <w:rFonts w:cs="David"/>
                <w:snapToGrid w:val="0"/>
                <w:color w:val="000000"/>
                <w:sz w:val="24"/>
                <w:szCs w:val="24"/>
                <w:lang w:eastAsia="ja-JP"/>
              </w:rPr>
            </w:pPr>
            <w:r>
              <w:rPr>
                <w:rFonts w:cs="David" w:hint="eastAsia"/>
                <w:snapToGrid w:val="0"/>
                <w:sz w:val="24"/>
                <w:szCs w:val="24"/>
                <w:rtl/>
              </w:rPr>
              <w:t>מבנה</w:t>
            </w:r>
            <w:r>
              <w:rPr>
                <w:rFonts w:cs="David"/>
                <w:snapToGrid w:val="0"/>
                <w:sz w:val="24"/>
                <w:szCs w:val="24"/>
                <w:rtl/>
              </w:rPr>
              <w:t xml:space="preserve"> </w:t>
            </w:r>
            <w:r>
              <w:rPr>
                <w:rFonts w:cs="David" w:hint="eastAsia"/>
                <w:snapToGrid w:val="0"/>
                <w:sz w:val="24"/>
                <w:szCs w:val="24"/>
                <w:rtl/>
              </w:rPr>
              <w:t>בעל</w:t>
            </w:r>
            <w:r>
              <w:rPr>
                <w:rFonts w:cs="David"/>
                <w:snapToGrid w:val="0"/>
                <w:sz w:val="24"/>
                <w:szCs w:val="24"/>
                <w:rtl/>
              </w:rPr>
              <w:t xml:space="preserve"> </w:t>
            </w:r>
            <w:r>
              <w:rPr>
                <w:rFonts w:cs="David" w:hint="eastAsia"/>
                <w:snapToGrid w:val="0"/>
                <w:sz w:val="24"/>
                <w:szCs w:val="24"/>
                <w:rtl/>
              </w:rPr>
              <w:t>רכיבים</w:t>
            </w:r>
            <w:r>
              <w:rPr>
                <w:rFonts w:cs="David"/>
                <w:snapToGrid w:val="0"/>
                <w:sz w:val="24"/>
                <w:szCs w:val="24"/>
                <w:rtl/>
              </w:rPr>
              <w:t xml:space="preserve"> </w:t>
            </w:r>
            <w:r>
              <w:rPr>
                <w:rFonts w:cs="David" w:hint="eastAsia"/>
                <w:snapToGrid w:val="0"/>
                <w:sz w:val="24"/>
                <w:szCs w:val="24"/>
                <w:rtl/>
              </w:rPr>
              <w:t>הפועלים</w:t>
            </w:r>
            <w:r>
              <w:rPr>
                <w:rFonts w:cs="David"/>
                <w:snapToGrid w:val="0"/>
                <w:sz w:val="24"/>
                <w:szCs w:val="24"/>
                <w:rtl/>
              </w:rPr>
              <w:t xml:space="preserve"> </w:t>
            </w:r>
            <w:r>
              <w:rPr>
                <w:rFonts w:cs="David" w:hint="eastAsia"/>
                <w:snapToGrid w:val="0"/>
                <w:sz w:val="24"/>
                <w:szCs w:val="24"/>
                <w:rtl/>
              </w:rPr>
              <w:t>במתיחה</w:t>
            </w:r>
            <w:r>
              <w:rPr>
                <w:rFonts w:cs="David"/>
                <w:snapToGrid w:val="0"/>
                <w:sz w:val="24"/>
                <w:szCs w:val="24"/>
                <w:rtl/>
              </w:rPr>
              <w:t xml:space="preserve"> </w:t>
            </w:r>
            <w:r>
              <w:rPr>
                <w:rFonts w:cs="David" w:hint="eastAsia"/>
                <w:snapToGrid w:val="0"/>
                <w:sz w:val="24"/>
                <w:szCs w:val="24"/>
                <w:rtl/>
              </w:rPr>
              <w:t>בלבד</w:t>
            </w:r>
            <w:r>
              <w:rPr>
                <w:rFonts w:cs="David"/>
                <w:snapToGrid w:val="0"/>
                <w:sz w:val="24"/>
                <w:szCs w:val="24"/>
                <w:rtl/>
              </w:rPr>
              <w:t xml:space="preserve"> </w:t>
            </w:r>
            <w:r>
              <w:rPr>
                <w:rFonts w:cs="David" w:hint="eastAsia"/>
                <w:snapToGrid w:val="0"/>
                <w:sz w:val="24"/>
                <w:szCs w:val="24"/>
                <w:rtl/>
              </w:rPr>
              <w:t>וללא</w:t>
            </w:r>
            <w:r>
              <w:rPr>
                <w:rFonts w:cs="David"/>
                <w:snapToGrid w:val="0"/>
                <w:sz w:val="24"/>
                <w:szCs w:val="24"/>
                <w:rtl/>
              </w:rPr>
              <w:t xml:space="preserve"> </w:t>
            </w:r>
            <w:r>
              <w:rPr>
                <w:rFonts w:cs="David" w:hint="eastAsia"/>
                <w:snapToGrid w:val="0"/>
                <w:sz w:val="24"/>
                <w:szCs w:val="24"/>
                <w:rtl/>
              </w:rPr>
              <w:t>לחץ</w:t>
            </w:r>
            <w:r>
              <w:rPr>
                <w:rFonts w:cs="David"/>
                <w:snapToGrid w:val="0"/>
                <w:sz w:val="24"/>
                <w:szCs w:val="24"/>
                <w:rtl/>
              </w:rPr>
              <w:t xml:space="preserve">, </w:t>
            </w:r>
            <w:r>
              <w:rPr>
                <w:rFonts w:cs="David" w:hint="eastAsia"/>
                <w:snapToGrid w:val="0"/>
                <w:sz w:val="24"/>
                <w:szCs w:val="24"/>
                <w:rtl/>
              </w:rPr>
              <w:t>לרבות</w:t>
            </w:r>
            <w:r>
              <w:rPr>
                <w:rFonts w:cs="David"/>
                <w:snapToGrid w:val="0"/>
                <w:sz w:val="24"/>
                <w:szCs w:val="24"/>
                <w:rtl/>
              </w:rPr>
              <w:t xml:space="preserve"> </w:t>
            </w:r>
            <w:r>
              <w:rPr>
                <w:rFonts w:cs="David" w:hint="eastAsia"/>
                <w:snapToGrid w:val="0"/>
                <w:sz w:val="24"/>
                <w:szCs w:val="24"/>
                <w:rtl/>
              </w:rPr>
              <w:t>ממברנות</w:t>
            </w:r>
            <w:r>
              <w:rPr>
                <w:rFonts w:cs="David"/>
                <w:snapToGrid w:val="0"/>
                <w:sz w:val="24"/>
                <w:szCs w:val="24"/>
                <w:rtl/>
              </w:rPr>
              <w:t xml:space="preserve">, </w:t>
            </w:r>
            <w:r>
              <w:rPr>
                <w:rFonts w:cs="David" w:hint="eastAsia"/>
                <w:snapToGrid w:val="0"/>
                <w:sz w:val="24"/>
                <w:szCs w:val="24"/>
                <w:rtl/>
              </w:rPr>
              <w:t>כבלים</w:t>
            </w:r>
            <w:r>
              <w:rPr>
                <w:rFonts w:cs="David"/>
                <w:snapToGrid w:val="0"/>
                <w:sz w:val="24"/>
                <w:szCs w:val="24"/>
                <w:rtl/>
              </w:rPr>
              <w:t xml:space="preserve"> </w:t>
            </w:r>
            <w:r>
              <w:rPr>
                <w:rFonts w:cs="David" w:hint="eastAsia"/>
                <w:snapToGrid w:val="0"/>
                <w:sz w:val="24"/>
                <w:szCs w:val="24"/>
                <w:rtl/>
              </w:rPr>
              <w:t>או</w:t>
            </w:r>
            <w:r>
              <w:rPr>
                <w:rFonts w:cs="David"/>
                <w:snapToGrid w:val="0"/>
                <w:sz w:val="24"/>
                <w:szCs w:val="24"/>
                <w:rtl/>
              </w:rPr>
              <w:t xml:space="preserve"> </w:t>
            </w:r>
            <w:r>
              <w:rPr>
                <w:rFonts w:cs="David" w:hint="eastAsia"/>
                <w:snapToGrid w:val="0"/>
                <w:sz w:val="24"/>
                <w:szCs w:val="24"/>
                <w:rtl/>
              </w:rPr>
              <w:t>פתרון</w:t>
            </w:r>
            <w:r>
              <w:rPr>
                <w:rFonts w:cs="David"/>
                <w:snapToGrid w:val="0"/>
                <w:sz w:val="24"/>
                <w:szCs w:val="24"/>
                <w:rtl/>
              </w:rPr>
              <w:t xml:space="preserve"> </w:t>
            </w:r>
            <w:r>
              <w:rPr>
                <w:rFonts w:cs="David" w:hint="eastAsia"/>
                <w:snapToGrid w:val="0"/>
                <w:sz w:val="24"/>
                <w:szCs w:val="24"/>
                <w:rtl/>
              </w:rPr>
              <w:t>דומה</w:t>
            </w:r>
            <w:r>
              <w:rPr>
                <w:rFonts w:cs="David"/>
                <w:snapToGrid w:val="0"/>
                <w:sz w:val="24"/>
                <w:szCs w:val="24"/>
                <w:rtl/>
              </w:rPr>
              <w:t xml:space="preserve"> </w:t>
            </w:r>
            <w:r>
              <w:rPr>
                <w:rFonts w:cs="David" w:hint="eastAsia"/>
                <w:snapToGrid w:val="0"/>
                <w:sz w:val="24"/>
                <w:szCs w:val="24"/>
                <w:rtl/>
              </w:rPr>
              <w:t>אחר</w:t>
            </w:r>
            <w:r>
              <w:rPr>
                <w:rFonts w:cs="David"/>
                <w:snapToGrid w:val="0"/>
                <w:sz w:val="24"/>
                <w:szCs w:val="24"/>
                <w:rtl/>
              </w:rPr>
              <w:t xml:space="preserve"> (</w:t>
            </w:r>
            <w:r>
              <w:rPr>
                <w:rFonts w:cs="David" w:hint="eastAsia"/>
                <w:snapToGrid w:val="0"/>
                <w:sz w:val="24"/>
                <w:szCs w:val="24"/>
                <w:rtl/>
              </w:rPr>
              <w:t>מבנה</w:t>
            </w:r>
            <w:r>
              <w:rPr>
                <w:rFonts w:cs="David"/>
                <w:snapToGrid w:val="0"/>
                <w:sz w:val="24"/>
                <w:szCs w:val="24"/>
                <w:rtl/>
              </w:rPr>
              <w:t xml:space="preserve"> </w:t>
            </w:r>
            <w:r>
              <w:rPr>
                <w:rFonts w:cs="David" w:hint="eastAsia"/>
                <w:snapToGrid w:val="0"/>
                <w:sz w:val="24"/>
                <w:szCs w:val="24"/>
                <w:rtl/>
              </w:rPr>
              <w:t>מתיחה</w:t>
            </w:r>
            <w:r>
              <w:rPr>
                <w:rFonts w:cs="David"/>
                <w:snapToGrid w:val="0"/>
                <w:sz w:val="24"/>
                <w:szCs w:val="24"/>
                <w:rtl/>
              </w:rPr>
              <w:t>);</w:t>
            </w:r>
          </w:p>
        </w:tc>
      </w:tr>
      <w:tr w:rsidR="003A247C" w:rsidRPr="006A2D7A" w14:paraId="73763AA9" w14:textId="77777777" w:rsidTr="003F177C">
        <w:tc>
          <w:tcPr>
            <w:tcW w:w="700" w:type="dxa"/>
          </w:tcPr>
          <w:p w14:paraId="081766CD" w14:textId="77777777" w:rsidR="003A247C" w:rsidRPr="006A2D7A" w:rsidRDefault="003A247C" w:rsidP="00637CC6">
            <w:pPr>
              <w:spacing w:after="0" w:line="240" w:lineRule="auto"/>
              <w:rPr>
                <w:rFonts w:cs="David"/>
                <w:snapToGrid w:val="0"/>
                <w:color w:val="000000"/>
                <w:sz w:val="24"/>
                <w:szCs w:val="24"/>
                <w:lang w:eastAsia="ja-JP"/>
              </w:rPr>
            </w:pPr>
          </w:p>
        </w:tc>
        <w:tc>
          <w:tcPr>
            <w:tcW w:w="567" w:type="dxa"/>
            <w:gridSpan w:val="2"/>
          </w:tcPr>
          <w:p w14:paraId="04CF7528" w14:textId="77777777" w:rsidR="003A247C" w:rsidRPr="00660CC1" w:rsidRDefault="003A247C" w:rsidP="00637CC6">
            <w:pPr>
              <w:spacing w:after="0" w:line="240" w:lineRule="auto"/>
              <w:rPr>
                <w:rFonts w:cs="David"/>
                <w:snapToGrid w:val="0"/>
                <w:color w:val="000000"/>
                <w:sz w:val="24"/>
                <w:szCs w:val="24"/>
                <w:lang w:eastAsia="ja-JP"/>
              </w:rPr>
            </w:pPr>
            <w:r>
              <w:rPr>
                <w:rFonts w:cs="David"/>
                <w:snapToGrid w:val="0"/>
                <w:sz w:val="24"/>
                <w:szCs w:val="24"/>
                <w:rtl/>
              </w:rPr>
              <w:t>(9)</w:t>
            </w:r>
          </w:p>
        </w:tc>
        <w:tc>
          <w:tcPr>
            <w:tcW w:w="9216" w:type="dxa"/>
            <w:gridSpan w:val="6"/>
          </w:tcPr>
          <w:p w14:paraId="25CE393A" w14:textId="77777777" w:rsidR="003A247C" w:rsidRDefault="003A247C" w:rsidP="00637CC6">
            <w:pPr>
              <w:spacing w:after="0" w:line="240" w:lineRule="auto"/>
              <w:rPr>
                <w:rFonts w:cs="David"/>
                <w:snapToGrid w:val="0"/>
                <w:color w:val="000000"/>
                <w:sz w:val="24"/>
                <w:szCs w:val="24"/>
                <w:lang w:eastAsia="ja-JP"/>
              </w:rPr>
            </w:pPr>
            <w:r>
              <w:rPr>
                <w:rFonts w:cs="David" w:hint="eastAsia"/>
                <w:snapToGrid w:val="0"/>
                <w:sz w:val="24"/>
                <w:szCs w:val="24"/>
                <w:rtl/>
              </w:rPr>
              <w:t>מבנה</w:t>
            </w:r>
            <w:r>
              <w:rPr>
                <w:rFonts w:cs="David"/>
                <w:snapToGrid w:val="0"/>
                <w:sz w:val="24"/>
                <w:szCs w:val="24"/>
                <w:rtl/>
              </w:rPr>
              <w:t xml:space="preserve"> </w:t>
            </w:r>
            <w:r>
              <w:rPr>
                <w:rFonts w:cs="David" w:hint="eastAsia"/>
                <w:snapToGrid w:val="0"/>
                <w:sz w:val="24"/>
                <w:szCs w:val="24"/>
                <w:rtl/>
              </w:rPr>
              <w:t>שהרכיבים</w:t>
            </w:r>
            <w:r>
              <w:rPr>
                <w:rFonts w:cs="David"/>
                <w:snapToGrid w:val="0"/>
                <w:sz w:val="24"/>
                <w:szCs w:val="24"/>
                <w:rtl/>
              </w:rPr>
              <w:t xml:space="preserve"> </w:t>
            </w:r>
            <w:r>
              <w:rPr>
                <w:rFonts w:cs="David" w:hint="eastAsia"/>
                <w:snapToGrid w:val="0"/>
                <w:sz w:val="24"/>
                <w:szCs w:val="24"/>
                <w:rtl/>
              </w:rPr>
              <w:t>הנושאים</w:t>
            </w:r>
            <w:r>
              <w:rPr>
                <w:rFonts w:cs="David"/>
                <w:snapToGrid w:val="0"/>
                <w:sz w:val="24"/>
                <w:szCs w:val="24"/>
                <w:rtl/>
              </w:rPr>
              <w:t xml:space="preserve"> </w:t>
            </w:r>
            <w:r>
              <w:rPr>
                <w:rFonts w:cs="David" w:hint="eastAsia"/>
                <w:snapToGrid w:val="0"/>
                <w:sz w:val="24"/>
                <w:szCs w:val="24"/>
                <w:rtl/>
              </w:rPr>
              <w:t>בו</w:t>
            </w:r>
            <w:r>
              <w:rPr>
                <w:rFonts w:cs="David"/>
                <w:snapToGrid w:val="0"/>
                <w:sz w:val="24"/>
                <w:szCs w:val="24"/>
                <w:rtl/>
              </w:rPr>
              <w:t xml:space="preserve"> </w:t>
            </w:r>
            <w:r>
              <w:rPr>
                <w:rFonts w:cs="David" w:hint="eastAsia"/>
                <w:snapToGrid w:val="0"/>
                <w:sz w:val="24"/>
                <w:szCs w:val="24"/>
                <w:rtl/>
              </w:rPr>
              <w:t>תלויים</w:t>
            </w:r>
            <w:r>
              <w:rPr>
                <w:rFonts w:cs="David"/>
                <w:snapToGrid w:val="0"/>
                <w:sz w:val="24"/>
                <w:szCs w:val="24"/>
                <w:rtl/>
              </w:rPr>
              <w:t xml:space="preserve"> </w:t>
            </w:r>
            <w:r>
              <w:rPr>
                <w:rFonts w:cs="David" w:hint="eastAsia"/>
                <w:snapToGrid w:val="0"/>
                <w:sz w:val="24"/>
                <w:szCs w:val="24"/>
                <w:rtl/>
              </w:rPr>
              <w:t>באמצעות</w:t>
            </w:r>
            <w:r>
              <w:rPr>
                <w:rFonts w:cs="David"/>
                <w:snapToGrid w:val="0"/>
                <w:sz w:val="24"/>
                <w:szCs w:val="24"/>
                <w:rtl/>
              </w:rPr>
              <w:t xml:space="preserve"> </w:t>
            </w:r>
            <w:r>
              <w:rPr>
                <w:rFonts w:cs="David" w:hint="eastAsia"/>
                <w:snapToGrid w:val="0"/>
                <w:sz w:val="24"/>
                <w:szCs w:val="24"/>
                <w:rtl/>
              </w:rPr>
              <w:t>מוטות</w:t>
            </w:r>
            <w:r>
              <w:rPr>
                <w:rFonts w:cs="David"/>
                <w:snapToGrid w:val="0"/>
                <w:sz w:val="24"/>
                <w:szCs w:val="24"/>
                <w:rtl/>
              </w:rPr>
              <w:t xml:space="preserve"> </w:t>
            </w:r>
            <w:r>
              <w:rPr>
                <w:rFonts w:cs="David" w:hint="eastAsia"/>
                <w:snapToGrid w:val="0"/>
                <w:sz w:val="24"/>
                <w:szCs w:val="24"/>
                <w:rtl/>
              </w:rPr>
              <w:t>או</w:t>
            </w:r>
            <w:r>
              <w:rPr>
                <w:rFonts w:cs="David"/>
                <w:snapToGrid w:val="0"/>
                <w:sz w:val="24"/>
                <w:szCs w:val="24"/>
                <w:rtl/>
              </w:rPr>
              <w:t xml:space="preserve"> </w:t>
            </w:r>
            <w:r>
              <w:rPr>
                <w:rFonts w:cs="David" w:hint="eastAsia"/>
                <w:snapToGrid w:val="0"/>
                <w:sz w:val="24"/>
                <w:szCs w:val="24"/>
                <w:rtl/>
              </w:rPr>
              <w:t>כבלי</w:t>
            </w:r>
            <w:r>
              <w:rPr>
                <w:rFonts w:cs="David"/>
                <w:snapToGrid w:val="0"/>
                <w:sz w:val="24"/>
                <w:szCs w:val="24"/>
                <w:rtl/>
              </w:rPr>
              <w:t xml:space="preserve"> </w:t>
            </w:r>
            <w:r>
              <w:rPr>
                <w:rFonts w:cs="David" w:hint="eastAsia"/>
                <w:snapToGrid w:val="0"/>
                <w:sz w:val="24"/>
                <w:szCs w:val="24"/>
                <w:rtl/>
              </w:rPr>
              <w:t>מתיחה</w:t>
            </w:r>
            <w:r>
              <w:rPr>
                <w:rFonts w:cs="David"/>
                <w:snapToGrid w:val="0"/>
                <w:sz w:val="24"/>
                <w:szCs w:val="24"/>
                <w:rtl/>
              </w:rPr>
              <w:t xml:space="preserve"> (</w:t>
            </w:r>
            <w:r>
              <w:rPr>
                <w:rFonts w:cs="David" w:hint="eastAsia"/>
                <w:snapToGrid w:val="0"/>
                <w:sz w:val="24"/>
                <w:szCs w:val="24"/>
                <w:rtl/>
              </w:rPr>
              <w:t>מבנה</w:t>
            </w:r>
            <w:r>
              <w:rPr>
                <w:rFonts w:cs="David"/>
                <w:snapToGrid w:val="0"/>
                <w:sz w:val="24"/>
                <w:szCs w:val="24"/>
                <w:rtl/>
              </w:rPr>
              <w:t xml:space="preserve"> </w:t>
            </w:r>
            <w:r>
              <w:rPr>
                <w:rFonts w:cs="David" w:hint="eastAsia"/>
                <w:snapToGrid w:val="0"/>
                <w:sz w:val="24"/>
                <w:szCs w:val="24"/>
                <w:rtl/>
              </w:rPr>
              <w:t>תלוי</w:t>
            </w:r>
            <w:r>
              <w:rPr>
                <w:rFonts w:cs="David"/>
                <w:snapToGrid w:val="0"/>
                <w:sz w:val="24"/>
                <w:szCs w:val="24"/>
                <w:rtl/>
              </w:rPr>
              <w:t>);</w:t>
            </w:r>
          </w:p>
        </w:tc>
      </w:tr>
      <w:tr w:rsidR="003A247C" w:rsidRPr="006A2D7A" w14:paraId="713A5717" w14:textId="77777777" w:rsidTr="003F177C">
        <w:tc>
          <w:tcPr>
            <w:tcW w:w="700" w:type="dxa"/>
          </w:tcPr>
          <w:p w14:paraId="19B5685F" w14:textId="77777777" w:rsidR="003A247C" w:rsidRPr="006A2D7A" w:rsidRDefault="003A247C" w:rsidP="00637CC6">
            <w:pPr>
              <w:spacing w:after="0" w:line="240" w:lineRule="auto"/>
              <w:rPr>
                <w:rFonts w:cs="David"/>
                <w:snapToGrid w:val="0"/>
                <w:color w:val="000000"/>
                <w:sz w:val="24"/>
                <w:szCs w:val="24"/>
                <w:lang w:eastAsia="ja-JP"/>
              </w:rPr>
            </w:pPr>
          </w:p>
        </w:tc>
        <w:tc>
          <w:tcPr>
            <w:tcW w:w="567" w:type="dxa"/>
            <w:gridSpan w:val="2"/>
          </w:tcPr>
          <w:p w14:paraId="5F71CB78" w14:textId="77777777" w:rsidR="003A247C" w:rsidRDefault="003A247C" w:rsidP="00637CC6">
            <w:pPr>
              <w:spacing w:after="0" w:line="240" w:lineRule="auto"/>
              <w:rPr>
                <w:rFonts w:cs="David"/>
                <w:snapToGrid w:val="0"/>
                <w:color w:val="000000"/>
                <w:sz w:val="24"/>
                <w:szCs w:val="24"/>
                <w:lang w:eastAsia="ja-JP"/>
              </w:rPr>
            </w:pPr>
            <w:r>
              <w:rPr>
                <w:rFonts w:cs="David"/>
                <w:snapToGrid w:val="0"/>
                <w:sz w:val="24"/>
                <w:szCs w:val="24"/>
                <w:rtl/>
              </w:rPr>
              <w:t>(10)</w:t>
            </w:r>
          </w:p>
        </w:tc>
        <w:tc>
          <w:tcPr>
            <w:tcW w:w="9216" w:type="dxa"/>
            <w:gridSpan w:val="6"/>
          </w:tcPr>
          <w:p w14:paraId="2B9794F5" w14:textId="77777777" w:rsidR="003A247C" w:rsidRDefault="003A247C" w:rsidP="00637CC6">
            <w:pPr>
              <w:spacing w:after="0" w:line="240" w:lineRule="auto"/>
              <w:rPr>
                <w:rFonts w:cs="David"/>
                <w:snapToGrid w:val="0"/>
                <w:color w:val="000000"/>
                <w:sz w:val="24"/>
                <w:szCs w:val="24"/>
                <w:lang w:eastAsia="ja-JP"/>
              </w:rPr>
            </w:pPr>
            <w:r>
              <w:rPr>
                <w:rFonts w:cs="David" w:hint="eastAsia"/>
                <w:snapToGrid w:val="0"/>
                <w:sz w:val="24"/>
                <w:szCs w:val="24"/>
                <w:rtl/>
              </w:rPr>
              <w:t>מבנה</w:t>
            </w:r>
            <w:r>
              <w:rPr>
                <w:rFonts w:cs="David"/>
                <w:snapToGrid w:val="0"/>
                <w:sz w:val="24"/>
                <w:szCs w:val="24"/>
                <w:rtl/>
              </w:rPr>
              <w:t xml:space="preserve"> </w:t>
            </w:r>
            <w:r>
              <w:rPr>
                <w:rFonts w:cs="David" w:hint="eastAsia"/>
                <w:snapToGrid w:val="0"/>
                <w:sz w:val="24"/>
                <w:szCs w:val="24"/>
                <w:rtl/>
              </w:rPr>
              <w:t>הבנוי</w:t>
            </w:r>
            <w:r>
              <w:rPr>
                <w:rFonts w:cs="David"/>
                <w:snapToGrid w:val="0"/>
                <w:sz w:val="24"/>
                <w:szCs w:val="24"/>
                <w:rtl/>
              </w:rPr>
              <w:t xml:space="preserve"> </w:t>
            </w:r>
            <w:r>
              <w:rPr>
                <w:rFonts w:cs="David" w:hint="eastAsia"/>
                <w:snapToGrid w:val="0"/>
                <w:sz w:val="24"/>
                <w:szCs w:val="24"/>
                <w:rtl/>
              </w:rPr>
              <w:t>מרכיבים</w:t>
            </w:r>
            <w:r>
              <w:rPr>
                <w:rFonts w:cs="David"/>
                <w:snapToGrid w:val="0"/>
                <w:sz w:val="24"/>
                <w:szCs w:val="24"/>
                <w:rtl/>
              </w:rPr>
              <w:t xml:space="preserve"> </w:t>
            </w:r>
            <w:r>
              <w:rPr>
                <w:rFonts w:cs="David" w:hint="eastAsia"/>
                <w:snapToGrid w:val="0"/>
                <w:sz w:val="24"/>
                <w:szCs w:val="24"/>
                <w:rtl/>
              </w:rPr>
              <w:t>דרוכים</w:t>
            </w:r>
            <w:r>
              <w:rPr>
                <w:rFonts w:cs="David"/>
                <w:snapToGrid w:val="0"/>
                <w:sz w:val="24"/>
                <w:szCs w:val="24"/>
                <w:rtl/>
              </w:rPr>
              <w:t xml:space="preserve"> </w:t>
            </w:r>
            <w:r>
              <w:rPr>
                <w:rFonts w:cs="David" w:hint="eastAsia"/>
                <w:snapToGrid w:val="0"/>
                <w:sz w:val="24"/>
                <w:szCs w:val="24"/>
                <w:rtl/>
              </w:rPr>
              <w:t>מבטון</w:t>
            </w:r>
            <w:r>
              <w:rPr>
                <w:rFonts w:cs="David"/>
                <w:snapToGrid w:val="0"/>
                <w:sz w:val="24"/>
                <w:szCs w:val="24"/>
                <w:rtl/>
              </w:rPr>
              <w:t xml:space="preserve"> </w:t>
            </w:r>
            <w:r>
              <w:rPr>
                <w:rFonts w:cs="David" w:hint="eastAsia"/>
                <w:snapToGrid w:val="0"/>
                <w:sz w:val="24"/>
                <w:szCs w:val="24"/>
                <w:rtl/>
              </w:rPr>
              <w:t>מזוין</w:t>
            </w:r>
            <w:r>
              <w:rPr>
                <w:rFonts w:cs="David"/>
                <w:snapToGrid w:val="0"/>
                <w:sz w:val="24"/>
                <w:szCs w:val="24"/>
                <w:rtl/>
              </w:rPr>
              <w:t xml:space="preserve"> </w:t>
            </w:r>
            <w:r>
              <w:rPr>
                <w:rFonts w:cs="David" w:hint="eastAsia"/>
                <w:snapToGrid w:val="0"/>
                <w:sz w:val="24"/>
                <w:szCs w:val="24"/>
                <w:rtl/>
              </w:rPr>
              <w:t>המכילים</w:t>
            </w:r>
            <w:r>
              <w:rPr>
                <w:rFonts w:cs="David"/>
                <w:snapToGrid w:val="0"/>
                <w:sz w:val="24"/>
                <w:szCs w:val="24"/>
                <w:rtl/>
              </w:rPr>
              <w:t xml:space="preserve"> </w:t>
            </w:r>
            <w:r>
              <w:rPr>
                <w:rFonts w:cs="David" w:hint="eastAsia"/>
                <w:snapToGrid w:val="0"/>
                <w:sz w:val="24"/>
                <w:szCs w:val="24"/>
                <w:rtl/>
              </w:rPr>
              <w:t>כבלים</w:t>
            </w:r>
            <w:r>
              <w:rPr>
                <w:rFonts w:cs="David"/>
                <w:snapToGrid w:val="0"/>
                <w:sz w:val="24"/>
                <w:szCs w:val="24"/>
                <w:rtl/>
              </w:rPr>
              <w:t xml:space="preserve"> </w:t>
            </w:r>
            <w:r>
              <w:rPr>
                <w:rFonts w:cs="David" w:hint="eastAsia"/>
                <w:snapToGrid w:val="0"/>
                <w:sz w:val="24"/>
                <w:szCs w:val="24"/>
                <w:rtl/>
              </w:rPr>
              <w:t>מתוחים</w:t>
            </w:r>
            <w:r>
              <w:rPr>
                <w:rFonts w:cs="David"/>
                <w:snapToGrid w:val="0"/>
                <w:sz w:val="24"/>
                <w:szCs w:val="24"/>
                <w:rtl/>
              </w:rPr>
              <w:t xml:space="preserve"> </w:t>
            </w:r>
            <w:r>
              <w:rPr>
                <w:rFonts w:cs="David" w:hint="eastAsia"/>
                <w:snapToGrid w:val="0"/>
                <w:sz w:val="24"/>
                <w:szCs w:val="24"/>
                <w:rtl/>
              </w:rPr>
              <w:t>המתנגדים</w:t>
            </w:r>
            <w:r>
              <w:rPr>
                <w:rFonts w:cs="David"/>
                <w:snapToGrid w:val="0"/>
                <w:sz w:val="24"/>
                <w:szCs w:val="24"/>
                <w:rtl/>
              </w:rPr>
              <w:t xml:space="preserve"> </w:t>
            </w:r>
            <w:r>
              <w:rPr>
                <w:rFonts w:cs="David" w:hint="eastAsia"/>
                <w:snapToGrid w:val="0"/>
                <w:sz w:val="24"/>
                <w:szCs w:val="24"/>
                <w:rtl/>
              </w:rPr>
              <w:t>להשפעת</w:t>
            </w:r>
            <w:r>
              <w:rPr>
                <w:rFonts w:cs="David"/>
                <w:snapToGrid w:val="0"/>
                <w:sz w:val="24"/>
                <w:szCs w:val="24"/>
                <w:rtl/>
              </w:rPr>
              <w:t xml:space="preserve"> </w:t>
            </w:r>
            <w:r>
              <w:rPr>
                <w:rFonts w:cs="David" w:hint="eastAsia"/>
                <w:snapToGrid w:val="0"/>
                <w:sz w:val="24"/>
                <w:szCs w:val="24"/>
                <w:rtl/>
              </w:rPr>
              <w:t>העמיסה</w:t>
            </w:r>
            <w:r>
              <w:rPr>
                <w:rFonts w:cs="David"/>
                <w:snapToGrid w:val="0"/>
                <w:sz w:val="24"/>
                <w:szCs w:val="24"/>
                <w:rtl/>
              </w:rPr>
              <w:t xml:space="preserve"> (</w:t>
            </w:r>
            <w:r>
              <w:rPr>
                <w:rFonts w:cs="David" w:hint="eastAsia"/>
                <w:snapToGrid w:val="0"/>
                <w:sz w:val="24"/>
                <w:szCs w:val="24"/>
                <w:rtl/>
              </w:rPr>
              <w:t>מבנה</w:t>
            </w:r>
            <w:r>
              <w:rPr>
                <w:rFonts w:cs="David"/>
                <w:snapToGrid w:val="0"/>
                <w:sz w:val="24"/>
                <w:szCs w:val="24"/>
                <w:rtl/>
              </w:rPr>
              <w:t xml:space="preserve"> </w:t>
            </w:r>
            <w:r>
              <w:rPr>
                <w:rFonts w:cs="David" w:hint="eastAsia"/>
                <w:snapToGrid w:val="0"/>
                <w:sz w:val="24"/>
                <w:szCs w:val="24"/>
                <w:rtl/>
              </w:rPr>
              <w:t>דרוך</w:t>
            </w:r>
            <w:r>
              <w:rPr>
                <w:rFonts w:cs="David"/>
                <w:snapToGrid w:val="0"/>
                <w:sz w:val="24"/>
                <w:szCs w:val="24"/>
                <w:rtl/>
              </w:rPr>
              <w:t>);</w:t>
            </w:r>
          </w:p>
        </w:tc>
      </w:tr>
      <w:tr w:rsidR="003A247C" w:rsidRPr="006A2D7A" w14:paraId="16EFB81D" w14:textId="77777777" w:rsidTr="003F177C">
        <w:tc>
          <w:tcPr>
            <w:tcW w:w="700" w:type="dxa"/>
          </w:tcPr>
          <w:p w14:paraId="662BF042" w14:textId="77777777" w:rsidR="003A247C" w:rsidRPr="006A2D7A" w:rsidRDefault="003A247C" w:rsidP="00637CC6">
            <w:pPr>
              <w:spacing w:after="0" w:line="240" w:lineRule="auto"/>
              <w:rPr>
                <w:rFonts w:cs="David"/>
                <w:snapToGrid w:val="0"/>
                <w:color w:val="000000"/>
                <w:sz w:val="24"/>
                <w:szCs w:val="24"/>
                <w:lang w:eastAsia="ja-JP"/>
              </w:rPr>
            </w:pPr>
          </w:p>
        </w:tc>
        <w:tc>
          <w:tcPr>
            <w:tcW w:w="567" w:type="dxa"/>
            <w:gridSpan w:val="2"/>
          </w:tcPr>
          <w:p w14:paraId="3EAD0B30" w14:textId="77777777" w:rsidR="003A247C" w:rsidRDefault="003A247C" w:rsidP="00637CC6">
            <w:pPr>
              <w:spacing w:after="0" w:line="240" w:lineRule="auto"/>
              <w:rPr>
                <w:rFonts w:cs="David"/>
                <w:snapToGrid w:val="0"/>
                <w:color w:val="000000"/>
                <w:sz w:val="24"/>
                <w:szCs w:val="24"/>
                <w:lang w:eastAsia="ja-JP"/>
              </w:rPr>
            </w:pPr>
            <w:r>
              <w:rPr>
                <w:rFonts w:cs="David"/>
                <w:snapToGrid w:val="0"/>
                <w:sz w:val="24"/>
                <w:szCs w:val="24"/>
                <w:rtl/>
              </w:rPr>
              <w:t>(11)</w:t>
            </w:r>
          </w:p>
        </w:tc>
        <w:tc>
          <w:tcPr>
            <w:tcW w:w="9216" w:type="dxa"/>
            <w:gridSpan w:val="6"/>
          </w:tcPr>
          <w:p w14:paraId="0F9309E8" w14:textId="77777777" w:rsidR="003A247C" w:rsidRDefault="003A247C" w:rsidP="00AA47A1">
            <w:pPr>
              <w:spacing w:after="0" w:line="240" w:lineRule="auto"/>
              <w:rPr>
                <w:rFonts w:cs="David"/>
                <w:snapToGrid w:val="0"/>
                <w:color w:val="000000"/>
                <w:sz w:val="24"/>
                <w:szCs w:val="24"/>
                <w:lang w:eastAsia="ja-JP"/>
              </w:rPr>
            </w:pPr>
            <w:r>
              <w:rPr>
                <w:rFonts w:cs="David" w:hint="eastAsia"/>
                <w:snapToGrid w:val="0"/>
                <w:sz w:val="24"/>
                <w:szCs w:val="24"/>
                <w:rtl/>
              </w:rPr>
              <w:t>מבנה</w:t>
            </w:r>
            <w:r>
              <w:rPr>
                <w:rFonts w:cs="David"/>
                <w:snapToGrid w:val="0"/>
                <w:sz w:val="24"/>
                <w:szCs w:val="24"/>
                <w:rtl/>
              </w:rPr>
              <w:t xml:space="preserve"> </w:t>
            </w:r>
            <w:r>
              <w:rPr>
                <w:rFonts w:cs="David" w:hint="eastAsia"/>
                <w:snapToGrid w:val="0"/>
                <w:sz w:val="24"/>
                <w:szCs w:val="24"/>
                <w:rtl/>
              </w:rPr>
              <w:t>בקרקע</w:t>
            </w:r>
            <w:r>
              <w:rPr>
                <w:rFonts w:cs="David"/>
                <w:snapToGrid w:val="0"/>
                <w:sz w:val="24"/>
                <w:szCs w:val="24"/>
                <w:rtl/>
              </w:rPr>
              <w:t xml:space="preserve"> </w:t>
            </w:r>
            <w:r>
              <w:rPr>
                <w:rFonts w:cs="David" w:hint="eastAsia"/>
                <w:snapToGrid w:val="0"/>
                <w:sz w:val="24"/>
                <w:szCs w:val="24"/>
                <w:rtl/>
              </w:rPr>
              <w:t>בה</w:t>
            </w:r>
            <w:r>
              <w:rPr>
                <w:rFonts w:cs="David"/>
                <w:snapToGrid w:val="0"/>
                <w:sz w:val="24"/>
                <w:szCs w:val="24"/>
                <w:rtl/>
              </w:rPr>
              <w:t xml:space="preserve"> </w:t>
            </w:r>
            <w:r>
              <w:rPr>
                <w:rFonts w:cs="David" w:hint="eastAsia"/>
                <w:snapToGrid w:val="0"/>
                <w:sz w:val="24"/>
                <w:szCs w:val="24"/>
                <w:rtl/>
              </w:rPr>
              <w:t>נדרש</w:t>
            </w:r>
            <w:r>
              <w:rPr>
                <w:rFonts w:cs="David"/>
                <w:snapToGrid w:val="0"/>
                <w:sz w:val="24"/>
                <w:szCs w:val="24"/>
                <w:rtl/>
              </w:rPr>
              <w:t xml:space="preserve"> </w:t>
            </w:r>
            <w:r>
              <w:rPr>
                <w:rFonts w:cs="David" w:hint="eastAsia"/>
                <w:snapToGrid w:val="0"/>
                <w:sz w:val="24"/>
                <w:szCs w:val="24"/>
                <w:rtl/>
              </w:rPr>
              <w:t>סקר</w:t>
            </w:r>
            <w:r>
              <w:rPr>
                <w:rFonts w:cs="David"/>
                <w:snapToGrid w:val="0"/>
                <w:sz w:val="24"/>
                <w:szCs w:val="24"/>
                <w:rtl/>
              </w:rPr>
              <w:t xml:space="preserve"> </w:t>
            </w:r>
            <w:r>
              <w:rPr>
                <w:rFonts w:cs="David" w:hint="eastAsia"/>
                <w:snapToGrid w:val="0"/>
                <w:sz w:val="24"/>
                <w:szCs w:val="24"/>
                <w:rtl/>
              </w:rPr>
              <w:t>תגובת</w:t>
            </w:r>
            <w:r>
              <w:rPr>
                <w:rFonts w:cs="David"/>
                <w:snapToGrid w:val="0"/>
                <w:sz w:val="24"/>
                <w:szCs w:val="24"/>
                <w:rtl/>
              </w:rPr>
              <w:t xml:space="preserve"> </w:t>
            </w:r>
            <w:r>
              <w:rPr>
                <w:rFonts w:cs="David" w:hint="eastAsia"/>
                <w:snapToGrid w:val="0"/>
                <w:sz w:val="24"/>
                <w:szCs w:val="24"/>
                <w:rtl/>
              </w:rPr>
              <w:t>אתר</w:t>
            </w:r>
            <w:r>
              <w:rPr>
                <w:rFonts w:cs="David"/>
                <w:snapToGrid w:val="0"/>
                <w:sz w:val="24"/>
                <w:szCs w:val="24"/>
                <w:rtl/>
              </w:rPr>
              <w:t xml:space="preserve"> </w:t>
            </w:r>
            <w:r>
              <w:rPr>
                <w:rFonts w:cs="David" w:hint="eastAsia"/>
                <w:snapToGrid w:val="0"/>
                <w:sz w:val="24"/>
                <w:szCs w:val="24"/>
                <w:rtl/>
              </w:rPr>
              <w:t>לפי</w:t>
            </w:r>
            <w:r>
              <w:rPr>
                <w:rFonts w:cs="David"/>
                <w:snapToGrid w:val="0"/>
                <w:sz w:val="24"/>
                <w:szCs w:val="24"/>
                <w:rtl/>
              </w:rPr>
              <w:t xml:space="preserve"> </w:t>
            </w:r>
            <w:r>
              <w:rPr>
                <w:rFonts w:cs="David" w:hint="eastAsia"/>
                <w:snapToGrid w:val="0"/>
                <w:sz w:val="24"/>
                <w:szCs w:val="24"/>
                <w:rtl/>
              </w:rPr>
              <w:t>תקן</w:t>
            </w:r>
            <w:r>
              <w:rPr>
                <w:rFonts w:cs="David"/>
                <w:snapToGrid w:val="0"/>
                <w:sz w:val="24"/>
                <w:szCs w:val="24"/>
                <w:rtl/>
              </w:rPr>
              <w:t xml:space="preserve"> </w:t>
            </w:r>
            <w:r>
              <w:rPr>
                <w:rFonts w:cs="David" w:hint="eastAsia"/>
                <w:snapToGrid w:val="0"/>
                <w:sz w:val="24"/>
                <w:szCs w:val="24"/>
                <w:rtl/>
              </w:rPr>
              <w:t>ישראלי</w:t>
            </w:r>
            <w:r>
              <w:rPr>
                <w:rFonts w:cs="David"/>
                <w:snapToGrid w:val="0"/>
                <w:sz w:val="24"/>
                <w:szCs w:val="24"/>
                <w:rtl/>
              </w:rPr>
              <w:t xml:space="preserve">, </w:t>
            </w:r>
            <w:r>
              <w:rPr>
                <w:rFonts w:cs="David" w:hint="eastAsia"/>
                <w:snapToGrid w:val="0"/>
                <w:sz w:val="24"/>
                <w:szCs w:val="24"/>
                <w:rtl/>
              </w:rPr>
              <w:t>ת</w:t>
            </w:r>
            <w:r>
              <w:rPr>
                <w:rFonts w:cs="David"/>
                <w:snapToGrid w:val="0"/>
                <w:sz w:val="24"/>
                <w:szCs w:val="24"/>
                <w:rtl/>
              </w:rPr>
              <w:t>"</w:t>
            </w:r>
            <w:r>
              <w:rPr>
                <w:rFonts w:cs="David" w:hint="eastAsia"/>
                <w:snapToGrid w:val="0"/>
                <w:sz w:val="24"/>
                <w:szCs w:val="24"/>
                <w:rtl/>
              </w:rPr>
              <w:t>י</w:t>
            </w:r>
            <w:r>
              <w:rPr>
                <w:rFonts w:cs="David"/>
                <w:snapToGrid w:val="0"/>
                <w:sz w:val="24"/>
                <w:szCs w:val="24"/>
                <w:rtl/>
              </w:rPr>
              <w:t xml:space="preserve"> 413- </w:t>
            </w:r>
            <w:r>
              <w:rPr>
                <w:rFonts w:cs="David" w:hint="eastAsia"/>
                <w:snapToGrid w:val="0"/>
                <w:sz w:val="24"/>
                <w:szCs w:val="24"/>
                <w:rtl/>
              </w:rPr>
              <w:t>תכן</w:t>
            </w:r>
            <w:r>
              <w:rPr>
                <w:rFonts w:cs="David"/>
                <w:snapToGrid w:val="0"/>
                <w:sz w:val="24"/>
                <w:szCs w:val="24"/>
                <w:rtl/>
              </w:rPr>
              <w:t xml:space="preserve"> </w:t>
            </w:r>
            <w:r>
              <w:rPr>
                <w:rFonts w:cs="David" w:hint="eastAsia"/>
                <w:snapToGrid w:val="0"/>
                <w:sz w:val="24"/>
                <w:szCs w:val="24"/>
                <w:rtl/>
              </w:rPr>
              <w:t>עמידות</w:t>
            </w:r>
            <w:r>
              <w:rPr>
                <w:rFonts w:cs="David"/>
                <w:snapToGrid w:val="0"/>
                <w:sz w:val="24"/>
                <w:szCs w:val="24"/>
                <w:rtl/>
              </w:rPr>
              <w:t xml:space="preserve"> </w:t>
            </w:r>
            <w:r>
              <w:rPr>
                <w:rFonts w:cs="David" w:hint="eastAsia"/>
                <w:snapToGrid w:val="0"/>
                <w:sz w:val="24"/>
                <w:szCs w:val="24"/>
                <w:rtl/>
              </w:rPr>
              <w:t>מבנים</w:t>
            </w:r>
            <w:r>
              <w:rPr>
                <w:rFonts w:cs="David"/>
                <w:snapToGrid w:val="0"/>
                <w:sz w:val="24"/>
                <w:szCs w:val="24"/>
                <w:rtl/>
              </w:rPr>
              <w:t xml:space="preserve"> </w:t>
            </w:r>
            <w:r>
              <w:rPr>
                <w:rFonts w:cs="David" w:hint="eastAsia"/>
                <w:snapToGrid w:val="0"/>
                <w:sz w:val="24"/>
                <w:szCs w:val="24"/>
                <w:rtl/>
              </w:rPr>
              <w:t>ברעידת</w:t>
            </w:r>
            <w:r>
              <w:rPr>
                <w:rFonts w:cs="David"/>
                <w:snapToGrid w:val="0"/>
                <w:sz w:val="24"/>
                <w:szCs w:val="24"/>
                <w:rtl/>
              </w:rPr>
              <w:t xml:space="preserve"> </w:t>
            </w:r>
            <w:r>
              <w:rPr>
                <w:rFonts w:cs="David" w:hint="eastAsia"/>
                <w:snapToGrid w:val="0"/>
                <w:sz w:val="24"/>
                <w:szCs w:val="24"/>
                <w:rtl/>
              </w:rPr>
              <w:t>אדמה</w:t>
            </w:r>
            <w:r>
              <w:rPr>
                <w:rFonts w:cs="David"/>
                <w:snapToGrid w:val="0"/>
                <w:sz w:val="24"/>
                <w:szCs w:val="24"/>
                <w:rtl/>
              </w:rPr>
              <w:t xml:space="preserve"> </w:t>
            </w:r>
            <w:r>
              <w:rPr>
                <w:rStyle w:val="a5"/>
                <w:snapToGrid w:val="0"/>
                <w:sz w:val="24"/>
                <w:szCs w:val="24"/>
                <w:rtl/>
              </w:rPr>
              <w:footnoteReference w:id="13"/>
            </w:r>
            <w:r>
              <w:rPr>
                <w:rFonts w:cs="David"/>
                <w:snapToGrid w:val="0"/>
                <w:sz w:val="24"/>
                <w:szCs w:val="24"/>
                <w:rtl/>
              </w:rPr>
              <w:t>.</w:t>
            </w:r>
          </w:p>
        </w:tc>
      </w:tr>
      <w:tr w:rsidR="003A247C" w:rsidRPr="006A2D7A" w14:paraId="401B55F9" w14:textId="77777777" w:rsidTr="003F177C">
        <w:tc>
          <w:tcPr>
            <w:tcW w:w="10483" w:type="dxa"/>
            <w:gridSpan w:val="9"/>
          </w:tcPr>
          <w:p w14:paraId="0576F82C" w14:textId="77777777" w:rsidR="003A247C" w:rsidRPr="00337325" w:rsidRDefault="003A247C" w:rsidP="006A2D7A">
            <w:pPr>
              <w:pStyle w:val="TableBlock"/>
              <w:tabs>
                <w:tab w:val="clear" w:pos="624"/>
                <w:tab w:val="clear" w:pos="1247"/>
                <w:tab w:val="left" w:pos="4659"/>
              </w:tabs>
              <w:jc w:val="center"/>
              <w:rPr>
                <w:rFonts w:cs="David"/>
                <w:b/>
                <w:bCs/>
                <w:sz w:val="24"/>
                <w:szCs w:val="24"/>
              </w:rPr>
            </w:pPr>
          </w:p>
        </w:tc>
      </w:tr>
      <w:tr w:rsidR="003A247C" w:rsidRPr="006A2D7A" w14:paraId="6A550FFA" w14:textId="77777777" w:rsidTr="003F177C">
        <w:tc>
          <w:tcPr>
            <w:tcW w:w="10483" w:type="dxa"/>
            <w:gridSpan w:val="9"/>
          </w:tcPr>
          <w:p w14:paraId="5D4B4E34" w14:textId="77777777" w:rsidR="003A247C" w:rsidRPr="0085479A" w:rsidRDefault="003A247C" w:rsidP="00DA4566">
            <w:pPr>
              <w:pStyle w:val="TableBlock"/>
              <w:tabs>
                <w:tab w:val="clear" w:pos="624"/>
                <w:tab w:val="clear" w:pos="1247"/>
                <w:tab w:val="left" w:pos="4659"/>
              </w:tabs>
              <w:jc w:val="center"/>
              <w:rPr>
                <w:rFonts w:cs="David"/>
                <w:b/>
                <w:bCs/>
                <w:sz w:val="24"/>
                <w:szCs w:val="24"/>
                <w:highlight w:val="yellow"/>
                <w:rtl/>
              </w:rPr>
            </w:pPr>
            <w:r w:rsidRPr="0085479A">
              <w:rPr>
                <w:rFonts w:cs="David"/>
                <w:b/>
                <w:bCs/>
                <w:sz w:val="24"/>
                <w:szCs w:val="24"/>
                <w:highlight w:val="yellow"/>
                <w:rtl/>
              </w:rPr>
              <w:t>תוספת חמישית</w:t>
            </w:r>
          </w:p>
          <w:p w14:paraId="2D03F87C" w14:textId="4DCE7485" w:rsidR="003A247C" w:rsidRPr="0085479A" w:rsidRDefault="003A247C" w:rsidP="00166D20">
            <w:pPr>
              <w:pStyle w:val="TableBlock"/>
              <w:tabs>
                <w:tab w:val="clear" w:pos="624"/>
                <w:tab w:val="clear" w:pos="1247"/>
                <w:tab w:val="left" w:pos="4659"/>
              </w:tabs>
              <w:jc w:val="center"/>
              <w:rPr>
                <w:rFonts w:cs="David"/>
                <w:b/>
                <w:bCs/>
                <w:sz w:val="24"/>
                <w:szCs w:val="24"/>
                <w:highlight w:val="yellow"/>
                <w:rtl/>
              </w:rPr>
            </w:pPr>
            <w:r w:rsidRPr="0085479A">
              <w:rPr>
                <w:rFonts w:cs="David"/>
                <w:b/>
                <w:bCs/>
                <w:sz w:val="24"/>
                <w:szCs w:val="24"/>
                <w:highlight w:val="yellow"/>
                <w:rtl/>
              </w:rPr>
              <w:t>(תקנ</w:t>
            </w:r>
            <w:r w:rsidR="0085479A" w:rsidRPr="0085479A">
              <w:rPr>
                <w:rFonts w:cs="David" w:hint="cs"/>
                <w:b/>
                <w:bCs/>
                <w:sz w:val="24"/>
                <w:szCs w:val="24"/>
                <w:highlight w:val="yellow"/>
                <w:rtl/>
              </w:rPr>
              <w:t>ות 41</w:t>
            </w:r>
            <w:r w:rsidR="00166D20">
              <w:rPr>
                <w:rFonts w:cs="David" w:hint="cs"/>
                <w:b/>
                <w:bCs/>
                <w:sz w:val="24"/>
                <w:szCs w:val="24"/>
                <w:highlight w:val="yellow"/>
                <w:rtl/>
              </w:rPr>
              <w:t xml:space="preserve">, </w:t>
            </w:r>
            <w:r w:rsidRPr="0085479A">
              <w:rPr>
                <w:rFonts w:cs="David"/>
                <w:b/>
                <w:bCs/>
                <w:sz w:val="24"/>
                <w:szCs w:val="24"/>
                <w:highlight w:val="yellow"/>
                <w:rtl/>
              </w:rPr>
              <w:t>50</w:t>
            </w:r>
            <w:r w:rsidR="00166D20">
              <w:rPr>
                <w:rFonts w:cs="David" w:hint="cs"/>
                <w:b/>
                <w:bCs/>
                <w:sz w:val="24"/>
                <w:szCs w:val="24"/>
                <w:highlight w:val="yellow"/>
                <w:rtl/>
              </w:rPr>
              <w:t>, 69, 70, 71, 72 ו-74</w:t>
            </w:r>
            <w:r w:rsidRPr="0085479A">
              <w:rPr>
                <w:rFonts w:cs="David"/>
                <w:b/>
                <w:bCs/>
                <w:sz w:val="24"/>
                <w:szCs w:val="24"/>
                <w:highlight w:val="yellow"/>
                <w:rtl/>
              </w:rPr>
              <w:t>)</w:t>
            </w:r>
          </w:p>
          <w:p w14:paraId="0C606D7D" w14:textId="77777777" w:rsidR="003A247C" w:rsidRPr="0085479A" w:rsidRDefault="003A247C" w:rsidP="006A2D7A">
            <w:pPr>
              <w:pStyle w:val="TableBlock"/>
              <w:tabs>
                <w:tab w:val="clear" w:pos="624"/>
                <w:tab w:val="clear" w:pos="1247"/>
                <w:tab w:val="left" w:pos="4659"/>
              </w:tabs>
              <w:jc w:val="center"/>
              <w:rPr>
                <w:rFonts w:cs="David"/>
                <w:b/>
                <w:bCs/>
                <w:sz w:val="24"/>
                <w:szCs w:val="24"/>
                <w:highlight w:val="yellow"/>
              </w:rPr>
            </w:pPr>
            <w:r w:rsidRPr="0085479A">
              <w:rPr>
                <w:rFonts w:cs="David"/>
                <w:b/>
                <w:bCs/>
                <w:sz w:val="24"/>
                <w:szCs w:val="24"/>
                <w:highlight w:val="yellow"/>
                <w:rtl/>
              </w:rPr>
              <w:t xml:space="preserve"> </w:t>
            </w:r>
          </w:p>
        </w:tc>
      </w:tr>
      <w:tr w:rsidR="00120875" w:rsidRPr="006A2D7A" w14:paraId="0E394E19" w14:textId="77777777" w:rsidTr="003F177C">
        <w:tc>
          <w:tcPr>
            <w:tcW w:w="1078" w:type="dxa"/>
            <w:gridSpan w:val="2"/>
            <w:vMerge w:val="restart"/>
          </w:tcPr>
          <w:p w14:paraId="5C52D32B" w14:textId="77777777" w:rsidR="00120875" w:rsidRPr="0085479A" w:rsidRDefault="00120875" w:rsidP="006A2D7A">
            <w:pPr>
              <w:spacing w:after="0" w:line="360" w:lineRule="auto"/>
              <w:jc w:val="both"/>
              <w:rPr>
                <w:rFonts w:ascii="Times New Roman" w:hAnsi="Times New Roman" w:cs="David"/>
                <w:b/>
                <w:bCs/>
                <w:sz w:val="20"/>
                <w:szCs w:val="20"/>
                <w:highlight w:val="yellow"/>
                <w:rtl/>
              </w:rPr>
            </w:pPr>
            <w:r w:rsidRPr="0085479A">
              <w:rPr>
                <w:rFonts w:ascii="Times New Roman" w:hAnsi="Times New Roman" w:cs="David"/>
                <w:b/>
                <w:bCs/>
                <w:sz w:val="20"/>
                <w:highlight w:val="yellow"/>
                <w:rtl/>
              </w:rPr>
              <w:t xml:space="preserve">הוראות </w:t>
            </w:r>
            <w:r w:rsidRPr="0085479A">
              <w:rPr>
                <w:rFonts w:ascii="Times New Roman" w:hAnsi="Times New Roman" w:cs="David"/>
                <w:b/>
                <w:bCs/>
                <w:sz w:val="20"/>
                <w:highlight w:val="yellow"/>
                <w:rtl/>
              </w:rPr>
              <w:lastRenderedPageBreak/>
              <w:t>כלליות לתשלום</w:t>
            </w:r>
          </w:p>
          <w:p w14:paraId="707C014B" w14:textId="77777777" w:rsidR="00120875" w:rsidRPr="0085479A" w:rsidRDefault="00120875" w:rsidP="006A2D7A">
            <w:pPr>
              <w:spacing w:after="0" w:line="360" w:lineRule="auto"/>
              <w:jc w:val="both"/>
              <w:rPr>
                <w:rFonts w:ascii="Times New Roman" w:hAnsi="Times New Roman" w:cs="David"/>
                <w:b/>
                <w:bCs/>
                <w:sz w:val="20"/>
                <w:szCs w:val="20"/>
                <w:highlight w:val="yellow"/>
              </w:rPr>
            </w:pPr>
            <w:r w:rsidRPr="0085479A">
              <w:rPr>
                <w:rFonts w:ascii="Times New Roman" w:hAnsi="Times New Roman" w:cs="David"/>
                <w:b/>
                <w:bCs/>
                <w:sz w:val="20"/>
                <w:highlight w:val="yellow"/>
                <w:rtl/>
              </w:rPr>
              <w:t>למכון בקרה</w:t>
            </w:r>
          </w:p>
        </w:tc>
        <w:tc>
          <w:tcPr>
            <w:tcW w:w="630" w:type="dxa"/>
            <w:gridSpan w:val="2"/>
          </w:tcPr>
          <w:p w14:paraId="604A90EE" w14:textId="77777777" w:rsidR="00120875" w:rsidRPr="0085479A" w:rsidRDefault="00120875" w:rsidP="006A2D7A">
            <w:pPr>
              <w:spacing w:after="0" w:line="360" w:lineRule="auto"/>
              <w:jc w:val="both"/>
              <w:rPr>
                <w:rFonts w:ascii="Times New Roman" w:hAnsi="Times New Roman" w:cs="David"/>
                <w:sz w:val="24"/>
                <w:szCs w:val="24"/>
                <w:highlight w:val="yellow"/>
              </w:rPr>
            </w:pPr>
            <w:r w:rsidRPr="0085479A">
              <w:rPr>
                <w:rFonts w:ascii="Times New Roman" w:hAnsi="Times New Roman" w:cs="David"/>
                <w:sz w:val="24"/>
                <w:szCs w:val="24"/>
                <w:highlight w:val="yellow"/>
                <w:rtl/>
              </w:rPr>
              <w:lastRenderedPageBreak/>
              <w:t>1.</w:t>
            </w:r>
          </w:p>
        </w:tc>
        <w:tc>
          <w:tcPr>
            <w:tcW w:w="551" w:type="dxa"/>
          </w:tcPr>
          <w:p w14:paraId="27A6EFE0" w14:textId="77777777" w:rsidR="00120875" w:rsidRPr="00D95888" w:rsidRDefault="00120875" w:rsidP="006A2D7A">
            <w:pPr>
              <w:pStyle w:val="TableBlock"/>
              <w:tabs>
                <w:tab w:val="clear" w:pos="624"/>
                <w:tab w:val="clear" w:pos="1247"/>
                <w:tab w:val="left" w:pos="4659"/>
              </w:tabs>
              <w:rPr>
                <w:rFonts w:cs="David"/>
                <w:sz w:val="24"/>
                <w:szCs w:val="24"/>
                <w:highlight w:val="yellow"/>
              </w:rPr>
            </w:pPr>
            <w:r w:rsidRPr="00D95888">
              <w:rPr>
                <w:rFonts w:cs="David"/>
                <w:sz w:val="24"/>
                <w:szCs w:val="24"/>
                <w:highlight w:val="yellow"/>
                <w:rtl/>
              </w:rPr>
              <w:t>(א)</w:t>
            </w:r>
          </w:p>
        </w:tc>
        <w:tc>
          <w:tcPr>
            <w:tcW w:w="8224" w:type="dxa"/>
            <w:gridSpan w:val="4"/>
          </w:tcPr>
          <w:p w14:paraId="4A4D300D" w14:textId="4E9ACA8C" w:rsidR="00120875" w:rsidRPr="0085479A" w:rsidRDefault="00120875" w:rsidP="006A2D7A">
            <w:pPr>
              <w:pStyle w:val="TableBlock"/>
              <w:tabs>
                <w:tab w:val="clear" w:pos="624"/>
                <w:tab w:val="clear" w:pos="1247"/>
                <w:tab w:val="left" w:pos="4659"/>
              </w:tabs>
              <w:rPr>
                <w:rFonts w:cs="David"/>
                <w:sz w:val="24"/>
                <w:szCs w:val="24"/>
                <w:highlight w:val="yellow"/>
              </w:rPr>
            </w:pPr>
            <w:r w:rsidRPr="0085479A">
              <w:rPr>
                <w:rFonts w:cs="David"/>
                <w:sz w:val="24"/>
                <w:szCs w:val="24"/>
                <w:highlight w:val="yellow"/>
                <w:rtl/>
              </w:rPr>
              <w:t xml:space="preserve">מכון בקרה </w:t>
            </w:r>
            <w:r w:rsidRPr="001248A4">
              <w:rPr>
                <w:rFonts w:cs="David" w:hint="cs"/>
                <w:sz w:val="24"/>
                <w:szCs w:val="24"/>
                <w:highlight w:val="yellow"/>
                <w:rtl/>
              </w:rPr>
              <w:t xml:space="preserve">שאינו משרד ממשלתי או רשות מקומית </w:t>
            </w:r>
            <w:r w:rsidRPr="0085479A">
              <w:rPr>
                <w:rFonts w:cs="David"/>
                <w:sz w:val="24"/>
                <w:szCs w:val="24"/>
                <w:highlight w:val="yellow"/>
                <w:rtl/>
              </w:rPr>
              <w:t xml:space="preserve">יגבה תשלום כאמור בפרט 2.  </w:t>
            </w:r>
          </w:p>
        </w:tc>
      </w:tr>
      <w:tr w:rsidR="00120875" w:rsidRPr="006A2D7A" w14:paraId="403BE156" w14:textId="77777777" w:rsidTr="003F177C">
        <w:tc>
          <w:tcPr>
            <w:tcW w:w="1078" w:type="dxa"/>
            <w:gridSpan w:val="2"/>
            <w:vMerge/>
          </w:tcPr>
          <w:p w14:paraId="4A098DDD" w14:textId="77777777" w:rsidR="00120875" w:rsidRPr="0085479A" w:rsidRDefault="00120875" w:rsidP="006A2D7A">
            <w:pPr>
              <w:spacing w:after="0" w:line="360" w:lineRule="auto"/>
              <w:jc w:val="both"/>
              <w:rPr>
                <w:rFonts w:ascii="Times New Roman" w:hAnsi="Times New Roman" w:cs="David"/>
                <w:b/>
                <w:bCs/>
                <w:sz w:val="20"/>
                <w:szCs w:val="20"/>
                <w:highlight w:val="yellow"/>
              </w:rPr>
            </w:pPr>
          </w:p>
        </w:tc>
        <w:tc>
          <w:tcPr>
            <w:tcW w:w="630" w:type="dxa"/>
            <w:gridSpan w:val="2"/>
          </w:tcPr>
          <w:p w14:paraId="6B943D09" w14:textId="77777777" w:rsidR="00120875" w:rsidRPr="0085479A" w:rsidRDefault="00120875" w:rsidP="006A2D7A">
            <w:pPr>
              <w:spacing w:after="0" w:line="360" w:lineRule="auto"/>
              <w:jc w:val="both"/>
              <w:rPr>
                <w:rFonts w:ascii="Times New Roman" w:hAnsi="Times New Roman" w:cs="David"/>
                <w:sz w:val="24"/>
                <w:szCs w:val="24"/>
                <w:highlight w:val="yellow"/>
              </w:rPr>
            </w:pPr>
          </w:p>
        </w:tc>
        <w:tc>
          <w:tcPr>
            <w:tcW w:w="551" w:type="dxa"/>
          </w:tcPr>
          <w:p w14:paraId="30F675BC" w14:textId="3CD28259" w:rsidR="00120875" w:rsidRPr="00337325" w:rsidRDefault="00120875" w:rsidP="006A2D7A">
            <w:pPr>
              <w:pStyle w:val="TableBlock"/>
              <w:tabs>
                <w:tab w:val="clear" w:pos="624"/>
                <w:tab w:val="clear" w:pos="1247"/>
                <w:tab w:val="left" w:pos="4659"/>
              </w:tabs>
              <w:rPr>
                <w:rFonts w:cs="David"/>
                <w:sz w:val="24"/>
                <w:szCs w:val="24"/>
                <w:rtl/>
              </w:rPr>
            </w:pPr>
            <w:r w:rsidRPr="00C34AA3">
              <w:rPr>
                <w:rFonts w:cs="David" w:hint="cs"/>
                <w:sz w:val="24"/>
                <w:szCs w:val="24"/>
                <w:highlight w:val="yellow"/>
                <w:rtl/>
              </w:rPr>
              <w:t>(ב)</w:t>
            </w:r>
          </w:p>
        </w:tc>
        <w:tc>
          <w:tcPr>
            <w:tcW w:w="8224" w:type="dxa"/>
            <w:gridSpan w:val="4"/>
          </w:tcPr>
          <w:p w14:paraId="75086571" w14:textId="066A6722" w:rsidR="00120875" w:rsidRPr="009E06E5" w:rsidRDefault="00120875" w:rsidP="003233D1">
            <w:pPr>
              <w:pStyle w:val="TableBlock"/>
              <w:tabs>
                <w:tab w:val="clear" w:pos="624"/>
                <w:tab w:val="clear" w:pos="1247"/>
                <w:tab w:val="left" w:pos="4659"/>
              </w:tabs>
              <w:rPr>
                <w:rFonts w:cs="David"/>
                <w:sz w:val="24"/>
                <w:szCs w:val="24"/>
                <w:highlight w:val="yellow"/>
                <w:rtl/>
              </w:rPr>
            </w:pPr>
            <w:r w:rsidRPr="009E06E5">
              <w:rPr>
                <w:rFonts w:cs="David" w:hint="cs"/>
                <w:sz w:val="24"/>
                <w:szCs w:val="24"/>
                <w:highlight w:val="yellow"/>
                <w:rtl/>
              </w:rPr>
              <w:t xml:space="preserve">בתוספת זו - </w:t>
            </w:r>
            <w:r w:rsidRPr="009E06E5">
              <w:rPr>
                <w:rFonts w:cs="David"/>
                <w:sz w:val="24"/>
                <w:szCs w:val="24"/>
                <w:highlight w:val="yellow"/>
                <w:rtl/>
              </w:rPr>
              <w:t xml:space="preserve"> שטחו של בניין הוא השטח הכולל שהותר לבנייה</w:t>
            </w:r>
            <w:r w:rsidRPr="009E06E5">
              <w:rPr>
                <w:rFonts w:cs="David" w:hint="cs"/>
                <w:sz w:val="24"/>
                <w:szCs w:val="24"/>
                <w:highlight w:val="yellow"/>
                <w:rtl/>
              </w:rPr>
              <w:t xml:space="preserve"> באותו הבנין</w:t>
            </w:r>
            <w:r w:rsidRPr="009E06E5">
              <w:rPr>
                <w:rFonts w:cs="David"/>
                <w:sz w:val="24"/>
                <w:szCs w:val="24"/>
                <w:highlight w:val="yellow"/>
                <w:rtl/>
              </w:rPr>
              <w:t xml:space="preserve">, המחושב לפי תקנות </w:t>
            </w:r>
            <w:r w:rsidRPr="009E06E5">
              <w:rPr>
                <w:rFonts w:cs="David" w:hint="cs"/>
                <w:sz w:val="24"/>
                <w:szCs w:val="24"/>
                <w:highlight w:val="yellow"/>
                <w:rtl/>
              </w:rPr>
              <w:t>התכנון והבניה (חישוב שטחים</w:t>
            </w:r>
            <w:r>
              <w:rPr>
                <w:rFonts w:cs="David" w:hint="cs"/>
                <w:sz w:val="24"/>
                <w:szCs w:val="24"/>
                <w:highlight w:val="yellow"/>
                <w:rtl/>
              </w:rPr>
              <w:t xml:space="preserve"> ואחוזי בניה</w:t>
            </w:r>
            <w:r w:rsidRPr="009E06E5">
              <w:rPr>
                <w:rFonts w:cs="David" w:hint="cs"/>
                <w:sz w:val="24"/>
                <w:szCs w:val="24"/>
                <w:highlight w:val="yellow"/>
                <w:rtl/>
              </w:rPr>
              <w:t xml:space="preserve"> בתכניות </w:t>
            </w:r>
            <w:r>
              <w:rPr>
                <w:rFonts w:cs="David" w:hint="cs"/>
                <w:sz w:val="24"/>
                <w:szCs w:val="24"/>
                <w:highlight w:val="yellow"/>
                <w:rtl/>
              </w:rPr>
              <w:t>ובהיתרים) התשנ"ב - 1992</w:t>
            </w:r>
            <w:r>
              <w:rPr>
                <w:rStyle w:val="a5"/>
                <w:sz w:val="24"/>
                <w:szCs w:val="24"/>
                <w:highlight w:val="yellow"/>
                <w:rtl/>
              </w:rPr>
              <w:footnoteReference w:id="14"/>
            </w:r>
            <w:r w:rsidRPr="009E06E5">
              <w:rPr>
                <w:rFonts w:cs="David"/>
                <w:sz w:val="24"/>
                <w:szCs w:val="24"/>
                <w:highlight w:val="yellow"/>
                <w:rtl/>
              </w:rPr>
              <w:t xml:space="preserve">, והכולל שטחים למטרות עיקריות ושטחי שירות; </w:t>
            </w:r>
          </w:p>
          <w:p w14:paraId="7A0F83B0" w14:textId="41644643" w:rsidR="00120875" w:rsidRPr="0085479A" w:rsidRDefault="00120875" w:rsidP="009E06E5">
            <w:pPr>
              <w:pStyle w:val="TableBlock"/>
              <w:tabs>
                <w:tab w:val="clear" w:pos="624"/>
                <w:tab w:val="clear" w:pos="1247"/>
                <w:tab w:val="left" w:pos="4659"/>
              </w:tabs>
              <w:rPr>
                <w:rFonts w:cs="David"/>
                <w:sz w:val="24"/>
                <w:szCs w:val="24"/>
                <w:highlight w:val="yellow"/>
                <w:rtl/>
              </w:rPr>
            </w:pPr>
            <w:r w:rsidRPr="009E06E5">
              <w:rPr>
                <w:rFonts w:cs="David"/>
                <w:sz w:val="24"/>
                <w:szCs w:val="24"/>
                <w:highlight w:val="yellow"/>
                <w:rtl/>
              </w:rPr>
              <w:t>לעניין זה</w:t>
            </w:r>
            <w:r w:rsidRPr="009E06E5">
              <w:rPr>
                <w:rFonts w:cs="David" w:hint="cs"/>
                <w:sz w:val="24"/>
                <w:szCs w:val="24"/>
                <w:highlight w:val="yellow"/>
                <w:rtl/>
              </w:rPr>
              <w:t xml:space="preserve"> </w:t>
            </w:r>
            <w:r w:rsidRPr="009E06E5">
              <w:rPr>
                <w:rFonts w:cs="David"/>
                <w:sz w:val="24"/>
                <w:szCs w:val="24"/>
                <w:highlight w:val="yellow"/>
                <w:rtl/>
              </w:rPr>
              <w:t>–</w:t>
            </w:r>
          </w:p>
        </w:tc>
      </w:tr>
      <w:tr w:rsidR="009E06E5" w:rsidRPr="006A2D7A" w14:paraId="0A8765D6" w14:textId="77777777" w:rsidTr="003F177C">
        <w:tc>
          <w:tcPr>
            <w:tcW w:w="1078" w:type="dxa"/>
            <w:gridSpan w:val="2"/>
          </w:tcPr>
          <w:p w14:paraId="37CABC4B" w14:textId="77777777" w:rsidR="009E06E5" w:rsidRPr="0085479A" w:rsidRDefault="009E06E5" w:rsidP="006A2D7A">
            <w:pPr>
              <w:spacing w:after="0" w:line="360" w:lineRule="auto"/>
              <w:jc w:val="both"/>
              <w:rPr>
                <w:rFonts w:ascii="Times New Roman" w:hAnsi="Times New Roman" w:cs="David"/>
                <w:b/>
                <w:bCs/>
                <w:sz w:val="20"/>
                <w:szCs w:val="20"/>
                <w:highlight w:val="yellow"/>
              </w:rPr>
            </w:pPr>
          </w:p>
        </w:tc>
        <w:tc>
          <w:tcPr>
            <w:tcW w:w="630" w:type="dxa"/>
            <w:gridSpan w:val="2"/>
          </w:tcPr>
          <w:p w14:paraId="77A66135" w14:textId="77777777" w:rsidR="009E06E5" w:rsidRPr="0085479A" w:rsidRDefault="009E06E5" w:rsidP="006A2D7A">
            <w:pPr>
              <w:spacing w:after="0" w:line="360" w:lineRule="auto"/>
              <w:jc w:val="both"/>
              <w:rPr>
                <w:rFonts w:ascii="Times New Roman" w:hAnsi="Times New Roman" w:cs="David"/>
                <w:sz w:val="24"/>
                <w:szCs w:val="24"/>
                <w:highlight w:val="yellow"/>
              </w:rPr>
            </w:pPr>
          </w:p>
        </w:tc>
        <w:tc>
          <w:tcPr>
            <w:tcW w:w="551" w:type="dxa"/>
          </w:tcPr>
          <w:p w14:paraId="44EC37E6" w14:textId="77777777" w:rsidR="009E06E5" w:rsidRDefault="009E06E5" w:rsidP="006A2D7A">
            <w:pPr>
              <w:pStyle w:val="TableBlock"/>
              <w:tabs>
                <w:tab w:val="clear" w:pos="624"/>
                <w:tab w:val="clear" w:pos="1247"/>
                <w:tab w:val="left" w:pos="4659"/>
              </w:tabs>
              <w:rPr>
                <w:rFonts w:cs="David"/>
                <w:sz w:val="24"/>
                <w:szCs w:val="24"/>
                <w:rtl/>
              </w:rPr>
            </w:pPr>
          </w:p>
        </w:tc>
        <w:tc>
          <w:tcPr>
            <w:tcW w:w="569" w:type="dxa"/>
          </w:tcPr>
          <w:p w14:paraId="283C7B75" w14:textId="01C3C83F" w:rsidR="009E06E5" w:rsidRPr="009E06E5" w:rsidRDefault="009E06E5" w:rsidP="003233D1">
            <w:pPr>
              <w:pStyle w:val="TableBlock"/>
              <w:tabs>
                <w:tab w:val="clear" w:pos="624"/>
                <w:tab w:val="clear" w:pos="1247"/>
                <w:tab w:val="left" w:pos="4659"/>
              </w:tabs>
              <w:rPr>
                <w:rFonts w:cs="David"/>
                <w:sz w:val="24"/>
                <w:szCs w:val="24"/>
                <w:highlight w:val="yellow"/>
                <w:rtl/>
              </w:rPr>
            </w:pPr>
            <w:r>
              <w:rPr>
                <w:rFonts w:cs="David" w:hint="cs"/>
                <w:sz w:val="24"/>
                <w:szCs w:val="24"/>
                <w:highlight w:val="yellow"/>
                <w:rtl/>
              </w:rPr>
              <w:t>(1)</w:t>
            </w:r>
          </w:p>
        </w:tc>
        <w:tc>
          <w:tcPr>
            <w:tcW w:w="7655" w:type="dxa"/>
            <w:gridSpan w:val="3"/>
          </w:tcPr>
          <w:p w14:paraId="35293FF5" w14:textId="7B6EA9DC" w:rsidR="009E06E5" w:rsidRPr="009E06E5" w:rsidRDefault="009E06E5" w:rsidP="001248A4">
            <w:pPr>
              <w:pStyle w:val="TableBlock"/>
              <w:tabs>
                <w:tab w:val="clear" w:pos="624"/>
                <w:tab w:val="clear" w:pos="1247"/>
                <w:tab w:val="left" w:pos="4659"/>
              </w:tabs>
              <w:rPr>
                <w:rFonts w:cs="David"/>
                <w:sz w:val="24"/>
                <w:szCs w:val="24"/>
                <w:highlight w:val="yellow"/>
                <w:rtl/>
              </w:rPr>
            </w:pPr>
            <w:r w:rsidRPr="009E06E5">
              <w:rPr>
                <w:rFonts w:cs="David"/>
                <w:sz w:val="24"/>
                <w:szCs w:val="24"/>
                <w:highlight w:val="yellow"/>
                <w:rtl/>
              </w:rPr>
              <w:t xml:space="preserve">"השטח הכולל שהותר לבנייה" </w:t>
            </w:r>
            <w:r w:rsidRPr="009E06E5">
              <w:rPr>
                <w:rFonts w:cs="David" w:hint="cs"/>
                <w:sz w:val="24"/>
                <w:szCs w:val="24"/>
                <w:highlight w:val="yellow"/>
                <w:rtl/>
              </w:rPr>
              <w:t xml:space="preserve"> לענין בקרת תכן </w:t>
            </w:r>
            <w:r w:rsidRPr="009E06E5">
              <w:rPr>
                <w:rFonts w:cs="David"/>
                <w:sz w:val="24"/>
                <w:szCs w:val="24"/>
                <w:highlight w:val="yellow"/>
                <w:rtl/>
              </w:rPr>
              <w:t xml:space="preserve">– שטח הבנייה הכולל שצוין בטופס הבקשה </w:t>
            </w:r>
            <w:r w:rsidRPr="00244F22">
              <w:rPr>
                <w:rFonts w:cs="David"/>
                <w:sz w:val="24"/>
                <w:szCs w:val="24"/>
                <w:highlight w:val="yellow"/>
                <w:rtl/>
              </w:rPr>
              <w:t>להיתר</w:t>
            </w:r>
            <w:r w:rsidR="001248A4" w:rsidRPr="00244F22">
              <w:rPr>
                <w:rFonts w:cs="David" w:hint="cs"/>
                <w:sz w:val="24"/>
                <w:szCs w:val="24"/>
                <w:highlight w:val="yellow"/>
                <w:rtl/>
              </w:rPr>
              <w:t xml:space="preserve"> והתכנית הראשית</w:t>
            </w:r>
            <w:r w:rsidRPr="00244F22">
              <w:rPr>
                <w:rFonts w:cs="David"/>
                <w:sz w:val="24"/>
                <w:szCs w:val="24"/>
                <w:highlight w:val="yellow"/>
                <w:rtl/>
              </w:rPr>
              <w:t xml:space="preserve">, </w:t>
            </w:r>
            <w:r w:rsidRPr="00244F22">
              <w:rPr>
                <w:rFonts w:cs="David" w:hint="cs"/>
                <w:sz w:val="24"/>
                <w:szCs w:val="24"/>
                <w:highlight w:val="yellow"/>
                <w:rtl/>
              </w:rPr>
              <w:t xml:space="preserve"> המצור</w:t>
            </w:r>
            <w:r w:rsidR="001248A4" w:rsidRPr="00244F22">
              <w:rPr>
                <w:rFonts w:cs="David" w:hint="cs"/>
                <w:sz w:val="24"/>
                <w:szCs w:val="24"/>
                <w:highlight w:val="yellow"/>
                <w:rtl/>
              </w:rPr>
              <w:t>פים</w:t>
            </w:r>
            <w:r w:rsidRPr="00244F22">
              <w:rPr>
                <w:rFonts w:cs="David" w:hint="cs"/>
                <w:sz w:val="24"/>
                <w:szCs w:val="24"/>
                <w:highlight w:val="yellow"/>
                <w:rtl/>
              </w:rPr>
              <w:t xml:space="preserve"> להחלטת</w:t>
            </w:r>
            <w:r w:rsidRPr="00244F22">
              <w:rPr>
                <w:rFonts w:cs="David"/>
                <w:sz w:val="24"/>
                <w:szCs w:val="24"/>
                <w:highlight w:val="yellow"/>
                <w:rtl/>
              </w:rPr>
              <w:t xml:space="preserve"> </w:t>
            </w:r>
            <w:r w:rsidRPr="009E06E5">
              <w:rPr>
                <w:rFonts w:cs="David"/>
                <w:sz w:val="24"/>
                <w:szCs w:val="24"/>
                <w:highlight w:val="yellow"/>
                <w:rtl/>
              </w:rPr>
              <w:t>הוועדה המקומית</w:t>
            </w:r>
            <w:r w:rsidRPr="009E06E5">
              <w:rPr>
                <w:rFonts w:cs="David" w:hint="cs"/>
                <w:sz w:val="24"/>
                <w:szCs w:val="24"/>
                <w:highlight w:val="yellow"/>
                <w:rtl/>
              </w:rPr>
              <w:t xml:space="preserve"> או רשות הרישוי, לפי הענין</w:t>
            </w:r>
            <w:r w:rsidRPr="009E06E5">
              <w:rPr>
                <w:rFonts w:cs="David"/>
                <w:sz w:val="24"/>
                <w:szCs w:val="24"/>
                <w:highlight w:val="yellow"/>
                <w:rtl/>
              </w:rPr>
              <w:t>.</w:t>
            </w:r>
          </w:p>
        </w:tc>
      </w:tr>
      <w:tr w:rsidR="009E06E5" w:rsidRPr="006A2D7A" w14:paraId="01D23B9A" w14:textId="77777777" w:rsidTr="003F177C">
        <w:tc>
          <w:tcPr>
            <w:tcW w:w="1078" w:type="dxa"/>
            <w:gridSpan w:val="2"/>
          </w:tcPr>
          <w:p w14:paraId="68F7FA79" w14:textId="77777777" w:rsidR="009E06E5" w:rsidRPr="0085479A" w:rsidRDefault="009E06E5" w:rsidP="006A2D7A">
            <w:pPr>
              <w:spacing w:after="0" w:line="360" w:lineRule="auto"/>
              <w:jc w:val="both"/>
              <w:rPr>
                <w:rFonts w:ascii="Times New Roman" w:hAnsi="Times New Roman" w:cs="David"/>
                <w:b/>
                <w:bCs/>
                <w:sz w:val="20"/>
                <w:szCs w:val="20"/>
                <w:highlight w:val="yellow"/>
              </w:rPr>
            </w:pPr>
          </w:p>
        </w:tc>
        <w:tc>
          <w:tcPr>
            <w:tcW w:w="630" w:type="dxa"/>
            <w:gridSpan w:val="2"/>
          </w:tcPr>
          <w:p w14:paraId="0C50F510" w14:textId="77777777" w:rsidR="009E06E5" w:rsidRPr="0085479A" w:rsidRDefault="009E06E5" w:rsidP="006A2D7A">
            <w:pPr>
              <w:spacing w:after="0" w:line="360" w:lineRule="auto"/>
              <w:jc w:val="both"/>
              <w:rPr>
                <w:rFonts w:ascii="Times New Roman" w:hAnsi="Times New Roman" w:cs="David"/>
                <w:sz w:val="24"/>
                <w:szCs w:val="24"/>
                <w:highlight w:val="yellow"/>
              </w:rPr>
            </w:pPr>
          </w:p>
        </w:tc>
        <w:tc>
          <w:tcPr>
            <w:tcW w:w="551" w:type="dxa"/>
          </w:tcPr>
          <w:p w14:paraId="18D61904" w14:textId="77777777" w:rsidR="009E06E5" w:rsidRDefault="009E06E5" w:rsidP="006A2D7A">
            <w:pPr>
              <w:pStyle w:val="TableBlock"/>
              <w:tabs>
                <w:tab w:val="clear" w:pos="624"/>
                <w:tab w:val="clear" w:pos="1247"/>
                <w:tab w:val="left" w:pos="4659"/>
              </w:tabs>
              <w:rPr>
                <w:rFonts w:cs="David"/>
                <w:sz w:val="24"/>
                <w:szCs w:val="24"/>
                <w:rtl/>
              </w:rPr>
            </w:pPr>
          </w:p>
        </w:tc>
        <w:tc>
          <w:tcPr>
            <w:tcW w:w="569" w:type="dxa"/>
          </w:tcPr>
          <w:p w14:paraId="688A7CC0" w14:textId="02290DDA" w:rsidR="009E06E5" w:rsidRDefault="009E06E5" w:rsidP="003233D1">
            <w:pPr>
              <w:pStyle w:val="TableBlock"/>
              <w:tabs>
                <w:tab w:val="clear" w:pos="624"/>
                <w:tab w:val="clear" w:pos="1247"/>
                <w:tab w:val="left" w:pos="4659"/>
              </w:tabs>
              <w:rPr>
                <w:rFonts w:cs="David"/>
                <w:sz w:val="24"/>
                <w:szCs w:val="24"/>
                <w:highlight w:val="yellow"/>
                <w:rtl/>
              </w:rPr>
            </w:pPr>
            <w:r>
              <w:rPr>
                <w:rFonts w:cs="David" w:hint="cs"/>
                <w:sz w:val="24"/>
                <w:szCs w:val="24"/>
                <w:highlight w:val="yellow"/>
                <w:rtl/>
              </w:rPr>
              <w:t>(2)</w:t>
            </w:r>
          </w:p>
        </w:tc>
        <w:tc>
          <w:tcPr>
            <w:tcW w:w="7655" w:type="dxa"/>
            <w:gridSpan w:val="3"/>
          </w:tcPr>
          <w:p w14:paraId="23E0CAD6" w14:textId="044E0D63" w:rsidR="009E06E5" w:rsidRPr="009E06E5" w:rsidRDefault="009E06E5" w:rsidP="009E06E5">
            <w:pPr>
              <w:pStyle w:val="TableBlock"/>
              <w:tabs>
                <w:tab w:val="clear" w:pos="624"/>
                <w:tab w:val="clear" w:pos="1247"/>
                <w:tab w:val="left" w:pos="4659"/>
              </w:tabs>
              <w:rPr>
                <w:rFonts w:cs="David"/>
                <w:sz w:val="24"/>
                <w:szCs w:val="24"/>
                <w:highlight w:val="yellow"/>
                <w:rtl/>
              </w:rPr>
            </w:pPr>
            <w:r w:rsidRPr="009E06E5">
              <w:rPr>
                <w:rFonts w:cs="David"/>
                <w:sz w:val="24"/>
                <w:szCs w:val="24"/>
                <w:highlight w:val="yellow"/>
                <w:rtl/>
              </w:rPr>
              <w:t>"השטח הכולל</w:t>
            </w:r>
            <w:r w:rsidRPr="00E81489">
              <w:rPr>
                <w:rFonts w:cs="David"/>
                <w:highlight w:val="yellow"/>
                <w:rtl/>
              </w:rPr>
              <w:t xml:space="preserve"> </w:t>
            </w:r>
            <w:r w:rsidRPr="009E06E5">
              <w:rPr>
                <w:rFonts w:cs="David"/>
                <w:sz w:val="24"/>
                <w:szCs w:val="24"/>
                <w:highlight w:val="yellow"/>
                <w:rtl/>
              </w:rPr>
              <w:t xml:space="preserve">שהותר לבנייה" </w:t>
            </w:r>
            <w:r w:rsidRPr="009E06E5">
              <w:rPr>
                <w:rFonts w:cs="David" w:hint="cs"/>
                <w:sz w:val="24"/>
                <w:szCs w:val="24"/>
                <w:highlight w:val="yellow"/>
                <w:rtl/>
              </w:rPr>
              <w:t xml:space="preserve"> לענין בקרת ביצוע </w:t>
            </w:r>
            <w:r w:rsidRPr="009E06E5">
              <w:rPr>
                <w:rFonts w:cs="David"/>
                <w:sz w:val="24"/>
                <w:szCs w:val="24"/>
                <w:highlight w:val="yellow"/>
                <w:rtl/>
              </w:rPr>
              <w:t xml:space="preserve">– שטח הבנייה הכולל שצוין </w:t>
            </w:r>
            <w:r w:rsidRPr="009E06E5">
              <w:rPr>
                <w:rFonts w:cs="David" w:hint="cs"/>
                <w:sz w:val="24"/>
                <w:szCs w:val="24"/>
                <w:highlight w:val="yellow"/>
                <w:rtl/>
              </w:rPr>
              <w:t>בהיתר הבניה</w:t>
            </w:r>
            <w:r w:rsidRPr="009E06E5">
              <w:rPr>
                <w:rFonts w:cs="David"/>
                <w:sz w:val="24"/>
                <w:szCs w:val="24"/>
                <w:highlight w:val="yellow"/>
                <w:rtl/>
              </w:rPr>
              <w:t>.</w:t>
            </w:r>
          </w:p>
        </w:tc>
      </w:tr>
      <w:tr w:rsidR="003A247C" w:rsidRPr="006A2D7A" w14:paraId="3A841406" w14:textId="77777777" w:rsidTr="003F177C">
        <w:tc>
          <w:tcPr>
            <w:tcW w:w="1078" w:type="dxa"/>
            <w:gridSpan w:val="2"/>
          </w:tcPr>
          <w:p w14:paraId="4866AD74" w14:textId="20E739C0" w:rsidR="003A247C" w:rsidRPr="0085479A" w:rsidRDefault="003A247C" w:rsidP="006A2D7A">
            <w:pPr>
              <w:spacing w:after="0" w:line="360" w:lineRule="auto"/>
              <w:jc w:val="both"/>
              <w:rPr>
                <w:rFonts w:ascii="Times New Roman" w:hAnsi="Times New Roman" w:cs="David"/>
                <w:b/>
                <w:bCs/>
                <w:sz w:val="20"/>
                <w:szCs w:val="20"/>
                <w:highlight w:val="yellow"/>
              </w:rPr>
            </w:pPr>
          </w:p>
        </w:tc>
        <w:tc>
          <w:tcPr>
            <w:tcW w:w="630" w:type="dxa"/>
            <w:gridSpan w:val="2"/>
          </w:tcPr>
          <w:p w14:paraId="26191DAC" w14:textId="77777777" w:rsidR="003A247C" w:rsidRPr="0085479A" w:rsidRDefault="003A247C" w:rsidP="006A2D7A">
            <w:pPr>
              <w:spacing w:after="0" w:line="360" w:lineRule="auto"/>
              <w:jc w:val="both"/>
              <w:rPr>
                <w:rFonts w:ascii="Times New Roman" w:hAnsi="Times New Roman" w:cs="David"/>
                <w:sz w:val="24"/>
                <w:szCs w:val="24"/>
                <w:highlight w:val="yellow"/>
              </w:rPr>
            </w:pPr>
          </w:p>
        </w:tc>
        <w:tc>
          <w:tcPr>
            <w:tcW w:w="551" w:type="dxa"/>
          </w:tcPr>
          <w:p w14:paraId="2C9423DB" w14:textId="3259F60C" w:rsidR="003A247C" w:rsidRPr="00337325" w:rsidRDefault="00E81489" w:rsidP="006A2D7A">
            <w:pPr>
              <w:pStyle w:val="TableBlock"/>
              <w:tabs>
                <w:tab w:val="clear" w:pos="624"/>
                <w:tab w:val="clear" w:pos="1247"/>
                <w:tab w:val="left" w:pos="4659"/>
              </w:tabs>
              <w:rPr>
                <w:rFonts w:cs="David"/>
                <w:sz w:val="24"/>
                <w:szCs w:val="24"/>
              </w:rPr>
            </w:pPr>
            <w:r>
              <w:rPr>
                <w:rFonts w:cs="David"/>
                <w:sz w:val="24"/>
                <w:szCs w:val="24"/>
                <w:rtl/>
              </w:rPr>
              <w:t>(</w:t>
            </w:r>
            <w:r>
              <w:rPr>
                <w:rFonts w:cs="David" w:hint="cs"/>
                <w:sz w:val="24"/>
                <w:szCs w:val="24"/>
                <w:rtl/>
              </w:rPr>
              <w:t>ד</w:t>
            </w:r>
            <w:r w:rsidR="003A247C" w:rsidRPr="00337325">
              <w:rPr>
                <w:rFonts w:cs="David"/>
                <w:sz w:val="24"/>
                <w:szCs w:val="24"/>
                <w:rtl/>
              </w:rPr>
              <w:t>)</w:t>
            </w:r>
          </w:p>
        </w:tc>
        <w:tc>
          <w:tcPr>
            <w:tcW w:w="8224" w:type="dxa"/>
            <w:gridSpan w:val="4"/>
          </w:tcPr>
          <w:p w14:paraId="4A305044" w14:textId="4040FBF5" w:rsidR="00A75209" w:rsidRPr="0085479A" w:rsidRDefault="003A247C" w:rsidP="00E81489">
            <w:pPr>
              <w:pStyle w:val="TableBlock"/>
              <w:tabs>
                <w:tab w:val="clear" w:pos="624"/>
                <w:tab w:val="clear" w:pos="1247"/>
                <w:tab w:val="left" w:pos="4659"/>
              </w:tabs>
              <w:rPr>
                <w:rFonts w:cs="David"/>
                <w:sz w:val="24"/>
                <w:szCs w:val="24"/>
                <w:highlight w:val="yellow"/>
              </w:rPr>
            </w:pPr>
            <w:r w:rsidRPr="0085479A">
              <w:rPr>
                <w:rFonts w:cs="David"/>
                <w:sz w:val="24"/>
                <w:szCs w:val="24"/>
                <w:highlight w:val="yellow"/>
                <w:rtl/>
              </w:rPr>
              <w:t xml:space="preserve">גובה בניין לעניין תוספת זו יימדד ממפלס הכניסה הקובעת לבניין. </w:t>
            </w:r>
          </w:p>
        </w:tc>
      </w:tr>
      <w:tr w:rsidR="003A247C" w:rsidRPr="006A2D7A" w14:paraId="6B1875D1" w14:textId="77777777" w:rsidTr="003F177C">
        <w:tc>
          <w:tcPr>
            <w:tcW w:w="1078" w:type="dxa"/>
            <w:gridSpan w:val="2"/>
          </w:tcPr>
          <w:p w14:paraId="7801036B" w14:textId="0D22EF20" w:rsidR="003A247C" w:rsidRPr="0085479A" w:rsidRDefault="003A247C" w:rsidP="006A2D7A">
            <w:pPr>
              <w:spacing w:after="0" w:line="360" w:lineRule="auto"/>
              <w:jc w:val="both"/>
              <w:rPr>
                <w:rFonts w:ascii="Times New Roman" w:hAnsi="Times New Roman" w:cs="David"/>
                <w:b/>
                <w:bCs/>
                <w:sz w:val="20"/>
                <w:szCs w:val="20"/>
                <w:highlight w:val="yellow"/>
              </w:rPr>
            </w:pPr>
            <w:r w:rsidRPr="0085479A">
              <w:rPr>
                <w:rFonts w:ascii="Times New Roman" w:hAnsi="Times New Roman" w:cs="David"/>
                <w:b/>
                <w:bCs/>
                <w:sz w:val="20"/>
                <w:highlight w:val="yellow"/>
                <w:rtl/>
              </w:rPr>
              <w:t>שיעור האגרה</w:t>
            </w:r>
          </w:p>
        </w:tc>
        <w:tc>
          <w:tcPr>
            <w:tcW w:w="630" w:type="dxa"/>
            <w:gridSpan w:val="2"/>
          </w:tcPr>
          <w:p w14:paraId="59ED0686" w14:textId="77777777" w:rsidR="003A247C" w:rsidRPr="0085479A" w:rsidRDefault="003A247C" w:rsidP="006A2D7A">
            <w:pPr>
              <w:tabs>
                <w:tab w:val="left" w:pos="-61"/>
                <w:tab w:val="left" w:pos="0"/>
              </w:tabs>
              <w:spacing w:after="0" w:line="360" w:lineRule="auto"/>
              <w:jc w:val="both"/>
              <w:rPr>
                <w:rFonts w:ascii="Times New Roman" w:hAnsi="Times New Roman" w:cs="David"/>
                <w:sz w:val="24"/>
                <w:szCs w:val="24"/>
                <w:highlight w:val="yellow"/>
              </w:rPr>
            </w:pPr>
            <w:r w:rsidRPr="0085479A">
              <w:rPr>
                <w:rFonts w:ascii="Times New Roman" w:hAnsi="Times New Roman" w:cs="David"/>
                <w:sz w:val="24"/>
                <w:szCs w:val="24"/>
                <w:highlight w:val="yellow"/>
                <w:rtl/>
              </w:rPr>
              <w:t>2.</w:t>
            </w:r>
          </w:p>
        </w:tc>
        <w:tc>
          <w:tcPr>
            <w:tcW w:w="8775" w:type="dxa"/>
            <w:gridSpan w:val="5"/>
          </w:tcPr>
          <w:p w14:paraId="752016D2" w14:textId="0A1AA4DB" w:rsidR="003A247C" w:rsidRPr="0085479A" w:rsidRDefault="00E81489" w:rsidP="00E81489">
            <w:pPr>
              <w:pStyle w:val="TableBlock"/>
              <w:tabs>
                <w:tab w:val="clear" w:pos="624"/>
                <w:tab w:val="clear" w:pos="1247"/>
                <w:tab w:val="left" w:pos="4659"/>
              </w:tabs>
              <w:rPr>
                <w:rFonts w:cs="David"/>
                <w:sz w:val="24"/>
                <w:szCs w:val="24"/>
                <w:highlight w:val="yellow"/>
              </w:rPr>
            </w:pPr>
            <w:r>
              <w:rPr>
                <w:rFonts w:cs="David"/>
                <w:sz w:val="24"/>
                <w:szCs w:val="24"/>
                <w:highlight w:val="yellow"/>
                <w:rtl/>
              </w:rPr>
              <w:t>בעד כל עבודה המפורט</w:t>
            </w:r>
            <w:r>
              <w:rPr>
                <w:rFonts w:cs="David" w:hint="cs"/>
                <w:sz w:val="24"/>
                <w:szCs w:val="24"/>
                <w:highlight w:val="yellow"/>
                <w:rtl/>
              </w:rPr>
              <w:t>ת</w:t>
            </w:r>
            <w:r w:rsidR="003A247C" w:rsidRPr="0085479A">
              <w:rPr>
                <w:rFonts w:cs="David"/>
                <w:sz w:val="24"/>
                <w:szCs w:val="24"/>
                <w:highlight w:val="yellow"/>
                <w:rtl/>
              </w:rPr>
              <w:t xml:space="preserve"> בטור א' להלן ישולם תשלום לפי שטח</w:t>
            </w:r>
            <w:r>
              <w:rPr>
                <w:rFonts w:cs="David" w:hint="cs"/>
                <w:sz w:val="24"/>
                <w:szCs w:val="24"/>
                <w:highlight w:val="yellow"/>
                <w:rtl/>
              </w:rPr>
              <w:t xml:space="preserve">ו של בנין </w:t>
            </w:r>
            <w:r w:rsidR="003A247C" w:rsidRPr="0085479A">
              <w:rPr>
                <w:rFonts w:cs="David"/>
                <w:sz w:val="24"/>
                <w:szCs w:val="24"/>
                <w:highlight w:val="yellow"/>
                <w:rtl/>
              </w:rPr>
              <w:t xml:space="preserve"> המפורט בטור ב' לצדו ובסכום כמפורט בטור ג' להלן:</w:t>
            </w:r>
          </w:p>
        </w:tc>
      </w:tr>
      <w:tr w:rsidR="003A247C" w:rsidRPr="006A2D7A" w14:paraId="0C47E3CB" w14:textId="77777777" w:rsidTr="003F177C">
        <w:tc>
          <w:tcPr>
            <w:tcW w:w="1078" w:type="dxa"/>
            <w:gridSpan w:val="2"/>
          </w:tcPr>
          <w:p w14:paraId="246CB2C3" w14:textId="77777777" w:rsidR="003A247C" w:rsidRPr="0085479A" w:rsidRDefault="003A247C" w:rsidP="006A2D7A">
            <w:pPr>
              <w:spacing w:after="0" w:line="360" w:lineRule="auto"/>
              <w:jc w:val="both"/>
              <w:rPr>
                <w:rFonts w:ascii="Times New Roman" w:hAnsi="Times New Roman" w:cs="David"/>
                <w:b/>
                <w:bCs/>
                <w:sz w:val="20"/>
                <w:szCs w:val="20"/>
                <w:highlight w:val="yellow"/>
              </w:rPr>
            </w:pPr>
          </w:p>
        </w:tc>
        <w:tc>
          <w:tcPr>
            <w:tcW w:w="630" w:type="dxa"/>
            <w:gridSpan w:val="2"/>
          </w:tcPr>
          <w:p w14:paraId="7912A29A" w14:textId="77777777" w:rsidR="003A247C" w:rsidRPr="0085479A" w:rsidRDefault="003A247C" w:rsidP="006A2D7A">
            <w:pPr>
              <w:spacing w:after="0" w:line="360" w:lineRule="auto"/>
              <w:jc w:val="both"/>
              <w:rPr>
                <w:rFonts w:ascii="Times New Roman" w:hAnsi="Times New Roman" w:cs="David"/>
                <w:sz w:val="24"/>
                <w:szCs w:val="24"/>
                <w:highlight w:val="yellow"/>
              </w:rPr>
            </w:pPr>
          </w:p>
        </w:tc>
        <w:tc>
          <w:tcPr>
            <w:tcW w:w="8775" w:type="dxa"/>
            <w:gridSpan w:val="5"/>
          </w:tcPr>
          <w:tbl>
            <w:tblPr>
              <w:bidiVisual/>
              <w:tblW w:w="8522" w:type="dxa"/>
              <w:tblLayout w:type="fixed"/>
              <w:tblLook w:val="00A0" w:firstRow="1" w:lastRow="0" w:firstColumn="1" w:lastColumn="0" w:noHBand="0" w:noVBand="0"/>
            </w:tblPr>
            <w:tblGrid>
              <w:gridCol w:w="2144"/>
              <w:gridCol w:w="2410"/>
              <w:gridCol w:w="3968"/>
            </w:tblGrid>
            <w:tr w:rsidR="000B3A85" w:rsidRPr="0085479A" w14:paraId="19326A47" w14:textId="77777777" w:rsidTr="00514D54">
              <w:tc>
                <w:tcPr>
                  <w:tcW w:w="2144" w:type="dxa"/>
                  <w:tcBorders>
                    <w:top w:val="nil"/>
                    <w:left w:val="nil"/>
                    <w:bottom w:val="nil"/>
                    <w:right w:val="nil"/>
                  </w:tcBorders>
                </w:tcPr>
                <w:p w14:paraId="5AF4DDE3" w14:textId="77777777" w:rsidR="000B3A85" w:rsidRPr="0085479A" w:rsidRDefault="000B3A85" w:rsidP="00514D54">
                  <w:pPr>
                    <w:spacing w:after="0" w:line="240" w:lineRule="auto"/>
                    <w:jc w:val="center"/>
                    <w:textAlignment w:val="top"/>
                    <w:rPr>
                      <w:rFonts w:ascii="Times New Roman" w:hAnsi="Times New Roman" w:cs="David"/>
                      <w:b/>
                      <w:bCs/>
                      <w:sz w:val="24"/>
                      <w:szCs w:val="24"/>
                      <w:highlight w:val="yellow"/>
                      <w:u w:val="single"/>
                    </w:rPr>
                  </w:pPr>
                  <w:r w:rsidRPr="0085479A">
                    <w:rPr>
                      <w:rFonts w:ascii="Times New Roman" w:hAnsi="Times New Roman" w:cs="David"/>
                      <w:b/>
                      <w:bCs/>
                      <w:sz w:val="24"/>
                      <w:szCs w:val="24"/>
                      <w:highlight w:val="yellow"/>
                      <w:rtl/>
                    </w:rPr>
                    <w:t>טור א'</w:t>
                  </w:r>
                </w:p>
              </w:tc>
              <w:tc>
                <w:tcPr>
                  <w:tcW w:w="2410" w:type="dxa"/>
                  <w:tcBorders>
                    <w:top w:val="nil"/>
                    <w:left w:val="nil"/>
                    <w:bottom w:val="nil"/>
                    <w:right w:val="nil"/>
                  </w:tcBorders>
                </w:tcPr>
                <w:p w14:paraId="7EF135B0" w14:textId="77777777" w:rsidR="000B3A85" w:rsidRPr="0085479A" w:rsidRDefault="000B3A85" w:rsidP="00514D54">
                  <w:pPr>
                    <w:spacing w:after="0" w:line="240" w:lineRule="auto"/>
                    <w:jc w:val="center"/>
                    <w:textAlignment w:val="top"/>
                    <w:rPr>
                      <w:rFonts w:ascii="Times New Roman" w:hAnsi="Times New Roman" w:cs="David"/>
                      <w:b/>
                      <w:bCs/>
                      <w:sz w:val="24"/>
                      <w:szCs w:val="24"/>
                      <w:highlight w:val="yellow"/>
                      <w:u w:val="single"/>
                    </w:rPr>
                  </w:pPr>
                  <w:r w:rsidRPr="0085479A">
                    <w:rPr>
                      <w:rFonts w:ascii="Times New Roman" w:hAnsi="Times New Roman" w:cs="David"/>
                      <w:b/>
                      <w:bCs/>
                      <w:sz w:val="24"/>
                      <w:szCs w:val="24"/>
                      <w:highlight w:val="yellow"/>
                      <w:rtl/>
                    </w:rPr>
                    <w:t>טור ב'</w:t>
                  </w:r>
                </w:p>
              </w:tc>
              <w:tc>
                <w:tcPr>
                  <w:tcW w:w="3968" w:type="dxa"/>
                  <w:tcBorders>
                    <w:top w:val="nil"/>
                    <w:left w:val="nil"/>
                    <w:bottom w:val="nil"/>
                    <w:right w:val="nil"/>
                  </w:tcBorders>
                </w:tcPr>
                <w:p w14:paraId="06A5942E" w14:textId="77777777" w:rsidR="000B3A85" w:rsidRPr="0085479A" w:rsidRDefault="000B3A85" w:rsidP="00514D54">
                  <w:pPr>
                    <w:spacing w:after="0" w:line="240" w:lineRule="auto"/>
                    <w:jc w:val="center"/>
                    <w:textAlignment w:val="top"/>
                    <w:rPr>
                      <w:rFonts w:ascii="Times New Roman" w:hAnsi="Times New Roman" w:cs="David"/>
                      <w:b/>
                      <w:bCs/>
                      <w:sz w:val="24"/>
                      <w:szCs w:val="24"/>
                      <w:highlight w:val="yellow"/>
                      <w:u w:val="single"/>
                    </w:rPr>
                  </w:pPr>
                  <w:r w:rsidRPr="0085479A">
                    <w:rPr>
                      <w:rFonts w:ascii="Times New Roman" w:hAnsi="Times New Roman" w:cs="David"/>
                      <w:b/>
                      <w:bCs/>
                      <w:sz w:val="24"/>
                      <w:szCs w:val="24"/>
                      <w:highlight w:val="yellow"/>
                      <w:rtl/>
                    </w:rPr>
                    <w:t>טור ג'</w:t>
                  </w:r>
                </w:p>
              </w:tc>
            </w:tr>
            <w:tr w:rsidR="000B3A85" w:rsidRPr="0085479A" w14:paraId="71A70B41" w14:textId="77777777" w:rsidTr="00514D54">
              <w:tc>
                <w:tcPr>
                  <w:tcW w:w="2144" w:type="dxa"/>
                  <w:tcBorders>
                    <w:top w:val="nil"/>
                    <w:left w:val="nil"/>
                    <w:bottom w:val="single" w:sz="4" w:space="0" w:color="auto"/>
                    <w:right w:val="nil"/>
                  </w:tcBorders>
                </w:tcPr>
                <w:p w14:paraId="3E23D6CC" w14:textId="77777777" w:rsidR="000B3A85" w:rsidRPr="0085479A" w:rsidRDefault="000B3A85" w:rsidP="00514D54">
                  <w:pPr>
                    <w:spacing w:after="120" w:line="240" w:lineRule="auto"/>
                    <w:jc w:val="center"/>
                    <w:textAlignment w:val="top"/>
                    <w:rPr>
                      <w:rFonts w:ascii="Times New Roman" w:hAnsi="Times New Roman" w:cs="David"/>
                      <w:b/>
                      <w:bCs/>
                      <w:sz w:val="24"/>
                      <w:szCs w:val="24"/>
                      <w:highlight w:val="yellow"/>
                    </w:rPr>
                  </w:pPr>
                  <w:r w:rsidRPr="0085479A">
                    <w:rPr>
                      <w:rFonts w:ascii="Times New Roman" w:hAnsi="Times New Roman" w:cs="David"/>
                      <w:b/>
                      <w:bCs/>
                      <w:sz w:val="24"/>
                      <w:szCs w:val="24"/>
                      <w:highlight w:val="yellow"/>
                      <w:rtl/>
                    </w:rPr>
                    <w:t>סוג העבודה והשימוש</w:t>
                  </w:r>
                </w:p>
              </w:tc>
              <w:tc>
                <w:tcPr>
                  <w:tcW w:w="2410" w:type="dxa"/>
                  <w:tcBorders>
                    <w:top w:val="nil"/>
                    <w:left w:val="nil"/>
                    <w:bottom w:val="single" w:sz="4" w:space="0" w:color="auto"/>
                    <w:right w:val="nil"/>
                  </w:tcBorders>
                </w:tcPr>
                <w:p w14:paraId="7FF42201" w14:textId="77777777" w:rsidR="000B3A85" w:rsidRPr="0085479A" w:rsidRDefault="000B3A85" w:rsidP="00514D54">
                  <w:pPr>
                    <w:spacing w:after="120" w:line="240" w:lineRule="auto"/>
                    <w:jc w:val="center"/>
                    <w:textAlignment w:val="top"/>
                    <w:rPr>
                      <w:rFonts w:ascii="Times New Roman" w:hAnsi="Times New Roman" w:cs="David"/>
                      <w:b/>
                      <w:bCs/>
                      <w:sz w:val="24"/>
                      <w:szCs w:val="24"/>
                      <w:highlight w:val="yellow"/>
                    </w:rPr>
                  </w:pPr>
                  <w:r w:rsidRPr="0085479A">
                    <w:rPr>
                      <w:rFonts w:ascii="Times New Roman" w:hAnsi="Times New Roman" w:cs="David"/>
                      <w:b/>
                      <w:bCs/>
                      <w:sz w:val="24"/>
                      <w:szCs w:val="24"/>
                      <w:highlight w:val="yellow"/>
                      <w:rtl/>
                    </w:rPr>
                    <w:t>פירוט שטח בנייה</w:t>
                  </w:r>
                </w:p>
              </w:tc>
              <w:tc>
                <w:tcPr>
                  <w:tcW w:w="3968" w:type="dxa"/>
                  <w:tcBorders>
                    <w:top w:val="nil"/>
                    <w:left w:val="nil"/>
                    <w:bottom w:val="single" w:sz="4" w:space="0" w:color="auto"/>
                    <w:right w:val="nil"/>
                  </w:tcBorders>
                </w:tcPr>
                <w:p w14:paraId="53C96EA8" w14:textId="43DC1C22" w:rsidR="000B3A85" w:rsidRPr="0085479A" w:rsidRDefault="000B3A85" w:rsidP="00514D54">
                  <w:pPr>
                    <w:spacing w:after="120" w:line="240" w:lineRule="auto"/>
                    <w:jc w:val="center"/>
                    <w:textAlignment w:val="top"/>
                    <w:rPr>
                      <w:rFonts w:ascii="Times New Roman" w:hAnsi="Times New Roman" w:cs="David"/>
                      <w:b/>
                      <w:bCs/>
                      <w:sz w:val="24"/>
                      <w:szCs w:val="24"/>
                      <w:highlight w:val="yellow"/>
                    </w:rPr>
                  </w:pPr>
                  <w:r w:rsidRPr="0085479A">
                    <w:rPr>
                      <w:rFonts w:ascii="Times New Roman" w:hAnsi="Times New Roman" w:cs="David"/>
                      <w:b/>
                      <w:bCs/>
                      <w:sz w:val="24"/>
                      <w:szCs w:val="24"/>
                      <w:highlight w:val="yellow"/>
                      <w:rtl/>
                    </w:rPr>
                    <w:t>האגרה</w:t>
                  </w:r>
                  <w:r w:rsidRPr="0085479A">
                    <w:rPr>
                      <w:rFonts w:ascii="Times New Roman" w:hAnsi="Times New Roman" w:cs="David" w:hint="cs"/>
                      <w:b/>
                      <w:bCs/>
                      <w:sz w:val="24"/>
                      <w:szCs w:val="24"/>
                      <w:highlight w:val="yellow"/>
                      <w:rtl/>
                    </w:rPr>
                    <w:t xml:space="preserve"> בשקלים חדשים</w:t>
                  </w:r>
                  <w:r w:rsidR="00166D20">
                    <w:rPr>
                      <w:rFonts w:ascii="Times New Roman" w:hAnsi="Times New Roman" w:cs="David" w:hint="cs"/>
                      <w:b/>
                      <w:bCs/>
                      <w:sz w:val="24"/>
                      <w:szCs w:val="24"/>
                      <w:highlight w:val="yellow"/>
                      <w:rtl/>
                    </w:rPr>
                    <w:t xml:space="preserve"> (להלן </w:t>
                  </w:r>
                  <w:r w:rsidR="00166D20">
                    <w:rPr>
                      <w:rFonts w:ascii="Times New Roman" w:hAnsi="Times New Roman" w:cs="David"/>
                      <w:b/>
                      <w:bCs/>
                      <w:sz w:val="24"/>
                      <w:szCs w:val="24"/>
                      <w:highlight w:val="yellow"/>
                      <w:rtl/>
                    </w:rPr>
                    <w:t>–</w:t>
                  </w:r>
                  <w:r w:rsidR="00166D20">
                    <w:rPr>
                      <w:rFonts w:ascii="Times New Roman" w:hAnsi="Times New Roman" w:cs="David" w:hint="cs"/>
                      <w:b/>
                      <w:bCs/>
                      <w:sz w:val="24"/>
                      <w:szCs w:val="24"/>
                      <w:highlight w:val="yellow"/>
                      <w:rtl/>
                    </w:rPr>
                    <w:t xml:space="preserve"> ₪)</w:t>
                  </w:r>
                </w:p>
              </w:tc>
            </w:tr>
            <w:tr w:rsidR="000B3A85" w:rsidRPr="0085479A" w14:paraId="0884A1E6" w14:textId="77777777" w:rsidTr="00514D54">
              <w:tc>
                <w:tcPr>
                  <w:tcW w:w="2144" w:type="dxa"/>
                  <w:vMerge w:val="restart"/>
                  <w:tcBorders>
                    <w:top w:val="single" w:sz="4" w:space="0" w:color="auto"/>
                    <w:left w:val="nil"/>
                    <w:bottom w:val="nil"/>
                    <w:right w:val="nil"/>
                  </w:tcBorders>
                </w:tcPr>
                <w:p w14:paraId="3067AFDB" w14:textId="70527D9B" w:rsidR="000B3A85" w:rsidRPr="0085479A" w:rsidRDefault="000B3A85" w:rsidP="00BA6E45">
                  <w:pPr>
                    <w:pStyle w:val="1"/>
                    <w:numPr>
                      <w:ilvl w:val="0"/>
                      <w:numId w:val="4"/>
                    </w:numPr>
                    <w:spacing w:before="120" w:after="0" w:line="240" w:lineRule="auto"/>
                    <w:rPr>
                      <w:highlight w:val="yellow"/>
                    </w:rPr>
                  </w:pPr>
                  <w:r w:rsidRPr="0085479A">
                    <w:rPr>
                      <w:rFonts w:ascii="Times New Roman" w:hAnsi="Times New Roman" w:cs="David"/>
                      <w:highlight w:val="yellow"/>
                      <w:rtl/>
                    </w:rPr>
                    <w:t xml:space="preserve">בנייה </w:t>
                  </w:r>
                  <w:r w:rsidR="00BA6E45">
                    <w:rPr>
                      <w:rFonts w:ascii="Times New Roman" w:hAnsi="Times New Roman" w:cs="David" w:hint="cs"/>
                      <w:highlight w:val="yellow"/>
                      <w:rtl/>
                    </w:rPr>
                    <w:t xml:space="preserve"> רוויה </w:t>
                  </w:r>
                  <w:r w:rsidR="00BA6E45">
                    <w:rPr>
                      <w:rFonts w:ascii="Times New Roman" w:hAnsi="Times New Roman" w:cs="David"/>
                      <w:highlight w:val="yellow"/>
                      <w:rtl/>
                    </w:rPr>
                    <w:t>חדשה, ל</w:t>
                  </w:r>
                  <w:r w:rsidRPr="0085479A">
                    <w:rPr>
                      <w:rFonts w:ascii="Times New Roman" w:hAnsi="Times New Roman" w:cs="David"/>
                      <w:highlight w:val="yellow"/>
                      <w:rtl/>
                    </w:rPr>
                    <w:t>מגורים, בגובה של עד 13 מטר</w:t>
                  </w:r>
                  <w:r w:rsidRPr="0085479A">
                    <w:rPr>
                      <w:rFonts w:ascii="Times New Roman" w:hAnsi="Times New Roman" w:cs="David" w:hint="cs"/>
                      <w:highlight w:val="yellow"/>
                      <w:rtl/>
                    </w:rPr>
                    <w:t>ים</w:t>
                  </w:r>
                  <w:r w:rsidRPr="0085479A">
                    <w:rPr>
                      <w:rFonts w:ascii="Times New Roman" w:hAnsi="Times New Roman" w:cs="David"/>
                      <w:highlight w:val="yellow"/>
                      <w:rtl/>
                    </w:rPr>
                    <w:t xml:space="preserve"> </w:t>
                  </w:r>
                </w:p>
              </w:tc>
              <w:tc>
                <w:tcPr>
                  <w:tcW w:w="2410" w:type="dxa"/>
                  <w:tcBorders>
                    <w:top w:val="single" w:sz="4" w:space="0" w:color="auto"/>
                    <w:left w:val="nil"/>
                    <w:bottom w:val="single" w:sz="4" w:space="0" w:color="auto"/>
                    <w:right w:val="nil"/>
                  </w:tcBorders>
                </w:tcPr>
                <w:p w14:paraId="14D22620" w14:textId="77777777" w:rsidR="000B3A85" w:rsidRPr="0085479A" w:rsidRDefault="000B3A85" w:rsidP="00514D54">
                  <w:pPr>
                    <w:spacing w:before="120" w:after="120" w:line="240" w:lineRule="auto"/>
                    <w:ind w:left="113"/>
                    <w:textAlignment w:val="top"/>
                    <w:rPr>
                      <w:rFonts w:ascii="Times New Roman" w:hAnsi="Times New Roman" w:cs="David"/>
                      <w:highlight w:val="yellow"/>
                    </w:rPr>
                  </w:pPr>
                  <w:r w:rsidRPr="0085479A">
                    <w:rPr>
                      <w:rFonts w:ascii="Times New Roman" w:hAnsi="Times New Roman" w:cs="David"/>
                      <w:highlight w:val="yellow"/>
                      <w:rtl/>
                    </w:rPr>
                    <w:t>שטח בנייה עד 300 מ"ר כולל</w:t>
                  </w:r>
                </w:p>
              </w:tc>
              <w:tc>
                <w:tcPr>
                  <w:tcW w:w="3968" w:type="dxa"/>
                  <w:tcBorders>
                    <w:top w:val="single" w:sz="4" w:space="0" w:color="auto"/>
                    <w:left w:val="nil"/>
                    <w:bottom w:val="single" w:sz="4" w:space="0" w:color="auto"/>
                    <w:right w:val="nil"/>
                  </w:tcBorders>
                </w:tcPr>
                <w:p w14:paraId="5D0D4AA0" w14:textId="77777777" w:rsidR="000B3A85" w:rsidRPr="0085479A" w:rsidRDefault="000B3A85" w:rsidP="00514D54">
                  <w:pPr>
                    <w:spacing w:before="120" w:after="120" w:line="240" w:lineRule="auto"/>
                    <w:ind w:left="1"/>
                    <w:jc w:val="both"/>
                    <w:textAlignment w:val="top"/>
                    <w:rPr>
                      <w:rFonts w:ascii="Times New Roman" w:hAnsi="Times New Roman" w:cs="David"/>
                      <w:highlight w:val="yellow"/>
                      <w:rtl/>
                    </w:rPr>
                  </w:pPr>
                  <w:r w:rsidRPr="0085479A">
                    <w:rPr>
                      <w:rFonts w:ascii="Times New Roman" w:hAnsi="Times New Roman" w:cs="David"/>
                      <w:highlight w:val="yellow"/>
                      <w:rtl/>
                    </w:rPr>
                    <w:t xml:space="preserve">12,000 ₪, בתוספת 25 ₪ לכל  מ"ר </w:t>
                  </w:r>
                </w:p>
                <w:p w14:paraId="61F4D462" w14:textId="77777777" w:rsidR="000B3A85" w:rsidRPr="0085479A" w:rsidRDefault="000B3A85" w:rsidP="00514D54">
                  <w:pPr>
                    <w:spacing w:before="120" w:after="120" w:line="240" w:lineRule="auto"/>
                    <w:ind w:left="1"/>
                    <w:jc w:val="both"/>
                    <w:textAlignment w:val="top"/>
                    <w:rPr>
                      <w:rFonts w:ascii="Times New Roman" w:hAnsi="Times New Roman" w:cs="David"/>
                      <w:highlight w:val="yellow"/>
                    </w:rPr>
                  </w:pPr>
                  <w:r w:rsidRPr="0085479A">
                    <w:rPr>
                      <w:rFonts w:ascii="Times New Roman" w:hAnsi="Times New Roman" w:cs="David"/>
                      <w:highlight w:val="yellow"/>
                      <w:rtl/>
                    </w:rPr>
                    <w:t>נוסף מעל 140 מ"ר.</w:t>
                  </w:r>
                </w:p>
              </w:tc>
            </w:tr>
            <w:tr w:rsidR="000B3A85" w:rsidRPr="0085479A" w14:paraId="20CD3C14" w14:textId="77777777" w:rsidTr="00514D54">
              <w:tc>
                <w:tcPr>
                  <w:tcW w:w="2144" w:type="dxa"/>
                  <w:vMerge/>
                  <w:tcBorders>
                    <w:top w:val="nil"/>
                    <w:left w:val="nil"/>
                    <w:bottom w:val="nil"/>
                    <w:right w:val="nil"/>
                  </w:tcBorders>
                </w:tcPr>
                <w:p w14:paraId="6343B66A" w14:textId="77777777" w:rsidR="000B3A85" w:rsidRPr="0085479A" w:rsidRDefault="000B3A85" w:rsidP="00514D54">
                  <w:pPr>
                    <w:spacing w:after="0" w:line="240" w:lineRule="auto"/>
                    <w:rPr>
                      <w:rFonts w:ascii="Times New Roman" w:hAnsi="Times New Roman" w:cs="David"/>
                      <w:highlight w:val="yellow"/>
                    </w:rPr>
                  </w:pPr>
                </w:p>
              </w:tc>
              <w:tc>
                <w:tcPr>
                  <w:tcW w:w="2410" w:type="dxa"/>
                  <w:tcBorders>
                    <w:top w:val="single" w:sz="4" w:space="0" w:color="auto"/>
                    <w:left w:val="nil"/>
                    <w:bottom w:val="single" w:sz="4" w:space="0" w:color="auto"/>
                    <w:right w:val="nil"/>
                  </w:tcBorders>
                </w:tcPr>
                <w:p w14:paraId="37B9F3C0" w14:textId="77777777" w:rsidR="000B3A85" w:rsidRPr="0085479A" w:rsidRDefault="000B3A85" w:rsidP="00514D54">
                  <w:pPr>
                    <w:spacing w:before="120" w:after="120" w:line="240" w:lineRule="auto"/>
                    <w:ind w:left="113"/>
                    <w:textAlignment w:val="top"/>
                    <w:rPr>
                      <w:rFonts w:ascii="Times New Roman" w:hAnsi="Times New Roman" w:cs="David"/>
                      <w:highlight w:val="yellow"/>
                    </w:rPr>
                  </w:pPr>
                  <w:r w:rsidRPr="0085479A">
                    <w:rPr>
                      <w:rFonts w:ascii="Times New Roman" w:hAnsi="Times New Roman" w:cs="David"/>
                      <w:highlight w:val="yellow"/>
                      <w:rtl/>
                    </w:rPr>
                    <w:t xml:space="preserve">שטח בנייה מעל 300 מ"ר ועד 1,000 מ"ר </w:t>
                  </w:r>
                </w:p>
              </w:tc>
              <w:tc>
                <w:tcPr>
                  <w:tcW w:w="3968" w:type="dxa"/>
                  <w:tcBorders>
                    <w:top w:val="single" w:sz="4" w:space="0" w:color="auto"/>
                    <w:left w:val="nil"/>
                    <w:bottom w:val="single" w:sz="4" w:space="0" w:color="auto"/>
                    <w:right w:val="nil"/>
                  </w:tcBorders>
                </w:tcPr>
                <w:p w14:paraId="73C8CE29" w14:textId="77777777" w:rsidR="000B3A85" w:rsidRPr="0085479A" w:rsidRDefault="000B3A85" w:rsidP="00514D54">
                  <w:pPr>
                    <w:spacing w:before="120" w:after="120" w:line="240" w:lineRule="auto"/>
                    <w:ind w:left="1"/>
                    <w:jc w:val="both"/>
                    <w:textAlignment w:val="top"/>
                    <w:rPr>
                      <w:rFonts w:ascii="Times New Roman" w:hAnsi="Times New Roman" w:cs="David"/>
                      <w:highlight w:val="yellow"/>
                      <w:rtl/>
                    </w:rPr>
                  </w:pPr>
                  <w:r w:rsidRPr="0085479A">
                    <w:rPr>
                      <w:rFonts w:ascii="Times New Roman" w:hAnsi="Times New Roman" w:cs="David"/>
                      <w:highlight w:val="yellow"/>
                      <w:rtl/>
                    </w:rPr>
                    <w:t>1</w:t>
                  </w:r>
                  <w:r w:rsidRPr="0085479A">
                    <w:rPr>
                      <w:rFonts w:ascii="Times New Roman" w:hAnsi="Times New Roman" w:cs="David" w:hint="cs"/>
                      <w:highlight w:val="yellow"/>
                      <w:rtl/>
                    </w:rPr>
                    <w:t>6</w:t>
                  </w:r>
                  <w:r w:rsidRPr="0085479A">
                    <w:rPr>
                      <w:rFonts w:ascii="Times New Roman" w:hAnsi="Times New Roman" w:cs="David"/>
                      <w:highlight w:val="yellow"/>
                      <w:rtl/>
                    </w:rPr>
                    <w:t xml:space="preserve">,000 ₪, בתוספת </w:t>
                  </w:r>
                  <w:r w:rsidRPr="0085479A">
                    <w:rPr>
                      <w:rFonts w:ascii="Times New Roman" w:hAnsi="Times New Roman" w:cs="David" w:hint="cs"/>
                      <w:highlight w:val="yellow"/>
                      <w:rtl/>
                    </w:rPr>
                    <w:t>17</w:t>
                  </w:r>
                  <w:r w:rsidRPr="0085479A">
                    <w:rPr>
                      <w:rFonts w:ascii="Times New Roman" w:hAnsi="Times New Roman" w:cs="David"/>
                      <w:highlight w:val="yellow"/>
                      <w:rtl/>
                    </w:rPr>
                    <w:t xml:space="preserve"> ₪ לכל  מ"ר </w:t>
                  </w:r>
                </w:p>
                <w:p w14:paraId="7999EAAF" w14:textId="77777777" w:rsidR="000B3A85" w:rsidRPr="0085479A" w:rsidRDefault="000B3A85" w:rsidP="00514D54">
                  <w:pPr>
                    <w:spacing w:before="120" w:after="120" w:line="240" w:lineRule="auto"/>
                    <w:jc w:val="both"/>
                    <w:textAlignment w:val="top"/>
                    <w:rPr>
                      <w:rFonts w:ascii="Times New Roman" w:hAnsi="Times New Roman" w:cs="David"/>
                      <w:highlight w:val="yellow"/>
                    </w:rPr>
                  </w:pPr>
                  <w:r w:rsidRPr="0085479A">
                    <w:rPr>
                      <w:rFonts w:ascii="Times New Roman" w:hAnsi="Times New Roman" w:cs="David"/>
                      <w:highlight w:val="yellow"/>
                      <w:rtl/>
                    </w:rPr>
                    <w:t>מעל 300 מ"ר.</w:t>
                  </w:r>
                </w:p>
              </w:tc>
            </w:tr>
            <w:tr w:rsidR="000B3A85" w:rsidRPr="0085479A" w14:paraId="204B2703" w14:textId="77777777" w:rsidTr="00514D54">
              <w:tc>
                <w:tcPr>
                  <w:tcW w:w="2144" w:type="dxa"/>
                  <w:vMerge/>
                  <w:tcBorders>
                    <w:top w:val="nil"/>
                    <w:left w:val="nil"/>
                    <w:bottom w:val="nil"/>
                    <w:right w:val="nil"/>
                  </w:tcBorders>
                </w:tcPr>
                <w:p w14:paraId="7C869285" w14:textId="77777777" w:rsidR="000B3A85" w:rsidRPr="0085479A" w:rsidRDefault="000B3A85" w:rsidP="00514D54">
                  <w:pPr>
                    <w:spacing w:after="0" w:line="240" w:lineRule="auto"/>
                    <w:rPr>
                      <w:rFonts w:ascii="Times New Roman" w:hAnsi="Times New Roman" w:cs="David"/>
                      <w:highlight w:val="yellow"/>
                    </w:rPr>
                  </w:pPr>
                </w:p>
              </w:tc>
              <w:tc>
                <w:tcPr>
                  <w:tcW w:w="2410" w:type="dxa"/>
                  <w:tcBorders>
                    <w:top w:val="single" w:sz="4" w:space="0" w:color="auto"/>
                    <w:left w:val="nil"/>
                    <w:bottom w:val="single" w:sz="4" w:space="0" w:color="auto"/>
                    <w:right w:val="nil"/>
                  </w:tcBorders>
                </w:tcPr>
                <w:p w14:paraId="51AFEE8D" w14:textId="77777777" w:rsidR="000B3A85" w:rsidRPr="0085479A" w:rsidRDefault="000B3A85" w:rsidP="00514D54">
                  <w:pPr>
                    <w:spacing w:before="120" w:after="120" w:line="240" w:lineRule="auto"/>
                    <w:ind w:left="113"/>
                    <w:textAlignment w:val="top"/>
                    <w:rPr>
                      <w:rFonts w:ascii="Times New Roman" w:hAnsi="Times New Roman" w:cs="David"/>
                      <w:highlight w:val="yellow"/>
                    </w:rPr>
                  </w:pPr>
                  <w:r w:rsidRPr="0085479A">
                    <w:rPr>
                      <w:rFonts w:ascii="Times New Roman" w:hAnsi="Times New Roman" w:cs="David"/>
                      <w:highlight w:val="yellow"/>
                      <w:rtl/>
                    </w:rPr>
                    <w:t>שטח בניה מעל 1,000 מ"ר  ועד 2,000 מ"ר</w:t>
                  </w:r>
                </w:p>
              </w:tc>
              <w:tc>
                <w:tcPr>
                  <w:tcW w:w="3968" w:type="dxa"/>
                  <w:tcBorders>
                    <w:top w:val="single" w:sz="4" w:space="0" w:color="auto"/>
                    <w:left w:val="nil"/>
                    <w:bottom w:val="single" w:sz="4" w:space="0" w:color="auto"/>
                    <w:right w:val="nil"/>
                  </w:tcBorders>
                </w:tcPr>
                <w:p w14:paraId="655F8956" w14:textId="77777777" w:rsidR="000B3A85" w:rsidRPr="0085479A" w:rsidRDefault="000B3A85" w:rsidP="00514D54">
                  <w:pPr>
                    <w:spacing w:before="120" w:after="120" w:line="240" w:lineRule="auto"/>
                    <w:ind w:left="1"/>
                    <w:jc w:val="both"/>
                    <w:textAlignment w:val="top"/>
                    <w:rPr>
                      <w:rFonts w:ascii="Times New Roman" w:hAnsi="Times New Roman" w:cs="David"/>
                      <w:highlight w:val="yellow"/>
                      <w:rtl/>
                    </w:rPr>
                  </w:pPr>
                  <w:r w:rsidRPr="0085479A">
                    <w:rPr>
                      <w:rFonts w:ascii="Times New Roman" w:hAnsi="Times New Roman" w:cs="David"/>
                      <w:highlight w:val="yellow"/>
                      <w:rtl/>
                    </w:rPr>
                    <w:t>2</w:t>
                  </w:r>
                  <w:r w:rsidRPr="0085479A">
                    <w:rPr>
                      <w:rFonts w:ascii="Times New Roman" w:hAnsi="Times New Roman" w:cs="David" w:hint="cs"/>
                      <w:highlight w:val="yellow"/>
                      <w:rtl/>
                    </w:rPr>
                    <w:t>8</w:t>
                  </w:r>
                  <w:r w:rsidRPr="0085479A">
                    <w:rPr>
                      <w:rFonts w:ascii="Times New Roman" w:hAnsi="Times New Roman" w:cs="David"/>
                      <w:highlight w:val="yellow"/>
                      <w:rtl/>
                    </w:rPr>
                    <w:t xml:space="preserve">,000 ₪ , בתוספת </w:t>
                  </w:r>
                  <w:r w:rsidRPr="0085479A">
                    <w:rPr>
                      <w:rFonts w:ascii="Times New Roman" w:hAnsi="Times New Roman" w:cs="David" w:hint="cs"/>
                      <w:highlight w:val="yellow"/>
                      <w:rtl/>
                    </w:rPr>
                    <w:t>8</w:t>
                  </w:r>
                  <w:r w:rsidRPr="0085479A">
                    <w:rPr>
                      <w:rFonts w:ascii="Times New Roman" w:hAnsi="Times New Roman" w:cs="David"/>
                      <w:highlight w:val="yellow"/>
                      <w:rtl/>
                    </w:rPr>
                    <w:t xml:space="preserve"> ₪ לכל מ"ר מעל </w:t>
                  </w:r>
                </w:p>
                <w:p w14:paraId="1D249A96" w14:textId="77777777" w:rsidR="000B3A85" w:rsidRPr="0085479A" w:rsidRDefault="000B3A85" w:rsidP="00514D54">
                  <w:pPr>
                    <w:spacing w:before="120" w:after="120" w:line="240" w:lineRule="auto"/>
                    <w:ind w:left="1"/>
                    <w:jc w:val="both"/>
                    <w:textAlignment w:val="top"/>
                    <w:rPr>
                      <w:rFonts w:ascii="Times New Roman" w:hAnsi="Times New Roman" w:cs="David"/>
                      <w:highlight w:val="yellow"/>
                    </w:rPr>
                  </w:pPr>
                  <w:r w:rsidRPr="0085479A">
                    <w:rPr>
                      <w:rFonts w:ascii="Times New Roman" w:hAnsi="Times New Roman" w:cs="David"/>
                      <w:highlight w:val="yellow"/>
                      <w:rtl/>
                    </w:rPr>
                    <w:t>1,000 מ"ר.</w:t>
                  </w:r>
                </w:p>
              </w:tc>
            </w:tr>
            <w:tr w:rsidR="000B3A85" w:rsidRPr="0085479A" w14:paraId="24C5A8B2" w14:textId="77777777" w:rsidTr="00514D54">
              <w:tc>
                <w:tcPr>
                  <w:tcW w:w="2144" w:type="dxa"/>
                  <w:vMerge/>
                  <w:tcBorders>
                    <w:top w:val="nil"/>
                    <w:left w:val="nil"/>
                    <w:bottom w:val="nil"/>
                    <w:right w:val="nil"/>
                  </w:tcBorders>
                </w:tcPr>
                <w:p w14:paraId="7E24729B" w14:textId="77777777" w:rsidR="000B3A85" w:rsidRPr="0085479A" w:rsidRDefault="000B3A85" w:rsidP="00514D54">
                  <w:pPr>
                    <w:spacing w:after="0" w:line="240" w:lineRule="auto"/>
                    <w:rPr>
                      <w:rFonts w:ascii="Times New Roman" w:hAnsi="Times New Roman" w:cs="David"/>
                      <w:highlight w:val="yellow"/>
                    </w:rPr>
                  </w:pPr>
                </w:p>
              </w:tc>
              <w:tc>
                <w:tcPr>
                  <w:tcW w:w="2410" w:type="dxa"/>
                  <w:tcBorders>
                    <w:top w:val="single" w:sz="4" w:space="0" w:color="auto"/>
                    <w:left w:val="nil"/>
                    <w:bottom w:val="single" w:sz="4" w:space="0" w:color="auto"/>
                    <w:right w:val="nil"/>
                  </w:tcBorders>
                </w:tcPr>
                <w:p w14:paraId="574DA050" w14:textId="77777777" w:rsidR="000B3A85" w:rsidRPr="0085479A" w:rsidRDefault="000B3A85" w:rsidP="00514D54">
                  <w:pPr>
                    <w:spacing w:before="120" w:after="120" w:line="240" w:lineRule="auto"/>
                    <w:ind w:left="113"/>
                    <w:textAlignment w:val="top"/>
                    <w:rPr>
                      <w:rFonts w:ascii="Times New Roman" w:hAnsi="Times New Roman" w:cs="David"/>
                      <w:highlight w:val="yellow"/>
                    </w:rPr>
                  </w:pPr>
                  <w:r w:rsidRPr="0085479A">
                    <w:rPr>
                      <w:rFonts w:ascii="Times New Roman" w:hAnsi="Times New Roman" w:cs="David"/>
                      <w:highlight w:val="yellow"/>
                      <w:rtl/>
                    </w:rPr>
                    <w:t xml:space="preserve">שטח בנייה מעל 2,000 מ"ר ועד 6,000 מ"ר </w:t>
                  </w:r>
                </w:p>
              </w:tc>
              <w:tc>
                <w:tcPr>
                  <w:tcW w:w="3968" w:type="dxa"/>
                  <w:tcBorders>
                    <w:top w:val="single" w:sz="4" w:space="0" w:color="auto"/>
                    <w:left w:val="nil"/>
                    <w:bottom w:val="single" w:sz="4" w:space="0" w:color="auto"/>
                    <w:right w:val="nil"/>
                  </w:tcBorders>
                </w:tcPr>
                <w:p w14:paraId="580C0E94" w14:textId="77777777" w:rsidR="000B3A85" w:rsidRPr="0085479A" w:rsidRDefault="000B3A85" w:rsidP="00514D54">
                  <w:pPr>
                    <w:spacing w:before="120" w:after="120" w:line="240" w:lineRule="auto"/>
                    <w:ind w:left="1"/>
                    <w:jc w:val="both"/>
                    <w:textAlignment w:val="top"/>
                    <w:rPr>
                      <w:rFonts w:ascii="Times New Roman" w:hAnsi="Times New Roman" w:cs="David"/>
                      <w:highlight w:val="yellow"/>
                      <w:rtl/>
                    </w:rPr>
                  </w:pPr>
                  <w:r w:rsidRPr="0085479A">
                    <w:rPr>
                      <w:rFonts w:ascii="Times New Roman" w:hAnsi="Times New Roman" w:cs="David"/>
                      <w:highlight w:val="yellow"/>
                      <w:rtl/>
                    </w:rPr>
                    <w:t>3</w:t>
                  </w:r>
                  <w:r w:rsidRPr="0085479A">
                    <w:rPr>
                      <w:rFonts w:ascii="Times New Roman" w:hAnsi="Times New Roman" w:cs="David" w:hint="cs"/>
                      <w:highlight w:val="yellow"/>
                      <w:rtl/>
                    </w:rPr>
                    <w:t>6</w:t>
                  </w:r>
                  <w:r w:rsidRPr="0085479A">
                    <w:rPr>
                      <w:rFonts w:ascii="Times New Roman" w:hAnsi="Times New Roman" w:cs="David"/>
                      <w:highlight w:val="yellow"/>
                      <w:rtl/>
                    </w:rPr>
                    <w:t xml:space="preserve">,000 ₪, בתוספת </w:t>
                  </w:r>
                  <w:r w:rsidRPr="0085479A">
                    <w:rPr>
                      <w:rFonts w:ascii="Times New Roman" w:hAnsi="Times New Roman" w:cs="David" w:hint="cs"/>
                      <w:highlight w:val="yellow"/>
                      <w:rtl/>
                    </w:rPr>
                    <w:t>6.5</w:t>
                  </w:r>
                  <w:r w:rsidRPr="0085479A">
                    <w:rPr>
                      <w:rFonts w:ascii="Times New Roman" w:hAnsi="Times New Roman" w:cs="David"/>
                      <w:highlight w:val="yellow"/>
                      <w:rtl/>
                    </w:rPr>
                    <w:t xml:space="preserve"> ₪ לכל מ"ר </w:t>
                  </w:r>
                </w:p>
                <w:p w14:paraId="619824B9" w14:textId="77777777" w:rsidR="000B3A85" w:rsidRPr="0085479A" w:rsidRDefault="000B3A85" w:rsidP="00514D54">
                  <w:pPr>
                    <w:spacing w:before="120" w:after="120" w:line="240" w:lineRule="auto"/>
                    <w:ind w:left="1"/>
                    <w:jc w:val="both"/>
                    <w:textAlignment w:val="top"/>
                    <w:rPr>
                      <w:rFonts w:ascii="Times New Roman" w:hAnsi="Times New Roman" w:cs="David"/>
                      <w:highlight w:val="yellow"/>
                    </w:rPr>
                  </w:pPr>
                  <w:r w:rsidRPr="0085479A">
                    <w:rPr>
                      <w:rFonts w:ascii="Times New Roman" w:hAnsi="Times New Roman" w:cs="David"/>
                      <w:highlight w:val="yellow"/>
                      <w:rtl/>
                    </w:rPr>
                    <w:t xml:space="preserve">מעל 2,000 מ"ר. </w:t>
                  </w:r>
                </w:p>
              </w:tc>
            </w:tr>
            <w:tr w:rsidR="000B3A85" w:rsidRPr="0085479A" w14:paraId="5DFBEADF" w14:textId="77777777" w:rsidTr="00514D54">
              <w:tc>
                <w:tcPr>
                  <w:tcW w:w="2144" w:type="dxa"/>
                  <w:vMerge/>
                  <w:tcBorders>
                    <w:top w:val="nil"/>
                    <w:left w:val="nil"/>
                    <w:bottom w:val="single" w:sz="4" w:space="0" w:color="auto"/>
                    <w:right w:val="nil"/>
                  </w:tcBorders>
                </w:tcPr>
                <w:p w14:paraId="4DE5862F" w14:textId="77777777" w:rsidR="000B3A85" w:rsidRPr="0085479A" w:rsidRDefault="000B3A85" w:rsidP="00514D54">
                  <w:pPr>
                    <w:spacing w:after="0" w:line="240" w:lineRule="auto"/>
                    <w:rPr>
                      <w:rFonts w:ascii="Times New Roman" w:hAnsi="Times New Roman" w:cs="David"/>
                      <w:highlight w:val="yellow"/>
                    </w:rPr>
                  </w:pPr>
                </w:p>
              </w:tc>
              <w:tc>
                <w:tcPr>
                  <w:tcW w:w="2410" w:type="dxa"/>
                  <w:tcBorders>
                    <w:top w:val="single" w:sz="4" w:space="0" w:color="auto"/>
                    <w:left w:val="nil"/>
                    <w:bottom w:val="single" w:sz="4" w:space="0" w:color="auto"/>
                    <w:right w:val="nil"/>
                  </w:tcBorders>
                </w:tcPr>
                <w:p w14:paraId="7959AAE3" w14:textId="77777777" w:rsidR="000B3A85" w:rsidRPr="0085479A" w:rsidRDefault="000B3A85" w:rsidP="00514D54">
                  <w:pPr>
                    <w:spacing w:before="120" w:after="120" w:line="240" w:lineRule="auto"/>
                    <w:ind w:left="113"/>
                    <w:textAlignment w:val="top"/>
                    <w:rPr>
                      <w:rFonts w:ascii="Times New Roman" w:hAnsi="Times New Roman" w:cs="David"/>
                      <w:highlight w:val="yellow"/>
                    </w:rPr>
                  </w:pPr>
                  <w:r w:rsidRPr="0085479A">
                    <w:rPr>
                      <w:rFonts w:ascii="Times New Roman" w:hAnsi="Times New Roman" w:cs="David"/>
                      <w:highlight w:val="yellow"/>
                      <w:rtl/>
                    </w:rPr>
                    <w:t>שטח בנייה מעל 6,000 מ"ר</w:t>
                  </w:r>
                </w:p>
              </w:tc>
              <w:tc>
                <w:tcPr>
                  <w:tcW w:w="3968" w:type="dxa"/>
                  <w:tcBorders>
                    <w:top w:val="single" w:sz="4" w:space="0" w:color="auto"/>
                    <w:left w:val="nil"/>
                    <w:bottom w:val="single" w:sz="4" w:space="0" w:color="auto"/>
                    <w:right w:val="nil"/>
                  </w:tcBorders>
                </w:tcPr>
                <w:p w14:paraId="7FFDC34B" w14:textId="77777777" w:rsidR="000B3A85" w:rsidRPr="0085479A" w:rsidRDefault="000B3A85" w:rsidP="00514D54">
                  <w:pPr>
                    <w:spacing w:before="120" w:after="120" w:line="240" w:lineRule="auto"/>
                    <w:jc w:val="both"/>
                    <w:textAlignment w:val="top"/>
                    <w:rPr>
                      <w:rFonts w:ascii="Times New Roman" w:hAnsi="Times New Roman" w:cs="David"/>
                      <w:highlight w:val="yellow"/>
                      <w:rtl/>
                    </w:rPr>
                  </w:pPr>
                  <w:r w:rsidRPr="0085479A">
                    <w:rPr>
                      <w:rFonts w:ascii="Times New Roman" w:hAnsi="Times New Roman" w:cs="David" w:hint="cs"/>
                      <w:highlight w:val="yellow"/>
                      <w:rtl/>
                    </w:rPr>
                    <w:t>62</w:t>
                  </w:r>
                  <w:r w:rsidRPr="0085479A">
                    <w:rPr>
                      <w:rFonts w:ascii="Times New Roman" w:hAnsi="Times New Roman" w:cs="David"/>
                      <w:highlight w:val="yellow"/>
                      <w:rtl/>
                    </w:rPr>
                    <w:t>,000 ₪, בתוספת של 1.</w:t>
                  </w:r>
                  <w:r w:rsidRPr="0085479A">
                    <w:rPr>
                      <w:rFonts w:ascii="Times New Roman" w:hAnsi="Times New Roman" w:cs="David" w:hint="cs"/>
                      <w:highlight w:val="yellow"/>
                      <w:rtl/>
                    </w:rPr>
                    <w:t>5</w:t>
                  </w:r>
                  <w:r w:rsidRPr="0085479A">
                    <w:rPr>
                      <w:rFonts w:ascii="Times New Roman" w:hAnsi="Times New Roman" w:cs="David"/>
                      <w:highlight w:val="yellow"/>
                      <w:rtl/>
                    </w:rPr>
                    <w:t xml:space="preserve"> ₪ לכל מ"ר </w:t>
                  </w:r>
                </w:p>
                <w:p w14:paraId="453A05C3" w14:textId="77777777" w:rsidR="000B3A85" w:rsidRPr="0085479A" w:rsidRDefault="000B3A85" w:rsidP="00514D54">
                  <w:pPr>
                    <w:spacing w:before="120" w:after="120" w:line="240" w:lineRule="auto"/>
                    <w:jc w:val="both"/>
                    <w:textAlignment w:val="top"/>
                    <w:rPr>
                      <w:rFonts w:ascii="Times New Roman" w:hAnsi="Times New Roman" w:cs="David"/>
                      <w:highlight w:val="yellow"/>
                    </w:rPr>
                  </w:pPr>
                  <w:r w:rsidRPr="0085479A">
                    <w:rPr>
                      <w:rFonts w:ascii="Times New Roman" w:hAnsi="Times New Roman" w:cs="David"/>
                      <w:highlight w:val="yellow"/>
                      <w:rtl/>
                    </w:rPr>
                    <w:t>מעל 6,000 מ"ר.</w:t>
                  </w:r>
                </w:p>
              </w:tc>
            </w:tr>
            <w:tr w:rsidR="000B3A85" w:rsidRPr="0085479A" w14:paraId="6F5E9C1C" w14:textId="77777777" w:rsidTr="00514D54">
              <w:tc>
                <w:tcPr>
                  <w:tcW w:w="2144" w:type="dxa"/>
                  <w:vMerge w:val="restart"/>
                  <w:tcBorders>
                    <w:top w:val="single" w:sz="4" w:space="0" w:color="auto"/>
                    <w:left w:val="nil"/>
                    <w:bottom w:val="single" w:sz="4" w:space="0" w:color="auto"/>
                    <w:right w:val="nil"/>
                  </w:tcBorders>
                </w:tcPr>
                <w:p w14:paraId="246E4F78" w14:textId="72A5F065" w:rsidR="000B3A85" w:rsidRPr="0085479A" w:rsidRDefault="000B3A85" w:rsidP="00AA0F6B">
                  <w:pPr>
                    <w:pStyle w:val="1"/>
                    <w:numPr>
                      <w:ilvl w:val="0"/>
                      <w:numId w:val="4"/>
                    </w:numPr>
                    <w:spacing w:before="120" w:after="0" w:line="240" w:lineRule="auto"/>
                    <w:rPr>
                      <w:rFonts w:ascii="Times New Roman" w:hAnsi="Times New Roman" w:cs="David"/>
                      <w:highlight w:val="yellow"/>
                    </w:rPr>
                  </w:pPr>
                  <w:r w:rsidRPr="0085479A">
                    <w:rPr>
                      <w:rFonts w:ascii="Times New Roman" w:hAnsi="Times New Roman" w:cs="David"/>
                      <w:highlight w:val="yellow"/>
                      <w:rtl/>
                    </w:rPr>
                    <w:t xml:space="preserve">בנייה רוויה </w:t>
                  </w:r>
                  <w:r w:rsidR="00AA0F6B">
                    <w:rPr>
                      <w:rFonts w:ascii="Times New Roman" w:hAnsi="Times New Roman" w:cs="David" w:hint="cs"/>
                      <w:highlight w:val="yellow"/>
                      <w:rtl/>
                    </w:rPr>
                    <w:t>חדשה</w:t>
                  </w:r>
                  <w:r w:rsidRPr="0085479A">
                    <w:rPr>
                      <w:rFonts w:ascii="Times New Roman" w:hAnsi="Times New Roman" w:cs="David"/>
                      <w:highlight w:val="yellow"/>
                      <w:rtl/>
                    </w:rPr>
                    <w:t xml:space="preserve"> לצורכי מגורים, בגובה 13-29 מטר</w:t>
                  </w:r>
                  <w:r w:rsidRPr="0085479A">
                    <w:rPr>
                      <w:rFonts w:ascii="Times New Roman" w:hAnsi="Times New Roman" w:cs="David" w:hint="cs"/>
                      <w:highlight w:val="yellow"/>
                      <w:rtl/>
                    </w:rPr>
                    <w:t>ים</w:t>
                  </w:r>
                </w:p>
              </w:tc>
              <w:tc>
                <w:tcPr>
                  <w:tcW w:w="2410" w:type="dxa"/>
                  <w:tcBorders>
                    <w:top w:val="single" w:sz="4" w:space="0" w:color="auto"/>
                    <w:left w:val="nil"/>
                    <w:bottom w:val="single" w:sz="4" w:space="0" w:color="auto"/>
                    <w:right w:val="nil"/>
                  </w:tcBorders>
                </w:tcPr>
                <w:p w14:paraId="36EB7BFF" w14:textId="77777777" w:rsidR="000B3A85" w:rsidRPr="0085479A" w:rsidRDefault="000B3A85" w:rsidP="00514D54">
                  <w:pPr>
                    <w:spacing w:before="120" w:after="120" w:line="240" w:lineRule="auto"/>
                    <w:ind w:left="113"/>
                    <w:textAlignment w:val="top"/>
                    <w:rPr>
                      <w:rFonts w:ascii="Times New Roman" w:hAnsi="Times New Roman" w:cs="David"/>
                      <w:highlight w:val="yellow"/>
                    </w:rPr>
                  </w:pPr>
                  <w:r w:rsidRPr="0085479A">
                    <w:rPr>
                      <w:rFonts w:ascii="Times New Roman" w:hAnsi="Times New Roman" w:cs="David"/>
                      <w:highlight w:val="yellow"/>
                      <w:rtl/>
                    </w:rPr>
                    <w:t xml:space="preserve">שטח בנייה עד 2,000 מ"ר </w:t>
                  </w:r>
                </w:p>
              </w:tc>
              <w:tc>
                <w:tcPr>
                  <w:tcW w:w="3968" w:type="dxa"/>
                  <w:tcBorders>
                    <w:top w:val="single" w:sz="4" w:space="0" w:color="auto"/>
                    <w:left w:val="nil"/>
                    <w:bottom w:val="single" w:sz="4" w:space="0" w:color="auto"/>
                    <w:right w:val="nil"/>
                  </w:tcBorders>
                </w:tcPr>
                <w:p w14:paraId="0300B178" w14:textId="77777777" w:rsidR="000B3A85" w:rsidRPr="0085479A" w:rsidRDefault="000B3A85" w:rsidP="00514D54">
                  <w:pPr>
                    <w:spacing w:before="120" w:after="120" w:line="240" w:lineRule="auto"/>
                    <w:ind w:left="1"/>
                    <w:jc w:val="both"/>
                    <w:textAlignment w:val="top"/>
                    <w:rPr>
                      <w:rFonts w:ascii="Times New Roman" w:hAnsi="Times New Roman" w:cs="David"/>
                      <w:highlight w:val="yellow"/>
                      <w:rtl/>
                    </w:rPr>
                  </w:pPr>
                  <w:r w:rsidRPr="0085479A">
                    <w:rPr>
                      <w:rFonts w:ascii="Times New Roman" w:hAnsi="Times New Roman" w:cs="David" w:hint="cs"/>
                      <w:highlight w:val="yellow"/>
                      <w:rtl/>
                    </w:rPr>
                    <w:t>30</w:t>
                  </w:r>
                  <w:r w:rsidRPr="0085479A">
                    <w:rPr>
                      <w:rFonts w:ascii="Times New Roman" w:hAnsi="Times New Roman" w:cs="David"/>
                      <w:highlight w:val="yellow"/>
                      <w:rtl/>
                    </w:rPr>
                    <w:t xml:space="preserve">,000 ₪ , בתוספת </w:t>
                  </w:r>
                  <w:r w:rsidRPr="0085479A">
                    <w:rPr>
                      <w:rFonts w:ascii="Times New Roman" w:hAnsi="Times New Roman" w:cs="David" w:hint="cs"/>
                      <w:highlight w:val="yellow"/>
                      <w:rtl/>
                    </w:rPr>
                    <w:t>9</w:t>
                  </w:r>
                  <w:r w:rsidRPr="0085479A">
                    <w:rPr>
                      <w:rFonts w:ascii="Times New Roman" w:hAnsi="Times New Roman" w:cs="David"/>
                      <w:highlight w:val="yellow"/>
                      <w:rtl/>
                    </w:rPr>
                    <w:t xml:space="preserve"> ₪ לכל מ"ר מעל </w:t>
                  </w:r>
                </w:p>
                <w:p w14:paraId="4CA4F52D" w14:textId="77777777" w:rsidR="000B3A85" w:rsidRPr="0085479A" w:rsidRDefault="000B3A85" w:rsidP="00514D54">
                  <w:pPr>
                    <w:spacing w:before="120" w:after="120" w:line="240" w:lineRule="auto"/>
                    <w:jc w:val="both"/>
                    <w:textAlignment w:val="top"/>
                    <w:rPr>
                      <w:rFonts w:ascii="Times New Roman" w:hAnsi="Times New Roman" w:cs="David"/>
                      <w:highlight w:val="yellow"/>
                    </w:rPr>
                  </w:pPr>
                  <w:r w:rsidRPr="0085479A">
                    <w:rPr>
                      <w:rFonts w:ascii="Times New Roman" w:hAnsi="Times New Roman" w:cs="David"/>
                      <w:highlight w:val="yellow"/>
                      <w:rtl/>
                    </w:rPr>
                    <w:t>1,000 מ"ר.</w:t>
                  </w:r>
                </w:p>
              </w:tc>
            </w:tr>
            <w:tr w:rsidR="000B3A85" w:rsidRPr="0085479A" w14:paraId="39857E13" w14:textId="77777777" w:rsidTr="00514D54">
              <w:tc>
                <w:tcPr>
                  <w:tcW w:w="2144" w:type="dxa"/>
                  <w:vMerge/>
                  <w:tcBorders>
                    <w:top w:val="nil"/>
                    <w:left w:val="nil"/>
                    <w:bottom w:val="single" w:sz="4" w:space="0" w:color="auto"/>
                    <w:right w:val="nil"/>
                  </w:tcBorders>
                </w:tcPr>
                <w:p w14:paraId="1B97CA12" w14:textId="77777777" w:rsidR="000B3A85" w:rsidRPr="0085479A" w:rsidRDefault="000B3A85" w:rsidP="00514D54">
                  <w:pPr>
                    <w:spacing w:after="0" w:line="240" w:lineRule="auto"/>
                    <w:rPr>
                      <w:highlight w:val="yellow"/>
                    </w:rPr>
                  </w:pPr>
                </w:p>
              </w:tc>
              <w:tc>
                <w:tcPr>
                  <w:tcW w:w="2410" w:type="dxa"/>
                  <w:tcBorders>
                    <w:top w:val="single" w:sz="4" w:space="0" w:color="auto"/>
                    <w:left w:val="nil"/>
                    <w:bottom w:val="single" w:sz="4" w:space="0" w:color="auto"/>
                    <w:right w:val="nil"/>
                  </w:tcBorders>
                </w:tcPr>
                <w:p w14:paraId="292FDD99" w14:textId="77777777" w:rsidR="000B3A85" w:rsidRPr="0085479A" w:rsidRDefault="000B3A85" w:rsidP="00514D54">
                  <w:pPr>
                    <w:spacing w:before="120" w:after="120" w:line="240" w:lineRule="auto"/>
                    <w:ind w:left="113"/>
                    <w:textAlignment w:val="top"/>
                    <w:rPr>
                      <w:rFonts w:ascii="Times New Roman" w:hAnsi="Times New Roman" w:cs="David"/>
                      <w:highlight w:val="yellow"/>
                    </w:rPr>
                  </w:pPr>
                  <w:r w:rsidRPr="0085479A">
                    <w:rPr>
                      <w:rFonts w:ascii="Times New Roman" w:hAnsi="Times New Roman" w:cs="David"/>
                      <w:highlight w:val="yellow"/>
                      <w:rtl/>
                    </w:rPr>
                    <w:t xml:space="preserve">שטח בנייה מעל 2,000 מ"ר ועד 6,000 מ"ר </w:t>
                  </w:r>
                </w:p>
              </w:tc>
              <w:tc>
                <w:tcPr>
                  <w:tcW w:w="3968" w:type="dxa"/>
                  <w:tcBorders>
                    <w:top w:val="single" w:sz="4" w:space="0" w:color="auto"/>
                    <w:left w:val="nil"/>
                    <w:bottom w:val="single" w:sz="4" w:space="0" w:color="auto"/>
                    <w:right w:val="nil"/>
                  </w:tcBorders>
                </w:tcPr>
                <w:p w14:paraId="2C54EDE1" w14:textId="77777777" w:rsidR="000B3A85" w:rsidRPr="0085479A" w:rsidRDefault="000B3A85" w:rsidP="00514D54">
                  <w:pPr>
                    <w:spacing w:before="120" w:after="120" w:line="240" w:lineRule="auto"/>
                    <w:jc w:val="both"/>
                    <w:textAlignment w:val="top"/>
                    <w:rPr>
                      <w:rFonts w:ascii="Times New Roman" w:hAnsi="Times New Roman" w:cs="David"/>
                      <w:highlight w:val="yellow"/>
                      <w:rtl/>
                    </w:rPr>
                  </w:pPr>
                  <w:r w:rsidRPr="0085479A">
                    <w:rPr>
                      <w:rFonts w:ascii="Times New Roman" w:hAnsi="Times New Roman" w:cs="David" w:hint="cs"/>
                      <w:highlight w:val="yellow"/>
                      <w:rtl/>
                    </w:rPr>
                    <w:t>39</w:t>
                  </w:r>
                  <w:r w:rsidRPr="0085479A">
                    <w:rPr>
                      <w:rFonts w:ascii="Times New Roman" w:hAnsi="Times New Roman" w:cs="David"/>
                      <w:highlight w:val="yellow"/>
                      <w:rtl/>
                    </w:rPr>
                    <w:t xml:space="preserve">,000 ₪, בתוספת </w:t>
                  </w:r>
                  <w:r w:rsidRPr="0085479A">
                    <w:rPr>
                      <w:rFonts w:ascii="Times New Roman" w:hAnsi="Times New Roman" w:cs="David" w:hint="cs"/>
                      <w:highlight w:val="yellow"/>
                      <w:rtl/>
                    </w:rPr>
                    <w:t>7</w:t>
                  </w:r>
                  <w:r w:rsidRPr="0085479A">
                    <w:rPr>
                      <w:rFonts w:ascii="Times New Roman" w:hAnsi="Times New Roman" w:cs="David"/>
                      <w:highlight w:val="yellow"/>
                      <w:rtl/>
                    </w:rPr>
                    <w:t xml:space="preserve"> ₪ לכל מ"ר </w:t>
                  </w:r>
                </w:p>
                <w:p w14:paraId="5136AC86" w14:textId="77777777" w:rsidR="000B3A85" w:rsidRPr="0085479A" w:rsidRDefault="000B3A85" w:rsidP="00514D54">
                  <w:pPr>
                    <w:spacing w:before="120" w:after="120" w:line="240" w:lineRule="auto"/>
                    <w:jc w:val="both"/>
                    <w:textAlignment w:val="top"/>
                    <w:rPr>
                      <w:rFonts w:ascii="Times New Roman" w:hAnsi="Times New Roman" w:cs="David"/>
                      <w:highlight w:val="yellow"/>
                    </w:rPr>
                  </w:pPr>
                  <w:r w:rsidRPr="0085479A">
                    <w:rPr>
                      <w:rFonts w:ascii="Times New Roman" w:hAnsi="Times New Roman" w:cs="David"/>
                      <w:highlight w:val="yellow"/>
                      <w:rtl/>
                    </w:rPr>
                    <w:t>מעל 2,000  מ"ר.</w:t>
                  </w:r>
                </w:p>
              </w:tc>
            </w:tr>
            <w:tr w:rsidR="000B3A85" w:rsidRPr="0085479A" w14:paraId="13C45497" w14:textId="77777777" w:rsidTr="00514D54">
              <w:tc>
                <w:tcPr>
                  <w:tcW w:w="2144" w:type="dxa"/>
                  <w:vMerge/>
                  <w:tcBorders>
                    <w:top w:val="nil"/>
                    <w:left w:val="nil"/>
                    <w:bottom w:val="single" w:sz="4" w:space="0" w:color="auto"/>
                    <w:right w:val="nil"/>
                  </w:tcBorders>
                </w:tcPr>
                <w:p w14:paraId="5142803C" w14:textId="77777777" w:rsidR="000B3A85" w:rsidRPr="0085479A" w:rsidRDefault="000B3A85" w:rsidP="00514D54">
                  <w:pPr>
                    <w:spacing w:after="0" w:line="240" w:lineRule="auto"/>
                    <w:rPr>
                      <w:rFonts w:ascii="Times New Roman" w:hAnsi="Times New Roman" w:cs="David"/>
                      <w:highlight w:val="yellow"/>
                    </w:rPr>
                  </w:pPr>
                </w:p>
              </w:tc>
              <w:tc>
                <w:tcPr>
                  <w:tcW w:w="2410" w:type="dxa"/>
                  <w:tcBorders>
                    <w:top w:val="single" w:sz="4" w:space="0" w:color="auto"/>
                    <w:left w:val="nil"/>
                    <w:bottom w:val="single" w:sz="4" w:space="0" w:color="auto"/>
                    <w:right w:val="nil"/>
                  </w:tcBorders>
                </w:tcPr>
                <w:p w14:paraId="7F3E55C2" w14:textId="77777777" w:rsidR="000B3A85" w:rsidRPr="0085479A" w:rsidRDefault="000B3A85" w:rsidP="00514D54">
                  <w:pPr>
                    <w:spacing w:before="120" w:after="120" w:line="240" w:lineRule="auto"/>
                    <w:ind w:left="113"/>
                    <w:textAlignment w:val="top"/>
                    <w:rPr>
                      <w:rFonts w:ascii="Times New Roman" w:hAnsi="Times New Roman" w:cs="David"/>
                      <w:highlight w:val="yellow"/>
                    </w:rPr>
                  </w:pPr>
                  <w:r w:rsidRPr="0085479A">
                    <w:rPr>
                      <w:rFonts w:ascii="Times New Roman" w:hAnsi="Times New Roman" w:cs="David"/>
                      <w:highlight w:val="yellow"/>
                      <w:rtl/>
                    </w:rPr>
                    <w:t>שטח בנייה מעל 6,000 מ"ר</w:t>
                  </w:r>
                </w:p>
              </w:tc>
              <w:tc>
                <w:tcPr>
                  <w:tcW w:w="3968" w:type="dxa"/>
                  <w:tcBorders>
                    <w:top w:val="single" w:sz="4" w:space="0" w:color="auto"/>
                    <w:left w:val="nil"/>
                    <w:bottom w:val="single" w:sz="4" w:space="0" w:color="auto"/>
                    <w:right w:val="nil"/>
                  </w:tcBorders>
                </w:tcPr>
                <w:p w14:paraId="156CFD1F" w14:textId="77777777" w:rsidR="000B3A85" w:rsidRPr="0085479A" w:rsidRDefault="000B3A85" w:rsidP="00514D54">
                  <w:pPr>
                    <w:spacing w:before="120" w:after="120" w:line="240" w:lineRule="auto"/>
                    <w:jc w:val="both"/>
                    <w:textAlignment w:val="top"/>
                    <w:rPr>
                      <w:rFonts w:ascii="Times New Roman" w:hAnsi="Times New Roman" w:cs="David"/>
                      <w:highlight w:val="yellow"/>
                      <w:rtl/>
                    </w:rPr>
                  </w:pPr>
                  <w:r w:rsidRPr="0085479A">
                    <w:rPr>
                      <w:rFonts w:ascii="Times New Roman" w:hAnsi="Times New Roman" w:cs="David" w:hint="cs"/>
                      <w:highlight w:val="yellow"/>
                      <w:rtl/>
                    </w:rPr>
                    <w:t>67</w:t>
                  </w:r>
                  <w:r w:rsidRPr="0085479A">
                    <w:rPr>
                      <w:rFonts w:ascii="Times New Roman" w:hAnsi="Times New Roman" w:cs="David"/>
                      <w:highlight w:val="yellow"/>
                      <w:rtl/>
                    </w:rPr>
                    <w:t xml:space="preserve">,000 ₪, בתוספת של </w:t>
                  </w:r>
                  <w:r w:rsidRPr="0085479A">
                    <w:rPr>
                      <w:rFonts w:ascii="Times New Roman" w:hAnsi="Times New Roman" w:cs="David" w:hint="cs"/>
                      <w:highlight w:val="yellow"/>
                      <w:rtl/>
                    </w:rPr>
                    <w:t>1.5</w:t>
                  </w:r>
                  <w:r w:rsidRPr="0085479A">
                    <w:rPr>
                      <w:rFonts w:ascii="Times New Roman" w:hAnsi="Times New Roman" w:cs="David"/>
                      <w:highlight w:val="yellow"/>
                      <w:rtl/>
                    </w:rPr>
                    <w:t xml:space="preserve"> ₪ לכל מ"ר </w:t>
                  </w:r>
                </w:p>
                <w:p w14:paraId="11375BAA" w14:textId="77777777" w:rsidR="000B3A85" w:rsidRPr="0085479A" w:rsidRDefault="000B3A85" w:rsidP="00514D54">
                  <w:pPr>
                    <w:spacing w:before="120" w:after="120" w:line="240" w:lineRule="auto"/>
                    <w:jc w:val="both"/>
                    <w:textAlignment w:val="top"/>
                    <w:rPr>
                      <w:rFonts w:ascii="Times New Roman" w:hAnsi="Times New Roman" w:cs="David"/>
                      <w:highlight w:val="yellow"/>
                    </w:rPr>
                  </w:pPr>
                  <w:r w:rsidRPr="0085479A">
                    <w:rPr>
                      <w:rFonts w:ascii="Times New Roman" w:hAnsi="Times New Roman" w:cs="David"/>
                      <w:highlight w:val="yellow"/>
                      <w:rtl/>
                    </w:rPr>
                    <w:t>מעל 6,000 מ"ר.</w:t>
                  </w:r>
                </w:p>
              </w:tc>
            </w:tr>
            <w:tr w:rsidR="000B3A85" w:rsidRPr="0085479A" w14:paraId="396B8CED" w14:textId="77777777" w:rsidTr="00514D54">
              <w:tc>
                <w:tcPr>
                  <w:tcW w:w="2144" w:type="dxa"/>
                  <w:vMerge w:val="restart"/>
                  <w:tcBorders>
                    <w:top w:val="single" w:sz="4" w:space="0" w:color="auto"/>
                    <w:left w:val="nil"/>
                    <w:bottom w:val="nil"/>
                    <w:right w:val="nil"/>
                  </w:tcBorders>
                </w:tcPr>
                <w:p w14:paraId="6DEDD16F" w14:textId="02044F66" w:rsidR="000B3A85" w:rsidRPr="0085479A" w:rsidRDefault="000B3A85" w:rsidP="00AA0F6B">
                  <w:pPr>
                    <w:pStyle w:val="1"/>
                    <w:numPr>
                      <w:ilvl w:val="0"/>
                      <w:numId w:val="4"/>
                    </w:numPr>
                    <w:spacing w:before="120" w:after="0" w:line="240" w:lineRule="auto"/>
                    <w:rPr>
                      <w:rFonts w:ascii="Times New Roman" w:hAnsi="Times New Roman" w:cs="David"/>
                      <w:highlight w:val="yellow"/>
                    </w:rPr>
                  </w:pPr>
                  <w:r w:rsidRPr="0085479A">
                    <w:rPr>
                      <w:rFonts w:ascii="Times New Roman" w:hAnsi="Times New Roman" w:cs="David"/>
                      <w:highlight w:val="yellow"/>
                      <w:rtl/>
                    </w:rPr>
                    <w:t xml:space="preserve">בנייה רוויה </w:t>
                  </w:r>
                  <w:r w:rsidR="00AA0F6B">
                    <w:rPr>
                      <w:rFonts w:ascii="Times New Roman" w:hAnsi="Times New Roman" w:cs="David" w:hint="cs"/>
                      <w:highlight w:val="yellow"/>
                      <w:rtl/>
                    </w:rPr>
                    <w:t xml:space="preserve"> חדשה </w:t>
                  </w:r>
                  <w:r w:rsidRPr="0085479A">
                    <w:rPr>
                      <w:rFonts w:ascii="Times New Roman" w:hAnsi="Times New Roman" w:cs="David"/>
                      <w:highlight w:val="yellow"/>
                      <w:rtl/>
                    </w:rPr>
                    <w:t xml:space="preserve">לצורכי מגורים, </w:t>
                  </w:r>
                  <w:r w:rsidRPr="0085479A">
                    <w:rPr>
                      <w:rFonts w:ascii="Times New Roman" w:hAnsi="Times New Roman" w:cs="David"/>
                      <w:highlight w:val="yellow"/>
                      <w:rtl/>
                    </w:rPr>
                    <w:lastRenderedPageBreak/>
                    <w:t>מעל גובה של 29 מטר</w:t>
                  </w:r>
                  <w:r w:rsidRPr="0085479A">
                    <w:rPr>
                      <w:rFonts w:ascii="Times New Roman" w:hAnsi="Times New Roman" w:cs="David" w:hint="cs"/>
                      <w:highlight w:val="yellow"/>
                      <w:rtl/>
                    </w:rPr>
                    <w:t>ים</w:t>
                  </w:r>
                </w:p>
              </w:tc>
              <w:tc>
                <w:tcPr>
                  <w:tcW w:w="2410" w:type="dxa"/>
                  <w:tcBorders>
                    <w:top w:val="single" w:sz="4" w:space="0" w:color="auto"/>
                    <w:left w:val="nil"/>
                    <w:bottom w:val="single" w:sz="4" w:space="0" w:color="auto"/>
                    <w:right w:val="nil"/>
                  </w:tcBorders>
                </w:tcPr>
                <w:p w14:paraId="57889273" w14:textId="77777777" w:rsidR="000B3A85" w:rsidRPr="0085479A" w:rsidRDefault="000B3A85" w:rsidP="00514D54">
                  <w:pPr>
                    <w:spacing w:before="120" w:after="120" w:line="240" w:lineRule="auto"/>
                    <w:ind w:left="113"/>
                    <w:textAlignment w:val="top"/>
                    <w:rPr>
                      <w:rFonts w:ascii="Times New Roman" w:hAnsi="Times New Roman" w:cs="David"/>
                      <w:highlight w:val="yellow"/>
                    </w:rPr>
                  </w:pPr>
                  <w:r w:rsidRPr="0085479A">
                    <w:rPr>
                      <w:rFonts w:ascii="Times New Roman" w:hAnsi="Times New Roman" w:cs="David"/>
                      <w:highlight w:val="yellow"/>
                      <w:rtl/>
                    </w:rPr>
                    <w:lastRenderedPageBreak/>
                    <w:t>שטח בנייה עד 6,000 מ"ר כולל</w:t>
                  </w:r>
                </w:p>
              </w:tc>
              <w:tc>
                <w:tcPr>
                  <w:tcW w:w="3968" w:type="dxa"/>
                  <w:tcBorders>
                    <w:top w:val="single" w:sz="4" w:space="0" w:color="auto"/>
                    <w:left w:val="nil"/>
                    <w:bottom w:val="single" w:sz="4" w:space="0" w:color="auto"/>
                    <w:right w:val="nil"/>
                  </w:tcBorders>
                </w:tcPr>
                <w:p w14:paraId="2D671AD3" w14:textId="77777777" w:rsidR="000B3A85" w:rsidRPr="0085479A" w:rsidRDefault="000B3A85" w:rsidP="00514D54">
                  <w:pPr>
                    <w:spacing w:before="120" w:after="120" w:line="240" w:lineRule="auto"/>
                    <w:jc w:val="both"/>
                    <w:textAlignment w:val="top"/>
                    <w:rPr>
                      <w:rFonts w:ascii="Times New Roman" w:hAnsi="Times New Roman" w:cs="David"/>
                      <w:highlight w:val="yellow"/>
                      <w:rtl/>
                    </w:rPr>
                  </w:pPr>
                  <w:r w:rsidRPr="0085479A">
                    <w:rPr>
                      <w:rFonts w:ascii="Times New Roman" w:hAnsi="Times New Roman" w:cs="David" w:hint="cs"/>
                      <w:highlight w:val="yellow"/>
                      <w:rtl/>
                    </w:rPr>
                    <w:t>40</w:t>
                  </w:r>
                  <w:r w:rsidRPr="0085479A">
                    <w:rPr>
                      <w:rFonts w:ascii="Times New Roman" w:hAnsi="Times New Roman" w:cs="David"/>
                      <w:highlight w:val="yellow"/>
                      <w:rtl/>
                    </w:rPr>
                    <w:t xml:space="preserve">,000 ₪, בתוספת של </w:t>
                  </w:r>
                  <w:r w:rsidRPr="0085479A">
                    <w:rPr>
                      <w:rFonts w:ascii="Times New Roman" w:hAnsi="Times New Roman" w:cs="David" w:hint="cs"/>
                      <w:highlight w:val="yellow"/>
                      <w:rtl/>
                    </w:rPr>
                    <w:t>7.5</w:t>
                  </w:r>
                  <w:r w:rsidRPr="0085479A">
                    <w:rPr>
                      <w:rFonts w:ascii="Times New Roman" w:hAnsi="Times New Roman" w:cs="David"/>
                      <w:highlight w:val="yellow"/>
                      <w:rtl/>
                    </w:rPr>
                    <w:t xml:space="preserve"> ₪ לכל מ"ר </w:t>
                  </w:r>
                </w:p>
                <w:p w14:paraId="677CCA58" w14:textId="77777777" w:rsidR="000B3A85" w:rsidRPr="0085479A" w:rsidRDefault="000B3A85" w:rsidP="00514D54">
                  <w:pPr>
                    <w:spacing w:before="120" w:after="120" w:line="240" w:lineRule="auto"/>
                    <w:jc w:val="both"/>
                    <w:textAlignment w:val="top"/>
                    <w:rPr>
                      <w:rFonts w:ascii="Times New Roman" w:hAnsi="Times New Roman" w:cs="David"/>
                      <w:highlight w:val="yellow"/>
                    </w:rPr>
                  </w:pPr>
                  <w:r w:rsidRPr="0085479A">
                    <w:rPr>
                      <w:rFonts w:ascii="Times New Roman" w:hAnsi="Times New Roman" w:cs="David"/>
                      <w:highlight w:val="yellow"/>
                      <w:rtl/>
                    </w:rPr>
                    <w:t xml:space="preserve"> מעל 2,000 מ"ר.</w:t>
                  </w:r>
                </w:p>
              </w:tc>
            </w:tr>
            <w:tr w:rsidR="000B3A85" w:rsidRPr="0085479A" w14:paraId="2D82B62E" w14:textId="77777777" w:rsidTr="00514D54">
              <w:tc>
                <w:tcPr>
                  <w:tcW w:w="2144" w:type="dxa"/>
                  <w:vMerge/>
                  <w:tcBorders>
                    <w:top w:val="nil"/>
                    <w:left w:val="nil"/>
                    <w:bottom w:val="nil"/>
                    <w:right w:val="nil"/>
                  </w:tcBorders>
                </w:tcPr>
                <w:p w14:paraId="6E0A3CB5" w14:textId="77777777" w:rsidR="000B3A85" w:rsidRPr="0085479A" w:rsidRDefault="000B3A85" w:rsidP="00514D54">
                  <w:pPr>
                    <w:spacing w:after="0" w:line="240" w:lineRule="auto"/>
                    <w:rPr>
                      <w:rFonts w:ascii="Times New Roman" w:hAnsi="Times New Roman" w:cs="David"/>
                      <w:highlight w:val="yellow"/>
                    </w:rPr>
                  </w:pPr>
                </w:p>
              </w:tc>
              <w:tc>
                <w:tcPr>
                  <w:tcW w:w="2410" w:type="dxa"/>
                  <w:tcBorders>
                    <w:top w:val="single" w:sz="4" w:space="0" w:color="auto"/>
                    <w:left w:val="nil"/>
                    <w:bottom w:val="single" w:sz="4" w:space="0" w:color="auto"/>
                    <w:right w:val="nil"/>
                  </w:tcBorders>
                </w:tcPr>
                <w:p w14:paraId="19C7D914" w14:textId="77777777" w:rsidR="000B3A85" w:rsidRPr="0085479A" w:rsidRDefault="000B3A85" w:rsidP="00514D54">
                  <w:pPr>
                    <w:spacing w:before="120" w:after="120" w:line="240" w:lineRule="auto"/>
                    <w:ind w:left="113"/>
                    <w:textAlignment w:val="top"/>
                    <w:rPr>
                      <w:rFonts w:ascii="Times New Roman" w:hAnsi="Times New Roman" w:cs="David"/>
                      <w:highlight w:val="yellow"/>
                    </w:rPr>
                  </w:pPr>
                  <w:r w:rsidRPr="0085479A">
                    <w:rPr>
                      <w:rFonts w:ascii="Times New Roman" w:hAnsi="Times New Roman" w:cs="David"/>
                      <w:highlight w:val="yellow"/>
                      <w:rtl/>
                    </w:rPr>
                    <w:t>שטח בנייה מעל 6,000 מ"ר ועד 21,000 מ"ר כולל</w:t>
                  </w:r>
                </w:p>
              </w:tc>
              <w:tc>
                <w:tcPr>
                  <w:tcW w:w="3968" w:type="dxa"/>
                  <w:tcBorders>
                    <w:top w:val="single" w:sz="4" w:space="0" w:color="auto"/>
                    <w:left w:val="nil"/>
                    <w:bottom w:val="single" w:sz="4" w:space="0" w:color="auto"/>
                    <w:right w:val="nil"/>
                  </w:tcBorders>
                </w:tcPr>
                <w:p w14:paraId="22DF8858" w14:textId="77777777" w:rsidR="000B3A85" w:rsidRPr="0085479A" w:rsidRDefault="000B3A85" w:rsidP="00514D54">
                  <w:pPr>
                    <w:spacing w:before="120" w:after="120" w:line="240" w:lineRule="auto"/>
                    <w:jc w:val="both"/>
                    <w:textAlignment w:val="top"/>
                    <w:rPr>
                      <w:rFonts w:ascii="Times New Roman" w:hAnsi="Times New Roman" w:cs="David"/>
                      <w:highlight w:val="yellow"/>
                      <w:rtl/>
                    </w:rPr>
                  </w:pPr>
                  <w:r w:rsidRPr="0085479A">
                    <w:rPr>
                      <w:rFonts w:ascii="Times New Roman" w:hAnsi="Times New Roman" w:cs="David" w:hint="cs"/>
                      <w:highlight w:val="yellow"/>
                      <w:rtl/>
                    </w:rPr>
                    <w:t>70</w:t>
                  </w:r>
                  <w:r w:rsidRPr="0085479A">
                    <w:rPr>
                      <w:rFonts w:ascii="Times New Roman" w:hAnsi="Times New Roman" w:cs="David"/>
                      <w:highlight w:val="yellow"/>
                      <w:rtl/>
                    </w:rPr>
                    <w:t xml:space="preserve">,000 ₪, בתוספת </w:t>
                  </w:r>
                  <w:r w:rsidRPr="0085479A">
                    <w:rPr>
                      <w:rFonts w:ascii="Times New Roman" w:hAnsi="Times New Roman" w:cs="David" w:hint="cs"/>
                      <w:highlight w:val="yellow"/>
                      <w:rtl/>
                    </w:rPr>
                    <w:t>2</w:t>
                  </w:r>
                  <w:r w:rsidRPr="0085479A">
                    <w:rPr>
                      <w:rFonts w:ascii="Times New Roman" w:hAnsi="Times New Roman" w:cs="David"/>
                      <w:highlight w:val="yellow"/>
                      <w:rtl/>
                    </w:rPr>
                    <w:t xml:space="preserve"> ₪ לכל מ"ר </w:t>
                  </w:r>
                </w:p>
                <w:p w14:paraId="747E54A8" w14:textId="77777777" w:rsidR="000B3A85" w:rsidRPr="0085479A" w:rsidRDefault="000B3A85" w:rsidP="00514D54">
                  <w:pPr>
                    <w:spacing w:before="120" w:after="120" w:line="240" w:lineRule="auto"/>
                    <w:jc w:val="both"/>
                    <w:textAlignment w:val="top"/>
                    <w:rPr>
                      <w:rFonts w:ascii="Times New Roman" w:hAnsi="Times New Roman" w:cs="David"/>
                      <w:highlight w:val="yellow"/>
                    </w:rPr>
                  </w:pPr>
                  <w:r w:rsidRPr="0085479A">
                    <w:rPr>
                      <w:rFonts w:ascii="Times New Roman" w:hAnsi="Times New Roman" w:cs="David"/>
                      <w:highlight w:val="yellow"/>
                      <w:rtl/>
                    </w:rPr>
                    <w:t>מעל 6,000 מ"ר</w:t>
                  </w:r>
                </w:p>
              </w:tc>
            </w:tr>
            <w:tr w:rsidR="000B3A85" w:rsidRPr="0085479A" w14:paraId="3582EFD2" w14:textId="77777777" w:rsidTr="00514D54">
              <w:tc>
                <w:tcPr>
                  <w:tcW w:w="2144" w:type="dxa"/>
                  <w:vMerge/>
                  <w:tcBorders>
                    <w:top w:val="nil"/>
                    <w:left w:val="nil"/>
                    <w:bottom w:val="single" w:sz="4" w:space="0" w:color="auto"/>
                    <w:right w:val="nil"/>
                  </w:tcBorders>
                </w:tcPr>
                <w:p w14:paraId="0A93D403" w14:textId="77777777" w:rsidR="000B3A85" w:rsidRPr="0085479A" w:rsidRDefault="000B3A85" w:rsidP="00514D54">
                  <w:pPr>
                    <w:spacing w:after="0" w:line="240" w:lineRule="auto"/>
                    <w:rPr>
                      <w:rFonts w:ascii="Times New Roman" w:hAnsi="Times New Roman" w:cs="David"/>
                      <w:highlight w:val="yellow"/>
                    </w:rPr>
                  </w:pPr>
                </w:p>
              </w:tc>
              <w:tc>
                <w:tcPr>
                  <w:tcW w:w="2410" w:type="dxa"/>
                  <w:tcBorders>
                    <w:top w:val="single" w:sz="4" w:space="0" w:color="auto"/>
                    <w:left w:val="nil"/>
                    <w:bottom w:val="single" w:sz="4" w:space="0" w:color="auto"/>
                    <w:right w:val="nil"/>
                  </w:tcBorders>
                </w:tcPr>
                <w:p w14:paraId="64392DA3" w14:textId="77777777" w:rsidR="000B3A85" w:rsidRPr="0085479A" w:rsidRDefault="000B3A85" w:rsidP="00514D54">
                  <w:pPr>
                    <w:spacing w:before="120" w:after="120" w:line="240" w:lineRule="auto"/>
                    <w:ind w:left="113"/>
                    <w:textAlignment w:val="top"/>
                    <w:rPr>
                      <w:rFonts w:ascii="Times New Roman" w:hAnsi="Times New Roman" w:cs="David"/>
                      <w:highlight w:val="yellow"/>
                    </w:rPr>
                  </w:pPr>
                  <w:r w:rsidRPr="0085479A">
                    <w:rPr>
                      <w:rFonts w:ascii="Times New Roman" w:hAnsi="Times New Roman" w:cs="David"/>
                      <w:highlight w:val="yellow"/>
                      <w:rtl/>
                    </w:rPr>
                    <w:t>שטח בנייה מעל 21,000 מ"ר</w:t>
                  </w:r>
                </w:p>
              </w:tc>
              <w:tc>
                <w:tcPr>
                  <w:tcW w:w="3968" w:type="dxa"/>
                  <w:tcBorders>
                    <w:top w:val="single" w:sz="4" w:space="0" w:color="auto"/>
                    <w:left w:val="nil"/>
                    <w:bottom w:val="single" w:sz="4" w:space="0" w:color="auto"/>
                    <w:right w:val="nil"/>
                  </w:tcBorders>
                </w:tcPr>
                <w:p w14:paraId="0098A90D" w14:textId="77777777" w:rsidR="000B3A85" w:rsidRPr="0085479A" w:rsidRDefault="000B3A85" w:rsidP="00514D54">
                  <w:pPr>
                    <w:spacing w:before="120" w:after="120" w:line="240" w:lineRule="auto"/>
                    <w:jc w:val="both"/>
                    <w:textAlignment w:val="top"/>
                    <w:rPr>
                      <w:rFonts w:ascii="Times New Roman" w:hAnsi="Times New Roman" w:cs="David"/>
                      <w:highlight w:val="yellow"/>
                      <w:rtl/>
                    </w:rPr>
                  </w:pPr>
                  <w:r w:rsidRPr="0085479A">
                    <w:rPr>
                      <w:rFonts w:ascii="Times New Roman" w:hAnsi="Times New Roman" w:cs="David" w:hint="cs"/>
                      <w:highlight w:val="yellow"/>
                      <w:rtl/>
                    </w:rPr>
                    <w:t>100,000</w:t>
                  </w:r>
                  <w:r w:rsidRPr="0085479A">
                    <w:rPr>
                      <w:rFonts w:ascii="Times New Roman" w:hAnsi="Times New Roman" w:cs="David"/>
                      <w:highlight w:val="yellow"/>
                      <w:rtl/>
                    </w:rPr>
                    <w:t xml:space="preserve"> ₪, בתוספת </w:t>
                  </w:r>
                  <w:r w:rsidRPr="0085479A">
                    <w:rPr>
                      <w:rFonts w:ascii="Times New Roman" w:hAnsi="Times New Roman" w:cs="David" w:hint="cs"/>
                      <w:highlight w:val="yellow"/>
                      <w:rtl/>
                    </w:rPr>
                    <w:t>2</w:t>
                  </w:r>
                  <w:r w:rsidRPr="0085479A">
                    <w:rPr>
                      <w:rFonts w:ascii="Times New Roman" w:hAnsi="Times New Roman" w:cs="David"/>
                      <w:highlight w:val="yellow"/>
                      <w:rtl/>
                    </w:rPr>
                    <w:t xml:space="preserve"> ₪ לכל מ"ר </w:t>
                  </w:r>
                </w:p>
                <w:p w14:paraId="7B99FB3C" w14:textId="77777777" w:rsidR="000B3A85" w:rsidRPr="0085479A" w:rsidRDefault="000B3A85" w:rsidP="00514D54">
                  <w:pPr>
                    <w:spacing w:before="120" w:after="120" w:line="240" w:lineRule="auto"/>
                    <w:jc w:val="both"/>
                    <w:textAlignment w:val="top"/>
                    <w:rPr>
                      <w:rFonts w:ascii="Times New Roman" w:hAnsi="Times New Roman" w:cs="David"/>
                      <w:highlight w:val="yellow"/>
                    </w:rPr>
                  </w:pPr>
                  <w:r w:rsidRPr="0085479A">
                    <w:rPr>
                      <w:rFonts w:ascii="Times New Roman" w:hAnsi="Times New Roman" w:cs="David"/>
                      <w:highlight w:val="yellow"/>
                      <w:rtl/>
                    </w:rPr>
                    <w:t>מעל 21,000 מ"ר</w:t>
                  </w:r>
                </w:p>
                <w:p w14:paraId="5D4830BF" w14:textId="77777777" w:rsidR="000B3A85" w:rsidRPr="0085479A" w:rsidRDefault="000B3A85" w:rsidP="00514D54">
                  <w:pPr>
                    <w:spacing w:before="120" w:after="120" w:line="240" w:lineRule="auto"/>
                    <w:jc w:val="both"/>
                    <w:textAlignment w:val="top"/>
                    <w:rPr>
                      <w:rFonts w:ascii="Times New Roman" w:hAnsi="Times New Roman" w:cs="David"/>
                      <w:highlight w:val="yellow"/>
                    </w:rPr>
                  </w:pPr>
                </w:p>
              </w:tc>
            </w:tr>
          </w:tbl>
          <w:p w14:paraId="7B371C5C" w14:textId="77777777" w:rsidR="003A247C" w:rsidRPr="0085479A" w:rsidRDefault="003A247C" w:rsidP="006A2D7A">
            <w:pPr>
              <w:pStyle w:val="TableBlock"/>
              <w:tabs>
                <w:tab w:val="clear" w:pos="624"/>
                <w:tab w:val="clear" w:pos="1247"/>
                <w:tab w:val="left" w:pos="4659"/>
              </w:tabs>
              <w:rPr>
                <w:rFonts w:cs="David"/>
                <w:sz w:val="24"/>
                <w:szCs w:val="24"/>
                <w:highlight w:val="yellow"/>
              </w:rPr>
            </w:pPr>
          </w:p>
        </w:tc>
      </w:tr>
      <w:tr w:rsidR="003A247C" w:rsidRPr="006A2D7A" w14:paraId="78AB4CC7" w14:textId="77777777" w:rsidTr="003F177C">
        <w:tc>
          <w:tcPr>
            <w:tcW w:w="1078" w:type="dxa"/>
            <w:gridSpan w:val="2"/>
          </w:tcPr>
          <w:p w14:paraId="3CFAABA7" w14:textId="77777777" w:rsidR="003A247C" w:rsidRPr="0085479A" w:rsidRDefault="003A247C" w:rsidP="006A2D7A">
            <w:pPr>
              <w:spacing w:after="0" w:line="360" w:lineRule="auto"/>
              <w:jc w:val="both"/>
              <w:rPr>
                <w:rFonts w:ascii="Times New Roman" w:hAnsi="Times New Roman" w:cs="David"/>
                <w:b/>
                <w:bCs/>
                <w:sz w:val="20"/>
                <w:szCs w:val="20"/>
                <w:highlight w:val="yellow"/>
              </w:rPr>
            </w:pPr>
            <w:r w:rsidRPr="0085479A">
              <w:rPr>
                <w:rFonts w:ascii="Times New Roman" w:hAnsi="Times New Roman" w:cs="David"/>
                <w:b/>
                <w:bCs/>
                <w:sz w:val="20"/>
                <w:highlight w:val="yellow"/>
                <w:rtl/>
              </w:rPr>
              <w:lastRenderedPageBreak/>
              <w:t>אגרת ביקור חוזר</w:t>
            </w:r>
          </w:p>
        </w:tc>
        <w:tc>
          <w:tcPr>
            <w:tcW w:w="630" w:type="dxa"/>
            <w:gridSpan w:val="2"/>
          </w:tcPr>
          <w:p w14:paraId="7797F563" w14:textId="77777777" w:rsidR="003A247C" w:rsidRPr="0085479A" w:rsidRDefault="003A247C" w:rsidP="006A2D7A">
            <w:pPr>
              <w:spacing w:after="0" w:line="360" w:lineRule="auto"/>
              <w:jc w:val="both"/>
              <w:rPr>
                <w:rFonts w:ascii="Times New Roman" w:hAnsi="Times New Roman" w:cs="David"/>
                <w:sz w:val="24"/>
                <w:szCs w:val="24"/>
                <w:highlight w:val="yellow"/>
              </w:rPr>
            </w:pPr>
            <w:r w:rsidRPr="0085479A">
              <w:rPr>
                <w:rFonts w:ascii="Times New Roman" w:hAnsi="Times New Roman" w:cs="David"/>
                <w:sz w:val="24"/>
                <w:szCs w:val="24"/>
                <w:highlight w:val="yellow"/>
                <w:rtl/>
              </w:rPr>
              <w:t>3.</w:t>
            </w:r>
          </w:p>
        </w:tc>
        <w:tc>
          <w:tcPr>
            <w:tcW w:w="8775" w:type="dxa"/>
            <w:gridSpan w:val="5"/>
          </w:tcPr>
          <w:p w14:paraId="1BADE15C" w14:textId="363164DD" w:rsidR="003A247C" w:rsidRPr="0085479A" w:rsidRDefault="003A247C" w:rsidP="006315B1">
            <w:pPr>
              <w:pStyle w:val="TableBlock"/>
              <w:tabs>
                <w:tab w:val="clear" w:pos="624"/>
                <w:tab w:val="clear" w:pos="1247"/>
                <w:tab w:val="left" w:pos="4659"/>
              </w:tabs>
              <w:rPr>
                <w:rFonts w:cs="David"/>
                <w:sz w:val="24"/>
                <w:szCs w:val="24"/>
                <w:highlight w:val="yellow"/>
              </w:rPr>
            </w:pPr>
            <w:r w:rsidRPr="0085479A">
              <w:rPr>
                <w:rFonts w:cs="David"/>
                <w:sz w:val="24"/>
                <w:szCs w:val="24"/>
                <w:highlight w:val="yellow"/>
                <w:rtl/>
              </w:rPr>
              <w:t xml:space="preserve">בעד ביקור חוזר  כאמור בתקנה </w:t>
            </w:r>
            <w:r w:rsidR="006315B1">
              <w:rPr>
                <w:rFonts w:cs="David" w:hint="cs"/>
                <w:sz w:val="24"/>
                <w:szCs w:val="24"/>
                <w:highlight w:val="yellow"/>
                <w:rtl/>
              </w:rPr>
              <w:t xml:space="preserve"> 55  ובכפוף לאמור בתקנה 71(ב) </w:t>
            </w:r>
            <w:r w:rsidRPr="0085479A">
              <w:rPr>
                <w:rFonts w:cs="David"/>
                <w:sz w:val="24"/>
                <w:szCs w:val="24"/>
                <w:highlight w:val="yellow"/>
                <w:rtl/>
              </w:rPr>
              <w:t xml:space="preserve">תשולם אגרה בשיעור 1200 שקלים חדשים . </w:t>
            </w:r>
          </w:p>
        </w:tc>
      </w:tr>
      <w:tr w:rsidR="003A247C" w:rsidRPr="006A2D7A" w14:paraId="2B0AF23E" w14:textId="77777777" w:rsidTr="003F177C">
        <w:tc>
          <w:tcPr>
            <w:tcW w:w="1078" w:type="dxa"/>
            <w:gridSpan w:val="2"/>
          </w:tcPr>
          <w:p w14:paraId="5EAD5DA3" w14:textId="77777777" w:rsidR="003A247C" w:rsidRPr="0085479A" w:rsidRDefault="003A247C" w:rsidP="006A2D7A">
            <w:pPr>
              <w:spacing w:after="0" w:line="360" w:lineRule="auto"/>
              <w:jc w:val="both"/>
              <w:rPr>
                <w:rFonts w:ascii="Times New Roman" w:hAnsi="Times New Roman" w:cs="David"/>
                <w:b/>
                <w:bCs/>
                <w:sz w:val="20"/>
                <w:szCs w:val="20"/>
                <w:highlight w:val="yellow"/>
              </w:rPr>
            </w:pPr>
            <w:r w:rsidRPr="0085479A">
              <w:rPr>
                <w:rFonts w:ascii="Times New Roman" w:hAnsi="Times New Roman" w:cs="David"/>
                <w:b/>
                <w:bCs/>
                <w:sz w:val="20"/>
                <w:highlight w:val="yellow"/>
                <w:rtl/>
              </w:rPr>
              <w:t>אגרת בקרת תכן חוזרת</w:t>
            </w:r>
          </w:p>
        </w:tc>
        <w:tc>
          <w:tcPr>
            <w:tcW w:w="630" w:type="dxa"/>
            <w:gridSpan w:val="2"/>
          </w:tcPr>
          <w:p w14:paraId="3BEE0D0F" w14:textId="77777777" w:rsidR="003A247C" w:rsidRPr="0085479A" w:rsidRDefault="003A247C" w:rsidP="006A2D7A">
            <w:pPr>
              <w:spacing w:after="0" w:line="360" w:lineRule="auto"/>
              <w:jc w:val="both"/>
              <w:rPr>
                <w:rFonts w:ascii="Times New Roman" w:hAnsi="Times New Roman" w:cs="David"/>
                <w:sz w:val="24"/>
                <w:szCs w:val="24"/>
                <w:highlight w:val="yellow"/>
              </w:rPr>
            </w:pPr>
            <w:r w:rsidRPr="0085479A">
              <w:rPr>
                <w:rFonts w:ascii="Times New Roman" w:hAnsi="Times New Roman" w:cs="David"/>
                <w:sz w:val="24"/>
                <w:szCs w:val="24"/>
                <w:highlight w:val="yellow"/>
                <w:rtl/>
              </w:rPr>
              <w:t>4.</w:t>
            </w:r>
          </w:p>
        </w:tc>
        <w:tc>
          <w:tcPr>
            <w:tcW w:w="8775" w:type="dxa"/>
            <w:gridSpan w:val="5"/>
          </w:tcPr>
          <w:p w14:paraId="3677BFEF" w14:textId="0458FA19" w:rsidR="007572EE" w:rsidRPr="0085479A" w:rsidRDefault="003A247C" w:rsidP="00166D20">
            <w:pPr>
              <w:pStyle w:val="TableBlock"/>
              <w:tabs>
                <w:tab w:val="clear" w:pos="624"/>
                <w:tab w:val="clear" w:pos="1247"/>
                <w:tab w:val="left" w:pos="4659"/>
              </w:tabs>
              <w:rPr>
                <w:rFonts w:cs="David"/>
                <w:sz w:val="24"/>
                <w:szCs w:val="24"/>
                <w:highlight w:val="yellow"/>
              </w:rPr>
            </w:pPr>
            <w:r w:rsidRPr="00AB6D95">
              <w:rPr>
                <w:rFonts w:cs="David"/>
                <w:sz w:val="24"/>
                <w:szCs w:val="24"/>
                <w:highlight w:val="yellow"/>
                <w:rtl/>
              </w:rPr>
              <w:t>בעד בקרת תכן חוזרת כאמור בתקנ</w:t>
            </w:r>
            <w:r w:rsidR="00BA2259" w:rsidRPr="00AB6D95">
              <w:rPr>
                <w:rFonts w:cs="David" w:hint="cs"/>
                <w:sz w:val="24"/>
                <w:szCs w:val="24"/>
                <w:highlight w:val="yellow"/>
                <w:rtl/>
              </w:rPr>
              <w:t xml:space="preserve">ות </w:t>
            </w:r>
            <w:r w:rsidRPr="00AB6D95">
              <w:rPr>
                <w:rFonts w:cs="David"/>
                <w:sz w:val="24"/>
                <w:szCs w:val="24"/>
                <w:highlight w:val="yellow"/>
                <w:rtl/>
              </w:rPr>
              <w:t xml:space="preserve"> </w:t>
            </w:r>
            <w:r w:rsidR="008423D1" w:rsidRPr="00AB6D95">
              <w:rPr>
                <w:rFonts w:cs="David" w:hint="cs"/>
                <w:sz w:val="24"/>
                <w:szCs w:val="24"/>
                <w:highlight w:val="yellow"/>
                <w:rtl/>
              </w:rPr>
              <w:t>61 (ג)</w:t>
            </w:r>
            <w:r w:rsidRPr="00AB6D95">
              <w:rPr>
                <w:rFonts w:cs="David"/>
                <w:sz w:val="24"/>
                <w:szCs w:val="24"/>
                <w:highlight w:val="yellow"/>
                <w:rtl/>
              </w:rPr>
              <w:t xml:space="preserve"> </w:t>
            </w:r>
            <w:r w:rsidR="00BA2259" w:rsidRPr="00AB6D95">
              <w:rPr>
                <w:rFonts w:cs="David" w:hint="cs"/>
                <w:sz w:val="24"/>
                <w:szCs w:val="24"/>
                <w:highlight w:val="yellow"/>
                <w:rtl/>
              </w:rPr>
              <w:t xml:space="preserve">ו- 70(א) </w:t>
            </w:r>
            <w:r w:rsidRPr="00AB6D95">
              <w:rPr>
                <w:rFonts w:cs="David"/>
                <w:sz w:val="24"/>
                <w:szCs w:val="24"/>
                <w:highlight w:val="yellow"/>
                <w:rtl/>
              </w:rPr>
              <w:t xml:space="preserve">תשולם אגרה בשיעור </w:t>
            </w:r>
            <w:r w:rsidR="006D4496" w:rsidRPr="00AB6D95">
              <w:rPr>
                <w:rFonts w:cs="David" w:hint="cs"/>
                <w:sz w:val="24"/>
                <w:szCs w:val="24"/>
                <w:highlight w:val="yellow"/>
                <w:rtl/>
              </w:rPr>
              <w:t>25</w:t>
            </w:r>
            <w:r w:rsidR="00BA2259" w:rsidRPr="00AB6D95">
              <w:rPr>
                <w:rFonts w:cs="David"/>
                <w:sz w:val="24"/>
                <w:szCs w:val="24"/>
                <w:highlight w:val="yellow"/>
                <w:rtl/>
              </w:rPr>
              <w:t xml:space="preserve">% </w:t>
            </w:r>
            <w:r w:rsidR="00244F22" w:rsidRPr="00AB6D95">
              <w:rPr>
                <w:rFonts w:cs="David"/>
                <w:sz w:val="24"/>
                <w:szCs w:val="24"/>
                <w:highlight w:val="yellow"/>
                <w:rtl/>
              </w:rPr>
              <w:t>מן התשלום בעד בקרת התכן כאמור בתקנה 69(</w:t>
            </w:r>
            <w:r w:rsidR="00166D20">
              <w:rPr>
                <w:rFonts w:cs="David" w:hint="cs"/>
                <w:sz w:val="24"/>
                <w:szCs w:val="24"/>
                <w:highlight w:val="yellow"/>
                <w:rtl/>
              </w:rPr>
              <w:t>ב</w:t>
            </w:r>
            <w:r w:rsidR="00BA2259" w:rsidRPr="00AB6D95">
              <w:rPr>
                <w:rFonts w:cs="David"/>
                <w:sz w:val="24"/>
                <w:szCs w:val="24"/>
                <w:highlight w:val="yellow"/>
                <w:rtl/>
              </w:rPr>
              <w:t>)</w:t>
            </w:r>
            <w:r w:rsidR="00BA2259" w:rsidRPr="00AB6D95">
              <w:rPr>
                <w:rFonts w:cs="David" w:hint="cs"/>
                <w:sz w:val="24"/>
                <w:szCs w:val="24"/>
                <w:highlight w:val="yellow"/>
                <w:rtl/>
              </w:rPr>
              <w:t xml:space="preserve">. </w:t>
            </w:r>
          </w:p>
        </w:tc>
      </w:tr>
      <w:tr w:rsidR="003A247C" w:rsidRPr="006A2D7A" w14:paraId="3725F36F" w14:textId="77777777" w:rsidTr="003F177C">
        <w:tc>
          <w:tcPr>
            <w:tcW w:w="1078" w:type="dxa"/>
            <w:gridSpan w:val="2"/>
          </w:tcPr>
          <w:p w14:paraId="5DFBF3C3" w14:textId="77777777" w:rsidR="003A247C" w:rsidRPr="006A2D7A" w:rsidRDefault="003A247C" w:rsidP="006A2D7A">
            <w:pPr>
              <w:spacing w:after="0" w:line="360" w:lineRule="auto"/>
              <w:jc w:val="both"/>
              <w:rPr>
                <w:rFonts w:ascii="Times New Roman" w:hAnsi="Times New Roman" w:cs="David"/>
                <w:b/>
                <w:bCs/>
                <w:sz w:val="20"/>
                <w:szCs w:val="20"/>
              </w:rPr>
            </w:pPr>
          </w:p>
        </w:tc>
        <w:tc>
          <w:tcPr>
            <w:tcW w:w="630" w:type="dxa"/>
            <w:gridSpan w:val="2"/>
          </w:tcPr>
          <w:p w14:paraId="25C3655F" w14:textId="77777777" w:rsidR="003A247C" w:rsidRPr="006A2D7A" w:rsidRDefault="003A247C" w:rsidP="006A2D7A">
            <w:pPr>
              <w:spacing w:after="0" w:line="360" w:lineRule="auto"/>
              <w:jc w:val="both"/>
              <w:rPr>
                <w:rFonts w:ascii="Times New Roman" w:hAnsi="Times New Roman" w:cs="David"/>
                <w:sz w:val="24"/>
                <w:szCs w:val="24"/>
              </w:rPr>
            </w:pPr>
          </w:p>
        </w:tc>
        <w:tc>
          <w:tcPr>
            <w:tcW w:w="8775" w:type="dxa"/>
            <w:gridSpan w:val="5"/>
          </w:tcPr>
          <w:p w14:paraId="5414A5B5" w14:textId="77777777" w:rsidR="003A247C" w:rsidRPr="00337325" w:rsidRDefault="003A247C" w:rsidP="006A2D7A">
            <w:pPr>
              <w:pStyle w:val="TableBlock"/>
              <w:tabs>
                <w:tab w:val="clear" w:pos="624"/>
                <w:tab w:val="clear" w:pos="1247"/>
                <w:tab w:val="left" w:pos="4659"/>
              </w:tabs>
              <w:rPr>
                <w:rFonts w:cs="David"/>
                <w:sz w:val="24"/>
                <w:szCs w:val="24"/>
              </w:rPr>
            </w:pPr>
          </w:p>
        </w:tc>
      </w:tr>
      <w:tr w:rsidR="003A247C" w:rsidRPr="006A2D7A" w14:paraId="2E365A6D" w14:textId="77777777" w:rsidTr="003F177C">
        <w:tc>
          <w:tcPr>
            <w:tcW w:w="1078" w:type="dxa"/>
            <w:gridSpan w:val="2"/>
          </w:tcPr>
          <w:p w14:paraId="45F8CBA1" w14:textId="77777777" w:rsidR="003A247C" w:rsidRPr="006A2D7A" w:rsidRDefault="003A247C" w:rsidP="006A2D7A">
            <w:pPr>
              <w:spacing w:after="0" w:line="360" w:lineRule="auto"/>
              <w:jc w:val="both"/>
              <w:rPr>
                <w:rFonts w:ascii="Times New Roman" w:hAnsi="Times New Roman" w:cs="David"/>
                <w:b/>
                <w:bCs/>
                <w:sz w:val="20"/>
                <w:szCs w:val="20"/>
              </w:rPr>
            </w:pPr>
          </w:p>
        </w:tc>
        <w:tc>
          <w:tcPr>
            <w:tcW w:w="630" w:type="dxa"/>
            <w:gridSpan w:val="2"/>
          </w:tcPr>
          <w:p w14:paraId="74A8C550" w14:textId="77777777" w:rsidR="003A247C" w:rsidRPr="006A2D7A" w:rsidRDefault="003A247C" w:rsidP="006A2D7A">
            <w:pPr>
              <w:spacing w:after="0" w:line="360" w:lineRule="auto"/>
              <w:jc w:val="both"/>
              <w:rPr>
                <w:rFonts w:ascii="Times New Roman" w:hAnsi="Times New Roman" w:cs="David"/>
                <w:sz w:val="24"/>
                <w:szCs w:val="24"/>
              </w:rPr>
            </w:pPr>
          </w:p>
        </w:tc>
        <w:tc>
          <w:tcPr>
            <w:tcW w:w="8775" w:type="dxa"/>
            <w:gridSpan w:val="5"/>
          </w:tcPr>
          <w:p w14:paraId="09A68880" w14:textId="77777777" w:rsidR="003A247C" w:rsidRPr="00337325" w:rsidRDefault="003A247C" w:rsidP="00A80F24">
            <w:pPr>
              <w:pStyle w:val="TableBlock"/>
              <w:tabs>
                <w:tab w:val="clear" w:pos="624"/>
                <w:tab w:val="clear" w:pos="1247"/>
                <w:tab w:val="left" w:pos="4659"/>
              </w:tabs>
              <w:rPr>
                <w:rFonts w:cs="David"/>
                <w:sz w:val="24"/>
                <w:szCs w:val="24"/>
                <w:rtl/>
              </w:rPr>
            </w:pPr>
            <w:r w:rsidRPr="00337325">
              <w:rPr>
                <w:rFonts w:cs="David"/>
                <w:sz w:val="24"/>
                <w:szCs w:val="24"/>
                <w:rtl/>
              </w:rPr>
              <w:t>התשע"ו  (            2016)</w:t>
            </w:r>
          </w:p>
          <w:p w14:paraId="54CF427B" w14:textId="647F3426" w:rsidR="003A247C" w:rsidRPr="00337325" w:rsidRDefault="003A247C" w:rsidP="00166D20">
            <w:pPr>
              <w:pStyle w:val="TableBlock"/>
              <w:tabs>
                <w:tab w:val="clear" w:pos="624"/>
                <w:tab w:val="clear" w:pos="1247"/>
                <w:tab w:val="left" w:pos="4659"/>
              </w:tabs>
              <w:rPr>
                <w:rFonts w:cs="David"/>
                <w:sz w:val="20"/>
              </w:rPr>
            </w:pPr>
            <w:r w:rsidRPr="00337325">
              <w:rPr>
                <w:rFonts w:cs="David"/>
                <w:sz w:val="20"/>
                <w:rtl/>
              </w:rPr>
              <w:t>(</w:t>
            </w:r>
            <w:r w:rsidR="00166D20" w:rsidRPr="00337325">
              <w:rPr>
                <w:rFonts w:cs="David"/>
                <w:sz w:val="20"/>
                <w:rtl/>
              </w:rPr>
              <w:t xml:space="preserve">חמ </w:t>
            </w:r>
            <w:r w:rsidR="00166D20">
              <w:rPr>
                <w:rFonts w:cs="David" w:hint="cs"/>
                <w:sz w:val="20"/>
                <w:rtl/>
              </w:rPr>
              <w:t>3-5075</w:t>
            </w:r>
            <w:r w:rsidRPr="00337325">
              <w:rPr>
                <w:rFonts w:cs="David"/>
                <w:sz w:val="20"/>
                <w:rtl/>
              </w:rPr>
              <w:t xml:space="preserve">)  </w:t>
            </w:r>
          </w:p>
        </w:tc>
      </w:tr>
      <w:tr w:rsidR="003A247C" w:rsidRPr="006A2D7A" w14:paraId="7BA5D89A" w14:textId="77777777" w:rsidTr="003F177C">
        <w:tc>
          <w:tcPr>
            <w:tcW w:w="1078" w:type="dxa"/>
            <w:gridSpan w:val="2"/>
          </w:tcPr>
          <w:p w14:paraId="7637D718" w14:textId="77777777" w:rsidR="003A247C" w:rsidRPr="006A2D7A" w:rsidRDefault="003A247C" w:rsidP="006A2D7A">
            <w:pPr>
              <w:spacing w:after="0" w:line="360" w:lineRule="auto"/>
              <w:jc w:val="both"/>
              <w:rPr>
                <w:rFonts w:ascii="Times New Roman" w:hAnsi="Times New Roman" w:cs="David"/>
                <w:b/>
                <w:bCs/>
                <w:sz w:val="20"/>
                <w:szCs w:val="20"/>
              </w:rPr>
            </w:pPr>
          </w:p>
        </w:tc>
        <w:tc>
          <w:tcPr>
            <w:tcW w:w="630" w:type="dxa"/>
            <w:gridSpan w:val="2"/>
          </w:tcPr>
          <w:p w14:paraId="5743A935" w14:textId="77777777" w:rsidR="003A247C" w:rsidRPr="006A2D7A" w:rsidRDefault="003A247C" w:rsidP="006A2D7A">
            <w:pPr>
              <w:spacing w:after="0" w:line="360" w:lineRule="auto"/>
              <w:jc w:val="both"/>
              <w:rPr>
                <w:rFonts w:ascii="Times New Roman" w:hAnsi="Times New Roman" w:cs="David"/>
                <w:sz w:val="24"/>
                <w:szCs w:val="24"/>
              </w:rPr>
            </w:pPr>
          </w:p>
        </w:tc>
        <w:tc>
          <w:tcPr>
            <w:tcW w:w="2638" w:type="dxa"/>
            <w:gridSpan w:val="3"/>
          </w:tcPr>
          <w:p w14:paraId="59BF28E6" w14:textId="77777777" w:rsidR="003A247C" w:rsidRPr="00337325" w:rsidRDefault="003A247C" w:rsidP="006A2D7A">
            <w:pPr>
              <w:pStyle w:val="TableBlock"/>
              <w:tabs>
                <w:tab w:val="clear" w:pos="624"/>
                <w:tab w:val="clear" w:pos="1247"/>
                <w:tab w:val="left" w:pos="4659"/>
              </w:tabs>
              <w:rPr>
                <w:rFonts w:cs="David"/>
                <w:sz w:val="24"/>
                <w:szCs w:val="24"/>
              </w:rPr>
            </w:pPr>
          </w:p>
        </w:tc>
        <w:tc>
          <w:tcPr>
            <w:tcW w:w="2638" w:type="dxa"/>
          </w:tcPr>
          <w:p w14:paraId="1590E6CF" w14:textId="77777777" w:rsidR="003A247C" w:rsidRPr="00337325" w:rsidRDefault="003A247C" w:rsidP="00A80F24">
            <w:pPr>
              <w:pStyle w:val="TableBlock"/>
              <w:tabs>
                <w:tab w:val="clear" w:pos="624"/>
                <w:tab w:val="clear" w:pos="1247"/>
                <w:tab w:val="left" w:pos="4659"/>
              </w:tabs>
              <w:jc w:val="right"/>
              <w:rPr>
                <w:rFonts w:cs="David"/>
                <w:sz w:val="24"/>
                <w:szCs w:val="24"/>
              </w:rPr>
            </w:pPr>
            <w:r w:rsidRPr="00337325">
              <w:rPr>
                <w:rFonts w:cs="David"/>
                <w:sz w:val="24"/>
                <w:szCs w:val="24"/>
                <w:rtl/>
              </w:rPr>
              <w:t>__________</w:t>
            </w:r>
          </w:p>
        </w:tc>
        <w:tc>
          <w:tcPr>
            <w:tcW w:w="3499" w:type="dxa"/>
          </w:tcPr>
          <w:p w14:paraId="72F35236" w14:textId="77777777" w:rsidR="003A247C" w:rsidRPr="00337325" w:rsidRDefault="003A247C" w:rsidP="006A2D7A">
            <w:pPr>
              <w:pStyle w:val="TableBlock"/>
              <w:tabs>
                <w:tab w:val="clear" w:pos="624"/>
                <w:tab w:val="clear" w:pos="1247"/>
                <w:tab w:val="left" w:pos="4659"/>
              </w:tabs>
              <w:rPr>
                <w:rFonts w:cs="David"/>
                <w:sz w:val="24"/>
                <w:szCs w:val="24"/>
              </w:rPr>
            </w:pPr>
          </w:p>
        </w:tc>
      </w:tr>
      <w:tr w:rsidR="003A247C" w:rsidRPr="006A2D7A" w14:paraId="70D00DE7" w14:textId="77777777" w:rsidTr="003F177C">
        <w:tc>
          <w:tcPr>
            <w:tcW w:w="1078" w:type="dxa"/>
            <w:gridSpan w:val="2"/>
          </w:tcPr>
          <w:p w14:paraId="247376DF" w14:textId="77777777" w:rsidR="003A247C" w:rsidRPr="006A2D7A" w:rsidRDefault="003A247C" w:rsidP="006A2D7A">
            <w:pPr>
              <w:spacing w:after="0" w:line="360" w:lineRule="auto"/>
              <w:jc w:val="both"/>
              <w:rPr>
                <w:rFonts w:ascii="Times New Roman" w:hAnsi="Times New Roman" w:cs="David"/>
                <w:b/>
                <w:bCs/>
                <w:sz w:val="20"/>
                <w:szCs w:val="20"/>
              </w:rPr>
            </w:pPr>
          </w:p>
        </w:tc>
        <w:tc>
          <w:tcPr>
            <w:tcW w:w="630" w:type="dxa"/>
            <w:gridSpan w:val="2"/>
          </w:tcPr>
          <w:p w14:paraId="7CA40447" w14:textId="77777777" w:rsidR="003A247C" w:rsidRPr="006A2D7A" w:rsidRDefault="003A247C" w:rsidP="006A2D7A">
            <w:pPr>
              <w:spacing w:after="0" w:line="360" w:lineRule="auto"/>
              <w:jc w:val="both"/>
              <w:rPr>
                <w:rFonts w:ascii="Times New Roman" w:hAnsi="Times New Roman" w:cs="David"/>
                <w:sz w:val="24"/>
                <w:szCs w:val="24"/>
              </w:rPr>
            </w:pPr>
          </w:p>
        </w:tc>
        <w:tc>
          <w:tcPr>
            <w:tcW w:w="2638" w:type="dxa"/>
            <w:gridSpan w:val="3"/>
          </w:tcPr>
          <w:p w14:paraId="3B450BA2" w14:textId="77777777" w:rsidR="003A247C" w:rsidRPr="00337325" w:rsidRDefault="003A247C" w:rsidP="006A2D7A">
            <w:pPr>
              <w:pStyle w:val="TableBlock"/>
              <w:tabs>
                <w:tab w:val="clear" w:pos="624"/>
                <w:tab w:val="clear" w:pos="1247"/>
                <w:tab w:val="left" w:pos="4659"/>
              </w:tabs>
              <w:rPr>
                <w:rFonts w:cs="David"/>
                <w:sz w:val="24"/>
                <w:szCs w:val="24"/>
              </w:rPr>
            </w:pPr>
          </w:p>
        </w:tc>
        <w:tc>
          <w:tcPr>
            <w:tcW w:w="2638" w:type="dxa"/>
          </w:tcPr>
          <w:p w14:paraId="62DC18CC" w14:textId="77777777" w:rsidR="003A247C" w:rsidRPr="00337325" w:rsidRDefault="003A247C" w:rsidP="00A80F24">
            <w:pPr>
              <w:pStyle w:val="TableBlock"/>
              <w:tabs>
                <w:tab w:val="clear" w:pos="624"/>
                <w:tab w:val="clear" w:pos="1247"/>
                <w:tab w:val="left" w:pos="4659"/>
              </w:tabs>
              <w:jc w:val="right"/>
              <w:rPr>
                <w:rFonts w:cs="David"/>
                <w:sz w:val="24"/>
                <w:szCs w:val="24"/>
              </w:rPr>
            </w:pPr>
            <w:r w:rsidRPr="00337325">
              <w:rPr>
                <w:rFonts w:cs="David"/>
                <w:sz w:val="24"/>
                <w:szCs w:val="24"/>
                <w:rtl/>
              </w:rPr>
              <w:t>משה כחלון</w:t>
            </w:r>
          </w:p>
        </w:tc>
        <w:tc>
          <w:tcPr>
            <w:tcW w:w="3499" w:type="dxa"/>
          </w:tcPr>
          <w:p w14:paraId="30B026DF" w14:textId="77777777" w:rsidR="003A247C" w:rsidRPr="00337325" w:rsidRDefault="003A247C" w:rsidP="006A2D7A">
            <w:pPr>
              <w:pStyle w:val="TableBlock"/>
              <w:tabs>
                <w:tab w:val="clear" w:pos="624"/>
                <w:tab w:val="clear" w:pos="1247"/>
                <w:tab w:val="left" w:pos="4659"/>
              </w:tabs>
              <w:rPr>
                <w:rFonts w:cs="David"/>
                <w:sz w:val="24"/>
                <w:szCs w:val="24"/>
              </w:rPr>
            </w:pPr>
          </w:p>
        </w:tc>
      </w:tr>
      <w:tr w:rsidR="003A247C" w:rsidRPr="006A2D7A" w14:paraId="78F13AF8" w14:textId="77777777" w:rsidTr="003F177C">
        <w:tc>
          <w:tcPr>
            <w:tcW w:w="1078" w:type="dxa"/>
            <w:gridSpan w:val="2"/>
          </w:tcPr>
          <w:p w14:paraId="78B24F66" w14:textId="77777777" w:rsidR="003A247C" w:rsidRPr="006A2D7A" w:rsidRDefault="003A247C" w:rsidP="006A2D7A">
            <w:pPr>
              <w:spacing w:after="0" w:line="360" w:lineRule="auto"/>
              <w:jc w:val="both"/>
              <w:rPr>
                <w:rFonts w:ascii="Times New Roman" w:hAnsi="Times New Roman" w:cs="David"/>
                <w:b/>
                <w:bCs/>
                <w:sz w:val="20"/>
                <w:szCs w:val="20"/>
              </w:rPr>
            </w:pPr>
          </w:p>
        </w:tc>
        <w:tc>
          <w:tcPr>
            <w:tcW w:w="630" w:type="dxa"/>
            <w:gridSpan w:val="2"/>
          </w:tcPr>
          <w:p w14:paraId="6B9CFF40" w14:textId="77777777" w:rsidR="003A247C" w:rsidRPr="006A2D7A" w:rsidRDefault="003A247C" w:rsidP="006A2D7A">
            <w:pPr>
              <w:spacing w:after="0" w:line="360" w:lineRule="auto"/>
              <w:jc w:val="both"/>
              <w:rPr>
                <w:rFonts w:ascii="Times New Roman" w:hAnsi="Times New Roman" w:cs="David"/>
                <w:sz w:val="24"/>
                <w:szCs w:val="24"/>
              </w:rPr>
            </w:pPr>
          </w:p>
        </w:tc>
        <w:tc>
          <w:tcPr>
            <w:tcW w:w="2638" w:type="dxa"/>
            <w:gridSpan w:val="3"/>
          </w:tcPr>
          <w:p w14:paraId="00F93C8E" w14:textId="77777777" w:rsidR="003A247C" w:rsidRPr="00337325" w:rsidRDefault="003A247C" w:rsidP="006A2D7A">
            <w:pPr>
              <w:pStyle w:val="TableBlock"/>
              <w:tabs>
                <w:tab w:val="clear" w:pos="624"/>
                <w:tab w:val="clear" w:pos="1247"/>
                <w:tab w:val="left" w:pos="4659"/>
              </w:tabs>
              <w:rPr>
                <w:rFonts w:cs="David"/>
                <w:sz w:val="24"/>
                <w:szCs w:val="24"/>
              </w:rPr>
            </w:pPr>
          </w:p>
        </w:tc>
        <w:tc>
          <w:tcPr>
            <w:tcW w:w="2638" w:type="dxa"/>
          </w:tcPr>
          <w:p w14:paraId="7494C243" w14:textId="77777777" w:rsidR="003A247C" w:rsidRPr="00337325" w:rsidRDefault="003A247C" w:rsidP="00A80F24">
            <w:pPr>
              <w:pStyle w:val="TableBlock"/>
              <w:tabs>
                <w:tab w:val="clear" w:pos="624"/>
                <w:tab w:val="clear" w:pos="1247"/>
                <w:tab w:val="left" w:pos="4659"/>
              </w:tabs>
              <w:jc w:val="right"/>
              <w:rPr>
                <w:rFonts w:cs="David"/>
                <w:sz w:val="24"/>
                <w:szCs w:val="24"/>
              </w:rPr>
            </w:pPr>
            <w:r w:rsidRPr="00337325">
              <w:rPr>
                <w:rFonts w:cs="David"/>
                <w:sz w:val="24"/>
                <w:szCs w:val="24"/>
                <w:rtl/>
              </w:rPr>
              <w:t>שר האוצר</w:t>
            </w:r>
          </w:p>
        </w:tc>
        <w:tc>
          <w:tcPr>
            <w:tcW w:w="3499" w:type="dxa"/>
          </w:tcPr>
          <w:p w14:paraId="09ED8AC4" w14:textId="77777777" w:rsidR="003A247C" w:rsidRPr="00337325" w:rsidRDefault="003A247C" w:rsidP="006A2D7A">
            <w:pPr>
              <w:pStyle w:val="TableBlock"/>
              <w:tabs>
                <w:tab w:val="clear" w:pos="624"/>
                <w:tab w:val="clear" w:pos="1247"/>
                <w:tab w:val="left" w:pos="4659"/>
              </w:tabs>
              <w:rPr>
                <w:rFonts w:cs="David"/>
                <w:sz w:val="24"/>
                <w:szCs w:val="24"/>
              </w:rPr>
            </w:pPr>
          </w:p>
        </w:tc>
      </w:tr>
      <w:tr w:rsidR="003A247C" w:rsidRPr="006A2D7A" w14:paraId="2F85D188" w14:textId="77777777" w:rsidTr="003F177C">
        <w:tc>
          <w:tcPr>
            <w:tcW w:w="1078" w:type="dxa"/>
            <w:gridSpan w:val="2"/>
          </w:tcPr>
          <w:p w14:paraId="59703E05" w14:textId="77777777" w:rsidR="003A247C" w:rsidRPr="006A2D7A" w:rsidRDefault="003A247C" w:rsidP="006A2D7A">
            <w:pPr>
              <w:spacing w:after="0" w:line="360" w:lineRule="auto"/>
              <w:jc w:val="both"/>
              <w:rPr>
                <w:rFonts w:ascii="Times New Roman" w:hAnsi="Times New Roman" w:cs="David"/>
                <w:b/>
                <w:bCs/>
                <w:sz w:val="20"/>
                <w:szCs w:val="20"/>
              </w:rPr>
            </w:pPr>
          </w:p>
        </w:tc>
        <w:tc>
          <w:tcPr>
            <w:tcW w:w="630" w:type="dxa"/>
            <w:gridSpan w:val="2"/>
          </w:tcPr>
          <w:p w14:paraId="42081E75" w14:textId="77777777" w:rsidR="003A247C" w:rsidRPr="006A2D7A" w:rsidRDefault="003A247C" w:rsidP="006A2D7A">
            <w:pPr>
              <w:spacing w:after="0" w:line="360" w:lineRule="auto"/>
              <w:jc w:val="both"/>
              <w:rPr>
                <w:rFonts w:ascii="Times New Roman" w:hAnsi="Times New Roman" w:cs="David"/>
                <w:sz w:val="24"/>
                <w:szCs w:val="24"/>
              </w:rPr>
            </w:pPr>
          </w:p>
        </w:tc>
        <w:tc>
          <w:tcPr>
            <w:tcW w:w="8775" w:type="dxa"/>
            <w:gridSpan w:val="5"/>
          </w:tcPr>
          <w:p w14:paraId="4C8543C6" w14:textId="77777777" w:rsidR="003A247C" w:rsidRPr="00337325" w:rsidRDefault="003A247C" w:rsidP="006A2D7A">
            <w:pPr>
              <w:pStyle w:val="TableBlock"/>
              <w:tabs>
                <w:tab w:val="clear" w:pos="624"/>
                <w:tab w:val="clear" w:pos="1247"/>
                <w:tab w:val="left" w:pos="4659"/>
              </w:tabs>
              <w:rPr>
                <w:rFonts w:cs="David"/>
                <w:sz w:val="24"/>
                <w:szCs w:val="24"/>
              </w:rPr>
            </w:pPr>
          </w:p>
        </w:tc>
      </w:tr>
    </w:tbl>
    <w:p w14:paraId="3BC416A3" w14:textId="77777777" w:rsidR="003A247C" w:rsidRDefault="003A247C" w:rsidP="00986E90"/>
    <w:sectPr w:rsidR="003A247C" w:rsidSect="00D4209F">
      <w:footerReference w:type="default" r:id="rId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AE8144" w14:textId="77777777" w:rsidR="00A6247C" w:rsidRDefault="00A6247C" w:rsidP="004C7190">
      <w:pPr>
        <w:spacing w:after="0" w:line="240" w:lineRule="auto"/>
      </w:pPr>
      <w:r>
        <w:separator/>
      </w:r>
    </w:p>
  </w:endnote>
  <w:endnote w:type="continuationSeparator" w:id="0">
    <w:p w14:paraId="5F675835" w14:textId="77777777" w:rsidR="00A6247C" w:rsidRDefault="00A6247C" w:rsidP="004C7190">
      <w:pPr>
        <w:spacing w:after="0" w:line="240" w:lineRule="auto"/>
      </w:pPr>
      <w:r>
        <w:continuationSeparator/>
      </w:r>
    </w:p>
  </w:endnote>
  <w:endnote w:type="continuationNotice" w:id="1">
    <w:p w14:paraId="6554D072" w14:textId="77777777" w:rsidR="00A6247C" w:rsidRDefault="00A6247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B1"/>
    <w:family w:val="swiss"/>
    <w:pitch w:val="variable"/>
    <w:sig w:usb0="00000801" w:usb1="00000000" w:usb2="00000000" w:usb3="00000000" w:csb0="00000020"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1E8E6C" w14:textId="06B07F9A" w:rsidR="0035172D" w:rsidRDefault="0035172D">
    <w:pPr>
      <w:pStyle w:val="a6"/>
      <w:jc w:val="center"/>
      <w:rPr>
        <w:rFonts w:ascii="David" w:hAnsi="David"/>
        <w:sz w:val="24"/>
      </w:rPr>
    </w:pPr>
    <w:r>
      <w:rPr>
        <w:rFonts w:ascii="David" w:hAnsi="David"/>
        <w:sz w:val="24"/>
      </w:rPr>
      <w:fldChar w:fldCharType="begin"/>
    </w:r>
    <w:r>
      <w:rPr>
        <w:rFonts w:ascii="David" w:hAnsi="David"/>
        <w:sz w:val="24"/>
      </w:rPr>
      <w:instrText xml:space="preserve">PAGE   </w:instrText>
    </w:r>
    <w:r>
      <w:instrText>\</w:instrText>
    </w:r>
    <w:r>
      <w:rPr>
        <w:rFonts w:ascii="David" w:hAnsi="David"/>
        <w:sz w:val="24"/>
      </w:rPr>
      <w:instrText>* MERGEFORMAT</w:instrText>
    </w:r>
    <w:r>
      <w:rPr>
        <w:rFonts w:ascii="David" w:hAnsi="David"/>
        <w:sz w:val="24"/>
      </w:rPr>
      <w:fldChar w:fldCharType="separate"/>
    </w:r>
    <w:r w:rsidR="007845B5">
      <w:rPr>
        <w:rFonts w:ascii="David" w:hAnsi="David"/>
        <w:noProof/>
        <w:sz w:val="24"/>
        <w:rtl/>
      </w:rPr>
      <w:t>1</w:t>
    </w:r>
    <w:r>
      <w:rPr>
        <w:rFonts w:ascii="David" w:hAnsi="David"/>
        <w:sz w:val="24"/>
      </w:rPr>
      <w:fldChar w:fldCharType="end"/>
    </w:r>
  </w:p>
  <w:p w14:paraId="3F4AA55E" w14:textId="77777777" w:rsidR="0035172D" w:rsidRDefault="0035172D">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78F612" w14:textId="77777777" w:rsidR="00A6247C" w:rsidRDefault="00A6247C" w:rsidP="004C7190">
      <w:pPr>
        <w:spacing w:after="0" w:line="240" w:lineRule="auto"/>
      </w:pPr>
      <w:r>
        <w:separator/>
      </w:r>
    </w:p>
  </w:footnote>
  <w:footnote w:type="continuationSeparator" w:id="0">
    <w:p w14:paraId="0BB601B3" w14:textId="77777777" w:rsidR="00A6247C" w:rsidRDefault="00A6247C" w:rsidP="004C7190">
      <w:pPr>
        <w:spacing w:after="0" w:line="240" w:lineRule="auto"/>
      </w:pPr>
      <w:r>
        <w:continuationSeparator/>
      </w:r>
    </w:p>
  </w:footnote>
  <w:footnote w:type="continuationNotice" w:id="1">
    <w:p w14:paraId="25CCFFFF" w14:textId="77777777" w:rsidR="00A6247C" w:rsidRDefault="00A6247C">
      <w:pPr>
        <w:spacing w:after="0" w:line="240" w:lineRule="auto"/>
      </w:pPr>
    </w:p>
  </w:footnote>
  <w:footnote w:id="2">
    <w:p w14:paraId="749C8000" w14:textId="7F006FF1" w:rsidR="0035172D" w:rsidRDefault="0035172D">
      <w:pPr>
        <w:pStyle w:val="a3"/>
      </w:pPr>
      <w:r>
        <w:rPr>
          <w:rStyle w:val="a5"/>
          <w:rFonts w:cs="David"/>
        </w:rPr>
        <w:footnoteRef/>
      </w:r>
      <w:r>
        <w:rPr>
          <w:rtl/>
        </w:rPr>
        <w:t xml:space="preserve"> </w:t>
      </w:r>
      <w:r w:rsidRPr="00001C61">
        <w:rPr>
          <w:sz w:val="20"/>
          <w:szCs w:val="20"/>
          <w:rtl/>
        </w:rPr>
        <w:t>ס"ח התשכ"ה, עמ'</w:t>
      </w:r>
      <w:r>
        <w:rPr>
          <w:rtl/>
        </w:rPr>
        <w:t xml:space="preserve"> </w:t>
      </w:r>
      <w:r w:rsidRPr="0058554B">
        <w:rPr>
          <w:sz w:val="20"/>
          <w:szCs w:val="20"/>
          <w:rtl/>
        </w:rPr>
        <w:t>307</w:t>
      </w:r>
      <w:r>
        <w:rPr>
          <w:rFonts w:hint="cs"/>
          <w:rtl/>
        </w:rPr>
        <w:t>; התשע"ד, עמ' 474.</w:t>
      </w:r>
    </w:p>
  </w:footnote>
  <w:footnote w:id="3">
    <w:p w14:paraId="32E77D35" w14:textId="77777777" w:rsidR="0035172D" w:rsidRDefault="0035172D" w:rsidP="000B46E6">
      <w:pPr>
        <w:pStyle w:val="a3"/>
      </w:pPr>
      <w:r>
        <w:rPr>
          <w:rStyle w:val="a5"/>
          <w:rFonts w:cs="David"/>
        </w:rPr>
        <w:footnoteRef/>
      </w:r>
      <w:r>
        <w:rPr>
          <w:rtl/>
        </w:rPr>
        <w:t xml:space="preserve"> </w:t>
      </w:r>
      <w:r w:rsidRPr="00855709">
        <w:rPr>
          <w:sz w:val="20"/>
          <w:szCs w:val="20"/>
          <w:rtl/>
        </w:rPr>
        <w:t>ס"ח התשכ"ח, עמ' 234.</w:t>
      </w:r>
    </w:p>
  </w:footnote>
  <w:footnote w:id="4">
    <w:p w14:paraId="75BB21CF" w14:textId="77777777" w:rsidR="0035172D" w:rsidRDefault="0035172D" w:rsidP="001E7EDC">
      <w:pPr>
        <w:pStyle w:val="a3"/>
      </w:pPr>
      <w:r>
        <w:rPr>
          <w:rStyle w:val="a5"/>
          <w:rFonts w:cs="David"/>
        </w:rPr>
        <w:footnoteRef/>
      </w:r>
      <w:r>
        <w:rPr>
          <w:rtl/>
        </w:rPr>
        <w:t xml:space="preserve"> </w:t>
      </w:r>
      <w:r w:rsidRPr="00176768">
        <w:rPr>
          <w:sz w:val="20"/>
          <w:szCs w:val="20"/>
          <w:rtl/>
        </w:rPr>
        <w:t>ק"ת התשע"ו, עמ'....</w:t>
      </w:r>
    </w:p>
  </w:footnote>
  <w:footnote w:id="5">
    <w:p w14:paraId="270CEDF3" w14:textId="77777777" w:rsidR="0035172D" w:rsidRDefault="0035172D">
      <w:pPr>
        <w:pStyle w:val="a3"/>
      </w:pPr>
      <w:r>
        <w:rPr>
          <w:rStyle w:val="a5"/>
          <w:rFonts w:cs="David"/>
        </w:rPr>
        <w:footnoteRef/>
      </w:r>
      <w:r>
        <w:rPr>
          <w:rtl/>
        </w:rPr>
        <w:t xml:space="preserve"> </w:t>
      </w:r>
      <w:r w:rsidRPr="00176768">
        <w:rPr>
          <w:sz w:val="20"/>
          <w:szCs w:val="20"/>
          <w:rtl/>
        </w:rPr>
        <w:t>ק"ת התשע"ו, עמ'....</w:t>
      </w:r>
    </w:p>
  </w:footnote>
  <w:footnote w:id="6">
    <w:p w14:paraId="36113E8C" w14:textId="77777777" w:rsidR="0035172D" w:rsidRDefault="0035172D">
      <w:pPr>
        <w:pStyle w:val="a3"/>
      </w:pPr>
      <w:r>
        <w:rPr>
          <w:rStyle w:val="a5"/>
          <w:rFonts w:cs="David"/>
        </w:rPr>
        <w:footnoteRef/>
      </w:r>
      <w:r>
        <w:rPr>
          <w:rtl/>
        </w:rPr>
        <w:t xml:space="preserve"> </w:t>
      </w:r>
      <w:r w:rsidRPr="00176768">
        <w:rPr>
          <w:sz w:val="20"/>
          <w:szCs w:val="20"/>
          <w:rtl/>
        </w:rPr>
        <w:t>ק"ת התשע"ו, עמ'....</w:t>
      </w:r>
    </w:p>
  </w:footnote>
  <w:footnote w:id="7">
    <w:p w14:paraId="4E994E56" w14:textId="77777777" w:rsidR="0035172D" w:rsidRDefault="0035172D" w:rsidP="002D4DA9">
      <w:pPr>
        <w:pStyle w:val="a3"/>
      </w:pPr>
      <w:r>
        <w:rPr>
          <w:rStyle w:val="a5"/>
        </w:rPr>
        <w:footnoteRef/>
      </w:r>
      <w:r>
        <w:rPr>
          <w:rtl/>
        </w:rPr>
        <w:t xml:space="preserve"> </w:t>
      </w:r>
      <w:r>
        <w:rPr>
          <w:sz w:val="20"/>
          <w:szCs w:val="20"/>
          <w:rtl/>
        </w:rPr>
        <w:t>ס"ח</w:t>
      </w:r>
      <w:r w:rsidRPr="00661525">
        <w:rPr>
          <w:sz w:val="20"/>
          <w:szCs w:val="20"/>
          <w:rtl/>
        </w:rPr>
        <w:t xml:space="preserve"> התשמ"</w:t>
      </w:r>
      <w:r w:rsidRPr="002D4DA9">
        <w:rPr>
          <w:sz w:val="20"/>
          <w:szCs w:val="20"/>
          <w:rtl/>
        </w:rPr>
        <w:t xml:space="preserve">א, </w:t>
      </w:r>
      <w:r w:rsidRPr="002D4DA9">
        <w:rPr>
          <w:sz w:val="18"/>
          <w:szCs w:val="18"/>
          <w:rtl/>
        </w:rPr>
        <w:t>עמ'  322</w:t>
      </w:r>
      <w:r>
        <w:rPr>
          <w:sz w:val="20"/>
          <w:szCs w:val="20"/>
          <w:rtl/>
        </w:rPr>
        <w:t>.</w:t>
      </w:r>
    </w:p>
  </w:footnote>
  <w:footnote w:id="8">
    <w:p w14:paraId="6A5F0C09" w14:textId="77777777" w:rsidR="0035172D" w:rsidRDefault="0035172D">
      <w:pPr>
        <w:pStyle w:val="a3"/>
      </w:pPr>
      <w:r>
        <w:rPr>
          <w:rStyle w:val="a5"/>
          <w:rFonts w:cs="David"/>
        </w:rPr>
        <w:footnoteRef/>
      </w:r>
      <w:r>
        <w:rPr>
          <w:rtl/>
        </w:rPr>
        <w:t xml:space="preserve"> </w:t>
      </w:r>
      <w:r w:rsidRPr="005661B4">
        <w:rPr>
          <w:sz w:val="18"/>
          <w:szCs w:val="18"/>
          <w:rtl/>
        </w:rPr>
        <w:t>ס"ח תשנ"ט, עמ' 189</w:t>
      </w:r>
      <w:r>
        <w:rPr>
          <w:rtl/>
        </w:rPr>
        <w:t>.</w:t>
      </w:r>
    </w:p>
  </w:footnote>
  <w:footnote w:id="9">
    <w:p w14:paraId="5B5DAA75" w14:textId="77777777" w:rsidR="0035172D" w:rsidRDefault="0035172D">
      <w:pPr>
        <w:pStyle w:val="a3"/>
      </w:pPr>
      <w:r>
        <w:rPr>
          <w:rStyle w:val="a5"/>
          <w:rFonts w:cs="David"/>
        </w:rPr>
        <w:footnoteRef/>
      </w:r>
      <w:r>
        <w:rPr>
          <w:rtl/>
        </w:rPr>
        <w:t xml:space="preserve"> </w:t>
      </w:r>
      <w:r w:rsidRPr="007751F0">
        <w:rPr>
          <w:sz w:val="20"/>
          <w:rtl/>
        </w:rPr>
        <w:t>ק"ת התשע"ו, עמ'</w:t>
      </w:r>
    </w:p>
  </w:footnote>
  <w:footnote w:id="10">
    <w:p w14:paraId="336127A4" w14:textId="77777777" w:rsidR="0035172D" w:rsidRDefault="0035172D">
      <w:pPr>
        <w:pStyle w:val="a3"/>
      </w:pPr>
      <w:r>
        <w:rPr>
          <w:rStyle w:val="a5"/>
          <w:rFonts w:cs="David"/>
        </w:rPr>
        <w:footnoteRef/>
      </w:r>
      <w:r>
        <w:rPr>
          <w:rtl/>
        </w:rPr>
        <w:t xml:space="preserve"> </w:t>
      </w:r>
      <w:r w:rsidRPr="003C0BBB">
        <w:rPr>
          <w:sz w:val="20"/>
          <w:rtl/>
        </w:rPr>
        <w:t>ק"ת התשכ"ז, עמ' 2399;</w:t>
      </w:r>
    </w:p>
  </w:footnote>
  <w:footnote w:id="11">
    <w:p w14:paraId="313A8FF4" w14:textId="77777777" w:rsidR="0035172D" w:rsidRDefault="0035172D" w:rsidP="00514D54">
      <w:pPr>
        <w:pStyle w:val="a3"/>
      </w:pPr>
      <w:r>
        <w:rPr>
          <w:rStyle w:val="a5"/>
        </w:rPr>
        <w:footnoteRef/>
      </w:r>
      <w:r>
        <w:rPr>
          <w:rtl/>
        </w:rPr>
        <w:t xml:space="preserve"> </w:t>
      </w:r>
      <w:r>
        <w:rPr>
          <w:rFonts w:hint="cs"/>
          <w:rtl/>
        </w:rPr>
        <w:t xml:space="preserve">ק"ת התשמ"ח, עמ' 5081. </w:t>
      </w:r>
    </w:p>
  </w:footnote>
  <w:footnote w:id="12">
    <w:p w14:paraId="2EB14128" w14:textId="77777777" w:rsidR="0035172D" w:rsidRDefault="0035172D">
      <w:pPr>
        <w:pStyle w:val="a3"/>
      </w:pPr>
      <w:r w:rsidRPr="00331B0B">
        <w:rPr>
          <w:rStyle w:val="a5"/>
        </w:rPr>
        <w:footnoteRef/>
      </w:r>
      <w:r w:rsidRPr="00331B0B">
        <w:rPr>
          <w:rtl/>
        </w:rPr>
        <w:t xml:space="preserve"> </w:t>
      </w:r>
      <w:r w:rsidRPr="00026B84">
        <w:rPr>
          <w:sz w:val="18"/>
          <w:szCs w:val="18"/>
          <w:rtl/>
        </w:rPr>
        <w:t>ק"ת התש"ל עמ'</w:t>
      </w:r>
      <w:r w:rsidRPr="00026B84">
        <w:rPr>
          <w:rFonts w:hint="cs"/>
          <w:sz w:val="18"/>
          <w:szCs w:val="18"/>
          <w:rtl/>
        </w:rPr>
        <w:t>1841</w:t>
      </w:r>
    </w:p>
  </w:footnote>
  <w:footnote w:id="13">
    <w:p w14:paraId="611D7A3D" w14:textId="77777777" w:rsidR="0035172D" w:rsidRDefault="0035172D">
      <w:pPr>
        <w:pStyle w:val="a3"/>
      </w:pPr>
      <w:r>
        <w:rPr>
          <w:rStyle w:val="a5"/>
        </w:rPr>
        <w:footnoteRef/>
      </w:r>
      <w:r>
        <w:rPr>
          <w:rtl/>
        </w:rPr>
        <w:t xml:space="preserve"> י"פ התשנ"ה, עמ' 4167.</w:t>
      </w:r>
    </w:p>
  </w:footnote>
  <w:footnote w:id="14">
    <w:p w14:paraId="3B032BE3" w14:textId="3E2E7A06" w:rsidR="0035172D" w:rsidRDefault="0035172D">
      <w:pPr>
        <w:pStyle w:val="a3"/>
        <w:rPr>
          <w:rtl/>
        </w:rPr>
      </w:pPr>
      <w:r>
        <w:rPr>
          <w:rStyle w:val="a5"/>
        </w:rPr>
        <w:footnoteRef/>
      </w:r>
      <w:r>
        <w:rPr>
          <w:rtl/>
        </w:rPr>
        <w:t xml:space="preserve"> </w:t>
      </w:r>
      <w:r w:rsidRPr="00614A94">
        <w:rPr>
          <w:rFonts w:hint="cs"/>
          <w:sz w:val="20"/>
          <w:szCs w:val="20"/>
          <w:rtl/>
        </w:rPr>
        <w:t>ק"ת התשנ"ב, עמ' 798.</w:t>
      </w:r>
      <w:r>
        <w:rPr>
          <w:rFonts w:hint="cs"/>
          <w:rtl/>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529F5"/>
    <w:multiLevelType w:val="hybridMultilevel"/>
    <w:tmpl w:val="D1A89A52"/>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8555673"/>
    <w:multiLevelType w:val="hybridMultilevel"/>
    <w:tmpl w:val="44B8D968"/>
    <w:lvl w:ilvl="0" w:tplc="5C6271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E82D3C"/>
    <w:multiLevelType w:val="multilevel"/>
    <w:tmpl w:val="D3DAFA7A"/>
    <w:lvl w:ilvl="0">
      <w:start w:val="1"/>
      <w:numFmt w:val="decimal"/>
      <w:lvlText w:val="%1."/>
      <w:lvlJc w:val="left"/>
      <w:pPr>
        <w:ind w:left="720" w:hanging="360"/>
      </w:pPr>
      <w:rPr>
        <w:rFonts w:cs="Times New Roman"/>
        <w:b/>
        <w:bCs/>
      </w:rPr>
    </w:lvl>
    <w:lvl w:ilvl="1">
      <w:start w:val="1"/>
      <w:numFmt w:val="decimal"/>
      <w:isLgl/>
      <w:lvlText w:val="%1.%2"/>
      <w:lvlJc w:val="left"/>
      <w:pPr>
        <w:ind w:left="720" w:hanging="360"/>
      </w:pPr>
      <w:rPr>
        <w:rFonts w:cs="Times New Roman" w:hint="default"/>
      </w:rPr>
    </w:lvl>
    <w:lvl w:ilvl="2">
      <w:start w:val="1"/>
      <w:numFmt w:val="bullet"/>
      <w:lvlText w:val=""/>
      <w:lvlJc w:val="left"/>
      <w:pPr>
        <w:ind w:left="1080" w:hanging="720"/>
      </w:pPr>
      <w:rPr>
        <w:rFonts w:ascii="Symbol" w:hAnsi="Symbol"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bullet"/>
      <w:lvlText w:val=""/>
      <w:lvlJc w:val="left"/>
      <w:pPr>
        <w:ind w:left="1800" w:hanging="1440"/>
      </w:pPr>
      <w:rPr>
        <w:rFonts w:ascii="Symbol" w:hAnsi="Symbol"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 w15:restartNumberingAfterBreak="0">
    <w:nsid w:val="19114AFA"/>
    <w:multiLevelType w:val="hybridMultilevel"/>
    <w:tmpl w:val="CA9691FC"/>
    <w:lvl w:ilvl="0" w:tplc="58B21400">
      <w:start w:val="4"/>
      <w:numFmt w:val="bullet"/>
      <w:lvlText w:val=""/>
      <w:lvlJc w:val="left"/>
      <w:pPr>
        <w:ind w:left="302" w:hanging="360"/>
      </w:pPr>
      <w:rPr>
        <w:rFonts w:ascii="Symbol" w:eastAsia="Times New Roman" w:hAnsi="Symbol" w:hint="default"/>
        <w:b w:val="0"/>
        <w:color w:val="auto"/>
        <w:sz w:val="24"/>
      </w:rPr>
    </w:lvl>
    <w:lvl w:ilvl="1" w:tplc="04090003" w:tentative="1">
      <w:start w:val="1"/>
      <w:numFmt w:val="bullet"/>
      <w:lvlText w:val="o"/>
      <w:lvlJc w:val="left"/>
      <w:pPr>
        <w:ind w:left="1022" w:hanging="360"/>
      </w:pPr>
      <w:rPr>
        <w:rFonts w:ascii="Courier New" w:hAnsi="Courier New" w:hint="default"/>
      </w:rPr>
    </w:lvl>
    <w:lvl w:ilvl="2" w:tplc="04090005" w:tentative="1">
      <w:start w:val="1"/>
      <w:numFmt w:val="bullet"/>
      <w:lvlText w:val=""/>
      <w:lvlJc w:val="left"/>
      <w:pPr>
        <w:ind w:left="1742" w:hanging="360"/>
      </w:pPr>
      <w:rPr>
        <w:rFonts w:ascii="Wingdings" w:hAnsi="Wingdings" w:hint="default"/>
      </w:rPr>
    </w:lvl>
    <w:lvl w:ilvl="3" w:tplc="04090001" w:tentative="1">
      <w:start w:val="1"/>
      <w:numFmt w:val="bullet"/>
      <w:lvlText w:val=""/>
      <w:lvlJc w:val="left"/>
      <w:pPr>
        <w:ind w:left="2462" w:hanging="360"/>
      </w:pPr>
      <w:rPr>
        <w:rFonts w:ascii="Symbol" w:hAnsi="Symbol" w:hint="default"/>
      </w:rPr>
    </w:lvl>
    <w:lvl w:ilvl="4" w:tplc="04090003" w:tentative="1">
      <w:start w:val="1"/>
      <w:numFmt w:val="bullet"/>
      <w:lvlText w:val="o"/>
      <w:lvlJc w:val="left"/>
      <w:pPr>
        <w:ind w:left="3182" w:hanging="360"/>
      </w:pPr>
      <w:rPr>
        <w:rFonts w:ascii="Courier New" w:hAnsi="Courier New" w:hint="default"/>
      </w:rPr>
    </w:lvl>
    <w:lvl w:ilvl="5" w:tplc="04090005" w:tentative="1">
      <w:start w:val="1"/>
      <w:numFmt w:val="bullet"/>
      <w:lvlText w:val=""/>
      <w:lvlJc w:val="left"/>
      <w:pPr>
        <w:ind w:left="3902" w:hanging="360"/>
      </w:pPr>
      <w:rPr>
        <w:rFonts w:ascii="Wingdings" w:hAnsi="Wingdings" w:hint="default"/>
      </w:rPr>
    </w:lvl>
    <w:lvl w:ilvl="6" w:tplc="04090001" w:tentative="1">
      <w:start w:val="1"/>
      <w:numFmt w:val="bullet"/>
      <w:lvlText w:val=""/>
      <w:lvlJc w:val="left"/>
      <w:pPr>
        <w:ind w:left="4622" w:hanging="360"/>
      </w:pPr>
      <w:rPr>
        <w:rFonts w:ascii="Symbol" w:hAnsi="Symbol" w:hint="default"/>
      </w:rPr>
    </w:lvl>
    <w:lvl w:ilvl="7" w:tplc="04090003" w:tentative="1">
      <w:start w:val="1"/>
      <w:numFmt w:val="bullet"/>
      <w:lvlText w:val="o"/>
      <w:lvlJc w:val="left"/>
      <w:pPr>
        <w:ind w:left="5342" w:hanging="360"/>
      </w:pPr>
      <w:rPr>
        <w:rFonts w:ascii="Courier New" w:hAnsi="Courier New" w:hint="default"/>
      </w:rPr>
    </w:lvl>
    <w:lvl w:ilvl="8" w:tplc="04090005" w:tentative="1">
      <w:start w:val="1"/>
      <w:numFmt w:val="bullet"/>
      <w:lvlText w:val=""/>
      <w:lvlJc w:val="left"/>
      <w:pPr>
        <w:ind w:left="6062" w:hanging="360"/>
      </w:pPr>
      <w:rPr>
        <w:rFonts w:ascii="Wingdings" w:hAnsi="Wingdings" w:hint="default"/>
      </w:rPr>
    </w:lvl>
  </w:abstractNum>
  <w:abstractNum w:abstractNumId="4" w15:restartNumberingAfterBreak="0">
    <w:nsid w:val="1BD86451"/>
    <w:multiLevelType w:val="hybridMultilevel"/>
    <w:tmpl w:val="7A2AFABA"/>
    <w:lvl w:ilvl="0" w:tplc="04090009">
      <w:start w:val="1"/>
      <w:numFmt w:val="bullet"/>
      <w:lvlText w:val=""/>
      <w:lvlJc w:val="left"/>
      <w:pPr>
        <w:ind w:left="1050" w:hanging="360"/>
      </w:pPr>
      <w:rPr>
        <w:rFonts w:ascii="Wingdings" w:hAnsi="Wingdings" w:hint="default"/>
      </w:rPr>
    </w:lvl>
    <w:lvl w:ilvl="1" w:tplc="04090003">
      <w:start w:val="1"/>
      <w:numFmt w:val="bullet"/>
      <w:lvlText w:val="o"/>
      <w:lvlJc w:val="left"/>
      <w:pPr>
        <w:ind w:left="1770" w:hanging="360"/>
      </w:pPr>
      <w:rPr>
        <w:rFonts w:ascii="Courier New" w:hAnsi="Courier New" w:hint="default"/>
      </w:rPr>
    </w:lvl>
    <w:lvl w:ilvl="2" w:tplc="04090005">
      <w:start w:val="1"/>
      <w:numFmt w:val="bullet"/>
      <w:lvlText w:val=""/>
      <w:lvlJc w:val="left"/>
      <w:pPr>
        <w:ind w:left="2490" w:hanging="360"/>
      </w:pPr>
      <w:rPr>
        <w:rFonts w:ascii="Wingdings" w:hAnsi="Wingdings" w:hint="default"/>
      </w:rPr>
    </w:lvl>
    <w:lvl w:ilvl="3" w:tplc="04090001">
      <w:start w:val="1"/>
      <w:numFmt w:val="bullet"/>
      <w:lvlText w:val=""/>
      <w:lvlJc w:val="left"/>
      <w:pPr>
        <w:ind w:left="3210" w:hanging="360"/>
      </w:pPr>
      <w:rPr>
        <w:rFonts w:ascii="Symbol" w:hAnsi="Symbol" w:hint="default"/>
      </w:rPr>
    </w:lvl>
    <w:lvl w:ilvl="4" w:tplc="04090003">
      <w:start w:val="1"/>
      <w:numFmt w:val="bullet"/>
      <w:lvlText w:val="o"/>
      <w:lvlJc w:val="left"/>
      <w:pPr>
        <w:ind w:left="3930" w:hanging="360"/>
      </w:pPr>
      <w:rPr>
        <w:rFonts w:ascii="Courier New" w:hAnsi="Courier New" w:hint="default"/>
      </w:rPr>
    </w:lvl>
    <w:lvl w:ilvl="5" w:tplc="04090005">
      <w:start w:val="1"/>
      <w:numFmt w:val="bullet"/>
      <w:lvlText w:val=""/>
      <w:lvlJc w:val="left"/>
      <w:pPr>
        <w:ind w:left="4650" w:hanging="360"/>
      </w:pPr>
      <w:rPr>
        <w:rFonts w:ascii="Wingdings" w:hAnsi="Wingdings" w:hint="default"/>
      </w:rPr>
    </w:lvl>
    <w:lvl w:ilvl="6" w:tplc="04090001">
      <w:start w:val="1"/>
      <w:numFmt w:val="bullet"/>
      <w:lvlText w:val=""/>
      <w:lvlJc w:val="left"/>
      <w:pPr>
        <w:ind w:left="5370" w:hanging="360"/>
      </w:pPr>
      <w:rPr>
        <w:rFonts w:ascii="Symbol" w:hAnsi="Symbol" w:hint="default"/>
      </w:rPr>
    </w:lvl>
    <w:lvl w:ilvl="7" w:tplc="04090003">
      <w:start w:val="1"/>
      <w:numFmt w:val="bullet"/>
      <w:lvlText w:val="o"/>
      <w:lvlJc w:val="left"/>
      <w:pPr>
        <w:ind w:left="6090" w:hanging="360"/>
      </w:pPr>
      <w:rPr>
        <w:rFonts w:ascii="Courier New" w:hAnsi="Courier New" w:hint="default"/>
      </w:rPr>
    </w:lvl>
    <w:lvl w:ilvl="8" w:tplc="04090005">
      <w:start w:val="1"/>
      <w:numFmt w:val="bullet"/>
      <w:lvlText w:val=""/>
      <w:lvlJc w:val="left"/>
      <w:pPr>
        <w:ind w:left="6810" w:hanging="360"/>
      </w:pPr>
      <w:rPr>
        <w:rFonts w:ascii="Wingdings" w:hAnsi="Wingdings" w:hint="default"/>
      </w:rPr>
    </w:lvl>
  </w:abstractNum>
  <w:abstractNum w:abstractNumId="5" w15:restartNumberingAfterBreak="0">
    <w:nsid w:val="28865181"/>
    <w:multiLevelType w:val="hybridMultilevel"/>
    <w:tmpl w:val="DE5858E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3E895643"/>
    <w:multiLevelType w:val="hybridMultilevel"/>
    <w:tmpl w:val="75CCA5DC"/>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7" w15:restartNumberingAfterBreak="0">
    <w:nsid w:val="42DD47FE"/>
    <w:multiLevelType w:val="hybridMultilevel"/>
    <w:tmpl w:val="B00088A6"/>
    <w:lvl w:ilvl="0" w:tplc="38521E24">
      <w:start w:val="1"/>
      <w:numFmt w:val="decimal"/>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8936361"/>
    <w:multiLevelType w:val="hybridMultilevel"/>
    <w:tmpl w:val="037AB914"/>
    <w:lvl w:ilvl="0" w:tplc="CEF048EE">
      <w:start w:val="1"/>
      <w:numFmt w:val="decimal"/>
      <w:lvlText w:val="%1."/>
      <w:lvlJc w:val="left"/>
      <w:pPr>
        <w:ind w:left="1257" w:hanging="360"/>
      </w:pPr>
      <w:rPr>
        <w:rFonts w:cs="Times New Roman"/>
      </w:rPr>
    </w:lvl>
    <w:lvl w:ilvl="1" w:tplc="04090019">
      <w:start w:val="1"/>
      <w:numFmt w:val="lowerLetter"/>
      <w:lvlText w:val="%2."/>
      <w:lvlJc w:val="left"/>
      <w:pPr>
        <w:ind w:left="1977" w:hanging="360"/>
      </w:pPr>
      <w:rPr>
        <w:rFonts w:cs="Times New Roman"/>
      </w:rPr>
    </w:lvl>
    <w:lvl w:ilvl="2" w:tplc="0409001B">
      <w:start w:val="1"/>
      <w:numFmt w:val="lowerRoman"/>
      <w:lvlText w:val="%3."/>
      <w:lvlJc w:val="right"/>
      <w:pPr>
        <w:ind w:left="2697" w:hanging="180"/>
      </w:pPr>
      <w:rPr>
        <w:rFonts w:cs="Times New Roman"/>
      </w:rPr>
    </w:lvl>
    <w:lvl w:ilvl="3" w:tplc="0409000F">
      <w:start w:val="1"/>
      <w:numFmt w:val="decimal"/>
      <w:lvlText w:val="%4."/>
      <w:lvlJc w:val="left"/>
      <w:pPr>
        <w:ind w:left="3417" w:hanging="360"/>
      </w:pPr>
      <w:rPr>
        <w:rFonts w:cs="Times New Roman"/>
      </w:rPr>
    </w:lvl>
    <w:lvl w:ilvl="4" w:tplc="04090019">
      <w:start w:val="1"/>
      <w:numFmt w:val="lowerLetter"/>
      <w:lvlText w:val="%5."/>
      <w:lvlJc w:val="left"/>
      <w:pPr>
        <w:ind w:left="4137" w:hanging="360"/>
      </w:pPr>
      <w:rPr>
        <w:rFonts w:cs="Times New Roman"/>
      </w:rPr>
    </w:lvl>
    <w:lvl w:ilvl="5" w:tplc="0409001B">
      <w:start w:val="1"/>
      <w:numFmt w:val="lowerRoman"/>
      <w:lvlText w:val="%6."/>
      <w:lvlJc w:val="right"/>
      <w:pPr>
        <w:ind w:left="4857" w:hanging="180"/>
      </w:pPr>
      <w:rPr>
        <w:rFonts w:cs="Times New Roman"/>
      </w:rPr>
    </w:lvl>
    <w:lvl w:ilvl="6" w:tplc="0409000F">
      <w:start w:val="1"/>
      <w:numFmt w:val="decimal"/>
      <w:lvlText w:val="%7."/>
      <w:lvlJc w:val="left"/>
      <w:pPr>
        <w:ind w:left="5577" w:hanging="360"/>
      </w:pPr>
      <w:rPr>
        <w:rFonts w:cs="Times New Roman"/>
      </w:rPr>
    </w:lvl>
    <w:lvl w:ilvl="7" w:tplc="04090019">
      <w:start w:val="1"/>
      <w:numFmt w:val="lowerLetter"/>
      <w:lvlText w:val="%8."/>
      <w:lvlJc w:val="left"/>
      <w:pPr>
        <w:ind w:left="6297" w:hanging="360"/>
      </w:pPr>
      <w:rPr>
        <w:rFonts w:cs="Times New Roman"/>
      </w:rPr>
    </w:lvl>
    <w:lvl w:ilvl="8" w:tplc="0409001B">
      <w:start w:val="1"/>
      <w:numFmt w:val="lowerRoman"/>
      <w:lvlText w:val="%9."/>
      <w:lvlJc w:val="right"/>
      <w:pPr>
        <w:ind w:left="7017" w:hanging="180"/>
      </w:pPr>
      <w:rPr>
        <w:rFonts w:cs="Times New Roman"/>
      </w:rPr>
    </w:lvl>
  </w:abstractNum>
  <w:abstractNum w:abstractNumId="9" w15:restartNumberingAfterBreak="0">
    <w:nsid w:val="49591A65"/>
    <w:multiLevelType w:val="multilevel"/>
    <w:tmpl w:val="0000000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0" w15:restartNumberingAfterBreak="0">
    <w:nsid w:val="4EBB1A66"/>
    <w:multiLevelType w:val="hybridMultilevel"/>
    <w:tmpl w:val="9844E7C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50FD390F"/>
    <w:multiLevelType w:val="multilevel"/>
    <w:tmpl w:val="8536FFD2"/>
    <w:lvl w:ilvl="0">
      <w:start w:val="1"/>
      <w:numFmt w:val="hebrew1"/>
      <w:lvlText w:val="%1."/>
      <w:lvlJc w:val="center"/>
      <w:pPr>
        <w:ind w:left="720" w:hanging="360"/>
      </w:pPr>
      <w:rPr>
        <w:rFonts w:cs="Times New Roman"/>
        <w:sz w:val="2"/>
        <w:szCs w:val="22"/>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2" w15:restartNumberingAfterBreak="0">
    <w:nsid w:val="5677588D"/>
    <w:multiLevelType w:val="multilevel"/>
    <w:tmpl w:val="0000000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3" w15:restartNumberingAfterBreak="0">
    <w:nsid w:val="56ED18E5"/>
    <w:multiLevelType w:val="multilevel"/>
    <w:tmpl w:val="0000000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15:restartNumberingAfterBreak="0">
    <w:nsid w:val="59126291"/>
    <w:multiLevelType w:val="multilevel"/>
    <w:tmpl w:val="0000000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5" w15:restartNumberingAfterBreak="0">
    <w:nsid w:val="5DB6465E"/>
    <w:multiLevelType w:val="hybridMultilevel"/>
    <w:tmpl w:val="F0DA90D2"/>
    <w:lvl w:ilvl="0" w:tplc="3FB673C0">
      <w:start w:val="1"/>
      <w:numFmt w:val="decimal"/>
      <w:lvlText w:val="%1."/>
      <w:lvlJc w:val="left"/>
      <w:pPr>
        <w:ind w:left="360" w:hanging="360"/>
      </w:pPr>
      <w:rPr>
        <w:rFonts w:ascii="Times New Roman" w:eastAsia="Times New Roman" w:hAnsi="Times New Roman" w:cs="David"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6" w15:restartNumberingAfterBreak="0">
    <w:nsid w:val="5ED30375"/>
    <w:multiLevelType w:val="hybridMultilevel"/>
    <w:tmpl w:val="A64C3BCE"/>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15:restartNumberingAfterBreak="0">
    <w:nsid w:val="66D5343E"/>
    <w:multiLevelType w:val="hybridMultilevel"/>
    <w:tmpl w:val="B00088A6"/>
    <w:lvl w:ilvl="0" w:tplc="38521E24">
      <w:start w:val="1"/>
      <w:numFmt w:val="decimal"/>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89434A1"/>
    <w:multiLevelType w:val="hybridMultilevel"/>
    <w:tmpl w:val="16A4FF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CC75C98"/>
    <w:multiLevelType w:val="multilevel"/>
    <w:tmpl w:val="E432EA82"/>
    <w:lvl w:ilvl="0">
      <w:start w:val="1"/>
      <w:numFmt w:val="decimal"/>
      <w:lvlText w:val="%1."/>
      <w:lvlJc w:val="left"/>
      <w:pPr>
        <w:ind w:left="720" w:hanging="360"/>
      </w:pPr>
      <w:rPr>
        <w:rFonts w:cs="Times New Roman"/>
        <w:b/>
        <w:bCs/>
      </w:rPr>
    </w:lvl>
    <w:lvl w:ilvl="1">
      <w:start w:val="1"/>
      <w:numFmt w:val="decimal"/>
      <w:isLgl/>
      <w:lvlText w:val="%1.%2"/>
      <w:lvlJc w:val="left"/>
      <w:pPr>
        <w:ind w:left="1064"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0" w15:restartNumberingAfterBreak="0">
    <w:nsid w:val="6E1321A5"/>
    <w:multiLevelType w:val="multilevel"/>
    <w:tmpl w:val="B43297F6"/>
    <w:lvl w:ilvl="0">
      <w:start w:val="1"/>
      <w:numFmt w:val="decimal"/>
      <w:lvlText w:val="%1."/>
      <w:lvlJc w:val="left"/>
      <w:pPr>
        <w:ind w:left="734" w:hanging="360"/>
      </w:pPr>
      <w:rPr>
        <w:rFonts w:cs="Times New Roman"/>
        <w:b/>
        <w:strike w:val="0"/>
        <w:dstrike w:val="0"/>
        <w:u w:val="none"/>
        <w:effect w:val="none"/>
      </w:rPr>
    </w:lvl>
    <w:lvl w:ilvl="1">
      <w:start w:val="1"/>
      <w:numFmt w:val="decimal"/>
      <w:lvlText w:val="%1.%2."/>
      <w:lvlJc w:val="center"/>
      <w:pPr>
        <w:ind w:left="1094" w:hanging="360"/>
      </w:pPr>
      <w:rPr>
        <w:rFonts w:cs="Times New Roman"/>
        <w:b w:val="0"/>
        <w:bCs w:val="0"/>
      </w:rPr>
    </w:lvl>
    <w:lvl w:ilvl="2">
      <w:start w:val="1"/>
      <w:numFmt w:val="hebrew1"/>
      <w:lvlText w:val="%1.%2.%3."/>
      <w:lvlJc w:val="center"/>
      <w:pPr>
        <w:ind w:left="1454" w:hanging="360"/>
      </w:pPr>
      <w:rPr>
        <w:rFonts w:cs="Times New Roman"/>
        <w:sz w:val="2"/>
        <w:szCs w:val="22"/>
      </w:rPr>
    </w:lvl>
    <w:lvl w:ilvl="3">
      <w:start w:val="1"/>
      <w:numFmt w:val="decimal"/>
      <w:lvlText w:val="%1.%2.%3.%4."/>
      <w:lvlJc w:val="center"/>
      <w:pPr>
        <w:ind w:left="1814" w:hanging="360"/>
      </w:pPr>
      <w:rPr>
        <w:rFonts w:cs="Times New Roman"/>
      </w:rPr>
    </w:lvl>
    <w:lvl w:ilvl="4">
      <w:start w:val="1"/>
      <w:numFmt w:val="decimal"/>
      <w:lvlText w:val="%5."/>
      <w:lvlJc w:val="left"/>
      <w:pPr>
        <w:ind w:left="1919" w:hanging="360"/>
      </w:pPr>
      <w:rPr>
        <w:rFonts w:cs="David"/>
      </w:rPr>
    </w:lvl>
    <w:lvl w:ilvl="5">
      <w:start w:val="1"/>
      <w:numFmt w:val="lowerRoman"/>
      <w:lvlText w:val="%6."/>
      <w:lvlJc w:val="right"/>
      <w:pPr>
        <w:ind w:left="2534" w:hanging="360"/>
      </w:pPr>
      <w:rPr>
        <w:rFonts w:cs="Times New Roman"/>
      </w:rPr>
    </w:lvl>
    <w:lvl w:ilvl="6">
      <w:start w:val="1"/>
      <w:numFmt w:val="hebrew1"/>
      <w:lvlText w:val="%1.%2.%3.%4.%5.%6.%7."/>
      <w:lvlJc w:val="center"/>
      <w:pPr>
        <w:ind w:left="2894" w:hanging="360"/>
      </w:pPr>
      <w:rPr>
        <w:rFonts w:cs="Times New Roman"/>
        <w:sz w:val="2"/>
        <w:szCs w:val="22"/>
      </w:rPr>
    </w:lvl>
    <w:lvl w:ilvl="7">
      <w:start w:val="1"/>
      <w:numFmt w:val="decimal"/>
      <w:lvlText w:val="%1.%2.%3.%4.%5.%6.%7.%8."/>
      <w:lvlJc w:val="center"/>
      <w:pPr>
        <w:ind w:left="3254" w:hanging="360"/>
      </w:pPr>
      <w:rPr>
        <w:rFonts w:cs="Times New Roman"/>
      </w:rPr>
    </w:lvl>
    <w:lvl w:ilvl="8">
      <w:start w:val="1"/>
      <w:numFmt w:val="hebrew1"/>
      <w:lvlText w:val="%1.%2.%3.%4.%5.%6.%7.%8.%9."/>
      <w:lvlJc w:val="center"/>
      <w:pPr>
        <w:ind w:left="3614" w:hanging="360"/>
      </w:pPr>
      <w:rPr>
        <w:rFonts w:cs="Times New Roman"/>
        <w:sz w:val="2"/>
        <w:szCs w:val="22"/>
      </w:rPr>
    </w:lvl>
  </w:abstractNum>
  <w:abstractNum w:abstractNumId="21" w15:restartNumberingAfterBreak="0">
    <w:nsid w:val="7439765E"/>
    <w:multiLevelType w:val="hybridMultilevel"/>
    <w:tmpl w:val="DAF6B908"/>
    <w:lvl w:ilvl="0" w:tplc="0C8231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53E204E"/>
    <w:multiLevelType w:val="hybridMultilevel"/>
    <w:tmpl w:val="DF2A02E4"/>
    <w:lvl w:ilvl="0" w:tplc="44CC9534">
      <w:start w:val="1"/>
      <w:numFmt w:val="bullet"/>
      <w:lvlText w:val=""/>
      <w:lvlJc w:val="left"/>
      <w:pPr>
        <w:ind w:left="1662" w:hanging="360"/>
      </w:pPr>
      <w:rPr>
        <w:rFonts w:ascii="Symbol" w:hAnsi="Symbol" w:hint="default"/>
      </w:rPr>
    </w:lvl>
    <w:lvl w:ilvl="1" w:tplc="04090003">
      <w:start w:val="1"/>
      <w:numFmt w:val="bullet"/>
      <w:lvlText w:val="o"/>
      <w:lvlJc w:val="left"/>
      <w:pPr>
        <w:ind w:left="2382" w:hanging="360"/>
      </w:pPr>
      <w:rPr>
        <w:rFonts w:ascii="Courier New" w:hAnsi="Courier New" w:hint="default"/>
      </w:rPr>
    </w:lvl>
    <w:lvl w:ilvl="2" w:tplc="04090005">
      <w:start w:val="1"/>
      <w:numFmt w:val="bullet"/>
      <w:lvlText w:val=""/>
      <w:lvlJc w:val="left"/>
      <w:pPr>
        <w:ind w:left="3102" w:hanging="360"/>
      </w:pPr>
      <w:rPr>
        <w:rFonts w:ascii="Wingdings" w:hAnsi="Wingdings" w:hint="default"/>
      </w:rPr>
    </w:lvl>
    <w:lvl w:ilvl="3" w:tplc="04090001">
      <w:start w:val="1"/>
      <w:numFmt w:val="bullet"/>
      <w:lvlText w:val=""/>
      <w:lvlJc w:val="left"/>
      <w:pPr>
        <w:ind w:left="3822" w:hanging="360"/>
      </w:pPr>
      <w:rPr>
        <w:rFonts w:ascii="Symbol" w:hAnsi="Symbol" w:hint="default"/>
      </w:rPr>
    </w:lvl>
    <w:lvl w:ilvl="4" w:tplc="04090003">
      <w:start w:val="1"/>
      <w:numFmt w:val="bullet"/>
      <w:lvlText w:val="o"/>
      <w:lvlJc w:val="left"/>
      <w:pPr>
        <w:ind w:left="4542" w:hanging="360"/>
      </w:pPr>
      <w:rPr>
        <w:rFonts w:ascii="Courier New" w:hAnsi="Courier New" w:hint="default"/>
      </w:rPr>
    </w:lvl>
    <w:lvl w:ilvl="5" w:tplc="04090005">
      <w:start w:val="1"/>
      <w:numFmt w:val="bullet"/>
      <w:lvlText w:val=""/>
      <w:lvlJc w:val="left"/>
      <w:pPr>
        <w:ind w:left="5262" w:hanging="360"/>
      </w:pPr>
      <w:rPr>
        <w:rFonts w:ascii="Wingdings" w:hAnsi="Wingdings" w:hint="default"/>
      </w:rPr>
    </w:lvl>
    <w:lvl w:ilvl="6" w:tplc="04090001">
      <w:start w:val="1"/>
      <w:numFmt w:val="bullet"/>
      <w:lvlText w:val=""/>
      <w:lvlJc w:val="left"/>
      <w:pPr>
        <w:ind w:left="5982" w:hanging="360"/>
      </w:pPr>
      <w:rPr>
        <w:rFonts w:ascii="Symbol" w:hAnsi="Symbol" w:hint="default"/>
      </w:rPr>
    </w:lvl>
    <w:lvl w:ilvl="7" w:tplc="04090003">
      <w:start w:val="1"/>
      <w:numFmt w:val="bullet"/>
      <w:lvlText w:val="o"/>
      <w:lvlJc w:val="left"/>
      <w:pPr>
        <w:ind w:left="6702" w:hanging="360"/>
      </w:pPr>
      <w:rPr>
        <w:rFonts w:ascii="Courier New" w:hAnsi="Courier New" w:hint="default"/>
      </w:rPr>
    </w:lvl>
    <w:lvl w:ilvl="8" w:tplc="04090005">
      <w:start w:val="1"/>
      <w:numFmt w:val="bullet"/>
      <w:lvlText w:val=""/>
      <w:lvlJc w:val="left"/>
      <w:pPr>
        <w:ind w:left="7422" w:hanging="360"/>
      </w:pPr>
      <w:rPr>
        <w:rFonts w:ascii="Wingdings" w:hAnsi="Wingdings" w:hint="default"/>
      </w:rPr>
    </w:lvl>
  </w:abstractNum>
  <w:abstractNum w:abstractNumId="23" w15:restartNumberingAfterBreak="0">
    <w:nsid w:val="7B263066"/>
    <w:multiLevelType w:val="multilevel"/>
    <w:tmpl w:val="2D1266D8"/>
    <w:lvl w:ilvl="0">
      <w:start w:val="1"/>
      <w:numFmt w:val="decimal"/>
      <w:lvlText w:val="%1."/>
      <w:lvlJc w:val="left"/>
      <w:pPr>
        <w:ind w:left="720" w:hanging="360"/>
      </w:pPr>
      <w:rPr>
        <w:rFonts w:cs="Times New Roman"/>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4" w15:restartNumberingAfterBreak="0">
    <w:nsid w:val="7D49283D"/>
    <w:multiLevelType w:val="hybridMultilevel"/>
    <w:tmpl w:val="31421E16"/>
    <w:lvl w:ilvl="0" w:tplc="6B82CABE">
      <w:start w:val="1"/>
      <w:numFmt w:val="decimal"/>
      <w:lvlText w:val="%1."/>
      <w:lvlJc w:val="left"/>
      <w:pPr>
        <w:ind w:left="720" w:hanging="360"/>
      </w:pPr>
      <w:rPr>
        <w:rFonts w:ascii="Arial" w:hAnsi="Arial" w:cs="Arial" w:hint="default"/>
        <w:color w:val="C00000"/>
      </w:rPr>
    </w:lvl>
    <w:lvl w:ilvl="1" w:tplc="A0267A80">
      <w:start w:val="1"/>
      <w:numFmt w:val="decimal"/>
      <w:lvlText w:val="%2."/>
      <w:lvlJc w:val="left"/>
      <w:pPr>
        <w:ind w:left="1440" w:hanging="360"/>
      </w:pPr>
      <w:rPr>
        <w:rFonts w:cs="Times New Roman" w:hint="default"/>
        <w:color w:val="auto"/>
        <w:sz w:val="24"/>
        <w:szCs w:val="24"/>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num w:numId="1">
    <w:abstractNumId w:val="19"/>
  </w:num>
  <w:num w:numId="2">
    <w:abstractNumId w:val="2"/>
  </w:num>
  <w:num w:numId="3">
    <w:abstractNumId w:val="5"/>
  </w:num>
  <w:num w:numId="4">
    <w:abstractNumId w:val="15"/>
  </w:num>
  <w:num w:numId="5">
    <w:abstractNumId w:val="10"/>
  </w:num>
  <w:num w:numId="6">
    <w:abstractNumId w:val="3"/>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num>
  <w:num w:numId="11">
    <w:abstractNumId w:val="24"/>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2"/>
    <w:lvlOverride w:ilvl="0">
      <w:lvl w:ilvl="0">
        <w:start w:val="1"/>
        <w:numFmt w:val="decimal"/>
        <w:lvlText w:val="%1)"/>
        <w:lvlJc w:val="left"/>
        <w:rPr>
          <w:rFonts w:cs="Times New Roman"/>
        </w:rPr>
      </w:lvl>
    </w:lvlOverride>
    <w:lvlOverride w:ilvl="1">
      <w:lvl w:ilvl="1">
        <w:start w:val="1"/>
        <w:numFmt w:val="lowerLetter"/>
        <w:lvlText w:val="%2)"/>
        <w:lvlJc w:val="left"/>
        <w:rPr>
          <w:rFonts w:cs="Times New Roman"/>
        </w:rPr>
      </w:lvl>
    </w:lvlOverride>
    <w:lvlOverride w:ilvl="2">
      <w:lvl w:ilvl="2">
        <w:start w:val="1"/>
        <w:numFmt w:val="lowerRoman"/>
        <w:lvlText w:val="%3)"/>
        <w:lvlJc w:val="left"/>
        <w:rPr>
          <w:rFonts w:cs="Times New Roman"/>
        </w:rPr>
      </w:lvl>
    </w:lvlOverride>
    <w:lvlOverride w:ilvl="3">
      <w:lvl w:ilvl="3">
        <w:start w:val="1"/>
        <w:numFmt w:val="decimal"/>
        <w:lvlText w:val="(%4)"/>
        <w:lvlJc w:val="left"/>
        <w:rPr>
          <w:rFonts w:cs="Times New Roman"/>
        </w:rPr>
      </w:lvl>
    </w:lvlOverride>
    <w:lvlOverride w:ilvl="4">
      <w:lvl w:ilvl="4">
        <w:start w:val="1"/>
        <w:numFmt w:val="lowerLetter"/>
        <w:lvlText w:val="(%5)"/>
        <w:lvlJc w:val="left"/>
        <w:rPr>
          <w:rFonts w:cs="Times New Roman"/>
        </w:rPr>
      </w:lvl>
    </w:lvlOverride>
    <w:lvlOverride w:ilvl="5">
      <w:lvl w:ilvl="5">
        <w:start w:val="1"/>
        <w:numFmt w:val="lowerRoman"/>
        <w:lvlText w:val="(%6)"/>
        <w:lvlJc w:val="left"/>
        <w:rPr>
          <w:rFonts w:cs="Times New Roman"/>
        </w:rPr>
      </w:lvl>
    </w:lvlOverride>
    <w:lvlOverride w:ilvl="6">
      <w:lvl w:ilvl="6">
        <w:start w:val="1"/>
        <w:numFmt w:val="decimal"/>
        <w:lvlText w:val="%7."/>
        <w:lvlJc w:val="left"/>
        <w:rPr>
          <w:rFonts w:cs="Times New Roman"/>
        </w:rPr>
      </w:lvl>
    </w:lvlOverride>
    <w:lvlOverride w:ilvl="7">
      <w:lvl w:ilvl="7">
        <w:start w:val="1"/>
        <w:numFmt w:val="lowerLetter"/>
        <w:lvlText w:val="%8."/>
        <w:lvlJc w:val="left"/>
        <w:rPr>
          <w:rFonts w:cs="Times New Roman"/>
        </w:rPr>
      </w:lvl>
    </w:lvlOverride>
    <w:lvlOverride w:ilvl="8">
      <w:lvl w:ilvl="8">
        <w:start w:val="1"/>
        <w:numFmt w:val="lowerRoman"/>
        <w:lvlText w:val="%9."/>
        <w:lvlJc w:val="left"/>
        <w:rPr>
          <w:rFonts w:cs="Times New Roman"/>
        </w:rPr>
      </w:lvl>
    </w:lvlOverride>
  </w:num>
  <w:num w:numId="19">
    <w:abstractNumId w:val="12"/>
    <w:lvlOverride w:ilvl="0">
      <w:lvl w:ilvl="0">
        <w:start w:val="1"/>
        <w:numFmt w:val="upperRoman"/>
        <w:lvlText w:val="%1."/>
        <w:lvlJc w:val="left"/>
        <w:rPr>
          <w:rFonts w:cs="Times New Roman"/>
        </w:rPr>
      </w:lvl>
    </w:lvlOverride>
    <w:lvlOverride w:ilvl="1">
      <w:lvl w:ilvl="1">
        <w:start w:val="1"/>
        <w:numFmt w:val="upperLetter"/>
        <w:lvlText w:val="%2."/>
        <w:lvlJc w:val="left"/>
        <w:rPr>
          <w:rFonts w:cs="Times New Roman"/>
        </w:rPr>
      </w:lvl>
    </w:lvlOverride>
    <w:lvlOverride w:ilvl="2">
      <w:lvl w:ilvl="2">
        <w:start w:val="1"/>
        <w:numFmt w:val="decimal"/>
        <w:lvlText w:val="%3."/>
        <w:lvlJc w:val="left"/>
        <w:rPr>
          <w:rFonts w:cs="Times New Roman"/>
        </w:rPr>
      </w:lvl>
    </w:lvlOverride>
    <w:lvlOverride w:ilvl="3">
      <w:lvl w:ilvl="3">
        <w:start w:val="1"/>
        <w:numFmt w:val="lowerLetter"/>
        <w:lvlText w:val="%4)"/>
        <w:lvlJc w:val="left"/>
        <w:rPr>
          <w:rFonts w:cs="Times New Roman"/>
        </w:rPr>
      </w:lvl>
    </w:lvlOverride>
    <w:lvlOverride w:ilvl="4">
      <w:lvl w:ilvl="4">
        <w:start w:val="1"/>
        <w:numFmt w:val="decimal"/>
        <w:lvlText w:val="(%5)"/>
        <w:lvlJc w:val="left"/>
        <w:rPr>
          <w:rFonts w:cs="Times New Roman"/>
        </w:rPr>
      </w:lvl>
    </w:lvlOverride>
    <w:lvlOverride w:ilvl="5">
      <w:lvl w:ilvl="5">
        <w:start w:val="1"/>
        <w:numFmt w:val="lowerLetter"/>
        <w:lvlText w:val="(%6)"/>
        <w:lvlJc w:val="left"/>
        <w:rPr>
          <w:rFonts w:cs="Times New Roman"/>
        </w:rPr>
      </w:lvl>
    </w:lvlOverride>
    <w:lvlOverride w:ilvl="6">
      <w:lvl w:ilvl="6">
        <w:start w:val="1"/>
        <w:numFmt w:val="lowerRoman"/>
        <w:lvlText w:val="(%7)"/>
        <w:lvlJc w:val="left"/>
        <w:rPr>
          <w:rFonts w:cs="Times New Roman"/>
        </w:rPr>
      </w:lvl>
    </w:lvlOverride>
    <w:lvlOverride w:ilvl="7">
      <w:lvl w:ilvl="7">
        <w:start w:val="1"/>
        <w:numFmt w:val="lowerLetter"/>
        <w:lvlText w:val="(%8)"/>
        <w:lvlJc w:val="left"/>
        <w:rPr>
          <w:rFonts w:cs="Times New Roman"/>
        </w:rPr>
      </w:lvl>
    </w:lvlOverride>
    <w:lvlOverride w:ilvl="8">
      <w:lvl w:ilvl="8">
        <w:start w:val="1"/>
        <w:numFmt w:val="lowerRoman"/>
        <w:lvlText w:val="(%9)"/>
        <w:lvlJc w:val="left"/>
        <w:rPr>
          <w:rFonts w:cs="Times New Roman"/>
        </w:rPr>
      </w:lvl>
    </w:lvlOverride>
  </w:num>
  <w:num w:numId="20">
    <w:abstractNumId w:val="12"/>
    <w:lvlOverride w:ilvl="0">
      <w:lvl w:ilvl="0">
        <w:start w:val="1"/>
        <w:numFmt w:val="decimal"/>
        <w:lvlText w:val="%1."/>
        <w:lvlJc w:val="left"/>
        <w:rPr>
          <w:rFonts w:cs="Times New Roman"/>
        </w:rPr>
      </w:lvl>
    </w:lvlOverride>
    <w:lvlOverride w:ilvl="1">
      <w:lvl w:ilvl="1">
        <w:start w:val="1"/>
        <w:numFmt w:val="decimal"/>
        <w:lvlText w:val="%1.%2."/>
        <w:lvlJc w:val="left"/>
        <w:rPr>
          <w:rFonts w:cs="Times New Roman"/>
        </w:rPr>
      </w:lvl>
    </w:lvlOverride>
    <w:lvlOverride w:ilvl="2">
      <w:lvl w:ilvl="2">
        <w:start w:val="1"/>
        <w:numFmt w:val="decimal"/>
        <w:lvlText w:val="%1.%2.%3."/>
        <w:lvlJc w:val="left"/>
        <w:rPr>
          <w:rFonts w:cs="Times New Roman"/>
        </w:rPr>
      </w:lvl>
    </w:lvlOverride>
    <w:lvlOverride w:ilvl="3">
      <w:lvl w:ilvl="3">
        <w:start w:val="1"/>
        <w:numFmt w:val="decimal"/>
        <w:lvlText w:val="%1.%2.%3.%4."/>
        <w:lvlJc w:val="left"/>
        <w:rPr>
          <w:rFonts w:cs="Times New Roman"/>
        </w:rPr>
      </w:lvl>
    </w:lvlOverride>
    <w:lvlOverride w:ilvl="4">
      <w:lvl w:ilvl="4">
        <w:start w:val="1"/>
        <w:numFmt w:val="decimal"/>
        <w:lvlText w:val="%1.%2.%3.%4.%5."/>
        <w:lvlJc w:val="left"/>
        <w:rPr>
          <w:rFonts w:cs="Times New Roman"/>
        </w:rPr>
      </w:lvl>
    </w:lvlOverride>
    <w:lvlOverride w:ilvl="5">
      <w:lvl w:ilvl="5">
        <w:start w:val="1"/>
        <w:numFmt w:val="decimal"/>
        <w:lvlText w:val="%1.%2.%3.%4.%5.%6."/>
        <w:lvlJc w:val="left"/>
        <w:rPr>
          <w:rFonts w:cs="Times New Roman"/>
        </w:rPr>
      </w:lvl>
    </w:lvlOverride>
    <w:lvlOverride w:ilvl="6">
      <w:lvl w:ilvl="6">
        <w:start w:val="1"/>
        <w:numFmt w:val="decimal"/>
        <w:lvlText w:val="%1.%2.%3.%4.%5.%6.%7."/>
        <w:lvlJc w:val="left"/>
        <w:rPr>
          <w:rFonts w:cs="Times New Roman"/>
        </w:rPr>
      </w:lvl>
    </w:lvlOverride>
    <w:lvlOverride w:ilvl="7">
      <w:lvl w:ilvl="7">
        <w:start w:val="1"/>
        <w:numFmt w:val="decimal"/>
        <w:lvlText w:val="%1.%2.%3.%4.%5.%6.%7.%8."/>
        <w:lvlJc w:val="left"/>
        <w:rPr>
          <w:rFonts w:cs="Times New Roman"/>
        </w:rPr>
      </w:lvl>
    </w:lvlOverride>
    <w:lvlOverride w:ilvl="8">
      <w:lvl w:ilvl="8">
        <w:start w:val="1"/>
        <w:numFmt w:val="decimal"/>
        <w:lvlText w:val="%1.%2.%3.%4.%5.%6.%7.%8.%9."/>
        <w:lvlJc w:val="left"/>
        <w:rPr>
          <w:rFonts w:cs="Times New Roman"/>
        </w:rPr>
      </w:lvl>
    </w:lvlOverride>
  </w:num>
  <w:num w:numId="21">
    <w:abstractNumId w:val="9"/>
    <w:lvlOverride w:ilvl="0">
      <w:lvl w:ilvl="0">
        <w:start w:val="1"/>
        <w:numFmt w:val="decimal"/>
        <w:lvlText w:val="%1)"/>
        <w:lvlJc w:val="left"/>
        <w:rPr>
          <w:rFonts w:cs="Times New Roman"/>
        </w:rPr>
      </w:lvl>
    </w:lvlOverride>
    <w:lvlOverride w:ilvl="1">
      <w:lvl w:ilvl="1">
        <w:start w:val="1"/>
        <w:numFmt w:val="lowerLetter"/>
        <w:lvlText w:val="%2)"/>
        <w:lvlJc w:val="left"/>
        <w:rPr>
          <w:rFonts w:cs="Times New Roman"/>
        </w:rPr>
      </w:lvl>
    </w:lvlOverride>
    <w:lvlOverride w:ilvl="2">
      <w:lvl w:ilvl="2">
        <w:start w:val="1"/>
        <w:numFmt w:val="lowerRoman"/>
        <w:lvlText w:val="%3)"/>
        <w:lvlJc w:val="left"/>
        <w:rPr>
          <w:rFonts w:cs="Times New Roman"/>
        </w:rPr>
      </w:lvl>
    </w:lvlOverride>
    <w:lvlOverride w:ilvl="3">
      <w:lvl w:ilvl="3">
        <w:start w:val="1"/>
        <w:numFmt w:val="decimal"/>
        <w:lvlText w:val="(%4)"/>
        <w:lvlJc w:val="left"/>
        <w:rPr>
          <w:rFonts w:cs="Times New Roman"/>
        </w:rPr>
      </w:lvl>
    </w:lvlOverride>
    <w:lvlOverride w:ilvl="4">
      <w:lvl w:ilvl="4">
        <w:start w:val="1"/>
        <w:numFmt w:val="lowerLetter"/>
        <w:lvlText w:val="(%5)"/>
        <w:lvlJc w:val="left"/>
        <w:rPr>
          <w:rFonts w:cs="Times New Roman"/>
        </w:rPr>
      </w:lvl>
    </w:lvlOverride>
    <w:lvlOverride w:ilvl="5">
      <w:lvl w:ilvl="5">
        <w:start w:val="1"/>
        <w:numFmt w:val="lowerRoman"/>
        <w:lvlText w:val="(%6)"/>
        <w:lvlJc w:val="left"/>
        <w:rPr>
          <w:rFonts w:cs="Times New Roman"/>
        </w:rPr>
      </w:lvl>
    </w:lvlOverride>
    <w:lvlOverride w:ilvl="6">
      <w:lvl w:ilvl="6">
        <w:start w:val="1"/>
        <w:numFmt w:val="decimal"/>
        <w:lvlText w:val="%7."/>
        <w:lvlJc w:val="left"/>
        <w:rPr>
          <w:rFonts w:cs="Times New Roman"/>
        </w:rPr>
      </w:lvl>
    </w:lvlOverride>
    <w:lvlOverride w:ilvl="7">
      <w:lvl w:ilvl="7">
        <w:start w:val="1"/>
        <w:numFmt w:val="lowerLetter"/>
        <w:lvlText w:val="%8."/>
        <w:lvlJc w:val="left"/>
        <w:rPr>
          <w:rFonts w:cs="Times New Roman"/>
        </w:rPr>
      </w:lvl>
    </w:lvlOverride>
    <w:lvlOverride w:ilvl="8">
      <w:lvl w:ilvl="8">
        <w:start w:val="1"/>
        <w:numFmt w:val="lowerRoman"/>
        <w:lvlText w:val="%9."/>
        <w:lvlJc w:val="left"/>
        <w:rPr>
          <w:rFonts w:cs="Times New Roman"/>
        </w:rPr>
      </w:lvl>
    </w:lvlOverride>
  </w:num>
  <w:num w:numId="22">
    <w:abstractNumId w:val="9"/>
    <w:lvlOverride w:ilvl="0">
      <w:lvl w:ilvl="0">
        <w:start w:val="1"/>
        <w:numFmt w:val="upperRoman"/>
        <w:lvlText w:val="%1."/>
        <w:lvlJc w:val="left"/>
        <w:rPr>
          <w:rFonts w:cs="Times New Roman"/>
        </w:rPr>
      </w:lvl>
    </w:lvlOverride>
    <w:lvlOverride w:ilvl="1">
      <w:lvl w:ilvl="1">
        <w:start w:val="1"/>
        <w:numFmt w:val="upperLetter"/>
        <w:lvlText w:val="%2."/>
        <w:lvlJc w:val="left"/>
        <w:rPr>
          <w:rFonts w:cs="Times New Roman"/>
        </w:rPr>
      </w:lvl>
    </w:lvlOverride>
    <w:lvlOverride w:ilvl="2">
      <w:lvl w:ilvl="2">
        <w:start w:val="1"/>
        <w:numFmt w:val="decimal"/>
        <w:lvlText w:val="%3."/>
        <w:lvlJc w:val="left"/>
        <w:rPr>
          <w:rFonts w:cs="Times New Roman"/>
        </w:rPr>
      </w:lvl>
    </w:lvlOverride>
    <w:lvlOverride w:ilvl="3">
      <w:lvl w:ilvl="3">
        <w:start w:val="1"/>
        <w:numFmt w:val="lowerLetter"/>
        <w:lvlText w:val="%4)"/>
        <w:lvlJc w:val="left"/>
        <w:rPr>
          <w:rFonts w:cs="Times New Roman"/>
        </w:rPr>
      </w:lvl>
    </w:lvlOverride>
    <w:lvlOverride w:ilvl="4">
      <w:lvl w:ilvl="4">
        <w:start w:val="1"/>
        <w:numFmt w:val="decimal"/>
        <w:lvlText w:val="(%5)"/>
        <w:lvlJc w:val="left"/>
        <w:rPr>
          <w:rFonts w:cs="Times New Roman"/>
        </w:rPr>
      </w:lvl>
    </w:lvlOverride>
    <w:lvlOverride w:ilvl="5">
      <w:lvl w:ilvl="5">
        <w:start w:val="1"/>
        <w:numFmt w:val="lowerLetter"/>
        <w:lvlText w:val="(%6)"/>
        <w:lvlJc w:val="left"/>
        <w:rPr>
          <w:rFonts w:cs="Times New Roman"/>
        </w:rPr>
      </w:lvl>
    </w:lvlOverride>
    <w:lvlOverride w:ilvl="6">
      <w:lvl w:ilvl="6">
        <w:start w:val="1"/>
        <w:numFmt w:val="lowerRoman"/>
        <w:lvlText w:val="(%7)"/>
        <w:lvlJc w:val="left"/>
        <w:rPr>
          <w:rFonts w:cs="Times New Roman"/>
        </w:rPr>
      </w:lvl>
    </w:lvlOverride>
    <w:lvlOverride w:ilvl="7">
      <w:lvl w:ilvl="7">
        <w:start w:val="1"/>
        <w:numFmt w:val="lowerLetter"/>
        <w:lvlText w:val="(%8)"/>
        <w:lvlJc w:val="left"/>
        <w:rPr>
          <w:rFonts w:cs="Times New Roman"/>
        </w:rPr>
      </w:lvl>
    </w:lvlOverride>
    <w:lvlOverride w:ilvl="8">
      <w:lvl w:ilvl="8">
        <w:start w:val="1"/>
        <w:numFmt w:val="lowerRoman"/>
        <w:lvlText w:val="(%9)"/>
        <w:lvlJc w:val="left"/>
        <w:rPr>
          <w:rFonts w:cs="Times New Roman"/>
        </w:rPr>
      </w:lvl>
    </w:lvlOverride>
  </w:num>
  <w:num w:numId="23">
    <w:abstractNumId w:val="9"/>
    <w:lvlOverride w:ilvl="0">
      <w:lvl w:ilvl="0">
        <w:start w:val="1"/>
        <w:numFmt w:val="decimal"/>
        <w:lvlText w:val="%1."/>
        <w:lvlJc w:val="left"/>
        <w:rPr>
          <w:rFonts w:cs="Times New Roman"/>
        </w:rPr>
      </w:lvl>
    </w:lvlOverride>
    <w:lvlOverride w:ilvl="1">
      <w:lvl w:ilvl="1">
        <w:start w:val="1"/>
        <w:numFmt w:val="decimal"/>
        <w:lvlText w:val="%1.%2."/>
        <w:lvlJc w:val="left"/>
        <w:rPr>
          <w:rFonts w:cs="Times New Roman"/>
        </w:rPr>
      </w:lvl>
    </w:lvlOverride>
    <w:lvlOverride w:ilvl="2">
      <w:lvl w:ilvl="2">
        <w:start w:val="1"/>
        <w:numFmt w:val="decimal"/>
        <w:lvlText w:val="%1.%2.%3."/>
        <w:lvlJc w:val="left"/>
        <w:rPr>
          <w:rFonts w:cs="Times New Roman"/>
        </w:rPr>
      </w:lvl>
    </w:lvlOverride>
    <w:lvlOverride w:ilvl="3">
      <w:lvl w:ilvl="3">
        <w:start w:val="1"/>
        <w:numFmt w:val="decimal"/>
        <w:lvlText w:val="%1.%2.%3.%4."/>
        <w:lvlJc w:val="left"/>
        <w:rPr>
          <w:rFonts w:cs="Times New Roman"/>
        </w:rPr>
      </w:lvl>
    </w:lvlOverride>
    <w:lvlOverride w:ilvl="4">
      <w:lvl w:ilvl="4">
        <w:start w:val="1"/>
        <w:numFmt w:val="decimal"/>
        <w:lvlText w:val="%1.%2.%3.%4.%5."/>
        <w:lvlJc w:val="left"/>
        <w:rPr>
          <w:rFonts w:cs="Times New Roman"/>
        </w:rPr>
      </w:lvl>
    </w:lvlOverride>
    <w:lvlOverride w:ilvl="5">
      <w:lvl w:ilvl="5">
        <w:start w:val="1"/>
        <w:numFmt w:val="decimal"/>
        <w:lvlText w:val="%1.%2.%3.%4.%5.%6."/>
        <w:lvlJc w:val="left"/>
        <w:rPr>
          <w:rFonts w:cs="Times New Roman"/>
        </w:rPr>
      </w:lvl>
    </w:lvlOverride>
    <w:lvlOverride w:ilvl="6">
      <w:lvl w:ilvl="6">
        <w:start w:val="1"/>
        <w:numFmt w:val="decimal"/>
        <w:lvlText w:val="%1.%2.%3.%4.%5.%6.%7."/>
        <w:lvlJc w:val="left"/>
        <w:rPr>
          <w:rFonts w:cs="Times New Roman"/>
        </w:rPr>
      </w:lvl>
    </w:lvlOverride>
    <w:lvlOverride w:ilvl="7">
      <w:lvl w:ilvl="7">
        <w:start w:val="1"/>
        <w:numFmt w:val="decimal"/>
        <w:lvlText w:val="%1.%2.%3.%4.%5.%6.%7.%8."/>
        <w:lvlJc w:val="left"/>
        <w:rPr>
          <w:rFonts w:cs="Times New Roman"/>
        </w:rPr>
      </w:lvl>
    </w:lvlOverride>
    <w:lvlOverride w:ilvl="8">
      <w:lvl w:ilvl="8">
        <w:start w:val="1"/>
        <w:numFmt w:val="decimal"/>
        <w:lvlText w:val="%1.%2.%3.%4.%5.%6.%7.%8.%9."/>
        <w:lvlJc w:val="left"/>
        <w:rPr>
          <w:rFonts w:cs="Times New Roman"/>
        </w:rPr>
      </w:lvl>
    </w:lvlOverride>
  </w:num>
  <w:num w:numId="24">
    <w:abstractNumId w:val="13"/>
    <w:lvlOverride w:ilvl="0">
      <w:lvl w:ilvl="0">
        <w:start w:val="1"/>
        <w:numFmt w:val="decimal"/>
        <w:lvlText w:val="%1)"/>
        <w:lvlJc w:val="left"/>
        <w:rPr>
          <w:rFonts w:cs="Times New Roman"/>
        </w:rPr>
      </w:lvl>
    </w:lvlOverride>
    <w:lvlOverride w:ilvl="1">
      <w:lvl w:ilvl="1">
        <w:start w:val="1"/>
        <w:numFmt w:val="lowerLetter"/>
        <w:lvlText w:val="%2)"/>
        <w:lvlJc w:val="left"/>
        <w:rPr>
          <w:rFonts w:cs="Times New Roman"/>
        </w:rPr>
      </w:lvl>
    </w:lvlOverride>
    <w:lvlOverride w:ilvl="2">
      <w:lvl w:ilvl="2">
        <w:start w:val="1"/>
        <w:numFmt w:val="lowerRoman"/>
        <w:lvlText w:val="%3)"/>
        <w:lvlJc w:val="left"/>
        <w:rPr>
          <w:rFonts w:cs="Times New Roman"/>
        </w:rPr>
      </w:lvl>
    </w:lvlOverride>
    <w:lvlOverride w:ilvl="3">
      <w:lvl w:ilvl="3">
        <w:start w:val="1"/>
        <w:numFmt w:val="decimal"/>
        <w:lvlText w:val="(%4)"/>
        <w:lvlJc w:val="left"/>
        <w:rPr>
          <w:rFonts w:cs="Times New Roman"/>
        </w:rPr>
      </w:lvl>
    </w:lvlOverride>
    <w:lvlOverride w:ilvl="4">
      <w:lvl w:ilvl="4">
        <w:start w:val="1"/>
        <w:numFmt w:val="lowerLetter"/>
        <w:lvlText w:val="(%5)"/>
        <w:lvlJc w:val="left"/>
        <w:rPr>
          <w:rFonts w:cs="Times New Roman"/>
        </w:rPr>
      </w:lvl>
    </w:lvlOverride>
    <w:lvlOverride w:ilvl="5">
      <w:lvl w:ilvl="5">
        <w:start w:val="1"/>
        <w:numFmt w:val="lowerRoman"/>
        <w:lvlText w:val="(%6)"/>
        <w:lvlJc w:val="left"/>
        <w:rPr>
          <w:rFonts w:cs="Times New Roman"/>
        </w:rPr>
      </w:lvl>
    </w:lvlOverride>
    <w:lvlOverride w:ilvl="6">
      <w:lvl w:ilvl="6">
        <w:start w:val="1"/>
        <w:numFmt w:val="decimal"/>
        <w:lvlText w:val="%7."/>
        <w:lvlJc w:val="left"/>
        <w:rPr>
          <w:rFonts w:cs="Times New Roman"/>
        </w:rPr>
      </w:lvl>
    </w:lvlOverride>
    <w:lvlOverride w:ilvl="7">
      <w:lvl w:ilvl="7">
        <w:start w:val="1"/>
        <w:numFmt w:val="lowerLetter"/>
        <w:lvlText w:val="%8."/>
        <w:lvlJc w:val="left"/>
        <w:rPr>
          <w:rFonts w:cs="Times New Roman"/>
        </w:rPr>
      </w:lvl>
    </w:lvlOverride>
    <w:lvlOverride w:ilvl="8">
      <w:lvl w:ilvl="8">
        <w:start w:val="1"/>
        <w:numFmt w:val="lowerRoman"/>
        <w:lvlText w:val="%9."/>
        <w:lvlJc w:val="left"/>
        <w:rPr>
          <w:rFonts w:cs="Times New Roman"/>
        </w:rPr>
      </w:lvl>
    </w:lvlOverride>
  </w:num>
  <w:num w:numId="25">
    <w:abstractNumId w:val="13"/>
    <w:lvlOverride w:ilvl="0">
      <w:lvl w:ilvl="0">
        <w:start w:val="1"/>
        <w:numFmt w:val="upperRoman"/>
        <w:lvlText w:val="%1."/>
        <w:lvlJc w:val="left"/>
        <w:rPr>
          <w:rFonts w:cs="Times New Roman"/>
        </w:rPr>
      </w:lvl>
    </w:lvlOverride>
    <w:lvlOverride w:ilvl="1">
      <w:lvl w:ilvl="1">
        <w:start w:val="1"/>
        <w:numFmt w:val="upperLetter"/>
        <w:lvlText w:val="%2."/>
        <w:lvlJc w:val="left"/>
        <w:rPr>
          <w:rFonts w:cs="Times New Roman"/>
        </w:rPr>
      </w:lvl>
    </w:lvlOverride>
    <w:lvlOverride w:ilvl="2">
      <w:lvl w:ilvl="2">
        <w:start w:val="1"/>
        <w:numFmt w:val="decimal"/>
        <w:lvlText w:val="%3."/>
        <w:lvlJc w:val="left"/>
        <w:rPr>
          <w:rFonts w:cs="Times New Roman"/>
        </w:rPr>
      </w:lvl>
    </w:lvlOverride>
    <w:lvlOverride w:ilvl="3">
      <w:lvl w:ilvl="3">
        <w:start w:val="1"/>
        <w:numFmt w:val="lowerLetter"/>
        <w:lvlText w:val="%4)"/>
        <w:lvlJc w:val="left"/>
        <w:rPr>
          <w:rFonts w:cs="Times New Roman"/>
        </w:rPr>
      </w:lvl>
    </w:lvlOverride>
    <w:lvlOverride w:ilvl="4">
      <w:lvl w:ilvl="4">
        <w:start w:val="1"/>
        <w:numFmt w:val="decimal"/>
        <w:lvlText w:val="(%5)"/>
        <w:lvlJc w:val="left"/>
        <w:rPr>
          <w:rFonts w:cs="Times New Roman"/>
        </w:rPr>
      </w:lvl>
    </w:lvlOverride>
    <w:lvlOverride w:ilvl="5">
      <w:lvl w:ilvl="5">
        <w:start w:val="1"/>
        <w:numFmt w:val="lowerLetter"/>
        <w:lvlText w:val="(%6)"/>
        <w:lvlJc w:val="left"/>
        <w:rPr>
          <w:rFonts w:cs="Times New Roman"/>
        </w:rPr>
      </w:lvl>
    </w:lvlOverride>
    <w:lvlOverride w:ilvl="6">
      <w:lvl w:ilvl="6">
        <w:start w:val="1"/>
        <w:numFmt w:val="lowerRoman"/>
        <w:lvlText w:val="(%7)"/>
        <w:lvlJc w:val="left"/>
        <w:rPr>
          <w:rFonts w:cs="Times New Roman"/>
        </w:rPr>
      </w:lvl>
    </w:lvlOverride>
    <w:lvlOverride w:ilvl="7">
      <w:lvl w:ilvl="7">
        <w:start w:val="1"/>
        <w:numFmt w:val="lowerLetter"/>
        <w:lvlText w:val="(%8)"/>
        <w:lvlJc w:val="left"/>
        <w:rPr>
          <w:rFonts w:cs="Times New Roman"/>
        </w:rPr>
      </w:lvl>
    </w:lvlOverride>
    <w:lvlOverride w:ilvl="8">
      <w:lvl w:ilvl="8">
        <w:start w:val="1"/>
        <w:numFmt w:val="lowerRoman"/>
        <w:lvlText w:val="(%9)"/>
        <w:lvlJc w:val="left"/>
        <w:rPr>
          <w:rFonts w:cs="Times New Roman"/>
        </w:rPr>
      </w:lvl>
    </w:lvlOverride>
  </w:num>
  <w:num w:numId="26">
    <w:abstractNumId w:val="13"/>
    <w:lvlOverride w:ilvl="0">
      <w:lvl w:ilvl="0">
        <w:start w:val="1"/>
        <w:numFmt w:val="decimal"/>
        <w:lvlText w:val="%1."/>
        <w:lvlJc w:val="left"/>
        <w:rPr>
          <w:rFonts w:cs="Times New Roman"/>
        </w:rPr>
      </w:lvl>
    </w:lvlOverride>
    <w:lvlOverride w:ilvl="1">
      <w:lvl w:ilvl="1">
        <w:start w:val="1"/>
        <w:numFmt w:val="decimal"/>
        <w:lvlText w:val="%1.%2."/>
        <w:lvlJc w:val="left"/>
        <w:rPr>
          <w:rFonts w:cs="Times New Roman"/>
        </w:rPr>
      </w:lvl>
    </w:lvlOverride>
    <w:lvlOverride w:ilvl="2">
      <w:lvl w:ilvl="2">
        <w:start w:val="1"/>
        <w:numFmt w:val="decimal"/>
        <w:lvlText w:val="%1.%2.%3."/>
        <w:lvlJc w:val="left"/>
        <w:rPr>
          <w:rFonts w:cs="Times New Roman"/>
        </w:rPr>
      </w:lvl>
    </w:lvlOverride>
    <w:lvlOverride w:ilvl="3">
      <w:lvl w:ilvl="3">
        <w:start w:val="1"/>
        <w:numFmt w:val="decimal"/>
        <w:lvlText w:val="%1.%2.%3.%4."/>
        <w:lvlJc w:val="left"/>
        <w:rPr>
          <w:rFonts w:cs="Times New Roman"/>
        </w:rPr>
      </w:lvl>
    </w:lvlOverride>
    <w:lvlOverride w:ilvl="4">
      <w:lvl w:ilvl="4">
        <w:start w:val="1"/>
        <w:numFmt w:val="decimal"/>
        <w:lvlText w:val="%1.%2.%3.%4.%5."/>
        <w:lvlJc w:val="left"/>
        <w:rPr>
          <w:rFonts w:cs="Times New Roman"/>
        </w:rPr>
      </w:lvl>
    </w:lvlOverride>
    <w:lvlOverride w:ilvl="5">
      <w:lvl w:ilvl="5">
        <w:start w:val="1"/>
        <w:numFmt w:val="decimal"/>
        <w:lvlText w:val="%1.%2.%3.%4.%5.%6."/>
        <w:lvlJc w:val="left"/>
        <w:rPr>
          <w:rFonts w:cs="Times New Roman"/>
        </w:rPr>
      </w:lvl>
    </w:lvlOverride>
    <w:lvlOverride w:ilvl="6">
      <w:lvl w:ilvl="6">
        <w:start w:val="1"/>
        <w:numFmt w:val="decimal"/>
        <w:lvlText w:val="%1.%2.%3.%4.%5.%6.%7."/>
        <w:lvlJc w:val="left"/>
        <w:rPr>
          <w:rFonts w:cs="Times New Roman"/>
        </w:rPr>
      </w:lvl>
    </w:lvlOverride>
    <w:lvlOverride w:ilvl="7">
      <w:lvl w:ilvl="7">
        <w:start w:val="1"/>
        <w:numFmt w:val="decimal"/>
        <w:lvlText w:val="%1.%2.%3.%4.%5.%6.%7.%8."/>
        <w:lvlJc w:val="left"/>
        <w:rPr>
          <w:rFonts w:cs="Times New Roman"/>
        </w:rPr>
      </w:lvl>
    </w:lvlOverride>
    <w:lvlOverride w:ilvl="8">
      <w:lvl w:ilvl="8">
        <w:start w:val="1"/>
        <w:numFmt w:val="decimal"/>
        <w:lvlText w:val="%1.%2.%3.%4.%5.%6.%7.%8.%9."/>
        <w:lvlJc w:val="left"/>
        <w:rPr>
          <w:rFonts w:cs="Times New Roman"/>
        </w:rPr>
      </w:lvl>
    </w:lvlOverride>
  </w:num>
  <w:num w:numId="27">
    <w:abstractNumId w:val="14"/>
    <w:lvlOverride w:ilvl="0">
      <w:lvl w:ilvl="0">
        <w:start w:val="1"/>
        <w:numFmt w:val="decimal"/>
        <w:lvlText w:val="%1)"/>
        <w:lvlJc w:val="left"/>
        <w:rPr>
          <w:rFonts w:cs="Times New Roman"/>
        </w:rPr>
      </w:lvl>
    </w:lvlOverride>
    <w:lvlOverride w:ilvl="1">
      <w:lvl w:ilvl="1">
        <w:start w:val="1"/>
        <w:numFmt w:val="lowerLetter"/>
        <w:lvlText w:val="%2)"/>
        <w:lvlJc w:val="left"/>
        <w:rPr>
          <w:rFonts w:cs="Times New Roman"/>
        </w:rPr>
      </w:lvl>
    </w:lvlOverride>
    <w:lvlOverride w:ilvl="2">
      <w:lvl w:ilvl="2">
        <w:start w:val="1"/>
        <w:numFmt w:val="lowerRoman"/>
        <w:lvlText w:val="%3)"/>
        <w:lvlJc w:val="left"/>
        <w:rPr>
          <w:rFonts w:cs="Times New Roman"/>
        </w:rPr>
      </w:lvl>
    </w:lvlOverride>
    <w:lvlOverride w:ilvl="3">
      <w:lvl w:ilvl="3">
        <w:start w:val="1"/>
        <w:numFmt w:val="decimal"/>
        <w:lvlText w:val="(%4)"/>
        <w:lvlJc w:val="left"/>
        <w:rPr>
          <w:rFonts w:cs="Times New Roman"/>
        </w:rPr>
      </w:lvl>
    </w:lvlOverride>
    <w:lvlOverride w:ilvl="4">
      <w:lvl w:ilvl="4">
        <w:start w:val="1"/>
        <w:numFmt w:val="lowerLetter"/>
        <w:lvlText w:val="(%5)"/>
        <w:lvlJc w:val="left"/>
        <w:rPr>
          <w:rFonts w:cs="Times New Roman"/>
        </w:rPr>
      </w:lvl>
    </w:lvlOverride>
    <w:lvlOverride w:ilvl="5">
      <w:lvl w:ilvl="5">
        <w:start w:val="1"/>
        <w:numFmt w:val="lowerRoman"/>
        <w:lvlText w:val="(%6)"/>
        <w:lvlJc w:val="left"/>
        <w:rPr>
          <w:rFonts w:cs="Times New Roman"/>
        </w:rPr>
      </w:lvl>
    </w:lvlOverride>
    <w:lvlOverride w:ilvl="6">
      <w:lvl w:ilvl="6">
        <w:start w:val="1"/>
        <w:numFmt w:val="decimal"/>
        <w:lvlText w:val="%7."/>
        <w:lvlJc w:val="left"/>
        <w:rPr>
          <w:rFonts w:cs="Times New Roman"/>
        </w:rPr>
      </w:lvl>
    </w:lvlOverride>
    <w:lvlOverride w:ilvl="7">
      <w:lvl w:ilvl="7">
        <w:start w:val="1"/>
        <w:numFmt w:val="lowerLetter"/>
        <w:lvlText w:val="%8."/>
        <w:lvlJc w:val="left"/>
        <w:rPr>
          <w:rFonts w:cs="Times New Roman"/>
        </w:rPr>
      </w:lvl>
    </w:lvlOverride>
    <w:lvlOverride w:ilvl="8">
      <w:lvl w:ilvl="8">
        <w:start w:val="1"/>
        <w:numFmt w:val="lowerRoman"/>
        <w:lvlText w:val="%9."/>
        <w:lvlJc w:val="left"/>
        <w:rPr>
          <w:rFonts w:cs="Times New Roman"/>
        </w:rPr>
      </w:lvl>
    </w:lvlOverride>
  </w:num>
  <w:num w:numId="28">
    <w:abstractNumId w:val="14"/>
    <w:lvlOverride w:ilvl="0">
      <w:lvl w:ilvl="0">
        <w:start w:val="1"/>
        <w:numFmt w:val="upperRoman"/>
        <w:lvlText w:val="%1."/>
        <w:lvlJc w:val="left"/>
        <w:rPr>
          <w:rFonts w:cs="Times New Roman"/>
        </w:rPr>
      </w:lvl>
    </w:lvlOverride>
    <w:lvlOverride w:ilvl="1">
      <w:lvl w:ilvl="1">
        <w:start w:val="1"/>
        <w:numFmt w:val="upperLetter"/>
        <w:lvlText w:val="%2."/>
        <w:lvlJc w:val="left"/>
        <w:rPr>
          <w:rFonts w:cs="Times New Roman"/>
        </w:rPr>
      </w:lvl>
    </w:lvlOverride>
    <w:lvlOverride w:ilvl="2">
      <w:lvl w:ilvl="2">
        <w:start w:val="1"/>
        <w:numFmt w:val="decimal"/>
        <w:lvlText w:val="%3."/>
        <w:lvlJc w:val="left"/>
        <w:rPr>
          <w:rFonts w:cs="Times New Roman"/>
        </w:rPr>
      </w:lvl>
    </w:lvlOverride>
    <w:lvlOverride w:ilvl="3">
      <w:lvl w:ilvl="3">
        <w:start w:val="1"/>
        <w:numFmt w:val="lowerLetter"/>
        <w:lvlText w:val="%4)"/>
        <w:lvlJc w:val="left"/>
        <w:rPr>
          <w:rFonts w:cs="Times New Roman"/>
        </w:rPr>
      </w:lvl>
    </w:lvlOverride>
    <w:lvlOverride w:ilvl="4">
      <w:lvl w:ilvl="4">
        <w:start w:val="1"/>
        <w:numFmt w:val="decimal"/>
        <w:lvlText w:val="(%5)"/>
        <w:lvlJc w:val="left"/>
        <w:rPr>
          <w:rFonts w:cs="Times New Roman"/>
        </w:rPr>
      </w:lvl>
    </w:lvlOverride>
    <w:lvlOverride w:ilvl="5">
      <w:lvl w:ilvl="5">
        <w:start w:val="1"/>
        <w:numFmt w:val="lowerLetter"/>
        <w:lvlText w:val="(%6)"/>
        <w:lvlJc w:val="left"/>
        <w:rPr>
          <w:rFonts w:cs="Times New Roman"/>
        </w:rPr>
      </w:lvl>
    </w:lvlOverride>
    <w:lvlOverride w:ilvl="6">
      <w:lvl w:ilvl="6">
        <w:start w:val="1"/>
        <w:numFmt w:val="lowerRoman"/>
        <w:lvlText w:val="(%7)"/>
        <w:lvlJc w:val="left"/>
        <w:rPr>
          <w:rFonts w:cs="Times New Roman"/>
        </w:rPr>
      </w:lvl>
    </w:lvlOverride>
    <w:lvlOverride w:ilvl="7">
      <w:lvl w:ilvl="7">
        <w:start w:val="1"/>
        <w:numFmt w:val="lowerLetter"/>
        <w:lvlText w:val="(%8)"/>
        <w:lvlJc w:val="left"/>
        <w:rPr>
          <w:rFonts w:cs="Times New Roman"/>
        </w:rPr>
      </w:lvl>
    </w:lvlOverride>
    <w:lvlOverride w:ilvl="8">
      <w:lvl w:ilvl="8">
        <w:start w:val="1"/>
        <w:numFmt w:val="lowerRoman"/>
        <w:lvlText w:val="(%9)"/>
        <w:lvlJc w:val="left"/>
        <w:rPr>
          <w:rFonts w:cs="Times New Roman"/>
        </w:rPr>
      </w:lvl>
    </w:lvlOverride>
  </w:num>
  <w:num w:numId="29">
    <w:abstractNumId w:val="14"/>
    <w:lvlOverride w:ilvl="0">
      <w:lvl w:ilvl="0">
        <w:start w:val="1"/>
        <w:numFmt w:val="decimal"/>
        <w:lvlText w:val="%1."/>
        <w:lvlJc w:val="left"/>
        <w:rPr>
          <w:rFonts w:cs="Times New Roman"/>
        </w:rPr>
      </w:lvl>
    </w:lvlOverride>
    <w:lvlOverride w:ilvl="1">
      <w:lvl w:ilvl="1">
        <w:start w:val="1"/>
        <w:numFmt w:val="decimal"/>
        <w:lvlText w:val="%1.%2."/>
        <w:lvlJc w:val="left"/>
        <w:rPr>
          <w:rFonts w:cs="Times New Roman"/>
        </w:rPr>
      </w:lvl>
    </w:lvlOverride>
    <w:lvlOverride w:ilvl="2">
      <w:lvl w:ilvl="2">
        <w:start w:val="1"/>
        <w:numFmt w:val="decimal"/>
        <w:lvlText w:val="%1.%2.%3."/>
        <w:lvlJc w:val="left"/>
        <w:rPr>
          <w:rFonts w:cs="Times New Roman"/>
        </w:rPr>
      </w:lvl>
    </w:lvlOverride>
    <w:lvlOverride w:ilvl="3">
      <w:lvl w:ilvl="3">
        <w:start w:val="1"/>
        <w:numFmt w:val="decimal"/>
        <w:lvlText w:val="%1.%2.%3.%4."/>
        <w:lvlJc w:val="left"/>
        <w:rPr>
          <w:rFonts w:cs="Times New Roman"/>
        </w:rPr>
      </w:lvl>
    </w:lvlOverride>
    <w:lvlOverride w:ilvl="4">
      <w:lvl w:ilvl="4">
        <w:start w:val="1"/>
        <w:numFmt w:val="decimal"/>
        <w:lvlText w:val="%1.%2.%3.%4.%5."/>
        <w:lvlJc w:val="left"/>
        <w:rPr>
          <w:rFonts w:cs="Times New Roman"/>
        </w:rPr>
      </w:lvl>
    </w:lvlOverride>
    <w:lvlOverride w:ilvl="5">
      <w:lvl w:ilvl="5">
        <w:start w:val="1"/>
        <w:numFmt w:val="decimal"/>
        <w:lvlText w:val="%1.%2.%3.%4.%5.%6."/>
        <w:lvlJc w:val="left"/>
        <w:rPr>
          <w:rFonts w:cs="Times New Roman"/>
        </w:rPr>
      </w:lvl>
    </w:lvlOverride>
    <w:lvlOverride w:ilvl="6">
      <w:lvl w:ilvl="6">
        <w:start w:val="1"/>
        <w:numFmt w:val="decimal"/>
        <w:lvlText w:val="%1.%2.%3.%4.%5.%6.%7."/>
        <w:lvlJc w:val="left"/>
        <w:rPr>
          <w:rFonts w:cs="Times New Roman"/>
        </w:rPr>
      </w:lvl>
    </w:lvlOverride>
    <w:lvlOverride w:ilvl="7">
      <w:lvl w:ilvl="7">
        <w:start w:val="1"/>
        <w:numFmt w:val="decimal"/>
        <w:lvlText w:val="%1.%2.%3.%4.%5.%6.%7.%8."/>
        <w:lvlJc w:val="left"/>
        <w:rPr>
          <w:rFonts w:cs="Times New Roman"/>
        </w:rPr>
      </w:lvl>
    </w:lvlOverride>
    <w:lvlOverride w:ilvl="8">
      <w:lvl w:ilvl="8">
        <w:start w:val="1"/>
        <w:numFmt w:val="decimal"/>
        <w:lvlText w:val="%1.%2.%3.%4.%5.%6.%7.%8.%9."/>
        <w:lvlJc w:val="left"/>
        <w:rPr>
          <w:rFonts w:cs="Times New Roman"/>
        </w:rPr>
      </w:lvl>
    </w:lvlOverride>
  </w:num>
  <w:num w:numId="30">
    <w:abstractNumId w:val="18"/>
  </w:num>
  <w:num w:numId="31">
    <w:abstractNumId w:val="17"/>
  </w:num>
  <w:num w:numId="32">
    <w:abstractNumId w:val="1"/>
  </w:num>
  <w:num w:numId="33">
    <w:abstractNumId w:val="7"/>
  </w:num>
  <w:num w:numId="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characterSpacingControl w:val="doNotCompress"/>
  <w:doNotValidateAgainstSchema/>
  <w:doNotDemarcateInvalidXml/>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7190"/>
    <w:rsid w:val="00001AFA"/>
    <w:rsid w:val="00001B31"/>
    <w:rsid w:val="00001C61"/>
    <w:rsid w:val="00003254"/>
    <w:rsid w:val="000034C6"/>
    <w:rsid w:val="0000372D"/>
    <w:rsid w:val="000039A4"/>
    <w:rsid w:val="00003C9C"/>
    <w:rsid w:val="00004EFE"/>
    <w:rsid w:val="0000550B"/>
    <w:rsid w:val="00005535"/>
    <w:rsid w:val="000055ED"/>
    <w:rsid w:val="00005C29"/>
    <w:rsid w:val="00005F7A"/>
    <w:rsid w:val="00006684"/>
    <w:rsid w:val="00006F0D"/>
    <w:rsid w:val="00007804"/>
    <w:rsid w:val="0000798D"/>
    <w:rsid w:val="00010697"/>
    <w:rsid w:val="0001107F"/>
    <w:rsid w:val="0001143B"/>
    <w:rsid w:val="00011720"/>
    <w:rsid w:val="00011786"/>
    <w:rsid w:val="00011F02"/>
    <w:rsid w:val="000122B1"/>
    <w:rsid w:val="00012552"/>
    <w:rsid w:val="00012823"/>
    <w:rsid w:val="00012BDD"/>
    <w:rsid w:val="00012C84"/>
    <w:rsid w:val="00014B1D"/>
    <w:rsid w:val="0001502C"/>
    <w:rsid w:val="00015D73"/>
    <w:rsid w:val="00016B69"/>
    <w:rsid w:val="00016E46"/>
    <w:rsid w:val="000176B8"/>
    <w:rsid w:val="00017917"/>
    <w:rsid w:val="000211D1"/>
    <w:rsid w:val="0002134E"/>
    <w:rsid w:val="000229E5"/>
    <w:rsid w:val="00022E02"/>
    <w:rsid w:val="00023377"/>
    <w:rsid w:val="00023A44"/>
    <w:rsid w:val="00024AEC"/>
    <w:rsid w:val="00024FAE"/>
    <w:rsid w:val="00026B84"/>
    <w:rsid w:val="00026EE3"/>
    <w:rsid w:val="00026FFF"/>
    <w:rsid w:val="0002704A"/>
    <w:rsid w:val="000300D8"/>
    <w:rsid w:val="00030A48"/>
    <w:rsid w:val="00031800"/>
    <w:rsid w:val="00031B99"/>
    <w:rsid w:val="0003271E"/>
    <w:rsid w:val="00032A75"/>
    <w:rsid w:val="000336D6"/>
    <w:rsid w:val="00034F84"/>
    <w:rsid w:val="000357F6"/>
    <w:rsid w:val="00035DEA"/>
    <w:rsid w:val="00036128"/>
    <w:rsid w:val="000362DF"/>
    <w:rsid w:val="00036BA5"/>
    <w:rsid w:val="00036C14"/>
    <w:rsid w:val="0003774F"/>
    <w:rsid w:val="00037E1F"/>
    <w:rsid w:val="00037F5D"/>
    <w:rsid w:val="00037FCB"/>
    <w:rsid w:val="0004017D"/>
    <w:rsid w:val="000406FB"/>
    <w:rsid w:val="00041AB8"/>
    <w:rsid w:val="000422FF"/>
    <w:rsid w:val="00044742"/>
    <w:rsid w:val="00045ABD"/>
    <w:rsid w:val="00047068"/>
    <w:rsid w:val="0005005E"/>
    <w:rsid w:val="0005073D"/>
    <w:rsid w:val="0005118D"/>
    <w:rsid w:val="00053634"/>
    <w:rsid w:val="00053CC4"/>
    <w:rsid w:val="0005412E"/>
    <w:rsid w:val="00054D40"/>
    <w:rsid w:val="00055FDC"/>
    <w:rsid w:val="00060370"/>
    <w:rsid w:val="00060510"/>
    <w:rsid w:val="000605CB"/>
    <w:rsid w:val="000609E0"/>
    <w:rsid w:val="000616DD"/>
    <w:rsid w:val="000628DB"/>
    <w:rsid w:val="000636BC"/>
    <w:rsid w:val="00064986"/>
    <w:rsid w:val="0006589B"/>
    <w:rsid w:val="00066096"/>
    <w:rsid w:val="000667E1"/>
    <w:rsid w:val="00066F82"/>
    <w:rsid w:val="000677F6"/>
    <w:rsid w:val="00067BF5"/>
    <w:rsid w:val="000716C6"/>
    <w:rsid w:val="00071CFF"/>
    <w:rsid w:val="0007272E"/>
    <w:rsid w:val="000729C6"/>
    <w:rsid w:val="00072E31"/>
    <w:rsid w:val="00073324"/>
    <w:rsid w:val="00074A69"/>
    <w:rsid w:val="00074B28"/>
    <w:rsid w:val="0007552C"/>
    <w:rsid w:val="00075BBC"/>
    <w:rsid w:val="00076A11"/>
    <w:rsid w:val="00076CC9"/>
    <w:rsid w:val="00077785"/>
    <w:rsid w:val="0008014E"/>
    <w:rsid w:val="00080423"/>
    <w:rsid w:val="00080A18"/>
    <w:rsid w:val="00081463"/>
    <w:rsid w:val="000838C7"/>
    <w:rsid w:val="00084C81"/>
    <w:rsid w:val="00084FE7"/>
    <w:rsid w:val="00085E83"/>
    <w:rsid w:val="00086988"/>
    <w:rsid w:val="00086F30"/>
    <w:rsid w:val="0008763A"/>
    <w:rsid w:val="000876B1"/>
    <w:rsid w:val="00087828"/>
    <w:rsid w:val="00087918"/>
    <w:rsid w:val="00087983"/>
    <w:rsid w:val="000879A8"/>
    <w:rsid w:val="0009026A"/>
    <w:rsid w:val="00090EC6"/>
    <w:rsid w:val="00093565"/>
    <w:rsid w:val="00095658"/>
    <w:rsid w:val="000958F9"/>
    <w:rsid w:val="000969A4"/>
    <w:rsid w:val="00097049"/>
    <w:rsid w:val="000A26DE"/>
    <w:rsid w:val="000A2C03"/>
    <w:rsid w:val="000A4219"/>
    <w:rsid w:val="000A4846"/>
    <w:rsid w:val="000A4F26"/>
    <w:rsid w:val="000A5397"/>
    <w:rsid w:val="000A7961"/>
    <w:rsid w:val="000B0CA4"/>
    <w:rsid w:val="000B2616"/>
    <w:rsid w:val="000B2804"/>
    <w:rsid w:val="000B3503"/>
    <w:rsid w:val="000B3A85"/>
    <w:rsid w:val="000B3E9E"/>
    <w:rsid w:val="000B46E6"/>
    <w:rsid w:val="000B475D"/>
    <w:rsid w:val="000B4AFA"/>
    <w:rsid w:val="000B5F76"/>
    <w:rsid w:val="000B623B"/>
    <w:rsid w:val="000C07A9"/>
    <w:rsid w:val="000C11F7"/>
    <w:rsid w:val="000C215F"/>
    <w:rsid w:val="000C2EEA"/>
    <w:rsid w:val="000C3893"/>
    <w:rsid w:val="000C3AC7"/>
    <w:rsid w:val="000C3F41"/>
    <w:rsid w:val="000C4E94"/>
    <w:rsid w:val="000C4ED6"/>
    <w:rsid w:val="000C77B8"/>
    <w:rsid w:val="000C796F"/>
    <w:rsid w:val="000D1EA4"/>
    <w:rsid w:val="000D2055"/>
    <w:rsid w:val="000D2C97"/>
    <w:rsid w:val="000D3183"/>
    <w:rsid w:val="000D4804"/>
    <w:rsid w:val="000D4D4E"/>
    <w:rsid w:val="000D4F88"/>
    <w:rsid w:val="000D65FB"/>
    <w:rsid w:val="000E16F5"/>
    <w:rsid w:val="000E2D36"/>
    <w:rsid w:val="000E3469"/>
    <w:rsid w:val="000E5460"/>
    <w:rsid w:val="000E7F0B"/>
    <w:rsid w:val="000F0355"/>
    <w:rsid w:val="000F062A"/>
    <w:rsid w:val="000F14D8"/>
    <w:rsid w:val="000F2746"/>
    <w:rsid w:val="000F27FF"/>
    <w:rsid w:val="000F33DE"/>
    <w:rsid w:val="000F49D4"/>
    <w:rsid w:val="000F4E25"/>
    <w:rsid w:val="000F567E"/>
    <w:rsid w:val="000F584F"/>
    <w:rsid w:val="000F66D8"/>
    <w:rsid w:val="000F6D0F"/>
    <w:rsid w:val="000F76A8"/>
    <w:rsid w:val="00101071"/>
    <w:rsid w:val="00101752"/>
    <w:rsid w:val="00101890"/>
    <w:rsid w:val="00102244"/>
    <w:rsid w:val="00102415"/>
    <w:rsid w:val="00102DF5"/>
    <w:rsid w:val="0010359B"/>
    <w:rsid w:val="00103E4D"/>
    <w:rsid w:val="0010510E"/>
    <w:rsid w:val="00105323"/>
    <w:rsid w:val="00105F2D"/>
    <w:rsid w:val="00110599"/>
    <w:rsid w:val="00110716"/>
    <w:rsid w:val="00110B55"/>
    <w:rsid w:val="001111C0"/>
    <w:rsid w:val="001113CB"/>
    <w:rsid w:val="00111F6D"/>
    <w:rsid w:val="001128F7"/>
    <w:rsid w:val="00112A8E"/>
    <w:rsid w:val="001138CF"/>
    <w:rsid w:val="00114158"/>
    <w:rsid w:val="00114D03"/>
    <w:rsid w:val="001151AE"/>
    <w:rsid w:val="001165F6"/>
    <w:rsid w:val="00116F1E"/>
    <w:rsid w:val="00120875"/>
    <w:rsid w:val="00120952"/>
    <w:rsid w:val="00120D28"/>
    <w:rsid w:val="00120E7E"/>
    <w:rsid w:val="00123325"/>
    <w:rsid w:val="0012366A"/>
    <w:rsid w:val="00123FBB"/>
    <w:rsid w:val="0012470E"/>
    <w:rsid w:val="001248A4"/>
    <w:rsid w:val="00125D48"/>
    <w:rsid w:val="001261FA"/>
    <w:rsid w:val="001273D9"/>
    <w:rsid w:val="0013000B"/>
    <w:rsid w:val="001301CA"/>
    <w:rsid w:val="00130561"/>
    <w:rsid w:val="00130934"/>
    <w:rsid w:val="00133405"/>
    <w:rsid w:val="00133889"/>
    <w:rsid w:val="001343DE"/>
    <w:rsid w:val="00134848"/>
    <w:rsid w:val="00135164"/>
    <w:rsid w:val="00135DA2"/>
    <w:rsid w:val="00136F65"/>
    <w:rsid w:val="001414C7"/>
    <w:rsid w:val="001415EB"/>
    <w:rsid w:val="00144591"/>
    <w:rsid w:val="00144B27"/>
    <w:rsid w:val="00144B56"/>
    <w:rsid w:val="00145184"/>
    <w:rsid w:val="001455A5"/>
    <w:rsid w:val="00145959"/>
    <w:rsid w:val="00145AC6"/>
    <w:rsid w:val="00146488"/>
    <w:rsid w:val="00147117"/>
    <w:rsid w:val="001501D4"/>
    <w:rsid w:val="00150A8A"/>
    <w:rsid w:val="00152293"/>
    <w:rsid w:val="00152CE6"/>
    <w:rsid w:val="00153FB3"/>
    <w:rsid w:val="001542C8"/>
    <w:rsid w:val="00154404"/>
    <w:rsid w:val="001547DA"/>
    <w:rsid w:val="00155E44"/>
    <w:rsid w:val="00156FEA"/>
    <w:rsid w:val="0015754A"/>
    <w:rsid w:val="001609D7"/>
    <w:rsid w:val="00160F35"/>
    <w:rsid w:val="00161BF6"/>
    <w:rsid w:val="00162AF9"/>
    <w:rsid w:val="00163168"/>
    <w:rsid w:val="001634ED"/>
    <w:rsid w:val="001636DF"/>
    <w:rsid w:val="00163FC2"/>
    <w:rsid w:val="0016441C"/>
    <w:rsid w:val="001647AE"/>
    <w:rsid w:val="00164DAA"/>
    <w:rsid w:val="001653AE"/>
    <w:rsid w:val="0016573B"/>
    <w:rsid w:val="00166D20"/>
    <w:rsid w:val="00171E8F"/>
    <w:rsid w:val="00173A69"/>
    <w:rsid w:val="00173E95"/>
    <w:rsid w:val="00176768"/>
    <w:rsid w:val="0017680C"/>
    <w:rsid w:val="001773FC"/>
    <w:rsid w:val="0018065E"/>
    <w:rsid w:val="0018178E"/>
    <w:rsid w:val="0018208B"/>
    <w:rsid w:val="00183F7E"/>
    <w:rsid w:val="001846D3"/>
    <w:rsid w:val="00184722"/>
    <w:rsid w:val="001848E2"/>
    <w:rsid w:val="0018556C"/>
    <w:rsid w:val="001906CE"/>
    <w:rsid w:val="00192AE9"/>
    <w:rsid w:val="00193553"/>
    <w:rsid w:val="00193B75"/>
    <w:rsid w:val="0019450C"/>
    <w:rsid w:val="00195B61"/>
    <w:rsid w:val="00196AFC"/>
    <w:rsid w:val="00196F22"/>
    <w:rsid w:val="001A2685"/>
    <w:rsid w:val="001A27F3"/>
    <w:rsid w:val="001A3213"/>
    <w:rsid w:val="001A337C"/>
    <w:rsid w:val="001A3756"/>
    <w:rsid w:val="001A4656"/>
    <w:rsid w:val="001A4CCB"/>
    <w:rsid w:val="001A5B4B"/>
    <w:rsid w:val="001A77C9"/>
    <w:rsid w:val="001A77F8"/>
    <w:rsid w:val="001B03AF"/>
    <w:rsid w:val="001B0BB0"/>
    <w:rsid w:val="001B0D72"/>
    <w:rsid w:val="001B1DD4"/>
    <w:rsid w:val="001B23FD"/>
    <w:rsid w:val="001B274E"/>
    <w:rsid w:val="001B2858"/>
    <w:rsid w:val="001B2A57"/>
    <w:rsid w:val="001B2F3D"/>
    <w:rsid w:val="001B4321"/>
    <w:rsid w:val="001B4630"/>
    <w:rsid w:val="001B5E7A"/>
    <w:rsid w:val="001C0CDA"/>
    <w:rsid w:val="001C1AFE"/>
    <w:rsid w:val="001C2062"/>
    <w:rsid w:val="001C27FA"/>
    <w:rsid w:val="001C2E42"/>
    <w:rsid w:val="001C33F8"/>
    <w:rsid w:val="001C4302"/>
    <w:rsid w:val="001C68C6"/>
    <w:rsid w:val="001C6936"/>
    <w:rsid w:val="001C72AB"/>
    <w:rsid w:val="001C75D4"/>
    <w:rsid w:val="001C7BBD"/>
    <w:rsid w:val="001D0661"/>
    <w:rsid w:val="001D1DB3"/>
    <w:rsid w:val="001D2558"/>
    <w:rsid w:val="001D2D94"/>
    <w:rsid w:val="001D38BD"/>
    <w:rsid w:val="001D391C"/>
    <w:rsid w:val="001D4951"/>
    <w:rsid w:val="001D4A22"/>
    <w:rsid w:val="001D57B5"/>
    <w:rsid w:val="001D5D78"/>
    <w:rsid w:val="001D5DD9"/>
    <w:rsid w:val="001D5EE1"/>
    <w:rsid w:val="001D6A6A"/>
    <w:rsid w:val="001D74CF"/>
    <w:rsid w:val="001D7CB2"/>
    <w:rsid w:val="001E106E"/>
    <w:rsid w:val="001E12C1"/>
    <w:rsid w:val="001E1FA9"/>
    <w:rsid w:val="001E2D4A"/>
    <w:rsid w:val="001E434F"/>
    <w:rsid w:val="001E5263"/>
    <w:rsid w:val="001E61EB"/>
    <w:rsid w:val="001E63BC"/>
    <w:rsid w:val="001E6CB8"/>
    <w:rsid w:val="001E7EDC"/>
    <w:rsid w:val="001F0513"/>
    <w:rsid w:val="001F1DD2"/>
    <w:rsid w:val="001F2AAD"/>
    <w:rsid w:val="001F2C64"/>
    <w:rsid w:val="001F389C"/>
    <w:rsid w:val="001F6354"/>
    <w:rsid w:val="0020105E"/>
    <w:rsid w:val="00201F2E"/>
    <w:rsid w:val="00203057"/>
    <w:rsid w:val="00203511"/>
    <w:rsid w:val="00204B3E"/>
    <w:rsid w:val="00204DE5"/>
    <w:rsid w:val="00205412"/>
    <w:rsid w:val="00206E79"/>
    <w:rsid w:val="00206F21"/>
    <w:rsid w:val="00207072"/>
    <w:rsid w:val="002072C7"/>
    <w:rsid w:val="00207C5E"/>
    <w:rsid w:val="00211920"/>
    <w:rsid w:val="00211C8A"/>
    <w:rsid w:val="00211F5A"/>
    <w:rsid w:val="002120EA"/>
    <w:rsid w:val="00213FB0"/>
    <w:rsid w:val="0021473A"/>
    <w:rsid w:val="00215F42"/>
    <w:rsid w:val="002162DB"/>
    <w:rsid w:val="002169FF"/>
    <w:rsid w:val="00217490"/>
    <w:rsid w:val="0021789C"/>
    <w:rsid w:val="002203F7"/>
    <w:rsid w:val="00220C23"/>
    <w:rsid w:val="00220F54"/>
    <w:rsid w:val="00221703"/>
    <w:rsid w:val="00222503"/>
    <w:rsid w:val="00222D4E"/>
    <w:rsid w:val="00222E8D"/>
    <w:rsid w:val="00222F82"/>
    <w:rsid w:val="00223E15"/>
    <w:rsid w:val="002245F8"/>
    <w:rsid w:val="00225D4F"/>
    <w:rsid w:val="002276D3"/>
    <w:rsid w:val="00227DDC"/>
    <w:rsid w:val="002310F3"/>
    <w:rsid w:val="00232185"/>
    <w:rsid w:val="002324E6"/>
    <w:rsid w:val="00232C2F"/>
    <w:rsid w:val="002345C8"/>
    <w:rsid w:val="00235153"/>
    <w:rsid w:val="00235F2B"/>
    <w:rsid w:val="00237A1F"/>
    <w:rsid w:val="00237AD8"/>
    <w:rsid w:val="00237B88"/>
    <w:rsid w:val="00237CED"/>
    <w:rsid w:val="0024094D"/>
    <w:rsid w:val="00244C7D"/>
    <w:rsid w:val="00244D2B"/>
    <w:rsid w:val="00244F22"/>
    <w:rsid w:val="0024580E"/>
    <w:rsid w:val="00245EB6"/>
    <w:rsid w:val="002471A7"/>
    <w:rsid w:val="00247735"/>
    <w:rsid w:val="00247A91"/>
    <w:rsid w:val="00252855"/>
    <w:rsid w:val="00254891"/>
    <w:rsid w:val="00254DDF"/>
    <w:rsid w:val="0025581E"/>
    <w:rsid w:val="002576D7"/>
    <w:rsid w:val="0025772D"/>
    <w:rsid w:val="002606FD"/>
    <w:rsid w:val="00262365"/>
    <w:rsid w:val="0026248A"/>
    <w:rsid w:val="002637E2"/>
    <w:rsid w:val="00266289"/>
    <w:rsid w:val="00267D54"/>
    <w:rsid w:val="00270C22"/>
    <w:rsid w:val="002721BA"/>
    <w:rsid w:val="00272BA4"/>
    <w:rsid w:val="00272F0B"/>
    <w:rsid w:val="00273AFB"/>
    <w:rsid w:val="00274181"/>
    <w:rsid w:val="00274316"/>
    <w:rsid w:val="00274479"/>
    <w:rsid w:val="00276E34"/>
    <w:rsid w:val="0028073D"/>
    <w:rsid w:val="00281D7E"/>
    <w:rsid w:val="0028209A"/>
    <w:rsid w:val="002826BD"/>
    <w:rsid w:val="002826F7"/>
    <w:rsid w:val="0028286B"/>
    <w:rsid w:val="00282B8B"/>
    <w:rsid w:val="00282D3D"/>
    <w:rsid w:val="0028449A"/>
    <w:rsid w:val="00285853"/>
    <w:rsid w:val="00286030"/>
    <w:rsid w:val="002869F2"/>
    <w:rsid w:val="00286EF4"/>
    <w:rsid w:val="00287C6A"/>
    <w:rsid w:val="002916C0"/>
    <w:rsid w:val="00291968"/>
    <w:rsid w:val="002919BA"/>
    <w:rsid w:val="00291B3F"/>
    <w:rsid w:val="00291E92"/>
    <w:rsid w:val="002923FE"/>
    <w:rsid w:val="00293771"/>
    <w:rsid w:val="002959B5"/>
    <w:rsid w:val="00296E66"/>
    <w:rsid w:val="0029754D"/>
    <w:rsid w:val="002A0AED"/>
    <w:rsid w:val="002A201F"/>
    <w:rsid w:val="002A21B2"/>
    <w:rsid w:val="002A4AFB"/>
    <w:rsid w:val="002A51F7"/>
    <w:rsid w:val="002A52B3"/>
    <w:rsid w:val="002A54C2"/>
    <w:rsid w:val="002A54D7"/>
    <w:rsid w:val="002A6D49"/>
    <w:rsid w:val="002B0241"/>
    <w:rsid w:val="002B118E"/>
    <w:rsid w:val="002B1691"/>
    <w:rsid w:val="002B3513"/>
    <w:rsid w:val="002B5EB4"/>
    <w:rsid w:val="002B7DC5"/>
    <w:rsid w:val="002C08C4"/>
    <w:rsid w:val="002C1010"/>
    <w:rsid w:val="002C208E"/>
    <w:rsid w:val="002C3C57"/>
    <w:rsid w:val="002C497F"/>
    <w:rsid w:val="002C4A48"/>
    <w:rsid w:val="002C61BA"/>
    <w:rsid w:val="002C6A40"/>
    <w:rsid w:val="002C730B"/>
    <w:rsid w:val="002C7E45"/>
    <w:rsid w:val="002D0A74"/>
    <w:rsid w:val="002D0DDC"/>
    <w:rsid w:val="002D1818"/>
    <w:rsid w:val="002D185A"/>
    <w:rsid w:val="002D232D"/>
    <w:rsid w:val="002D2A57"/>
    <w:rsid w:val="002D2AF0"/>
    <w:rsid w:val="002D38F5"/>
    <w:rsid w:val="002D4DA9"/>
    <w:rsid w:val="002D56F6"/>
    <w:rsid w:val="002D57B1"/>
    <w:rsid w:val="002D5881"/>
    <w:rsid w:val="002D652D"/>
    <w:rsid w:val="002D7DF9"/>
    <w:rsid w:val="002E0887"/>
    <w:rsid w:val="002E1420"/>
    <w:rsid w:val="002E288A"/>
    <w:rsid w:val="002E32BF"/>
    <w:rsid w:val="002E3976"/>
    <w:rsid w:val="002E45CE"/>
    <w:rsid w:val="002E52DC"/>
    <w:rsid w:val="002E57B5"/>
    <w:rsid w:val="002E5B89"/>
    <w:rsid w:val="002F1669"/>
    <w:rsid w:val="002F1AF4"/>
    <w:rsid w:val="002F4EE8"/>
    <w:rsid w:val="002F53F3"/>
    <w:rsid w:val="002F6044"/>
    <w:rsid w:val="002F6202"/>
    <w:rsid w:val="002F7263"/>
    <w:rsid w:val="002F7822"/>
    <w:rsid w:val="003015EB"/>
    <w:rsid w:val="00302859"/>
    <w:rsid w:val="0030312B"/>
    <w:rsid w:val="0030417A"/>
    <w:rsid w:val="00305070"/>
    <w:rsid w:val="0030675A"/>
    <w:rsid w:val="003074D9"/>
    <w:rsid w:val="00310E20"/>
    <w:rsid w:val="00311111"/>
    <w:rsid w:val="0031126E"/>
    <w:rsid w:val="003112BD"/>
    <w:rsid w:val="00311D5C"/>
    <w:rsid w:val="00312050"/>
    <w:rsid w:val="00316530"/>
    <w:rsid w:val="003208A7"/>
    <w:rsid w:val="003222F9"/>
    <w:rsid w:val="003233D1"/>
    <w:rsid w:val="0032503A"/>
    <w:rsid w:val="0032588B"/>
    <w:rsid w:val="003262B6"/>
    <w:rsid w:val="00327681"/>
    <w:rsid w:val="0032769E"/>
    <w:rsid w:val="00327BEC"/>
    <w:rsid w:val="00327CD5"/>
    <w:rsid w:val="0033025F"/>
    <w:rsid w:val="0033146D"/>
    <w:rsid w:val="003316E9"/>
    <w:rsid w:val="0033178A"/>
    <w:rsid w:val="00331B0B"/>
    <w:rsid w:val="003321EC"/>
    <w:rsid w:val="00333391"/>
    <w:rsid w:val="00333A66"/>
    <w:rsid w:val="00333CF4"/>
    <w:rsid w:val="0033446E"/>
    <w:rsid w:val="00334BA2"/>
    <w:rsid w:val="00334C52"/>
    <w:rsid w:val="00336A6C"/>
    <w:rsid w:val="00337325"/>
    <w:rsid w:val="00337CB5"/>
    <w:rsid w:val="003402BE"/>
    <w:rsid w:val="00341151"/>
    <w:rsid w:val="0034149A"/>
    <w:rsid w:val="00341816"/>
    <w:rsid w:val="003432D3"/>
    <w:rsid w:val="0034536C"/>
    <w:rsid w:val="00345CED"/>
    <w:rsid w:val="00345D07"/>
    <w:rsid w:val="0034623E"/>
    <w:rsid w:val="0034687E"/>
    <w:rsid w:val="00347B1E"/>
    <w:rsid w:val="003508D9"/>
    <w:rsid w:val="003510B0"/>
    <w:rsid w:val="0035172D"/>
    <w:rsid w:val="0035188B"/>
    <w:rsid w:val="00351CE1"/>
    <w:rsid w:val="0035249D"/>
    <w:rsid w:val="00352E5D"/>
    <w:rsid w:val="003534EE"/>
    <w:rsid w:val="003537E3"/>
    <w:rsid w:val="003541DB"/>
    <w:rsid w:val="00355F7A"/>
    <w:rsid w:val="00356B88"/>
    <w:rsid w:val="003575D6"/>
    <w:rsid w:val="00357721"/>
    <w:rsid w:val="00357EEA"/>
    <w:rsid w:val="00360832"/>
    <w:rsid w:val="00360B5A"/>
    <w:rsid w:val="0036127B"/>
    <w:rsid w:val="00361EAA"/>
    <w:rsid w:val="0036355C"/>
    <w:rsid w:val="003642DC"/>
    <w:rsid w:val="003647E5"/>
    <w:rsid w:val="00365019"/>
    <w:rsid w:val="003658F5"/>
    <w:rsid w:val="00365B62"/>
    <w:rsid w:val="00366574"/>
    <w:rsid w:val="00367288"/>
    <w:rsid w:val="003674C7"/>
    <w:rsid w:val="003677C4"/>
    <w:rsid w:val="00367BCB"/>
    <w:rsid w:val="00367F59"/>
    <w:rsid w:val="00370B8C"/>
    <w:rsid w:val="00371760"/>
    <w:rsid w:val="00371D20"/>
    <w:rsid w:val="00371F9D"/>
    <w:rsid w:val="0037329B"/>
    <w:rsid w:val="0037331C"/>
    <w:rsid w:val="003735EC"/>
    <w:rsid w:val="00373D58"/>
    <w:rsid w:val="00373E24"/>
    <w:rsid w:val="003740BA"/>
    <w:rsid w:val="003742D3"/>
    <w:rsid w:val="00374E36"/>
    <w:rsid w:val="00375509"/>
    <w:rsid w:val="003755EC"/>
    <w:rsid w:val="0037650E"/>
    <w:rsid w:val="003778D8"/>
    <w:rsid w:val="003778E8"/>
    <w:rsid w:val="0038054F"/>
    <w:rsid w:val="00380953"/>
    <w:rsid w:val="00380E51"/>
    <w:rsid w:val="00380E89"/>
    <w:rsid w:val="00381E85"/>
    <w:rsid w:val="00381FAD"/>
    <w:rsid w:val="00383E57"/>
    <w:rsid w:val="0038447C"/>
    <w:rsid w:val="00385F58"/>
    <w:rsid w:val="00386257"/>
    <w:rsid w:val="003868DA"/>
    <w:rsid w:val="00387145"/>
    <w:rsid w:val="0038714A"/>
    <w:rsid w:val="003876D9"/>
    <w:rsid w:val="003905A4"/>
    <w:rsid w:val="00390E70"/>
    <w:rsid w:val="003921EB"/>
    <w:rsid w:val="003933F4"/>
    <w:rsid w:val="0039396C"/>
    <w:rsid w:val="00394333"/>
    <w:rsid w:val="00396001"/>
    <w:rsid w:val="00397BF8"/>
    <w:rsid w:val="003A0854"/>
    <w:rsid w:val="003A09A1"/>
    <w:rsid w:val="003A1FC5"/>
    <w:rsid w:val="003A247C"/>
    <w:rsid w:val="003A2770"/>
    <w:rsid w:val="003A2CF0"/>
    <w:rsid w:val="003A34F6"/>
    <w:rsid w:val="003A3728"/>
    <w:rsid w:val="003A4D23"/>
    <w:rsid w:val="003A66A3"/>
    <w:rsid w:val="003B140A"/>
    <w:rsid w:val="003B1DB6"/>
    <w:rsid w:val="003B25B9"/>
    <w:rsid w:val="003B2AD9"/>
    <w:rsid w:val="003B3BA5"/>
    <w:rsid w:val="003B3C1F"/>
    <w:rsid w:val="003B41AD"/>
    <w:rsid w:val="003B65C6"/>
    <w:rsid w:val="003C0763"/>
    <w:rsid w:val="003C0BBB"/>
    <w:rsid w:val="003C1394"/>
    <w:rsid w:val="003C1A86"/>
    <w:rsid w:val="003C243D"/>
    <w:rsid w:val="003C3058"/>
    <w:rsid w:val="003C5AEF"/>
    <w:rsid w:val="003C5C8B"/>
    <w:rsid w:val="003C6C6B"/>
    <w:rsid w:val="003C7609"/>
    <w:rsid w:val="003D0DE3"/>
    <w:rsid w:val="003D10FC"/>
    <w:rsid w:val="003D115E"/>
    <w:rsid w:val="003D1A42"/>
    <w:rsid w:val="003D3849"/>
    <w:rsid w:val="003D43A4"/>
    <w:rsid w:val="003D4A32"/>
    <w:rsid w:val="003D5003"/>
    <w:rsid w:val="003D5836"/>
    <w:rsid w:val="003D77B0"/>
    <w:rsid w:val="003D7929"/>
    <w:rsid w:val="003E19BF"/>
    <w:rsid w:val="003E1E26"/>
    <w:rsid w:val="003E427D"/>
    <w:rsid w:val="003E4448"/>
    <w:rsid w:val="003E49CA"/>
    <w:rsid w:val="003E79DD"/>
    <w:rsid w:val="003F0458"/>
    <w:rsid w:val="003F177C"/>
    <w:rsid w:val="003F293A"/>
    <w:rsid w:val="003F3901"/>
    <w:rsid w:val="003F4D2A"/>
    <w:rsid w:val="003F5A18"/>
    <w:rsid w:val="003F615E"/>
    <w:rsid w:val="004001F9"/>
    <w:rsid w:val="004009F9"/>
    <w:rsid w:val="00400CA5"/>
    <w:rsid w:val="00400F0B"/>
    <w:rsid w:val="00400F9E"/>
    <w:rsid w:val="00403284"/>
    <w:rsid w:val="004036C4"/>
    <w:rsid w:val="0040439F"/>
    <w:rsid w:val="004058CF"/>
    <w:rsid w:val="00405C31"/>
    <w:rsid w:val="0040682F"/>
    <w:rsid w:val="00407D92"/>
    <w:rsid w:val="0041006D"/>
    <w:rsid w:val="00410AC3"/>
    <w:rsid w:val="00410ECA"/>
    <w:rsid w:val="004117AC"/>
    <w:rsid w:val="00413E97"/>
    <w:rsid w:val="004140C8"/>
    <w:rsid w:val="0041423D"/>
    <w:rsid w:val="00414A73"/>
    <w:rsid w:val="00414FEF"/>
    <w:rsid w:val="004165C6"/>
    <w:rsid w:val="00417852"/>
    <w:rsid w:val="00417EF1"/>
    <w:rsid w:val="00420745"/>
    <w:rsid w:val="00420A7B"/>
    <w:rsid w:val="004210A7"/>
    <w:rsid w:val="00421454"/>
    <w:rsid w:val="004227AB"/>
    <w:rsid w:val="00423787"/>
    <w:rsid w:val="004237B0"/>
    <w:rsid w:val="00423979"/>
    <w:rsid w:val="00424173"/>
    <w:rsid w:val="00424AFB"/>
    <w:rsid w:val="00424CBD"/>
    <w:rsid w:val="004316AD"/>
    <w:rsid w:val="0043221E"/>
    <w:rsid w:val="0043227E"/>
    <w:rsid w:val="0043236A"/>
    <w:rsid w:val="00433CE0"/>
    <w:rsid w:val="00434D8A"/>
    <w:rsid w:val="00436643"/>
    <w:rsid w:val="00441700"/>
    <w:rsid w:val="004424B7"/>
    <w:rsid w:val="00442A3E"/>
    <w:rsid w:val="004430AD"/>
    <w:rsid w:val="004434A8"/>
    <w:rsid w:val="004441FD"/>
    <w:rsid w:val="0044447C"/>
    <w:rsid w:val="00446441"/>
    <w:rsid w:val="00447870"/>
    <w:rsid w:val="00450193"/>
    <w:rsid w:val="00451991"/>
    <w:rsid w:val="0045209C"/>
    <w:rsid w:val="00452C73"/>
    <w:rsid w:val="00453B92"/>
    <w:rsid w:val="00454B84"/>
    <w:rsid w:val="00457543"/>
    <w:rsid w:val="00457A0F"/>
    <w:rsid w:val="004601C7"/>
    <w:rsid w:val="00462E2B"/>
    <w:rsid w:val="004632DB"/>
    <w:rsid w:val="00463AE4"/>
    <w:rsid w:val="00465AF1"/>
    <w:rsid w:val="00466AD1"/>
    <w:rsid w:val="00466C3E"/>
    <w:rsid w:val="00466E29"/>
    <w:rsid w:val="004725D8"/>
    <w:rsid w:val="00473585"/>
    <w:rsid w:val="004743D5"/>
    <w:rsid w:val="004755AF"/>
    <w:rsid w:val="004757EA"/>
    <w:rsid w:val="0048117C"/>
    <w:rsid w:val="0048280E"/>
    <w:rsid w:val="004831A5"/>
    <w:rsid w:val="004845AA"/>
    <w:rsid w:val="00490505"/>
    <w:rsid w:val="00490886"/>
    <w:rsid w:val="00490F1A"/>
    <w:rsid w:val="00491923"/>
    <w:rsid w:val="00491EFD"/>
    <w:rsid w:val="00494E86"/>
    <w:rsid w:val="00495EA1"/>
    <w:rsid w:val="00496C71"/>
    <w:rsid w:val="00496D91"/>
    <w:rsid w:val="004A1AD3"/>
    <w:rsid w:val="004A1BBE"/>
    <w:rsid w:val="004A350C"/>
    <w:rsid w:val="004A6695"/>
    <w:rsid w:val="004A7F85"/>
    <w:rsid w:val="004B45FF"/>
    <w:rsid w:val="004B5249"/>
    <w:rsid w:val="004B535C"/>
    <w:rsid w:val="004B5FBC"/>
    <w:rsid w:val="004B703C"/>
    <w:rsid w:val="004C112F"/>
    <w:rsid w:val="004C247C"/>
    <w:rsid w:val="004C27A6"/>
    <w:rsid w:val="004C3E5B"/>
    <w:rsid w:val="004C4153"/>
    <w:rsid w:val="004C65BC"/>
    <w:rsid w:val="004C7190"/>
    <w:rsid w:val="004C7769"/>
    <w:rsid w:val="004C7CE3"/>
    <w:rsid w:val="004D2060"/>
    <w:rsid w:val="004D2F36"/>
    <w:rsid w:val="004D4164"/>
    <w:rsid w:val="004D5456"/>
    <w:rsid w:val="004D59F8"/>
    <w:rsid w:val="004E1787"/>
    <w:rsid w:val="004E2247"/>
    <w:rsid w:val="004E242F"/>
    <w:rsid w:val="004E3D79"/>
    <w:rsid w:val="004E44A7"/>
    <w:rsid w:val="004E46D8"/>
    <w:rsid w:val="004E48B0"/>
    <w:rsid w:val="004E5538"/>
    <w:rsid w:val="004E6A32"/>
    <w:rsid w:val="004E6E29"/>
    <w:rsid w:val="004E7064"/>
    <w:rsid w:val="004E75AB"/>
    <w:rsid w:val="004E7894"/>
    <w:rsid w:val="004E7A5A"/>
    <w:rsid w:val="004F04F9"/>
    <w:rsid w:val="004F13C3"/>
    <w:rsid w:val="004F1B75"/>
    <w:rsid w:val="004F21C7"/>
    <w:rsid w:val="004F21CA"/>
    <w:rsid w:val="004F2A25"/>
    <w:rsid w:val="004F2F69"/>
    <w:rsid w:val="004F33B3"/>
    <w:rsid w:val="004F6757"/>
    <w:rsid w:val="004F7DB4"/>
    <w:rsid w:val="004F7E3B"/>
    <w:rsid w:val="00500087"/>
    <w:rsid w:val="005004EC"/>
    <w:rsid w:val="00500FB6"/>
    <w:rsid w:val="005031B9"/>
    <w:rsid w:val="0050405A"/>
    <w:rsid w:val="00504ECA"/>
    <w:rsid w:val="00505C33"/>
    <w:rsid w:val="00505F6B"/>
    <w:rsid w:val="0050656A"/>
    <w:rsid w:val="00507109"/>
    <w:rsid w:val="00507357"/>
    <w:rsid w:val="00510040"/>
    <w:rsid w:val="0051059C"/>
    <w:rsid w:val="0051142E"/>
    <w:rsid w:val="0051152C"/>
    <w:rsid w:val="005125E6"/>
    <w:rsid w:val="00514D54"/>
    <w:rsid w:val="00514F8D"/>
    <w:rsid w:val="00515601"/>
    <w:rsid w:val="0051584E"/>
    <w:rsid w:val="00516232"/>
    <w:rsid w:val="00516DF7"/>
    <w:rsid w:val="005174E8"/>
    <w:rsid w:val="00517ECC"/>
    <w:rsid w:val="00520430"/>
    <w:rsid w:val="005205A6"/>
    <w:rsid w:val="00521FF4"/>
    <w:rsid w:val="005257C5"/>
    <w:rsid w:val="00525CCD"/>
    <w:rsid w:val="0052748D"/>
    <w:rsid w:val="00527F35"/>
    <w:rsid w:val="00530FBE"/>
    <w:rsid w:val="00531D60"/>
    <w:rsid w:val="00532871"/>
    <w:rsid w:val="00532D78"/>
    <w:rsid w:val="005331A3"/>
    <w:rsid w:val="0053675D"/>
    <w:rsid w:val="00536CA1"/>
    <w:rsid w:val="00537439"/>
    <w:rsid w:val="00540C1B"/>
    <w:rsid w:val="00541587"/>
    <w:rsid w:val="00542A99"/>
    <w:rsid w:val="00542ED2"/>
    <w:rsid w:val="005431F7"/>
    <w:rsid w:val="005433A3"/>
    <w:rsid w:val="00545E55"/>
    <w:rsid w:val="00547658"/>
    <w:rsid w:val="00550A67"/>
    <w:rsid w:val="0055174B"/>
    <w:rsid w:val="00552B6E"/>
    <w:rsid w:val="00552BAB"/>
    <w:rsid w:val="00554577"/>
    <w:rsid w:val="005554CE"/>
    <w:rsid w:val="00555C39"/>
    <w:rsid w:val="00555D04"/>
    <w:rsid w:val="00556719"/>
    <w:rsid w:val="00556F8F"/>
    <w:rsid w:val="00557959"/>
    <w:rsid w:val="00557A87"/>
    <w:rsid w:val="00562A69"/>
    <w:rsid w:val="005632C1"/>
    <w:rsid w:val="00563606"/>
    <w:rsid w:val="005641AF"/>
    <w:rsid w:val="00564580"/>
    <w:rsid w:val="005656F1"/>
    <w:rsid w:val="005659AE"/>
    <w:rsid w:val="005661B4"/>
    <w:rsid w:val="0056691A"/>
    <w:rsid w:val="00567217"/>
    <w:rsid w:val="00567631"/>
    <w:rsid w:val="005705F7"/>
    <w:rsid w:val="00570E41"/>
    <w:rsid w:val="0057199D"/>
    <w:rsid w:val="00572035"/>
    <w:rsid w:val="00572676"/>
    <w:rsid w:val="00572AA7"/>
    <w:rsid w:val="00574873"/>
    <w:rsid w:val="00576A19"/>
    <w:rsid w:val="0057724B"/>
    <w:rsid w:val="00577A5B"/>
    <w:rsid w:val="005807A8"/>
    <w:rsid w:val="00581389"/>
    <w:rsid w:val="0058187A"/>
    <w:rsid w:val="00581D7D"/>
    <w:rsid w:val="00581FB2"/>
    <w:rsid w:val="005827BC"/>
    <w:rsid w:val="0058554B"/>
    <w:rsid w:val="00586017"/>
    <w:rsid w:val="00586142"/>
    <w:rsid w:val="00587C4E"/>
    <w:rsid w:val="005904A1"/>
    <w:rsid w:val="00592180"/>
    <w:rsid w:val="00593F48"/>
    <w:rsid w:val="005945F0"/>
    <w:rsid w:val="00594F68"/>
    <w:rsid w:val="005958DE"/>
    <w:rsid w:val="0059670D"/>
    <w:rsid w:val="00596C35"/>
    <w:rsid w:val="005A0C95"/>
    <w:rsid w:val="005A1596"/>
    <w:rsid w:val="005A245C"/>
    <w:rsid w:val="005A2CEF"/>
    <w:rsid w:val="005A2E9D"/>
    <w:rsid w:val="005A338F"/>
    <w:rsid w:val="005A3D10"/>
    <w:rsid w:val="005A4C43"/>
    <w:rsid w:val="005A586E"/>
    <w:rsid w:val="005A5B1B"/>
    <w:rsid w:val="005A65A3"/>
    <w:rsid w:val="005A6C0B"/>
    <w:rsid w:val="005A7947"/>
    <w:rsid w:val="005B184E"/>
    <w:rsid w:val="005B208C"/>
    <w:rsid w:val="005B254F"/>
    <w:rsid w:val="005B2ECC"/>
    <w:rsid w:val="005B3123"/>
    <w:rsid w:val="005B388A"/>
    <w:rsid w:val="005B4932"/>
    <w:rsid w:val="005C050C"/>
    <w:rsid w:val="005C134B"/>
    <w:rsid w:val="005C2A1A"/>
    <w:rsid w:val="005C2B56"/>
    <w:rsid w:val="005C414D"/>
    <w:rsid w:val="005C5839"/>
    <w:rsid w:val="005C643C"/>
    <w:rsid w:val="005C67ED"/>
    <w:rsid w:val="005C6F1A"/>
    <w:rsid w:val="005D0C9C"/>
    <w:rsid w:val="005D1ED0"/>
    <w:rsid w:val="005D2489"/>
    <w:rsid w:val="005D2CFD"/>
    <w:rsid w:val="005D2FEC"/>
    <w:rsid w:val="005D35A1"/>
    <w:rsid w:val="005D515A"/>
    <w:rsid w:val="005D5C91"/>
    <w:rsid w:val="005D6C9E"/>
    <w:rsid w:val="005D6CF1"/>
    <w:rsid w:val="005E0050"/>
    <w:rsid w:val="005E1D1E"/>
    <w:rsid w:val="005E3D58"/>
    <w:rsid w:val="005E49CB"/>
    <w:rsid w:val="005E4F3C"/>
    <w:rsid w:val="005F0126"/>
    <w:rsid w:val="005F06EF"/>
    <w:rsid w:val="005F077D"/>
    <w:rsid w:val="005F2C3C"/>
    <w:rsid w:val="005F4D1D"/>
    <w:rsid w:val="00600EEA"/>
    <w:rsid w:val="00602501"/>
    <w:rsid w:val="0060405C"/>
    <w:rsid w:val="00611047"/>
    <w:rsid w:val="006123A6"/>
    <w:rsid w:val="00612F6A"/>
    <w:rsid w:val="00614A94"/>
    <w:rsid w:val="00616BF7"/>
    <w:rsid w:val="0062007E"/>
    <w:rsid w:val="00621048"/>
    <w:rsid w:val="0062197C"/>
    <w:rsid w:val="00622C8F"/>
    <w:rsid w:val="00622F90"/>
    <w:rsid w:val="006305D3"/>
    <w:rsid w:val="00630B79"/>
    <w:rsid w:val="006315B1"/>
    <w:rsid w:val="00631AFA"/>
    <w:rsid w:val="006360C4"/>
    <w:rsid w:val="00637CC6"/>
    <w:rsid w:val="0064076B"/>
    <w:rsid w:val="00641179"/>
    <w:rsid w:val="00642E17"/>
    <w:rsid w:val="00643E97"/>
    <w:rsid w:val="00644039"/>
    <w:rsid w:val="0064500C"/>
    <w:rsid w:val="006454EC"/>
    <w:rsid w:val="00646AA3"/>
    <w:rsid w:val="00647E99"/>
    <w:rsid w:val="006501C1"/>
    <w:rsid w:val="00651A75"/>
    <w:rsid w:val="00651D8D"/>
    <w:rsid w:val="00653B7D"/>
    <w:rsid w:val="00653C3D"/>
    <w:rsid w:val="0065579D"/>
    <w:rsid w:val="0065593D"/>
    <w:rsid w:val="00655CA5"/>
    <w:rsid w:val="00656C29"/>
    <w:rsid w:val="006578B8"/>
    <w:rsid w:val="006601C2"/>
    <w:rsid w:val="006605CA"/>
    <w:rsid w:val="00660B46"/>
    <w:rsid w:val="00660CC1"/>
    <w:rsid w:val="00660F18"/>
    <w:rsid w:val="00661525"/>
    <w:rsid w:val="00662FD9"/>
    <w:rsid w:val="00664064"/>
    <w:rsid w:val="006643E2"/>
    <w:rsid w:val="0066467D"/>
    <w:rsid w:val="0066594B"/>
    <w:rsid w:val="00665BF1"/>
    <w:rsid w:val="00666980"/>
    <w:rsid w:val="00667D6F"/>
    <w:rsid w:val="00667E6E"/>
    <w:rsid w:val="006706FD"/>
    <w:rsid w:val="00670E1E"/>
    <w:rsid w:val="0067191D"/>
    <w:rsid w:val="00671C50"/>
    <w:rsid w:val="006753ED"/>
    <w:rsid w:val="006761AE"/>
    <w:rsid w:val="00677C90"/>
    <w:rsid w:val="00680CE8"/>
    <w:rsid w:val="00681F69"/>
    <w:rsid w:val="00681F6F"/>
    <w:rsid w:val="006830F2"/>
    <w:rsid w:val="006840C2"/>
    <w:rsid w:val="00684511"/>
    <w:rsid w:val="00685EED"/>
    <w:rsid w:val="00686245"/>
    <w:rsid w:val="006863D0"/>
    <w:rsid w:val="00686584"/>
    <w:rsid w:val="00686BA0"/>
    <w:rsid w:val="006879DA"/>
    <w:rsid w:val="0069110D"/>
    <w:rsid w:val="00692158"/>
    <w:rsid w:val="00693E41"/>
    <w:rsid w:val="00694092"/>
    <w:rsid w:val="00694C99"/>
    <w:rsid w:val="006952B2"/>
    <w:rsid w:val="0069596E"/>
    <w:rsid w:val="00695E78"/>
    <w:rsid w:val="00696E7D"/>
    <w:rsid w:val="006971CB"/>
    <w:rsid w:val="00697DA0"/>
    <w:rsid w:val="006A01B0"/>
    <w:rsid w:val="006A1D71"/>
    <w:rsid w:val="006A1DD2"/>
    <w:rsid w:val="006A2D7A"/>
    <w:rsid w:val="006A3391"/>
    <w:rsid w:val="006A3C82"/>
    <w:rsid w:val="006A3ECE"/>
    <w:rsid w:val="006A4011"/>
    <w:rsid w:val="006A5153"/>
    <w:rsid w:val="006A588E"/>
    <w:rsid w:val="006A7A68"/>
    <w:rsid w:val="006B0DC3"/>
    <w:rsid w:val="006B18D3"/>
    <w:rsid w:val="006B3AF3"/>
    <w:rsid w:val="006B42A9"/>
    <w:rsid w:val="006B42E5"/>
    <w:rsid w:val="006B470A"/>
    <w:rsid w:val="006B48F6"/>
    <w:rsid w:val="006B50A0"/>
    <w:rsid w:val="006B5AB1"/>
    <w:rsid w:val="006C0A3E"/>
    <w:rsid w:val="006C1582"/>
    <w:rsid w:val="006C285B"/>
    <w:rsid w:val="006C3141"/>
    <w:rsid w:val="006C3640"/>
    <w:rsid w:val="006C3A91"/>
    <w:rsid w:val="006C3B7F"/>
    <w:rsid w:val="006C3CB3"/>
    <w:rsid w:val="006C4238"/>
    <w:rsid w:val="006C5AE3"/>
    <w:rsid w:val="006C6054"/>
    <w:rsid w:val="006C6BF2"/>
    <w:rsid w:val="006D1118"/>
    <w:rsid w:val="006D1905"/>
    <w:rsid w:val="006D4496"/>
    <w:rsid w:val="006D6263"/>
    <w:rsid w:val="006D630E"/>
    <w:rsid w:val="006D6859"/>
    <w:rsid w:val="006D6B7A"/>
    <w:rsid w:val="006E0A82"/>
    <w:rsid w:val="006E1C91"/>
    <w:rsid w:val="006E1F82"/>
    <w:rsid w:val="006E3AF5"/>
    <w:rsid w:val="006E4550"/>
    <w:rsid w:val="006E57D9"/>
    <w:rsid w:val="006E58AE"/>
    <w:rsid w:val="006E58DB"/>
    <w:rsid w:val="006E69F9"/>
    <w:rsid w:val="006E7CCB"/>
    <w:rsid w:val="006F0BF0"/>
    <w:rsid w:val="006F11EE"/>
    <w:rsid w:val="006F16DB"/>
    <w:rsid w:val="006F41DD"/>
    <w:rsid w:val="006F4F9E"/>
    <w:rsid w:val="006F5412"/>
    <w:rsid w:val="006F589E"/>
    <w:rsid w:val="006F6C0D"/>
    <w:rsid w:val="006F6CD6"/>
    <w:rsid w:val="006F7E97"/>
    <w:rsid w:val="007005ED"/>
    <w:rsid w:val="00701102"/>
    <w:rsid w:val="00701736"/>
    <w:rsid w:val="00701D85"/>
    <w:rsid w:val="007021CA"/>
    <w:rsid w:val="00702B60"/>
    <w:rsid w:val="00703455"/>
    <w:rsid w:val="00704258"/>
    <w:rsid w:val="00704310"/>
    <w:rsid w:val="007051BB"/>
    <w:rsid w:val="00706650"/>
    <w:rsid w:val="00710B9C"/>
    <w:rsid w:val="0071140D"/>
    <w:rsid w:val="00712129"/>
    <w:rsid w:val="00712A99"/>
    <w:rsid w:val="00714557"/>
    <w:rsid w:val="007152A0"/>
    <w:rsid w:val="0071581D"/>
    <w:rsid w:val="00717BC5"/>
    <w:rsid w:val="00720427"/>
    <w:rsid w:val="00720F38"/>
    <w:rsid w:val="00721495"/>
    <w:rsid w:val="00723A63"/>
    <w:rsid w:val="00724173"/>
    <w:rsid w:val="00724F1B"/>
    <w:rsid w:val="00726CCD"/>
    <w:rsid w:val="00726EE0"/>
    <w:rsid w:val="00730C81"/>
    <w:rsid w:val="007311E7"/>
    <w:rsid w:val="00731ABF"/>
    <w:rsid w:val="00732903"/>
    <w:rsid w:val="00736CAF"/>
    <w:rsid w:val="00737C0E"/>
    <w:rsid w:val="00737EF6"/>
    <w:rsid w:val="00740503"/>
    <w:rsid w:val="00742C70"/>
    <w:rsid w:val="007430E7"/>
    <w:rsid w:val="007437E8"/>
    <w:rsid w:val="00743CDC"/>
    <w:rsid w:val="00744869"/>
    <w:rsid w:val="00745B1D"/>
    <w:rsid w:val="007462FF"/>
    <w:rsid w:val="00747AA9"/>
    <w:rsid w:val="007506F4"/>
    <w:rsid w:val="007510A0"/>
    <w:rsid w:val="0075266B"/>
    <w:rsid w:val="007526B9"/>
    <w:rsid w:val="007533B6"/>
    <w:rsid w:val="00753463"/>
    <w:rsid w:val="007534B7"/>
    <w:rsid w:val="00753A24"/>
    <w:rsid w:val="00754FD0"/>
    <w:rsid w:val="00755377"/>
    <w:rsid w:val="007557C0"/>
    <w:rsid w:val="007572EE"/>
    <w:rsid w:val="007609D2"/>
    <w:rsid w:val="00761F5F"/>
    <w:rsid w:val="00762602"/>
    <w:rsid w:val="007627CF"/>
    <w:rsid w:val="00763FBD"/>
    <w:rsid w:val="00764F99"/>
    <w:rsid w:val="0076530D"/>
    <w:rsid w:val="007664EE"/>
    <w:rsid w:val="00770DF7"/>
    <w:rsid w:val="00772DCA"/>
    <w:rsid w:val="007734F4"/>
    <w:rsid w:val="007735C6"/>
    <w:rsid w:val="00773D98"/>
    <w:rsid w:val="00774012"/>
    <w:rsid w:val="007746C5"/>
    <w:rsid w:val="00774973"/>
    <w:rsid w:val="007751F0"/>
    <w:rsid w:val="00775530"/>
    <w:rsid w:val="007757A6"/>
    <w:rsid w:val="00775FB8"/>
    <w:rsid w:val="00775FDE"/>
    <w:rsid w:val="007766E8"/>
    <w:rsid w:val="00776C96"/>
    <w:rsid w:val="007775C4"/>
    <w:rsid w:val="00781823"/>
    <w:rsid w:val="00782B4F"/>
    <w:rsid w:val="007831BD"/>
    <w:rsid w:val="00783AEF"/>
    <w:rsid w:val="00783E67"/>
    <w:rsid w:val="007843BB"/>
    <w:rsid w:val="007845B5"/>
    <w:rsid w:val="007851E0"/>
    <w:rsid w:val="00786946"/>
    <w:rsid w:val="007932AB"/>
    <w:rsid w:val="00794089"/>
    <w:rsid w:val="0079444E"/>
    <w:rsid w:val="00794646"/>
    <w:rsid w:val="00796561"/>
    <w:rsid w:val="007970C3"/>
    <w:rsid w:val="00797D2B"/>
    <w:rsid w:val="007A1133"/>
    <w:rsid w:val="007A1E9F"/>
    <w:rsid w:val="007A27E4"/>
    <w:rsid w:val="007A2879"/>
    <w:rsid w:val="007A3AF8"/>
    <w:rsid w:val="007A4301"/>
    <w:rsid w:val="007A5145"/>
    <w:rsid w:val="007A5CC2"/>
    <w:rsid w:val="007A5E1F"/>
    <w:rsid w:val="007A5F3F"/>
    <w:rsid w:val="007A659D"/>
    <w:rsid w:val="007B0E9D"/>
    <w:rsid w:val="007B178D"/>
    <w:rsid w:val="007B2FE3"/>
    <w:rsid w:val="007B4533"/>
    <w:rsid w:val="007B466F"/>
    <w:rsid w:val="007B6CBD"/>
    <w:rsid w:val="007B7B10"/>
    <w:rsid w:val="007B7C40"/>
    <w:rsid w:val="007B7FA1"/>
    <w:rsid w:val="007C1B25"/>
    <w:rsid w:val="007C4860"/>
    <w:rsid w:val="007C53EA"/>
    <w:rsid w:val="007C548D"/>
    <w:rsid w:val="007C5A6E"/>
    <w:rsid w:val="007D04FA"/>
    <w:rsid w:val="007D2445"/>
    <w:rsid w:val="007D38DC"/>
    <w:rsid w:val="007D4A15"/>
    <w:rsid w:val="007D5377"/>
    <w:rsid w:val="007D6487"/>
    <w:rsid w:val="007D748B"/>
    <w:rsid w:val="007D7F95"/>
    <w:rsid w:val="007E1390"/>
    <w:rsid w:val="007E1BB0"/>
    <w:rsid w:val="007E1D00"/>
    <w:rsid w:val="007E249F"/>
    <w:rsid w:val="007E2B37"/>
    <w:rsid w:val="007E324E"/>
    <w:rsid w:val="007E3C78"/>
    <w:rsid w:val="007E59AB"/>
    <w:rsid w:val="007E6E52"/>
    <w:rsid w:val="007E7050"/>
    <w:rsid w:val="007E729F"/>
    <w:rsid w:val="007F07C0"/>
    <w:rsid w:val="007F0C3C"/>
    <w:rsid w:val="007F1280"/>
    <w:rsid w:val="007F1DCD"/>
    <w:rsid w:val="007F7559"/>
    <w:rsid w:val="007F7AF4"/>
    <w:rsid w:val="008016AA"/>
    <w:rsid w:val="00803ED2"/>
    <w:rsid w:val="0080512A"/>
    <w:rsid w:val="00805D57"/>
    <w:rsid w:val="008062AB"/>
    <w:rsid w:val="008066F6"/>
    <w:rsid w:val="00807ACA"/>
    <w:rsid w:val="008107DB"/>
    <w:rsid w:val="008108F7"/>
    <w:rsid w:val="00810947"/>
    <w:rsid w:val="0081178A"/>
    <w:rsid w:val="00811975"/>
    <w:rsid w:val="00813A46"/>
    <w:rsid w:val="0081443C"/>
    <w:rsid w:val="00816709"/>
    <w:rsid w:val="0081745D"/>
    <w:rsid w:val="0082004B"/>
    <w:rsid w:val="008203BD"/>
    <w:rsid w:val="0082059F"/>
    <w:rsid w:val="008216BC"/>
    <w:rsid w:val="008221BA"/>
    <w:rsid w:val="0082586C"/>
    <w:rsid w:val="00825B0C"/>
    <w:rsid w:val="00826005"/>
    <w:rsid w:val="00827599"/>
    <w:rsid w:val="00830334"/>
    <w:rsid w:val="008305B3"/>
    <w:rsid w:val="008308B5"/>
    <w:rsid w:val="00830DD2"/>
    <w:rsid w:val="00831B57"/>
    <w:rsid w:val="00831C51"/>
    <w:rsid w:val="0083225A"/>
    <w:rsid w:val="00832A89"/>
    <w:rsid w:val="00832EFB"/>
    <w:rsid w:val="0083328A"/>
    <w:rsid w:val="008367C4"/>
    <w:rsid w:val="0083718C"/>
    <w:rsid w:val="008418D1"/>
    <w:rsid w:val="00841F50"/>
    <w:rsid w:val="008423D1"/>
    <w:rsid w:val="00842420"/>
    <w:rsid w:val="00844AA6"/>
    <w:rsid w:val="008454AD"/>
    <w:rsid w:val="00845E00"/>
    <w:rsid w:val="00846ADC"/>
    <w:rsid w:val="00846F9A"/>
    <w:rsid w:val="00847F68"/>
    <w:rsid w:val="00850030"/>
    <w:rsid w:val="00850728"/>
    <w:rsid w:val="008514F8"/>
    <w:rsid w:val="008522CA"/>
    <w:rsid w:val="008535A2"/>
    <w:rsid w:val="0085479A"/>
    <w:rsid w:val="00855709"/>
    <w:rsid w:val="00855AD2"/>
    <w:rsid w:val="00855C32"/>
    <w:rsid w:val="00856F76"/>
    <w:rsid w:val="00860280"/>
    <w:rsid w:val="008605DC"/>
    <w:rsid w:val="0086077C"/>
    <w:rsid w:val="0086418D"/>
    <w:rsid w:val="008651D1"/>
    <w:rsid w:val="00867467"/>
    <w:rsid w:val="00867F80"/>
    <w:rsid w:val="00870C84"/>
    <w:rsid w:val="00870D0D"/>
    <w:rsid w:val="00871834"/>
    <w:rsid w:val="00871E92"/>
    <w:rsid w:val="00871F18"/>
    <w:rsid w:val="00872EF8"/>
    <w:rsid w:val="0087364F"/>
    <w:rsid w:val="00874994"/>
    <w:rsid w:val="00877041"/>
    <w:rsid w:val="008774DE"/>
    <w:rsid w:val="0087771D"/>
    <w:rsid w:val="00877CD7"/>
    <w:rsid w:val="00881D58"/>
    <w:rsid w:val="0088212C"/>
    <w:rsid w:val="00883157"/>
    <w:rsid w:val="00883C4B"/>
    <w:rsid w:val="00884A6D"/>
    <w:rsid w:val="00886771"/>
    <w:rsid w:val="00886A73"/>
    <w:rsid w:val="00886CFD"/>
    <w:rsid w:val="00887A38"/>
    <w:rsid w:val="00887BCE"/>
    <w:rsid w:val="00887CAA"/>
    <w:rsid w:val="00890699"/>
    <w:rsid w:val="00890AB2"/>
    <w:rsid w:val="00890F4F"/>
    <w:rsid w:val="00894207"/>
    <w:rsid w:val="0089564E"/>
    <w:rsid w:val="0089677D"/>
    <w:rsid w:val="0089732B"/>
    <w:rsid w:val="008A1137"/>
    <w:rsid w:val="008A133B"/>
    <w:rsid w:val="008A1EAE"/>
    <w:rsid w:val="008A29D1"/>
    <w:rsid w:val="008A5A55"/>
    <w:rsid w:val="008A6BAE"/>
    <w:rsid w:val="008A6FB5"/>
    <w:rsid w:val="008A7547"/>
    <w:rsid w:val="008B0170"/>
    <w:rsid w:val="008B0879"/>
    <w:rsid w:val="008B0D32"/>
    <w:rsid w:val="008B1782"/>
    <w:rsid w:val="008B1859"/>
    <w:rsid w:val="008B28D0"/>
    <w:rsid w:val="008B30A2"/>
    <w:rsid w:val="008B371F"/>
    <w:rsid w:val="008B3773"/>
    <w:rsid w:val="008B3B53"/>
    <w:rsid w:val="008B3C48"/>
    <w:rsid w:val="008B3EED"/>
    <w:rsid w:val="008B433E"/>
    <w:rsid w:val="008B67AE"/>
    <w:rsid w:val="008B6F8F"/>
    <w:rsid w:val="008C199F"/>
    <w:rsid w:val="008C26A1"/>
    <w:rsid w:val="008C29E5"/>
    <w:rsid w:val="008C3B3A"/>
    <w:rsid w:val="008C4747"/>
    <w:rsid w:val="008C49DF"/>
    <w:rsid w:val="008C4D29"/>
    <w:rsid w:val="008C61C7"/>
    <w:rsid w:val="008C7867"/>
    <w:rsid w:val="008D1F2B"/>
    <w:rsid w:val="008D29C7"/>
    <w:rsid w:val="008D31E7"/>
    <w:rsid w:val="008D3E1F"/>
    <w:rsid w:val="008D4B6C"/>
    <w:rsid w:val="008D5070"/>
    <w:rsid w:val="008D551B"/>
    <w:rsid w:val="008D5A82"/>
    <w:rsid w:val="008D640E"/>
    <w:rsid w:val="008D7454"/>
    <w:rsid w:val="008D7D10"/>
    <w:rsid w:val="008D7F2A"/>
    <w:rsid w:val="008E014B"/>
    <w:rsid w:val="008E0A02"/>
    <w:rsid w:val="008E0E21"/>
    <w:rsid w:val="008E209B"/>
    <w:rsid w:val="008E22D5"/>
    <w:rsid w:val="008E3139"/>
    <w:rsid w:val="008E3A85"/>
    <w:rsid w:val="008E4D1E"/>
    <w:rsid w:val="008E6255"/>
    <w:rsid w:val="008E643D"/>
    <w:rsid w:val="008E671F"/>
    <w:rsid w:val="008E7E7F"/>
    <w:rsid w:val="008F0129"/>
    <w:rsid w:val="008F0175"/>
    <w:rsid w:val="008F0878"/>
    <w:rsid w:val="008F0AF0"/>
    <w:rsid w:val="008F13AE"/>
    <w:rsid w:val="008F1639"/>
    <w:rsid w:val="008F178C"/>
    <w:rsid w:val="008F38D1"/>
    <w:rsid w:val="008F3B63"/>
    <w:rsid w:val="008F5F09"/>
    <w:rsid w:val="009003CE"/>
    <w:rsid w:val="0090060B"/>
    <w:rsid w:val="009012B5"/>
    <w:rsid w:val="009045AC"/>
    <w:rsid w:val="009052EA"/>
    <w:rsid w:val="00906F25"/>
    <w:rsid w:val="009071F2"/>
    <w:rsid w:val="00907AAF"/>
    <w:rsid w:val="009100C7"/>
    <w:rsid w:val="00910623"/>
    <w:rsid w:val="009116CE"/>
    <w:rsid w:val="0091182B"/>
    <w:rsid w:val="00912D5F"/>
    <w:rsid w:val="00915C2D"/>
    <w:rsid w:val="00917BB9"/>
    <w:rsid w:val="00920B6E"/>
    <w:rsid w:val="00920ED2"/>
    <w:rsid w:val="00920F32"/>
    <w:rsid w:val="009218D7"/>
    <w:rsid w:val="00922B0A"/>
    <w:rsid w:val="0092417A"/>
    <w:rsid w:val="009242AB"/>
    <w:rsid w:val="009251C2"/>
    <w:rsid w:val="00925FB6"/>
    <w:rsid w:val="00926302"/>
    <w:rsid w:val="009314B4"/>
    <w:rsid w:val="00932EB7"/>
    <w:rsid w:val="00932FFF"/>
    <w:rsid w:val="009338E3"/>
    <w:rsid w:val="009365CD"/>
    <w:rsid w:val="0093664E"/>
    <w:rsid w:val="00937180"/>
    <w:rsid w:val="00937AD4"/>
    <w:rsid w:val="00940967"/>
    <w:rsid w:val="0094199F"/>
    <w:rsid w:val="00942D96"/>
    <w:rsid w:val="0094414E"/>
    <w:rsid w:val="0094496F"/>
    <w:rsid w:val="0094599E"/>
    <w:rsid w:val="0094725D"/>
    <w:rsid w:val="009472EC"/>
    <w:rsid w:val="009513F3"/>
    <w:rsid w:val="009515E4"/>
    <w:rsid w:val="0095315C"/>
    <w:rsid w:val="009542AC"/>
    <w:rsid w:val="00957AE1"/>
    <w:rsid w:val="00957D4F"/>
    <w:rsid w:val="0096085C"/>
    <w:rsid w:val="00962337"/>
    <w:rsid w:val="0096326E"/>
    <w:rsid w:val="00963D46"/>
    <w:rsid w:val="009653AF"/>
    <w:rsid w:val="00966006"/>
    <w:rsid w:val="00966AFB"/>
    <w:rsid w:val="00967064"/>
    <w:rsid w:val="009671BF"/>
    <w:rsid w:val="00967D5E"/>
    <w:rsid w:val="009707BC"/>
    <w:rsid w:val="009710E6"/>
    <w:rsid w:val="00972728"/>
    <w:rsid w:val="00972A6F"/>
    <w:rsid w:val="00973276"/>
    <w:rsid w:val="009737AA"/>
    <w:rsid w:val="00973F11"/>
    <w:rsid w:val="00976EFB"/>
    <w:rsid w:val="009809BC"/>
    <w:rsid w:val="00981EB5"/>
    <w:rsid w:val="0098227B"/>
    <w:rsid w:val="00983891"/>
    <w:rsid w:val="00983BD8"/>
    <w:rsid w:val="0098476F"/>
    <w:rsid w:val="00984EDE"/>
    <w:rsid w:val="00985BBC"/>
    <w:rsid w:val="009862CD"/>
    <w:rsid w:val="00986E90"/>
    <w:rsid w:val="009924B8"/>
    <w:rsid w:val="009932B2"/>
    <w:rsid w:val="009932BF"/>
    <w:rsid w:val="00994E44"/>
    <w:rsid w:val="009953FA"/>
    <w:rsid w:val="00995F66"/>
    <w:rsid w:val="0099676F"/>
    <w:rsid w:val="0099780B"/>
    <w:rsid w:val="00997CE7"/>
    <w:rsid w:val="009A0B20"/>
    <w:rsid w:val="009A1A42"/>
    <w:rsid w:val="009A228C"/>
    <w:rsid w:val="009A2EFD"/>
    <w:rsid w:val="009A2F90"/>
    <w:rsid w:val="009A4290"/>
    <w:rsid w:val="009A4DF4"/>
    <w:rsid w:val="009A553F"/>
    <w:rsid w:val="009A6FA3"/>
    <w:rsid w:val="009A746A"/>
    <w:rsid w:val="009A7C7E"/>
    <w:rsid w:val="009B0469"/>
    <w:rsid w:val="009B073E"/>
    <w:rsid w:val="009B152E"/>
    <w:rsid w:val="009B1B58"/>
    <w:rsid w:val="009B2D43"/>
    <w:rsid w:val="009B3940"/>
    <w:rsid w:val="009B510D"/>
    <w:rsid w:val="009B5217"/>
    <w:rsid w:val="009B5830"/>
    <w:rsid w:val="009B6D94"/>
    <w:rsid w:val="009B7983"/>
    <w:rsid w:val="009C09AA"/>
    <w:rsid w:val="009C0B6E"/>
    <w:rsid w:val="009C1BB5"/>
    <w:rsid w:val="009C2701"/>
    <w:rsid w:val="009C3130"/>
    <w:rsid w:val="009C32E9"/>
    <w:rsid w:val="009C43A4"/>
    <w:rsid w:val="009C6073"/>
    <w:rsid w:val="009C675B"/>
    <w:rsid w:val="009C7692"/>
    <w:rsid w:val="009D1CCD"/>
    <w:rsid w:val="009D1E48"/>
    <w:rsid w:val="009D2AE1"/>
    <w:rsid w:val="009D37B3"/>
    <w:rsid w:val="009D3991"/>
    <w:rsid w:val="009D3C7F"/>
    <w:rsid w:val="009D4A32"/>
    <w:rsid w:val="009D4DF1"/>
    <w:rsid w:val="009D53BC"/>
    <w:rsid w:val="009D654A"/>
    <w:rsid w:val="009D6EE9"/>
    <w:rsid w:val="009D7A6B"/>
    <w:rsid w:val="009D7D70"/>
    <w:rsid w:val="009E06E5"/>
    <w:rsid w:val="009E28D4"/>
    <w:rsid w:val="009E67BD"/>
    <w:rsid w:val="009E693F"/>
    <w:rsid w:val="009E6AA3"/>
    <w:rsid w:val="009E7E74"/>
    <w:rsid w:val="009F08CE"/>
    <w:rsid w:val="009F090E"/>
    <w:rsid w:val="009F10CB"/>
    <w:rsid w:val="009F1AF9"/>
    <w:rsid w:val="009F2F77"/>
    <w:rsid w:val="009F400A"/>
    <w:rsid w:val="009F4225"/>
    <w:rsid w:val="009F544D"/>
    <w:rsid w:val="009F5B85"/>
    <w:rsid w:val="009F5DCE"/>
    <w:rsid w:val="009F7DEF"/>
    <w:rsid w:val="00A00126"/>
    <w:rsid w:val="00A0301D"/>
    <w:rsid w:val="00A03810"/>
    <w:rsid w:val="00A041E1"/>
    <w:rsid w:val="00A044A9"/>
    <w:rsid w:val="00A044D4"/>
    <w:rsid w:val="00A0542E"/>
    <w:rsid w:val="00A05A6B"/>
    <w:rsid w:val="00A05AFC"/>
    <w:rsid w:val="00A0748A"/>
    <w:rsid w:val="00A1016C"/>
    <w:rsid w:val="00A10814"/>
    <w:rsid w:val="00A11772"/>
    <w:rsid w:val="00A1196F"/>
    <w:rsid w:val="00A119D2"/>
    <w:rsid w:val="00A1372B"/>
    <w:rsid w:val="00A13ADA"/>
    <w:rsid w:val="00A14028"/>
    <w:rsid w:val="00A14DAD"/>
    <w:rsid w:val="00A1705C"/>
    <w:rsid w:val="00A2112C"/>
    <w:rsid w:val="00A22E43"/>
    <w:rsid w:val="00A236ED"/>
    <w:rsid w:val="00A24B81"/>
    <w:rsid w:val="00A26012"/>
    <w:rsid w:val="00A26C13"/>
    <w:rsid w:val="00A26E41"/>
    <w:rsid w:val="00A31D6D"/>
    <w:rsid w:val="00A3342C"/>
    <w:rsid w:val="00A33A96"/>
    <w:rsid w:val="00A33FBB"/>
    <w:rsid w:val="00A353B8"/>
    <w:rsid w:val="00A35FC7"/>
    <w:rsid w:val="00A377F1"/>
    <w:rsid w:val="00A42351"/>
    <w:rsid w:val="00A43D2A"/>
    <w:rsid w:val="00A44889"/>
    <w:rsid w:val="00A452EC"/>
    <w:rsid w:val="00A468D5"/>
    <w:rsid w:val="00A52147"/>
    <w:rsid w:val="00A53AF8"/>
    <w:rsid w:val="00A54CDE"/>
    <w:rsid w:val="00A567D3"/>
    <w:rsid w:val="00A56E05"/>
    <w:rsid w:val="00A6190E"/>
    <w:rsid w:val="00A6198B"/>
    <w:rsid w:val="00A6247C"/>
    <w:rsid w:val="00A6279A"/>
    <w:rsid w:val="00A63486"/>
    <w:rsid w:val="00A63860"/>
    <w:rsid w:val="00A63CC8"/>
    <w:rsid w:val="00A64823"/>
    <w:rsid w:val="00A64903"/>
    <w:rsid w:val="00A6557A"/>
    <w:rsid w:val="00A66E2F"/>
    <w:rsid w:val="00A705E9"/>
    <w:rsid w:val="00A71313"/>
    <w:rsid w:val="00A71881"/>
    <w:rsid w:val="00A729CC"/>
    <w:rsid w:val="00A7312D"/>
    <w:rsid w:val="00A73C7B"/>
    <w:rsid w:val="00A73FF7"/>
    <w:rsid w:val="00A743E3"/>
    <w:rsid w:val="00A750CF"/>
    <w:rsid w:val="00A750EC"/>
    <w:rsid w:val="00A75209"/>
    <w:rsid w:val="00A758C3"/>
    <w:rsid w:val="00A75F17"/>
    <w:rsid w:val="00A76FC0"/>
    <w:rsid w:val="00A771D9"/>
    <w:rsid w:val="00A80F24"/>
    <w:rsid w:val="00A81577"/>
    <w:rsid w:val="00A82011"/>
    <w:rsid w:val="00A82A63"/>
    <w:rsid w:val="00A837EA"/>
    <w:rsid w:val="00A84155"/>
    <w:rsid w:val="00A8631E"/>
    <w:rsid w:val="00A86EA7"/>
    <w:rsid w:val="00A871A8"/>
    <w:rsid w:val="00A87491"/>
    <w:rsid w:val="00A874C9"/>
    <w:rsid w:val="00A90D6A"/>
    <w:rsid w:val="00A917BC"/>
    <w:rsid w:val="00A9266B"/>
    <w:rsid w:val="00A92CFE"/>
    <w:rsid w:val="00A9385A"/>
    <w:rsid w:val="00A95980"/>
    <w:rsid w:val="00A95F4A"/>
    <w:rsid w:val="00A96BE9"/>
    <w:rsid w:val="00A97087"/>
    <w:rsid w:val="00A97C88"/>
    <w:rsid w:val="00AA0F6B"/>
    <w:rsid w:val="00AA10B1"/>
    <w:rsid w:val="00AA15EC"/>
    <w:rsid w:val="00AA1973"/>
    <w:rsid w:val="00AA3119"/>
    <w:rsid w:val="00AA3B77"/>
    <w:rsid w:val="00AA47A1"/>
    <w:rsid w:val="00AA5AB2"/>
    <w:rsid w:val="00AA69E1"/>
    <w:rsid w:val="00AB1186"/>
    <w:rsid w:val="00AB3C92"/>
    <w:rsid w:val="00AB47FC"/>
    <w:rsid w:val="00AB4879"/>
    <w:rsid w:val="00AB5D06"/>
    <w:rsid w:val="00AB5D09"/>
    <w:rsid w:val="00AB5FAD"/>
    <w:rsid w:val="00AB6984"/>
    <w:rsid w:val="00AB6B57"/>
    <w:rsid w:val="00AB6D95"/>
    <w:rsid w:val="00AC13EA"/>
    <w:rsid w:val="00AC142A"/>
    <w:rsid w:val="00AC37AB"/>
    <w:rsid w:val="00AC4082"/>
    <w:rsid w:val="00AC63CE"/>
    <w:rsid w:val="00AC7451"/>
    <w:rsid w:val="00AD15F5"/>
    <w:rsid w:val="00AD212E"/>
    <w:rsid w:val="00AD28F5"/>
    <w:rsid w:val="00AD3474"/>
    <w:rsid w:val="00AD349F"/>
    <w:rsid w:val="00AD5D8E"/>
    <w:rsid w:val="00AD5F81"/>
    <w:rsid w:val="00AD71AF"/>
    <w:rsid w:val="00AD7D2E"/>
    <w:rsid w:val="00AE5872"/>
    <w:rsid w:val="00AE616B"/>
    <w:rsid w:val="00AE707D"/>
    <w:rsid w:val="00AE797A"/>
    <w:rsid w:val="00AE7F82"/>
    <w:rsid w:val="00AF0BFC"/>
    <w:rsid w:val="00AF16EF"/>
    <w:rsid w:val="00AF17B2"/>
    <w:rsid w:val="00AF1CFC"/>
    <w:rsid w:val="00AF20A1"/>
    <w:rsid w:val="00AF2EFC"/>
    <w:rsid w:val="00AF55D7"/>
    <w:rsid w:val="00AF562C"/>
    <w:rsid w:val="00AF65A8"/>
    <w:rsid w:val="00B002B8"/>
    <w:rsid w:val="00B01D3A"/>
    <w:rsid w:val="00B0292D"/>
    <w:rsid w:val="00B04A14"/>
    <w:rsid w:val="00B04E35"/>
    <w:rsid w:val="00B056FB"/>
    <w:rsid w:val="00B06472"/>
    <w:rsid w:val="00B1196A"/>
    <w:rsid w:val="00B13B02"/>
    <w:rsid w:val="00B15514"/>
    <w:rsid w:val="00B156D7"/>
    <w:rsid w:val="00B15786"/>
    <w:rsid w:val="00B15960"/>
    <w:rsid w:val="00B16CF7"/>
    <w:rsid w:val="00B205B9"/>
    <w:rsid w:val="00B21A7F"/>
    <w:rsid w:val="00B22010"/>
    <w:rsid w:val="00B22663"/>
    <w:rsid w:val="00B22833"/>
    <w:rsid w:val="00B22D6D"/>
    <w:rsid w:val="00B2508C"/>
    <w:rsid w:val="00B25777"/>
    <w:rsid w:val="00B25B3C"/>
    <w:rsid w:val="00B2619F"/>
    <w:rsid w:val="00B26545"/>
    <w:rsid w:val="00B26D1F"/>
    <w:rsid w:val="00B273CA"/>
    <w:rsid w:val="00B27504"/>
    <w:rsid w:val="00B306BE"/>
    <w:rsid w:val="00B30BBF"/>
    <w:rsid w:val="00B30E08"/>
    <w:rsid w:val="00B32087"/>
    <w:rsid w:val="00B3363F"/>
    <w:rsid w:val="00B33987"/>
    <w:rsid w:val="00B33CF7"/>
    <w:rsid w:val="00B34A26"/>
    <w:rsid w:val="00B34EF6"/>
    <w:rsid w:val="00B35E44"/>
    <w:rsid w:val="00B36D00"/>
    <w:rsid w:val="00B3758C"/>
    <w:rsid w:val="00B4036C"/>
    <w:rsid w:val="00B407AA"/>
    <w:rsid w:val="00B42D28"/>
    <w:rsid w:val="00B42EFF"/>
    <w:rsid w:val="00B43B1E"/>
    <w:rsid w:val="00B445A6"/>
    <w:rsid w:val="00B46808"/>
    <w:rsid w:val="00B501EF"/>
    <w:rsid w:val="00B51032"/>
    <w:rsid w:val="00B51435"/>
    <w:rsid w:val="00B52055"/>
    <w:rsid w:val="00B52193"/>
    <w:rsid w:val="00B538E4"/>
    <w:rsid w:val="00B53A62"/>
    <w:rsid w:val="00B544DA"/>
    <w:rsid w:val="00B56EF6"/>
    <w:rsid w:val="00B60AF8"/>
    <w:rsid w:val="00B60B62"/>
    <w:rsid w:val="00B624EC"/>
    <w:rsid w:val="00B6304A"/>
    <w:rsid w:val="00B6524B"/>
    <w:rsid w:val="00B66437"/>
    <w:rsid w:val="00B717C5"/>
    <w:rsid w:val="00B741FB"/>
    <w:rsid w:val="00B7428C"/>
    <w:rsid w:val="00B74B61"/>
    <w:rsid w:val="00B77488"/>
    <w:rsid w:val="00B775E6"/>
    <w:rsid w:val="00B7778A"/>
    <w:rsid w:val="00B77D36"/>
    <w:rsid w:val="00B80664"/>
    <w:rsid w:val="00B80A36"/>
    <w:rsid w:val="00B84BDE"/>
    <w:rsid w:val="00B85965"/>
    <w:rsid w:val="00B86682"/>
    <w:rsid w:val="00B8668B"/>
    <w:rsid w:val="00B923C2"/>
    <w:rsid w:val="00B94A9E"/>
    <w:rsid w:val="00B94EF5"/>
    <w:rsid w:val="00BA0549"/>
    <w:rsid w:val="00BA0E55"/>
    <w:rsid w:val="00BA1735"/>
    <w:rsid w:val="00BA1A6D"/>
    <w:rsid w:val="00BA2259"/>
    <w:rsid w:val="00BA3589"/>
    <w:rsid w:val="00BA4A50"/>
    <w:rsid w:val="00BA4CA0"/>
    <w:rsid w:val="00BA5362"/>
    <w:rsid w:val="00BA5E2C"/>
    <w:rsid w:val="00BA639A"/>
    <w:rsid w:val="00BA69D3"/>
    <w:rsid w:val="00BA6E45"/>
    <w:rsid w:val="00BA7531"/>
    <w:rsid w:val="00BA78AD"/>
    <w:rsid w:val="00BB06AE"/>
    <w:rsid w:val="00BB0E32"/>
    <w:rsid w:val="00BB12EC"/>
    <w:rsid w:val="00BB32C2"/>
    <w:rsid w:val="00BB3551"/>
    <w:rsid w:val="00BB438F"/>
    <w:rsid w:val="00BB4401"/>
    <w:rsid w:val="00BB4A7B"/>
    <w:rsid w:val="00BC15B5"/>
    <w:rsid w:val="00BC1A0A"/>
    <w:rsid w:val="00BC21C5"/>
    <w:rsid w:val="00BC2CE7"/>
    <w:rsid w:val="00BC3B9A"/>
    <w:rsid w:val="00BC41DA"/>
    <w:rsid w:val="00BC5CA7"/>
    <w:rsid w:val="00BC63F8"/>
    <w:rsid w:val="00BC696B"/>
    <w:rsid w:val="00BC75EA"/>
    <w:rsid w:val="00BC7942"/>
    <w:rsid w:val="00BC7D85"/>
    <w:rsid w:val="00BD09A4"/>
    <w:rsid w:val="00BD0BD9"/>
    <w:rsid w:val="00BD0D74"/>
    <w:rsid w:val="00BD169B"/>
    <w:rsid w:val="00BD2C84"/>
    <w:rsid w:val="00BD3CB5"/>
    <w:rsid w:val="00BE001D"/>
    <w:rsid w:val="00BE0905"/>
    <w:rsid w:val="00BE0B4D"/>
    <w:rsid w:val="00BE0DC4"/>
    <w:rsid w:val="00BE0EED"/>
    <w:rsid w:val="00BE104F"/>
    <w:rsid w:val="00BE1160"/>
    <w:rsid w:val="00BE42F2"/>
    <w:rsid w:val="00BE4981"/>
    <w:rsid w:val="00BE4E7B"/>
    <w:rsid w:val="00BE571E"/>
    <w:rsid w:val="00BE5746"/>
    <w:rsid w:val="00BE5AF0"/>
    <w:rsid w:val="00BE5E11"/>
    <w:rsid w:val="00BF2839"/>
    <w:rsid w:val="00BF2C7D"/>
    <w:rsid w:val="00BF40C0"/>
    <w:rsid w:val="00BF429E"/>
    <w:rsid w:val="00BF51D1"/>
    <w:rsid w:val="00BF5B62"/>
    <w:rsid w:val="00C01C48"/>
    <w:rsid w:val="00C02357"/>
    <w:rsid w:val="00C044F2"/>
    <w:rsid w:val="00C0452C"/>
    <w:rsid w:val="00C04812"/>
    <w:rsid w:val="00C058D3"/>
    <w:rsid w:val="00C05A41"/>
    <w:rsid w:val="00C05C9B"/>
    <w:rsid w:val="00C05EAB"/>
    <w:rsid w:val="00C107C6"/>
    <w:rsid w:val="00C109A8"/>
    <w:rsid w:val="00C10F29"/>
    <w:rsid w:val="00C1101B"/>
    <w:rsid w:val="00C112B5"/>
    <w:rsid w:val="00C1156E"/>
    <w:rsid w:val="00C12022"/>
    <w:rsid w:val="00C12077"/>
    <w:rsid w:val="00C12629"/>
    <w:rsid w:val="00C170A8"/>
    <w:rsid w:val="00C17F09"/>
    <w:rsid w:val="00C21E80"/>
    <w:rsid w:val="00C24091"/>
    <w:rsid w:val="00C24554"/>
    <w:rsid w:val="00C254F9"/>
    <w:rsid w:val="00C259BD"/>
    <w:rsid w:val="00C26DAF"/>
    <w:rsid w:val="00C26EAD"/>
    <w:rsid w:val="00C32B98"/>
    <w:rsid w:val="00C34AA3"/>
    <w:rsid w:val="00C34BF9"/>
    <w:rsid w:val="00C354C4"/>
    <w:rsid w:val="00C359AD"/>
    <w:rsid w:val="00C4106C"/>
    <w:rsid w:val="00C41F84"/>
    <w:rsid w:val="00C42D90"/>
    <w:rsid w:val="00C449DC"/>
    <w:rsid w:val="00C44C67"/>
    <w:rsid w:val="00C465F4"/>
    <w:rsid w:val="00C46611"/>
    <w:rsid w:val="00C46D46"/>
    <w:rsid w:val="00C46D9B"/>
    <w:rsid w:val="00C47011"/>
    <w:rsid w:val="00C47055"/>
    <w:rsid w:val="00C47097"/>
    <w:rsid w:val="00C50089"/>
    <w:rsid w:val="00C5140D"/>
    <w:rsid w:val="00C518CD"/>
    <w:rsid w:val="00C52B4F"/>
    <w:rsid w:val="00C52FA8"/>
    <w:rsid w:val="00C5489A"/>
    <w:rsid w:val="00C54A8A"/>
    <w:rsid w:val="00C5557F"/>
    <w:rsid w:val="00C5711E"/>
    <w:rsid w:val="00C5726A"/>
    <w:rsid w:val="00C61837"/>
    <w:rsid w:val="00C6259B"/>
    <w:rsid w:val="00C63434"/>
    <w:rsid w:val="00C63918"/>
    <w:rsid w:val="00C63AE2"/>
    <w:rsid w:val="00C6496F"/>
    <w:rsid w:val="00C64F98"/>
    <w:rsid w:val="00C65D36"/>
    <w:rsid w:val="00C66041"/>
    <w:rsid w:val="00C66A84"/>
    <w:rsid w:val="00C67753"/>
    <w:rsid w:val="00C6786E"/>
    <w:rsid w:val="00C67F07"/>
    <w:rsid w:val="00C713E7"/>
    <w:rsid w:val="00C7148B"/>
    <w:rsid w:val="00C71CED"/>
    <w:rsid w:val="00C739FC"/>
    <w:rsid w:val="00C743C3"/>
    <w:rsid w:val="00C74479"/>
    <w:rsid w:val="00C746AE"/>
    <w:rsid w:val="00C76453"/>
    <w:rsid w:val="00C7766E"/>
    <w:rsid w:val="00C807C9"/>
    <w:rsid w:val="00C80D4E"/>
    <w:rsid w:val="00C82A57"/>
    <w:rsid w:val="00C855DB"/>
    <w:rsid w:val="00C871C7"/>
    <w:rsid w:val="00C8734B"/>
    <w:rsid w:val="00C8740F"/>
    <w:rsid w:val="00C876F0"/>
    <w:rsid w:val="00C90AE3"/>
    <w:rsid w:val="00C912D6"/>
    <w:rsid w:val="00C912DA"/>
    <w:rsid w:val="00C9144E"/>
    <w:rsid w:val="00C9296A"/>
    <w:rsid w:val="00C93CA3"/>
    <w:rsid w:val="00C93E07"/>
    <w:rsid w:val="00C94089"/>
    <w:rsid w:val="00C96300"/>
    <w:rsid w:val="00C96562"/>
    <w:rsid w:val="00C96CEE"/>
    <w:rsid w:val="00C978E7"/>
    <w:rsid w:val="00CA1CAA"/>
    <w:rsid w:val="00CA289B"/>
    <w:rsid w:val="00CA3A25"/>
    <w:rsid w:val="00CA4217"/>
    <w:rsid w:val="00CA660A"/>
    <w:rsid w:val="00CA685B"/>
    <w:rsid w:val="00CB0667"/>
    <w:rsid w:val="00CB068D"/>
    <w:rsid w:val="00CB09DE"/>
    <w:rsid w:val="00CB0C06"/>
    <w:rsid w:val="00CB0F95"/>
    <w:rsid w:val="00CB4114"/>
    <w:rsid w:val="00CB42E7"/>
    <w:rsid w:val="00CB5050"/>
    <w:rsid w:val="00CB5BF9"/>
    <w:rsid w:val="00CB6006"/>
    <w:rsid w:val="00CB6D32"/>
    <w:rsid w:val="00CB7267"/>
    <w:rsid w:val="00CB7665"/>
    <w:rsid w:val="00CC0117"/>
    <w:rsid w:val="00CC203C"/>
    <w:rsid w:val="00CC330E"/>
    <w:rsid w:val="00CC3A0B"/>
    <w:rsid w:val="00CC4176"/>
    <w:rsid w:val="00CC460C"/>
    <w:rsid w:val="00CC4CBD"/>
    <w:rsid w:val="00CC4E8D"/>
    <w:rsid w:val="00CC57BC"/>
    <w:rsid w:val="00CC68FB"/>
    <w:rsid w:val="00CC7BE3"/>
    <w:rsid w:val="00CC7D71"/>
    <w:rsid w:val="00CD07A8"/>
    <w:rsid w:val="00CD0C3B"/>
    <w:rsid w:val="00CD1D78"/>
    <w:rsid w:val="00CD21D3"/>
    <w:rsid w:val="00CD2BA8"/>
    <w:rsid w:val="00CD2C43"/>
    <w:rsid w:val="00CD3F49"/>
    <w:rsid w:val="00CD6268"/>
    <w:rsid w:val="00CD7101"/>
    <w:rsid w:val="00CD77C0"/>
    <w:rsid w:val="00CD7FDC"/>
    <w:rsid w:val="00CE0695"/>
    <w:rsid w:val="00CE0E35"/>
    <w:rsid w:val="00CE1035"/>
    <w:rsid w:val="00CE104F"/>
    <w:rsid w:val="00CE24F3"/>
    <w:rsid w:val="00CE2668"/>
    <w:rsid w:val="00CE5227"/>
    <w:rsid w:val="00CE575F"/>
    <w:rsid w:val="00CE5874"/>
    <w:rsid w:val="00CE793B"/>
    <w:rsid w:val="00CE7DBB"/>
    <w:rsid w:val="00CE7F53"/>
    <w:rsid w:val="00CF0479"/>
    <w:rsid w:val="00CF0519"/>
    <w:rsid w:val="00CF0814"/>
    <w:rsid w:val="00CF0BA4"/>
    <w:rsid w:val="00CF141E"/>
    <w:rsid w:val="00CF3000"/>
    <w:rsid w:val="00CF3536"/>
    <w:rsid w:val="00CF380E"/>
    <w:rsid w:val="00CF6237"/>
    <w:rsid w:val="00CF74A3"/>
    <w:rsid w:val="00CF7845"/>
    <w:rsid w:val="00D00CD1"/>
    <w:rsid w:val="00D01401"/>
    <w:rsid w:val="00D04639"/>
    <w:rsid w:val="00D04F0C"/>
    <w:rsid w:val="00D05390"/>
    <w:rsid w:val="00D05999"/>
    <w:rsid w:val="00D0760B"/>
    <w:rsid w:val="00D07B6D"/>
    <w:rsid w:val="00D101C2"/>
    <w:rsid w:val="00D121D0"/>
    <w:rsid w:val="00D1337D"/>
    <w:rsid w:val="00D15263"/>
    <w:rsid w:val="00D1591F"/>
    <w:rsid w:val="00D1607C"/>
    <w:rsid w:val="00D16ABE"/>
    <w:rsid w:val="00D17EF1"/>
    <w:rsid w:val="00D20196"/>
    <w:rsid w:val="00D226EC"/>
    <w:rsid w:val="00D22CB5"/>
    <w:rsid w:val="00D22D75"/>
    <w:rsid w:val="00D23F61"/>
    <w:rsid w:val="00D24548"/>
    <w:rsid w:val="00D25071"/>
    <w:rsid w:val="00D25CC5"/>
    <w:rsid w:val="00D270B6"/>
    <w:rsid w:val="00D270D3"/>
    <w:rsid w:val="00D30860"/>
    <w:rsid w:val="00D30EA3"/>
    <w:rsid w:val="00D310B9"/>
    <w:rsid w:val="00D31782"/>
    <w:rsid w:val="00D319B6"/>
    <w:rsid w:val="00D31CEE"/>
    <w:rsid w:val="00D32498"/>
    <w:rsid w:val="00D328E9"/>
    <w:rsid w:val="00D32B7F"/>
    <w:rsid w:val="00D33FDB"/>
    <w:rsid w:val="00D3455C"/>
    <w:rsid w:val="00D36AAA"/>
    <w:rsid w:val="00D36AE7"/>
    <w:rsid w:val="00D36C4F"/>
    <w:rsid w:val="00D40C0F"/>
    <w:rsid w:val="00D41B45"/>
    <w:rsid w:val="00D4209F"/>
    <w:rsid w:val="00D43922"/>
    <w:rsid w:val="00D44E68"/>
    <w:rsid w:val="00D45627"/>
    <w:rsid w:val="00D4563E"/>
    <w:rsid w:val="00D46F2E"/>
    <w:rsid w:val="00D47900"/>
    <w:rsid w:val="00D47BCC"/>
    <w:rsid w:val="00D5298B"/>
    <w:rsid w:val="00D53095"/>
    <w:rsid w:val="00D53F7F"/>
    <w:rsid w:val="00D54655"/>
    <w:rsid w:val="00D556A8"/>
    <w:rsid w:val="00D55870"/>
    <w:rsid w:val="00D57236"/>
    <w:rsid w:val="00D61DD3"/>
    <w:rsid w:val="00D6202D"/>
    <w:rsid w:val="00D62B07"/>
    <w:rsid w:val="00D63007"/>
    <w:rsid w:val="00D630A0"/>
    <w:rsid w:val="00D635C1"/>
    <w:rsid w:val="00D6365E"/>
    <w:rsid w:val="00D6480A"/>
    <w:rsid w:val="00D64B01"/>
    <w:rsid w:val="00D6516B"/>
    <w:rsid w:val="00D65ADE"/>
    <w:rsid w:val="00D660CF"/>
    <w:rsid w:val="00D70AE1"/>
    <w:rsid w:val="00D70AF1"/>
    <w:rsid w:val="00D71D8B"/>
    <w:rsid w:val="00D7353F"/>
    <w:rsid w:val="00D7367B"/>
    <w:rsid w:val="00D73EE5"/>
    <w:rsid w:val="00D73FC3"/>
    <w:rsid w:val="00D742E2"/>
    <w:rsid w:val="00D7432F"/>
    <w:rsid w:val="00D744D5"/>
    <w:rsid w:val="00D752DC"/>
    <w:rsid w:val="00D7564C"/>
    <w:rsid w:val="00D77253"/>
    <w:rsid w:val="00D8131B"/>
    <w:rsid w:val="00D82020"/>
    <w:rsid w:val="00D83387"/>
    <w:rsid w:val="00D8353E"/>
    <w:rsid w:val="00D83A9C"/>
    <w:rsid w:val="00D86251"/>
    <w:rsid w:val="00D869C7"/>
    <w:rsid w:val="00D878D7"/>
    <w:rsid w:val="00D901ED"/>
    <w:rsid w:val="00D90209"/>
    <w:rsid w:val="00D90C66"/>
    <w:rsid w:val="00D917FB"/>
    <w:rsid w:val="00D92136"/>
    <w:rsid w:val="00D92493"/>
    <w:rsid w:val="00D93832"/>
    <w:rsid w:val="00D93960"/>
    <w:rsid w:val="00D95888"/>
    <w:rsid w:val="00DA14A8"/>
    <w:rsid w:val="00DA2400"/>
    <w:rsid w:val="00DA2BD4"/>
    <w:rsid w:val="00DA3F06"/>
    <w:rsid w:val="00DA4566"/>
    <w:rsid w:val="00DA473A"/>
    <w:rsid w:val="00DA49D7"/>
    <w:rsid w:val="00DA49E4"/>
    <w:rsid w:val="00DA6CF1"/>
    <w:rsid w:val="00DA6F01"/>
    <w:rsid w:val="00DB13F9"/>
    <w:rsid w:val="00DB23DD"/>
    <w:rsid w:val="00DB25A5"/>
    <w:rsid w:val="00DB2D69"/>
    <w:rsid w:val="00DB31B3"/>
    <w:rsid w:val="00DB4C55"/>
    <w:rsid w:val="00DB56BD"/>
    <w:rsid w:val="00DB63E5"/>
    <w:rsid w:val="00DB704B"/>
    <w:rsid w:val="00DB738B"/>
    <w:rsid w:val="00DB73E3"/>
    <w:rsid w:val="00DC11BF"/>
    <w:rsid w:val="00DC11DF"/>
    <w:rsid w:val="00DC1E54"/>
    <w:rsid w:val="00DC2AB7"/>
    <w:rsid w:val="00DC2FBC"/>
    <w:rsid w:val="00DC32F5"/>
    <w:rsid w:val="00DC333D"/>
    <w:rsid w:val="00DC3710"/>
    <w:rsid w:val="00DC412C"/>
    <w:rsid w:val="00DC418C"/>
    <w:rsid w:val="00DC41BA"/>
    <w:rsid w:val="00DC56C5"/>
    <w:rsid w:val="00DC5E7E"/>
    <w:rsid w:val="00DC7654"/>
    <w:rsid w:val="00DD0E95"/>
    <w:rsid w:val="00DD15C9"/>
    <w:rsid w:val="00DD1A4F"/>
    <w:rsid w:val="00DD226C"/>
    <w:rsid w:val="00DD3179"/>
    <w:rsid w:val="00DD3F2F"/>
    <w:rsid w:val="00DD5314"/>
    <w:rsid w:val="00DD556B"/>
    <w:rsid w:val="00DD78CA"/>
    <w:rsid w:val="00DD7FE6"/>
    <w:rsid w:val="00DE194F"/>
    <w:rsid w:val="00DE459F"/>
    <w:rsid w:val="00DE470F"/>
    <w:rsid w:val="00DE560D"/>
    <w:rsid w:val="00DE56FF"/>
    <w:rsid w:val="00DE575E"/>
    <w:rsid w:val="00DE60DF"/>
    <w:rsid w:val="00DE6887"/>
    <w:rsid w:val="00DE6DC0"/>
    <w:rsid w:val="00DE7C83"/>
    <w:rsid w:val="00DF0744"/>
    <w:rsid w:val="00DF0DEA"/>
    <w:rsid w:val="00DF176D"/>
    <w:rsid w:val="00DF2E4D"/>
    <w:rsid w:val="00DF44EF"/>
    <w:rsid w:val="00DF529B"/>
    <w:rsid w:val="00DF5C92"/>
    <w:rsid w:val="00DF6386"/>
    <w:rsid w:val="00DF6D76"/>
    <w:rsid w:val="00DF7305"/>
    <w:rsid w:val="00DF7E0B"/>
    <w:rsid w:val="00E00267"/>
    <w:rsid w:val="00E0123F"/>
    <w:rsid w:val="00E0168B"/>
    <w:rsid w:val="00E01B91"/>
    <w:rsid w:val="00E07B77"/>
    <w:rsid w:val="00E11B2A"/>
    <w:rsid w:val="00E12279"/>
    <w:rsid w:val="00E1252D"/>
    <w:rsid w:val="00E13481"/>
    <w:rsid w:val="00E13D85"/>
    <w:rsid w:val="00E15459"/>
    <w:rsid w:val="00E158E0"/>
    <w:rsid w:val="00E17212"/>
    <w:rsid w:val="00E174DE"/>
    <w:rsid w:val="00E17813"/>
    <w:rsid w:val="00E17D24"/>
    <w:rsid w:val="00E20CE4"/>
    <w:rsid w:val="00E217CD"/>
    <w:rsid w:val="00E2263D"/>
    <w:rsid w:val="00E228F9"/>
    <w:rsid w:val="00E238E3"/>
    <w:rsid w:val="00E23EE0"/>
    <w:rsid w:val="00E2720C"/>
    <w:rsid w:val="00E305A7"/>
    <w:rsid w:val="00E3269D"/>
    <w:rsid w:val="00E32D83"/>
    <w:rsid w:val="00E32FF3"/>
    <w:rsid w:val="00E33055"/>
    <w:rsid w:val="00E34E63"/>
    <w:rsid w:val="00E35BA0"/>
    <w:rsid w:val="00E36C6C"/>
    <w:rsid w:val="00E36DDE"/>
    <w:rsid w:val="00E36DEC"/>
    <w:rsid w:val="00E401D0"/>
    <w:rsid w:val="00E41B57"/>
    <w:rsid w:val="00E420B5"/>
    <w:rsid w:val="00E43095"/>
    <w:rsid w:val="00E434A1"/>
    <w:rsid w:val="00E43F5E"/>
    <w:rsid w:val="00E43F7F"/>
    <w:rsid w:val="00E448B6"/>
    <w:rsid w:val="00E44FA3"/>
    <w:rsid w:val="00E46132"/>
    <w:rsid w:val="00E479E1"/>
    <w:rsid w:val="00E47DAC"/>
    <w:rsid w:val="00E50A09"/>
    <w:rsid w:val="00E50B0D"/>
    <w:rsid w:val="00E50B1F"/>
    <w:rsid w:val="00E50F69"/>
    <w:rsid w:val="00E51B98"/>
    <w:rsid w:val="00E529AD"/>
    <w:rsid w:val="00E52DE6"/>
    <w:rsid w:val="00E53137"/>
    <w:rsid w:val="00E53893"/>
    <w:rsid w:val="00E54A68"/>
    <w:rsid w:val="00E5508D"/>
    <w:rsid w:val="00E552C0"/>
    <w:rsid w:val="00E554B6"/>
    <w:rsid w:val="00E57A18"/>
    <w:rsid w:val="00E65AB6"/>
    <w:rsid w:val="00E676A9"/>
    <w:rsid w:val="00E7036E"/>
    <w:rsid w:val="00E72012"/>
    <w:rsid w:val="00E72DDF"/>
    <w:rsid w:val="00E72E29"/>
    <w:rsid w:val="00E731DA"/>
    <w:rsid w:val="00E7320F"/>
    <w:rsid w:val="00E734CE"/>
    <w:rsid w:val="00E73A73"/>
    <w:rsid w:val="00E75757"/>
    <w:rsid w:val="00E75B95"/>
    <w:rsid w:val="00E76A74"/>
    <w:rsid w:val="00E76DEF"/>
    <w:rsid w:val="00E77E5C"/>
    <w:rsid w:val="00E8009F"/>
    <w:rsid w:val="00E803F5"/>
    <w:rsid w:val="00E80CEF"/>
    <w:rsid w:val="00E8120A"/>
    <w:rsid w:val="00E81489"/>
    <w:rsid w:val="00E82846"/>
    <w:rsid w:val="00E82E45"/>
    <w:rsid w:val="00E82E5A"/>
    <w:rsid w:val="00E82F1F"/>
    <w:rsid w:val="00E85E8D"/>
    <w:rsid w:val="00E868E5"/>
    <w:rsid w:val="00E87034"/>
    <w:rsid w:val="00E873BA"/>
    <w:rsid w:val="00E94165"/>
    <w:rsid w:val="00E94A6E"/>
    <w:rsid w:val="00E94DA2"/>
    <w:rsid w:val="00E952B1"/>
    <w:rsid w:val="00E95869"/>
    <w:rsid w:val="00E967AE"/>
    <w:rsid w:val="00EA0A4B"/>
    <w:rsid w:val="00EA43C0"/>
    <w:rsid w:val="00EA6EA4"/>
    <w:rsid w:val="00EA6F91"/>
    <w:rsid w:val="00EA7190"/>
    <w:rsid w:val="00EB0928"/>
    <w:rsid w:val="00EB52BD"/>
    <w:rsid w:val="00EB5550"/>
    <w:rsid w:val="00EB735B"/>
    <w:rsid w:val="00EB7C49"/>
    <w:rsid w:val="00EC26F1"/>
    <w:rsid w:val="00EC2C1F"/>
    <w:rsid w:val="00EC2DC4"/>
    <w:rsid w:val="00EC3300"/>
    <w:rsid w:val="00EC3FF0"/>
    <w:rsid w:val="00EC49DE"/>
    <w:rsid w:val="00EC4BBC"/>
    <w:rsid w:val="00EC5569"/>
    <w:rsid w:val="00ED1D1A"/>
    <w:rsid w:val="00ED2746"/>
    <w:rsid w:val="00ED307C"/>
    <w:rsid w:val="00ED5EDA"/>
    <w:rsid w:val="00ED6472"/>
    <w:rsid w:val="00ED710B"/>
    <w:rsid w:val="00ED76A5"/>
    <w:rsid w:val="00ED7A81"/>
    <w:rsid w:val="00EE0A00"/>
    <w:rsid w:val="00EE0B72"/>
    <w:rsid w:val="00EE0CCA"/>
    <w:rsid w:val="00EE0F9B"/>
    <w:rsid w:val="00EE15A2"/>
    <w:rsid w:val="00EE2A25"/>
    <w:rsid w:val="00EE30BC"/>
    <w:rsid w:val="00EE3F3D"/>
    <w:rsid w:val="00EE4122"/>
    <w:rsid w:val="00EE4DFE"/>
    <w:rsid w:val="00EE563A"/>
    <w:rsid w:val="00EE597F"/>
    <w:rsid w:val="00EE5C9B"/>
    <w:rsid w:val="00EE6119"/>
    <w:rsid w:val="00EE6D2E"/>
    <w:rsid w:val="00EE7276"/>
    <w:rsid w:val="00EE7298"/>
    <w:rsid w:val="00EE7E4C"/>
    <w:rsid w:val="00EF04BB"/>
    <w:rsid w:val="00EF05BB"/>
    <w:rsid w:val="00EF0B9B"/>
    <w:rsid w:val="00EF150D"/>
    <w:rsid w:val="00EF3C0D"/>
    <w:rsid w:val="00EF431B"/>
    <w:rsid w:val="00EF54DB"/>
    <w:rsid w:val="00EF5E74"/>
    <w:rsid w:val="00EF6EFF"/>
    <w:rsid w:val="00EF7310"/>
    <w:rsid w:val="00EF7BAC"/>
    <w:rsid w:val="00F0028B"/>
    <w:rsid w:val="00F00E59"/>
    <w:rsid w:val="00F010B2"/>
    <w:rsid w:val="00F01BD8"/>
    <w:rsid w:val="00F022FB"/>
    <w:rsid w:val="00F03290"/>
    <w:rsid w:val="00F039C7"/>
    <w:rsid w:val="00F044D3"/>
    <w:rsid w:val="00F044EB"/>
    <w:rsid w:val="00F05453"/>
    <w:rsid w:val="00F059C8"/>
    <w:rsid w:val="00F06570"/>
    <w:rsid w:val="00F065FE"/>
    <w:rsid w:val="00F11CF9"/>
    <w:rsid w:val="00F139A5"/>
    <w:rsid w:val="00F14C43"/>
    <w:rsid w:val="00F17328"/>
    <w:rsid w:val="00F212E7"/>
    <w:rsid w:val="00F21790"/>
    <w:rsid w:val="00F21986"/>
    <w:rsid w:val="00F21C55"/>
    <w:rsid w:val="00F22909"/>
    <w:rsid w:val="00F23D75"/>
    <w:rsid w:val="00F23F49"/>
    <w:rsid w:val="00F30DC4"/>
    <w:rsid w:val="00F31184"/>
    <w:rsid w:val="00F325A8"/>
    <w:rsid w:val="00F327A5"/>
    <w:rsid w:val="00F33162"/>
    <w:rsid w:val="00F35A43"/>
    <w:rsid w:val="00F35FEB"/>
    <w:rsid w:val="00F36675"/>
    <w:rsid w:val="00F36A7D"/>
    <w:rsid w:val="00F40E3A"/>
    <w:rsid w:val="00F436DD"/>
    <w:rsid w:val="00F44261"/>
    <w:rsid w:val="00F444A3"/>
    <w:rsid w:val="00F45517"/>
    <w:rsid w:val="00F46AA5"/>
    <w:rsid w:val="00F46E45"/>
    <w:rsid w:val="00F50DCB"/>
    <w:rsid w:val="00F5130B"/>
    <w:rsid w:val="00F51505"/>
    <w:rsid w:val="00F51CFA"/>
    <w:rsid w:val="00F51E66"/>
    <w:rsid w:val="00F52312"/>
    <w:rsid w:val="00F537FB"/>
    <w:rsid w:val="00F53BEB"/>
    <w:rsid w:val="00F553EE"/>
    <w:rsid w:val="00F55932"/>
    <w:rsid w:val="00F55D35"/>
    <w:rsid w:val="00F5626A"/>
    <w:rsid w:val="00F57EAB"/>
    <w:rsid w:val="00F604F6"/>
    <w:rsid w:val="00F61253"/>
    <w:rsid w:val="00F6143F"/>
    <w:rsid w:val="00F61F6C"/>
    <w:rsid w:val="00F62983"/>
    <w:rsid w:val="00F630C8"/>
    <w:rsid w:val="00F654D6"/>
    <w:rsid w:val="00F66412"/>
    <w:rsid w:val="00F66CD8"/>
    <w:rsid w:val="00F67061"/>
    <w:rsid w:val="00F70288"/>
    <w:rsid w:val="00F705AD"/>
    <w:rsid w:val="00F70C88"/>
    <w:rsid w:val="00F741E1"/>
    <w:rsid w:val="00F747B8"/>
    <w:rsid w:val="00F756E8"/>
    <w:rsid w:val="00F76A03"/>
    <w:rsid w:val="00F77B88"/>
    <w:rsid w:val="00F77C75"/>
    <w:rsid w:val="00F80A6C"/>
    <w:rsid w:val="00F80AB7"/>
    <w:rsid w:val="00F81F8F"/>
    <w:rsid w:val="00F82112"/>
    <w:rsid w:val="00F844B2"/>
    <w:rsid w:val="00F84E90"/>
    <w:rsid w:val="00F84FF6"/>
    <w:rsid w:val="00F850CD"/>
    <w:rsid w:val="00F8588C"/>
    <w:rsid w:val="00F85D60"/>
    <w:rsid w:val="00F864C8"/>
    <w:rsid w:val="00F90428"/>
    <w:rsid w:val="00F90B11"/>
    <w:rsid w:val="00F91472"/>
    <w:rsid w:val="00F920CD"/>
    <w:rsid w:val="00F92473"/>
    <w:rsid w:val="00F93085"/>
    <w:rsid w:val="00F93124"/>
    <w:rsid w:val="00F93716"/>
    <w:rsid w:val="00F941F6"/>
    <w:rsid w:val="00F968F2"/>
    <w:rsid w:val="00F96C58"/>
    <w:rsid w:val="00F97474"/>
    <w:rsid w:val="00FA1698"/>
    <w:rsid w:val="00FA3636"/>
    <w:rsid w:val="00FA41D8"/>
    <w:rsid w:val="00FA4CB0"/>
    <w:rsid w:val="00FA5309"/>
    <w:rsid w:val="00FA655A"/>
    <w:rsid w:val="00FA7BCE"/>
    <w:rsid w:val="00FB02ED"/>
    <w:rsid w:val="00FB0A94"/>
    <w:rsid w:val="00FB1924"/>
    <w:rsid w:val="00FB3A01"/>
    <w:rsid w:val="00FB439E"/>
    <w:rsid w:val="00FB5898"/>
    <w:rsid w:val="00FB66A1"/>
    <w:rsid w:val="00FB6AC1"/>
    <w:rsid w:val="00FB73BB"/>
    <w:rsid w:val="00FB763C"/>
    <w:rsid w:val="00FC061D"/>
    <w:rsid w:val="00FC0896"/>
    <w:rsid w:val="00FC1A4C"/>
    <w:rsid w:val="00FC1C62"/>
    <w:rsid w:val="00FC24FF"/>
    <w:rsid w:val="00FC2AB6"/>
    <w:rsid w:val="00FC3540"/>
    <w:rsid w:val="00FC4138"/>
    <w:rsid w:val="00FC4888"/>
    <w:rsid w:val="00FC69B4"/>
    <w:rsid w:val="00FC77B4"/>
    <w:rsid w:val="00FD06FF"/>
    <w:rsid w:val="00FD0E56"/>
    <w:rsid w:val="00FD1CD8"/>
    <w:rsid w:val="00FD3E61"/>
    <w:rsid w:val="00FD40D7"/>
    <w:rsid w:val="00FD41E0"/>
    <w:rsid w:val="00FD5635"/>
    <w:rsid w:val="00FD5EF1"/>
    <w:rsid w:val="00FD635A"/>
    <w:rsid w:val="00FE087F"/>
    <w:rsid w:val="00FE1885"/>
    <w:rsid w:val="00FE2E59"/>
    <w:rsid w:val="00FE5DE0"/>
    <w:rsid w:val="00FE6318"/>
    <w:rsid w:val="00FE6A0E"/>
    <w:rsid w:val="00FE769D"/>
    <w:rsid w:val="00FF01F2"/>
    <w:rsid w:val="00FF0A3F"/>
    <w:rsid w:val="00FF2687"/>
    <w:rsid w:val="00FF3B97"/>
    <w:rsid w:val="00FF4596"/>
    <w:rsid w:val="00FF5BC9"/>
    <w:rsid w:val="00FF66EB"/>
    <w:rsid w:val="00FF6C5D"/>
    <w:rsid w:val="00FF78E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201BA3"/>
  <w15:docId w15:val="{226FA6BC-E040-40A4-9099-1D11EAF04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Arial"/>
        <w:sz w:val="22"/>
        <w:szCs w:val="22"/>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qFormat="1"/>
    <w:lsdException w:name="heading 3" w:qFormat="1"/>
    <w:lsdException w:name="heading 4" w:qFormat="1"/>
    <w:lsdException w:name="heading 5" w:semiHidden="1" w:uiPriority="9" w:unhideWhenUsed="1" w:qFormat="1"/>
    <w:lsdException w:name="heading 6" w:qFormat="1"/>
    <w:lsdException w:name="heading 7" w:semiHidden="1" w:uiPriority="9" w:unhideWhenUsed="1"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778A"/>
    <w:pPr>
      <w:bidi/>
      <w:spacing w:after="200" w:line="276" w:lineRule="auto"/>
    </w:pPr>
  </w:style>
  <w:style w:type="paragraph" w:styleId="2">
    <w:name w:val="heading 2"/>
    <w:basedOn w:val="a"/>
    <w:next w:val="a"/>
    <w:link w:val="20"/>
    <w:uiPriority w:val="99"/>
    <w:qFormat/>
    <w:rsid w:val="00555C39"/>
    <w:pPr>
      <w:keepNext/>
      <w:keepLines/>
      <w:spacing w:before="200" w:after="0"/>
      <w:outlineLvl w:val="1"/>
    </w:pPr>
    <w:rPr>
      <w:rFonts w:ascii="Cambria" w:hAnsi="Cambria" w:cs="Times New Roman"/>
      <w:b/>
      <w:bCs/>
      <w:color w:val="4F81BD"/>
      <w:sz w:val="26"/>
      <w:szCs w:val="26"/>
    </w:rPr>
  </w:style>
  <w:style w:type="paragraph" w:styleId="3">
    <w:name w:val="heading 3"/>
    <w:basedOn w:val="a"/>
    <w:next w:val="a"/>
    <w:link w:val="30"/>
    <w:uiPriority w:val="99"/>
    <w:qFormat/>
    <w:rsid w:val="00555C39"/>
    <w:pPr>
      <w:keepNext/>
      <w:keepLines/>
      <w:spacing w:before="200" w:after="0"/>
      <w:outlineLvl w:val="2"/>
    </w:pPr>
    <w:rPr>
      <w:rFonts w:ascii="Cambria" w:hAnsi="Cambria" w:cs="Times New Roman"/>
      <w:b/>
      <w:bCs/>
      <w:color w:val="4F81BD"/>
    </w:rPr>
  </w:style>
  <w:style w:type="paragraph" w:styleId="4">
    <w:name w:val="heading 4"/>
    <w:basedOn w:val="a"/>
    <w:next w:val="a"/>
    <w:link w:val="40"/>
    <w:uiPriority w:val="99"/>
    <w:qFormat/>
    <w:rsid w:val="00555C39"/>
    <w:pPr>
      <w:keepNext/>
      <w:keepLines/>
      <w:spacing w:before="200" w:after="0"/>
      <w:outlineLvl w:val="3"/>
    </w:pPr>
    <w:rPr>
      <w:rFonts w:ascii="Cambria" w:hAnsi="Cambria" w:cs="Times New Roman"/>
      <w:b/>
      <w:bCs/>
      <w:i/>
      <w:iCs/>
      <w:color w:val="4F81BD"/>
    </w:rPr>
  </w:style>
  <w:style w:type="paragraph" w:styleId="6">
    <w:name w:val="heading 6"/>
    <w:basedOn w:val="a"/>
    <w:link w:val="60"/>
    <w:uiPriority w:val="99"/>
    <w:qFormat/>
    <w:rsid w:val="003316E9"/>
    <w:pPr>
      <w:bidi w:val="0"/>
      <w:spacing w:before="100" w:beforeAutospacing="1" w:after="100" w:afterAutospacing="1" w:line="240" w:lineRule="auto"/>
      <w:outlineLvl w:val="5"/>
    </w:pPr>
    <w:rPr>
      <w:rFonts w:cs="Times New Roman"/>
      <w:b/>
      <w:bCs/>
      <w:sz w:val="12"/>
      <w:szCs w:val="12"/>
    </w:rPr>
  </w:style>
  <w:style w:type="paragraph" w:styleId="8">
    <w:name w:val="heading 8"/>
    <w:basedOn w:val="a"/>
    <w:next w:val="a"/>
    <w:link w:val="80"/>
    <w:uiPriority w:val="99"/>
    <w:qFormat/>
    <w:rsid w:val="006F5412"/>
    <w:pPr>
      <w:keepNext/>
      <w:widowControl w:val="0"/>
      <w:autoSpaceDE w:val="0"/>
      <w:autoSpaceDN w:val="0"/>
      <w:adjustRightInd w:val="0"/>
      <w:spacing w:after="0" w:line="360" w:lineRule="auto"/>
      <w:jc w:val="both"/>
      <w:outlineLvl w:val="7"/>
    </w:pPr>
    <w:rPr>
      <w:rFonts w:ascii="Courier New" w:hAnsi="Courier New" w:cs="David"/>
      <w:noProof/>
      <w:color w:val="000000"/>
      <w:sz w:val="26"/>
      <w:szCs w:val="26"/>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כותרת 2 תו"/>
    <w:basedOn w:val="a0"/>
    <w:link w:val="2"/>
    <w:uiPriority w:val="99"/>
    <w:semiHidden/>
    <w:rsid w:val="00555C39"/>
    <w:rPr>
      <w:rFonts w:ascii="Cambria" w:hAnsi="Cambria" w:cs="Times New Roman"/>
      <w:b/>
      <w:bCs/>
      <w:color w:val="4F81BD"/>
      <w:sz w:val="26"/>
      <w:szCs w:val="26"/>
    </w:rPr>
  </w:style>
  <w:style w:type="character" w:customStyle="1" w:styleId="30">
    <w:name w:val="כותרת 3 תו"/>
    <w:basedOn w:val="a0"/>
    <w:link w:val="3"/>
    <w:uiPriority w:val="99"/>
    <w:semiHidden/>
    <w:rsid w:val="00555C39"/>
    <w:rPr>
      <w:rFonts w:ascii="Cambria" w:hAnsi="Cambria" w:cs="Times New Roman"/>
      <w:b/>
      <w:bCs/>
      <w:color w:val="4F81BD"/>
    </w:rPr>
  </w:style>
  <w:style w:type="character" w:customStyle="1" w:styleId="40">
    <w:name w:val="כותרת 4 תו"/>
    <w:basedOn w:val="a0"/>
    <w:link w:val="4"/>
    <w:uiPriority w:val="99"/>
    <w:semiHidden/>
    <w:rsid w:val="00555C39"/>
    <w:rPr>
      <w:rFonts w:ascii="Cambria" w:hAnsi="Cambria" w:cs="Times New Roman"/>
      <w:b/>
      <w:bCs/>
      <w:i/>
      <w:iCs/>
      <w:color w:val="4F81BD"/>
    </w:rPr>
  </w:style>
  <w:style w:type="character" w:customStyle="1" w:styleId="60">
    <w:name w:val="כותרת 6 תו"/>
    <w:basedOn w:val="a0"/>
    <w:link w:val="6"/>
    <w:uiPriority w:val="99"/>
    <w:rsid w:val="003316E9"/>
    <w:rPr>
      <w:rFonts w:ascii="Times New Roman" w:hAnsi="Times New Roman" w:cs="Times New Roman"/>
      <w:b/>
      <w:bCs/>
      <w:sz w:val="12"/>
      <w:szCs w:val="12"/>
    </w:rPr>
  </w:style>
  <w:style w:type="character" w:customStyle="1" w:styleId="80">
    <w:name w:val="כותרת 8 תו"/>
    <w:basedOn w:val="a0"/>
    <w:link w:val="8"/>
    <w:uiPriority w:val="99"/>
    <w:rsid w:val="006F5412"/>
    <w:rPr>
      <w:rFonts w:ascii="Courier New" w:hAnsi="Courier New" w:cs="David"/>
      <w:noProof/>
      <w:color w:val="000000"/>
      <w:sz w:val="26"/>
      <w:szCs w:val="26"/>
      <w:lang w:eastAsia="he-IL" w:bidi="he-IL"/>
    </w:rPr>
  </w:style>
  <w:style w:type="paragraph" w:customStyle="1" w:styleId="TableText">
    <w:name w:val="Table Text"/>
    <w:basedOn w:val="a"/>
    <w:link w:val="TableText0"/>
    <w:rsid w:val="004C7190"/>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Times New Roman"/>
      <w:color w:val="000000"/>
      <w:sz w:val="26"/>
      <w:szCs w:val="20"/>
      <w:lang w:eastAsia="ja-JP"/>
    </w:rPr>
  </w:style>
  <w:style w:type="paragraph" w:customStyle="1" w:styleId="TableSideHeading">
    <w:name w:val="Table SideHeading"/>
    <w:basedOn w:val="TableText"/>
    <w:rsid w:val="004C7190"/>
  </w:style>
  <w:style w:type="paragraph" w:customStyle="1" w:styleId="TableBlock">
    <w:name w:val="Table Block"/>
    <w:basedOn w:val="TableText"/>
    <w:link w:val="TableBlock0"/>
    <w:rsid w:val="004C7190"/>
    <w:pPr>
      <w:ind w:right="0"/>
      <w:jc w:val="both"/>
    </w:pPr>
  </w:style>
  <w:style w:type="paragraph" w:styleId="a3">
    <w:name w:val="footnote text"/>
    <w:basedOn w:val="a"/>
    <w:link w:val="a4"/>
    <w:autoRedefine/>
    <w:uiPriority w:val="99"/>
    <w:semiHidden/>
    <w:rsid w:val="00A917BC"/>
    <w:pPr>
      <w:keepLines/>
      <w:widowControl w:val="0"/>
      <w:tabs>
        <w:tab w:val="left" w:pos="624"/>
        <w:tab w:val="left" w:pos="1247"/>
      </w:tabs>
      <w:autoSpaceDE w:val="0"/>
      <w:autoSpaceDN w:val="0"/>
      <w:adjustRightInd w:val="0"/>
      <w:snapToGrid w:val="0"/>
      <w:spacing w:after="0" w:line="360" w:lineRule="auto"/>
      <w:jc w:val="both"/>
      <w:textAlignment w:val="center"/>
    </w:pPr>
    <w:rPr>
      <w:rFonts w:ascii="Arial" w:eastAsia="Arial Unicode MS" w:hAnsi="Arial" w:cs="David"/>
      <w:color w:val="000000"/>
      <w:sz w:val="24"/>
      <w:szCs w:val="24"/>
      <w:lang w:eastAsia="ja-JP"/>
    </w:rPr>
  </w:style>
  <w:style w:type="character" w:customStyle="1" w:styleId="a4">
    <w:name w:val="טקסט הערת שוליים תו"/>
    <w:basedOn w:val="a0"/>
    <w:link w:val="a3"/>
    <w:uiPriority w:val="99"/>
    <w:rsid w:val="00A917BC"/>
    <w:rPr>
      <w:rFonts w:ascii="Arial" w:eastAsia="Arial Unicode MS" w:hAnsi="Arial" w:cs="David"/>
      <w:snapToGrid w:val="0"/>
      <w:color w:val="000000"/>
      <w:sz w:val="24"/>
      <w:szCs w:val="24"/>
      <w:lang w:eastAsia="ja-JP" w:bidi="he-IL"/>
    </w:rPr>
  </w:style>
  <w:style w:type="character" w:styleId="a5">
    <w:name w:val="footnote reference"/>
    <w:basedOn w:val="a0"/>
    <w:uiPriority w:val="99"/>
    <w:semiHidden/>
    <w:rsid w:val="004C7190"/>
    <w:rPr>
      <w:rFonts w:cs="Times New Roman"/>
      <w:vertAlign w:val="superscript"/>
    </w:rPr>
  </w:style>
  <w:style w:type="character" w:customStyle="1" w:styleId="TableText0">
    <w:name w:val="Table Text תו"/>
    <w:link w:val="TableText"/>
    <w:uiPriority w:val="99"/>
    <w:rsid w:val="004C7190"/>
    <w:rPr>
      <w:rFonts w:ascii="Arial" w:eastAsia="Arial Unicode MS" w:hAnsi="Arial"/>
      <w:snapToGrid w:val="0"/>
      <w:color w:val="000000"/>
      <w:sz w:val="26"/>
      <w:lang w:eastAsia="ja-JP"/>
    </w:rPr>
  </w:style>
  <w:style w:type="character" w:customStyle="1" w:styleId="TableBlock0">
    <w:name w:val="Table Block תו"/>
    <w:link w:val="TableBlock"/>
    <w:uiPriority w:val="99"/>
    <w:rsid w:val="004C7190"/>
    <w:rPr>
      <w:rFonts w:ascii="Arial" w:eastAsia="Arial Unicode MS" w:hAnsi="Arial"/>
      <w:snapToGrid w:val="0"/>
      <w:color w:val="000000"/>
      <w:sz w:val="26"/>
      <w:lang w:eastAsia="ja-JP"/>
    </w:rPr>
  </w:style>
  <w:style w:type="paragraph" w:customStyle="1" w:styleId="1">
    <w:name w:val="פיסקת רשימה1"/>
    <w:basedOn w:val="a"/>
    <w:link w:val="ListParagraphChar"/>
    <w:rsid w:val="00DA2BD4"/>
    <w:pPr>
      <w:ind w:left="720"/>
      <w:contextualSpacing/>
    </w:pPr>
  </w:style>
  <w:style w:type="paragraph" w:styleId="a6">
    <w:name w:val="footer"/>
    <w:basedOn w:val="a"/>
    <w:link w:val="a7"/>
    <w:uiPriority w:val="99"/>
    <w:rsid w:val="003D0DE3"/>
    <w:pPr>
      <w:tabs>
        <w:tab w:val="center" w:pos="4153"/>
        <w:tab w:val="right" w:pos="8306"/>
      </w:tabs>
      <w:spacing w:after="0" w:line="360" w:lineRule="auto"/>
      <w:jc w:val="both"/>
    </w:pPr>
    <w:rPr>
      <w:rFonts w:cs="David"/>
      <w:szCs w:val="24"/>
    </w:rPr>
  </w:style>
  <w:style w:type="character" w:customStyle="1" w:styleId="a7">
    <w:name w:val="כותרת תחתונה תו"/>
    <w:basedOn w:val="a0"/>
    <w:link w:val="a6"/>
    <w:uiPriority w:val="99"/>
    <w:rsid w:val="003D0DE3"/>
    <w:rPr>
      <w:rFonts w:ascii="Times New Roman" w:hAnsi="Times New Roman" w:cs="David"/>
      <w:sz w:val="24"/>
      <w:szCs w:val="24"/>
      <w:lang w:bidi="he-IL"/>
    </w:rPr>
  </w:style>
  <w:style w:type="paragraph" w:customStyle="1" w:styleId="10">
    <w:name w:val="כניסה בגוף טקסט1"/>
    <w:basedOn w:val="a"/>
    <w:link w:val="BodyTextIndentChar"/>
    <w:uiPriority w:val="99"/>
    <w:rsid w:val="003D0DE3"/>
    <w:pPr>
      <w:spacing w:after="0" w:line="360" w:lineRule="auto"/>
      <w:ind w:hanging="30"/>
      <w:jc w:val="both"/>
    </w:pPr>
    <w:rPr>
      <w:rFonts w:cs="David"/>
      <w:sz w:val="25"/>
      <w:szCs w:val="25"/>
    </w:rPr>
  </w:style>
  <w:style w:type="character" w:customStyle="1" w:styleId="BodyTextIndentChar">
    <w:name w:val="Body Text Indent Char"/>
    <w:basedOn w:val="a0"/>
    <w:link w:val="10"/>
    <w:uiPriority w:val="99"/>
    <w:rsid w:val="003D0DE3"/>
    <w:rPr>
      <w:rFonts w:ascii="Times New Roman" w:hAnsi="Times New Roman" w:cs="David"/>
      <w:sz w:val="25"/>
      <w:szCs w:val="25"/>
      <w:lang w:bidi="he-IL"/>
    </w:rPr>
  </w:style>
  <w:style w:type="character" w:customStyle="1" w:styleId="default">
    <w:name w:val="default"/>
    <w:basedOn w:val="a0"/>
    <w:uiPriority w:val="99"/>
    <w:rsid w:val="00F8588C"/>
    <w:rPr>
      <w:rFonts w:ascii="Times New Roman" w:hAnsi="Times New Roman" w:cs="Times New Roman"/>
      <w:sz w:val="26"/>
      <w:szCs w:val="26"/>
    </w:rPr>
  </w:style>
  <w:style w:type="paragraph" w:styleId="a8">
    <w:name w:val="Balloon Text"/>
    <w:basedOn w:val="a"/>
    <w:link w:val="a9"/>
    <w:uiPriority w:val="99"/>
    <w:semiHidden/>
    <w:rsid w:val="00D25071"/>
    <w:pPr>
      <w:spacing w:after="0" w:line="240" w:lineRule="auto"/>
    </w:pPr>
    <w:rPr>
      <w:rFonts w:ascii="Tahoma" w:hAnsi="Tahoma" w:cs="Tahoma"/>
      <w:sz w:val="16"/>
      <w:szCs w:val="16"/>
    </w:rPr>
  </w:style>
  <w:style w:type="character" w:customStyle="1" w:styleId="a9">
    <w:name w:val="טקסט בלונים תו"/>
    <w:basedOn w:val="a0"/>
    <w:link w:val="a8"/>
    <w:uiPriority w:val="99"/>
    <w:semiHidden/>
    <w:rsid w:val="00D25071"/>
    <w:rPr>
      <w:rFonts w:ascii="Tahoma" w:hAnsi="Tahoma" w:cs="Tahoma"/>
      <w:sz w:val="16"/>
      <w:szCs w:val="16"/>
    </w:rPr>
  </w:style>
  <w:style w:type="paragraph" w:customStyle="1" w:styleId="P00">
    <w:name w:val="P00"/>
    <w:link w:val="P000"/>
    <w:uiPriority w:val="99"/>
    <w:rsid w:val="000C4ED6"/>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cs="Times New Roman"/>
      <w:noProof/>
      <w:lang w:eastAsia="he-IL"/>
    </w:rPr>
  </w:style>
  <w:style w:type="character" w:customStyle="1" w:styleId="stltitanpropertyset117111">
    <w:name w:val="stl_titan_propertyset_117_1_11"/>
    <w:basedOn w:val="a0"/>
    <w:uiPriority w:val="99"/>
    <w:rsid w:val="009C1BB5"/>
    <w:rPr>
      <w:rFonts w:cs="Times New Roman"/>
    </w:rPr>
  </w:style>
  <w:style w:type="character" w:customStyle="1" w:styleId="stltitanpropertyset113111">
    <w:name w:val="stl_titan_propertyset_113_1_11"/>
    <w:basedOn w:val="a0"/>
    <w:uiPriority w:val="99"/>
    <w:rsid w:val="009C1BB5"/>
    <w:rPr>
      <w:rFonts w:cs="Times New Roman"/>
    </w:rPr>
  </w:style>
  <w:style w:type="paragraph" w:customStyle="1" w:styleId="f5">
    <w:name w:val="f5"/>
    <w:basedOn w:val="a"/>
    <w:uiPriority w:val="99"/>
    <w:rsid w:val="00192AE9"/>
    <w:pPr>
      <w:bidi w:val="0"/>
      <w:spacing w:before="100" w:beforeAutospacing="1" w:after="100" w:afterAutospacing="1" w:line="240" w:lineRule="auto"/>
      <w:jc w:val="center"/>
    </w:pPr>
    <w:rPr>
      <w:rFonts w:cs="Times New Roman"/>
      <w:sz w:val="24"/>
      <w:szCs w:val="24"/>
    </w:rPr>
  </w:style>
  <w:style w:type="paragraph" w:styleId="aa">
    <w:name w:val="header"/>
    <w:basedOn w:val="a"/>
    <w:link w:val="ab"/>
    <w:uiPriority w:val="99"/>
    <w:rsid w:val="009A4DF4"/>
    <w:pPr>
      <w:tabs>
        <w:tab w:val="center" w:pos="4153"/>
        <w:tab w:val="right" w:pos="8306"/>
      </w:tabs>
      <w:spacing w:after="0" w:line="240" w:lineRule="auto"/>
    </w:pPr>
  </w:style>
  <w:style w:type="character" w:customStyle="1" w:styleId="ab">
    <w:name w:val="כותרת עליונה תו"/>
    <w:basedOn w:val="a0"/>
    <w:link w:val="aa"/>
    <w:uiPriority w:val="99"/>
    <w:rsid w:val="009A4DF4"/>
    <w:rPr>
      <w:rFonts w:cs="Times New Roman"/>
    </w:rPr>
  </w:style>
  <w:style w:type="table" w:styleId="ac">
    <w:name w:val="Table Grid"/>
    <w:basedOn w:val="a1"/>
    <w:uiPriority w:val="99"/>
    <w:rsid w:val="00F0657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Strong"/>
    <w:basedOn w:val="a0"/>
    <w:uiPriority w:val="22"/>
    <w:qFormat/>
    <w:rsid w:val="00701736"/>
    <w:rPr>
      <w:rFonts w:cs="Times New Roman"/>
      <w:b/>
      <w:bCs/>
    </w:rPr>
  </w:style>
  <w:style w:type="paragraph" w:customStyle="1" w:styleId="ListParagraph1">
    <w:name w:val="List Paragraph1"/>
    <w:basedOn w:val="a"/>
    <w:uiPriority w:val="99"/>
    <w:rsid w:val="00E94DA2"/>
    <w:pPr>
      <w:ind w:left="720"/>
    </w:pPr>
  </w:style>
  <w:style w:type="character" w:customStyle="1" w:styleId="P000">
    <w:name w:val="P00 תו"/>
    <w:link w:val="P00"/>
    <w:uiPriority w:val="99"/>
    <w:rsid w:val="00942D96"/>
    <w:rPr>
      <w:rFonts w:ascii="Times New Roman" w:hAnsi="Times New Roman"/>
      <w:noProof/>
      <w:sz w:val="22"/>
      <w:lang w:eastAsia="he-IL"/>
    </w:rPr>
  </w:style>
  <w:style w:type="paragraph" w:customStyle="1" w:styleId="11">
    <w:name w:val="פיסקת רשימה11"/>
    <w:basedOn w:val="a"/>
    <w:uiPriority w:val="99"/>
    <w:rsid w:val="00291B3F"/>
    <w:pPr>
      <w:ind w:left="720"/>
    </w:pPr>
  </w:style>
  <w:style w:type="paragraph" w:customStyle="1" w:styleId="p001">
    <w:name w:val="p00"/>
    <w:basedOn w:val="a"/>
    <w:uiPriority w:val="99"/>
    <w:rsid w:val="00D65ADE"/>
    <w:pPr>
      <w:bidi w:val="0"/>
      <w:spacing w:before="100" w:beforeAutospacing="1" w:after="100" w:afterAutospacing="1" w:line="240" w:lineRule="auto"/>
    </w:pPr>
    <w:rPr>
      <w:rFonts w:cs="Times New Roman"/>
      <w:sz w:val="24"/>
      <w:szCs w:val="24"/>
    </w:rPr>
  </w:style>
  <w:style w:type="character" w:customStyle="1" w:styleId="apple-converted-space">
    <w:name w:val="apple-converted-space"/>
    <w:basedOn w:val="a0"/>
    <w:uiPriority w:val="99"/>
    <w:rsid w:val="00D65ADE"/>
    <w:rPr>
      <w:rFonts w:cs="Times New Roman"/>
    </w:rPr>
  </w:style>
  <w:style w:type="character" w:customStyle="1" w:styleId="ListParagraphChar">
    <w:name w:val="List Paragraph Char"/>
    <w:basedOn w:val="a0"/>
    <w:link w:val="1"/>
    <w:rsid w:val="00C746AE"/>
    <w:rPr>
      <w:rFonts w:cs="Times New Roman"/>
    </w:rPr>
  </w:style>
  <w:style w:type="character" w:styleId="ae">
    <w:name w:val="annotation reference"/>
    <w:basedOn w:val="a0"/>
    <w:uiPriority w:val="99"/>
    <w:semiHidden/>
    <w:rsid w:val="00850030"/>
    <w:rPr>
      <w:rFonts w:cs="Times New Roman"/>
      <w:sz w:val="16"/>
      <w:szCs w:val="16"/>
    </w:rPr>
  </w:style>
  <w:style w:type="paragraph" w:styleId="af">
    <w:name w:val="annotation text"/>
    <w:basedOn w:val="a"/>
    <w:link w:val="af0"/>
    <w:uiPriority w:val="99"/>
    <w:semiHidden/>
    <w:rsid w:val="00850030"/>
    <w:rPr>
      <w:sz w:val="20"/>
      <w:szCs w:val="20"/>
    </w:rPr>
  </w:style>
  <w:style w:type="character" w:customStyle="1" w:styleId="af0">
    <w:name w:val="טקסט הערה תו"/>
    <w:basedOn w:val="a0"/>
    <w:link w:val="af"/>
    <w:uiPriority w:val="99"/>
    <w:semiHidden/>
    <w:rsid w:val="00375509"/>
    <w:rPr>
      <w:rFonts w:cs="Times New Roman"/>
      <w:sz w:val="20"/>
      <w:szCs w:val="20"/>
    </w:rPr>
  </w:style>
  <w:style w:type="paragraph" w:styleId="af1">
    <w:name w:val="annotation subject"/>
    <w:basedOn w:val="af"/>
    <w:next w:val="af"/>
    <w:link w:val="af2"/>
    <w:uiPriority w:val="99"/>
    <w:semiHidden/>
    <w:rsid w:val="00850030"/>
    <w:rPr>
      <w:b/>
      <w:bCs/>
    </w:rPr>
  </w:style>
  <w:style w:type="character" w:customStyle="1" w:styleId="af2">
    <w:name w:val="נושא הערה תו"/>
    <w:basedOn w:val="af0"/>
    <w:link w:val="af1"/>
    <w:uiPriority w:val="99"/>
    <w:semiHidden/>
    <w:rsid w:val="00375509"/>
    <w:rPr>
      <w:rFonts w:cs="Times New Roman"/>
      <w:b/>
      <w:bCs/>
      <w:sz w:val="20"/>
      <w:szCs w:val="20"/>
    </w:rPr>
  </w:style>
  <w:style w:type="character" w:styleId="Hyperlink">
    <w:name w:val="Hyperlink"/>
    <w:basedOn w:val="a0"/>
    <w:uiPriority w:val="99"/>
    <w:rsid w:val="00B60AF8"/>
    <w:rPr>
      <w:rFonts w:cs="Times New Roman"/>
      <w:color w:val="0000FF"/>
      <w:u w:val="single"/>
    </w:rPr>
  </w:style>
  <w:style w:type="paragraph" w:styleId="af3">
    <w:name w:val="List Paragraph"/>
    <w:basedOn w:val="a"/>
    <w:uiPriority w:val="99"/>
    <w:qFormat/>
    <w:rsid w:val="00DB63E5"/>
    <w:pPr>
      <w:ind w:left="720"/>
      <w:contextualSpacing/>
    </w:pPr>
  </w:style>
  <w:style w:type="paragraph" w:styleId="af4">
    <w:name w:val="Revision"/>
    <w:hidden/>
    <w:uiPriority w:val="99"/>
    <w:semiHidden/>
    <w:rsid w:val="00DA4566"/>
  </w:style>
  <w:style w:type="paragraph" w:customStyle="1" w:styleId="TableInnerSideHeading">
    <w:name w:val="Table InnerSideHeading"/>
    <w:basedOn w:val="TableSideHeading"/>
    <w:rsid w:val="006E58AE"/>
    <w:rPr>
      <w:rFonts w:cs="David"/>
      <w:snapToGrid w:val="0"/>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115158">
      <w:bodyDiv w:val="1"/>
      <w:marLeft w:val="0"/>
      <w:marRight w:val="0"/>
      <w:marTop w:val="0"/>
      <w:marBottom w:val="0"/>
      <w:divBdr>
        <w:top w:val="none" w:sz="0" w:space="0" w:color="auto"/>
        <w:left w:val="none" w:sz="0" w:space="0" w:color="auto"/>
        <w:bottom w:val="none" w:sz="0" w:space="0" w:color="auto"/>
        <w:right w:val="none" w:sz="0" w:space="0" w:color="auto"/>
      </w:divBdr>
    </w:div>
    <w:div w:id="423379434">
      <w:marLeft w:val="0"/>
      <w:marRight w:val="0"/>
      <w:marTop w:val="0"/>
      <w:marBottom w:val="0"/>
      <w:divBdr>
        <w:top w:val="none" w:sz="0" w:space="0" w:color="auto"/>
        <w:left w:val="none" w:sz="0" w:space="0" w:color="auto"/>
        <w:bottom w:val="none" w:sz="0" w:space="0" w:color="auto"/>
        <w:right w:val="none" w:sz="0" w:space="0" w:color="auto"/>
      </w:divBdr>
    </w:div>
    <w:div w:id="42337943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017914-E279-417F-BEA7-C0DC1BB01BD2}">
  <ds:schemaRefs>
    <ds:schemaRef ds:uri="http://schemas.openxmlformats.org/officeDocument/2006/bibliography"/>
  </ds:schemaRefs>
</ds:datastoreItem>
</file>

<file path=customXml/itemProps2.xml><?xml version="1.0" encoding="utf-8"?>
<ds:datastoreItem xmlns:ds="http://schemas.openxmlformats.org/officeDocument/2006/customXml" ds:itemID="{B0E2D993-4DA9-43E4-B8C1-40AA4A27F056}"/>
</file>

<file path=customXml/itemProps3.xml><?xml version="1.0" encoding="utf-8"?>
<ds:datastoreItem xmlns:ds="http://schemas.openxmlformats.org/officeDocument/2006/customXml" ds:itemID="{0B6C0900-0675-4945-B034-5E5BC9D9078E}"/>
</file>

<file path=customXml/itemProps4.xml><?xml version="1.0" encoding="utf-8"?>
<ds:datastoreItem xmlns:ds="http://schemas.openxmlformats.org/officeDocument/2006/customXml" ds:itemID="{5DD799F6-F799-4B32-BF21-EC955C43FB9C}"/>
</file>

<file path=docProps/app.xml><?xml version="1.0" encoding="utf-8"?>
<Properties xmlns="http://schemas.openxmlformats.org/officeDocument/2006/extended-properties" xmlns:vt="http://schemas.openxmlformats.org/officeDocument/2006/docPropsVTypes">
  <Template>Normal.dotm</Template>
  <TotalTime>1</TotalTime>
  <Pages>34</Pages>
  <Words>10752</Words>
  <Characters>53764</Characters>
  <Application>Microsoft Office Word</Application>
  <DocSecurity>0</DocSecurity>
  <Lines>448</Lines>
  <Paragraphs>128</Paragraphs>
  <ScaleCrop>false</ScaleCrop>
  <HeadingPairs>
    <vt:vector size="2" baseType="variant">
      <vt:variant>
        <vt:lpstr>שם</vt:lpstr>
      </vt:variant>
      <vt:variant>
        <vt:i4>1</vt:i4>
      </vt:variant>
    </vt:vector>
  </HeadingPairs>
  <TitlesOfParts>
    <vt:vector size="1" baseType="lpstr">
      <vt:lpstr>תקנות התכנון והבניה (הקמת מכון בקרה ודרכי עבודתו),התשע"ו - 2016</vt:lpstr>
    </vt:vector>
  </TitlesOfParts>
  <Company>Microsoft</Company>
  <LinksUpToDate>false</LinksUpToDate>
  <CharactersWithSpaces>64388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התכנון והבניה (הקמת מכון בקרה ודרכי עבודתו),התשע"ו - 2016</dc:title>
  <dc:creator>רחום</dc:creator>
  <cp:lastModifiedBy>שוש אזולאי</cp:lastModifiedBy>
  <cp:revision>2</cp:revision>
  <cp:lastPrinted>2016-07-28T12:03:00Z</cp:lastPrinted>
  <dcterms:created xsi:type="dcterms:W3CDTF">2017-01-01T09:12:00Z</dcterms:created>
  <dcterms:modified xsi:type="dcterms:W3CDTF">2017-01-01T09:12:00Z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2014994</vt:r8>
  </property>
</Properties>
</file>