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י"א באייר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07 במאי,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6669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החשש להמשך תמיכת אוניברסיטת בן גוריון בפעילות BDS</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בשנים האחרונות נדמה כי אוניברסיטת בן גוריון הופכת לחממת גידול עבור גורמי דה לגיטימציה הפועלים כנגד צה"ל ומדינת ישראל. ביחוד ניתן לראות כי קיים שיח גובר של אנשי סגל המצדדים בפעולות כנגד מדינת ישראל. דוגמא לכך היא אמירתו של פרופ' ניב גורדון כי ""הדרך המדויקת ביותר לתאר את ישראל היום היא מדינת אפרטהייד" וכן ד"ר אייל ניר שאמר "אני קורא לעולם לבוא ולשבור לנבלות האלו (פעילי ימין) את המפרקת"</w:t>
      </w:r>
      <w:r>
        <w:br/>
      </w:r>
      <w:r>
        <w:rPr>
          <w:rFonts w:ascii="Tahoma" w:hAnsi="Tahoma" w:cs="David" w:hint="cs"/>
          <w:sz w:val="24"/>
          <w:szCs w:val="24"/>
          <w:rtl/>
        </w:rPr>
        <w:t>התבטאויות אלו של חברי סגל ישראלים חוצות את גבול הטעם הטוב ומקדמות ביקורת וחרמות על מדינת ישראל בעולם.</w:t>
      </w:r>
      <w:r>
        <w:br/>
      </w:r>
      <w:r>
        <w:rPr>
          <w:rFonts w:ascii="Tahoma" w:hAnsi="Tahoma" w:cs="David" w:hint="cs"/>
          <w:sz w:val="24"/>
          <w:szCs w:val="24"/>
          <w:rtl/>
        </w:rPr>
        <w:t>בשבוע האחרון פורסם בעתון ישראל היום כי לא רק שהאוניברסיטה משמשת ככר פורה לקידום פעילות BDS כנגד מדינת ישראל, אלא גם מזמינה על ידי אגודת הסטודנטים ומארחת בשטחה קורס צילום אפקטיבי בהפגנות ואירועי מחאה. בהזמנה נכתב כי בקורס ילמדו "לקבל את כל הדגשים החשובים בצילום בסמארט-פון לצילום של אירועים יוצאי דופן כמו מעצרים כדי לקחת את המאבק שלכם/ן עוד צעד אחד קדימה".</w:t>
      </w:r>
      <w:r>
        <w:br/>
      </w:r>
      <w:r>
        <w:rPr>
          <w:rFonts w:ascii="Tahoma" w:hAnsi="Tahoma" w:cs="David" w:hint="cs"/>
          <w:sz w:val="24"/>
          <w:szCs w:val="24"/>
          <w:rtl/>
        </w:rPr>
        <w:t>במעשה זה, שמה עצמה אוניברסיטת בן גוריון במקום בעייתי מאוד בה היא כמוסד חינוכי המתוקצב על ידי מדינת ישראל מקדם ויוזם פעילויות שסופם להכתים ולהבאיש את ריחה של מדינת ישראל בזירה הבינלאומית ולקדם פעילויות של BDS  כנגד מדינת ישראל.</w:t>
      </w:r>
      <w:r>
        <w:br/>
      </w:r>
      <w:r>
        <w:rPr>
          <w:rFonts w:ascii="Tahoma" w:hAnsi="Tahoma" w:cs="David" w:hint="cs"/>
          <w:sz w:val="24"/>
          <w:szCs w:val="24"/>
          <w:rtl/>
        </w:rPr>
        <w:t>לאור כך, מבקש ח"כ לקיים דיון דחוף בוועדת החינוך בכנסת וזאת בכדי לבחון את הנושא ואת השלכותיו על פעילות כנגד ה BDS  בארץ ובעולם</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בצלאל סמוטריץ'</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1A2B1C"/>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265D4248-55DB-47AB-9B00-9E0955CEB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A7D9A2E7-6ECD-49AB-965D-0EE2C2F30EEB}"/>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1226</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dcterms:created xsi:type="dcterms:W3CDTF">2017-05-10T07:26:00Z</dcterms:created>
  <dcterms:modified xsi:type="dcterms:W3CDTF">2017-05-10T07:26:00Z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2016821</vt:r8>
  </property>
</Properties>
</file>