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0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ט"ו בתמוז התשע"ז</w:t>
      </w:r>
      <w:bookmarkEnd w:id="0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09 ביולי, 2017</w:t>
      </w:r>
      <w:bookmarkEnd w:id="1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2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7540</w:t>
      </w:r>
      <w:bookmarkEnd w:id="2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3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3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4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4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5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6" w:name="AGN_Subject"/>
      <w:bookmarkStart w:id="7" w:name="_GoBack"/>
      <w:r>
        <w:rPr>
          <w:rFonts w:ascii="Tahoma" w:hAnsi="Tahoma" w:cs="David" w:hint="cs"/>
          <w:sz w:val="24"/>
          <w:szCs w:val="24"/>
          <w:u w:val="single"/>
          <w:rtl/>
        </w:rPr>
        <w:t>קיצור מסלול הלימודים לאחת-עשרה שנים</w:t>
      </w:r>
      <w:bookmarkEnd w:id="6"/>
    </w:p>
    <w:bookmarkEnd w:id="7"/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למדנו מהתקשורת שהשר בנט מתככנן לקצר את מסלול הלימודים מ-12 שנות לימוד ל-11 שנות לימוד. פיילוט אמור להתחיל כבר בשנת הלימודים הקרובה, בספטמבר. התכנית אמורה לאפשר למתעניינים להתחיל בלימודי תואר ראשון מוקדם יותר.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אך רוב בוגרי התיכון לא ממשיכים לכלל לימודים אקדמיים, לכן מדובר בפגיעה חמורה דווקא באלה שיכולים להרוויח יותר משנת לימודים נוספת.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ההחלטה התקבלה ללדיון דיון מעמיק בועדת החינוך.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מדובר בהחלטה עיקרונית בעלת משמעות רבה שיכולה להשפיע השפעה משמעותית ביותר על כל התלמידים.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חנין זועבי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C7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8660E1D3-0BE6-49C4-B1A5-F8A6329B7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3DDE2E-54D5-414B-9550-5FD5832D0A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607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dcterms:created xsi:type="dcterms:W3CDTF">2017-07-11T11:19:00Z</dcterms:created>
  <dcterms:modified xsi:type="dcterms:W3CDTF">2017-07-11T11:19:00Z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2019913</vt:r8>
  </property>
</Properties>
</file>