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14" w:rsidRPr="008B1FB5" w:rsidRDefault="00A474E2" w:rsidP="000579D1">
      <w:pPr>
        <w:spacing w:before="240" w:after="240" w:line="288" w:lineRule="auto"/>
        <w:jc w:val="center"/>
        <w:rPr>
          <w:rFonts w:ascii="David" w:hAnsi="David" w:cs="David"/>
          <w:b/>
          <w:bCs/>
          <w:sz w:val="32"/>
          <w:szCs w:val="32"/>
          <w:rtl/>
        </w:rPr>
      </w:pPr>
      <w:bookmarkStart w:id="0" w:name="_GoBack"/>
      <w:bookmarkEnd w:id="0"/>
      <w:r w:rsidRPr="008B1FB5">
        <w:rPr>
          <w:rFonts w:ascii="David" w:hAnsi="David" w:cs="David"/>
          <w:b/>
          <w:bCs/>
          <w:sz w:val="32"/>
          <w:szCs w:val="32"/>
          <w:rtl/>
        </w:rPr>
        <w:t>הצעה לדיון בו</w:t>
      </w:r>
      <w:r w:rsidR="001D47E2" w:rsidRPr="008B1FB5">
        <w:rPr>
          <w:rFonts w:ascii="David" w:hAnsi="David" w:cs="David"/>
          <w:b/>
          <w:bCs/>
          <w:sz w:val="32"/>
          <w:szCs w:val="32"/>
          <w:rtl/>
        </w:rPr>
        <w:t>ו</w:t>
      </w:r>
      <w:r w:rsidRPr="008B1FB5">
        <w:rPr>
          <w:rFonts w:ascii="David" w:hAnsi="David" w:cs="David"/>
          <w:b/>
          <w:bCs/>
          <w:sz w:val="32"/>
          <w:szCs w:val="32"/>
          <w:rtl/>
        </w:rPr>
        <w:t xml:space="preserve">עדת </w:t>
      </w:r>
      <w:r w:rsidR="00462FCA" w:rsidRPr="008B1FB5">
        <w:rPr>
          <w:rFonts w:ascii="David" w:hAnsi="David" w:cs="David"/>
          <w:b/>
          <w:bCs/>
          <w:sz w:val="32"/>
          <w:szCs w:val="32"/>
          <w:rtl/>
        </w:rPr>
        <w:t>ה</w:t>
      </w:r>
      <w:r w:rsidRPr="008B1FB5">
        <w:rPr>
          <w:rFonts w:ascii="David" w:hAnsi="David" w:cs="David"/>
          <w:b/>
          <w:bCs/>
          <w:sz w:val="32"/>
          <w:szCs w:val="32"/>
          <w:rtl/>
        </w:rPr>
        <w:t xml:space="preserve">חינוך </w:t>
      </w:r>
      <w:r w:rsidR="00462FCA" w:rsidRPr="008B1FB5">
        <w:rPr>
          <w:rFonts w:ascii="David" w:hAnsi="David" w:cs="David"/>
          <w:b/>
          <w:bCs/>
          <w:sz w:val="32"/>
          <w:szCs w:val="32"/>
          <w:rtl/>
        </w:rPr>
        <w:t>של הכנסת</w:t>
      </w:r>
      <w:r w:rsidR="000A30BE" w:rsidRPr="008B1FB5">
        <w:rPr>
          <w:rFonts w:ascii="David" w:hAnsi="David" w:cs="David" w:hint="cs"/>
          <w:b/>
          <w:bCs/>
          <w:sz w:val="32"/>
          <w:szCs w:val="32"/>
          <w:rtl/>
          <w:lang w:val="nl-BE"/>
        </w:rPr>
        <w:t xml:space="preserve"> </w:t>
      </w:r>
      <w:r w:rsidR="001D47E2" w:rsidRPr="008B1FB5">
        <w:rPr>
          <w:rFonts w:ascii="David" w:hAnsi="David" w:cs="David"/>
          <w:b/>
          <w:bCs/>
          <w:sz w:val="32"/>
          <w:szCs w:val="32"/>
          <w:rtl/>
        </w:rPr>
        <w:t>בנושא</w:t>
      </w:r>
      <w:r w:rsidR="00462FCA" w:rsidRPr="008B1FB5">
        <w:rPr>
          <w:rFonts w:ascii="David" w:hAnsi="David" w:cs="David"/>
          <w:b/>
          <w:bCs/>
          <w:sz w:val="32"/>
          <w:szCs w:val="32"/>
          <w:rtl/>
        </w:rPr>
        <w:t>:</w:t>
      </w:r>
      <w:r w:rsidR="00BA5E54" w:rsidRPr="008B1FB5">
        <w:rPr>
          <w:rFonts w:ascii="David" w:hAnsi="David" w:cs="David"/>
          <w:sz w:val="32"/>
          <w:szCs w:val="32"/>
          <w:rtl/>
        </w:rPr>
        <w:t xml:space="preserve"> </w:t>
      </w:r>
      <w:r w:rsidR="00462FCA" w:rsidRPr="008B1FB5">
        <w:rPr>
          <w:rFonts w:ascii="David" w:hAnsi="David" w:cs="David"/>
          <w:b/>
          <w:bCs/>
          <w:sz w:val="32"/>
          <w:szCs w:val="32"/>
          <w:rtl/>
        </w:rPr>
        <w:t xml:space="preserve">החזרת </w:t>
      </w:r>
      <w:r w:rsidR="000579D1">
        <w:rPr>
          <w:rFonts w:ascii="David" w:hAnsi="David" w:cs="David" w:hint="cs"/>
          <w:b/>
          <w:bCs/>
          <w:sz w:val="32"/>
          <w:szCs w:val="32"/>
          <w:rtl/>
        </w:rPr>
        <w:t xml:space="preserve">תכנית </w:t>
      </w:r>
      <w:r w:rsidR="000A30BE" w:rsidRPr="008B1FB5">
        <w:rPr>
          <w:rFonts w:ascii="David" w:hAnsi="David" w:cs="David" w:hint="cs"/>
          <w:b/>
          <w:bCs/>
          <w:sz w:val="32"/>
          <w:szCs w:val="32"/>
          <w:rtl/>
        </w:rPr>
        <w:t>''</w:t>
      </w:r>
      <w:r w:rsidR="000A30BE" w:rsidRPr="008B1FB5">
        <w:rPr>
          <w:rFonts w:ascii="David" w:hAnsi="David" w:cs="David"/>
          <w:b/>
          <w:bCs/>
          <w:sz w:val="32"/>
          <w:szCs w:val="32"/>
          <w:rtl/>
        </w:rPr>
        <w:t>שבוע</w:t>
      </w:r>
      <w:r w:rsidR="00BA5E54" w:rsidRPr="008B1FB5">
        <w:rPr>
          <w:rFonts w:ascii="David" w:hAnsi="David" w:cs="David"/>
          <w:b/>
          <w:bCs/>
          <w:sz w:val="32"/>
          <w:szCs w:val="32"/>
          <w:rtl/>
        </w:rPr>
        <w:t xml:space="preserve"> </w:t>
      </w:r>
      <w:r w:rsidR="000579D1">
        <w:rPr>
          <w:rFonts w:ascii="David" w:hAnsi="David" w:cs="David" w:hint="cs"/>
          <w:b/>
          <w:bCs/>
          <w:sz w:val="32"/>
          <w:szCs w:val="32"/>
          <w:rtl/>
        </w:rPr>
        <w:t>ה</w:t>
      </w:r>
      <w:r w:rsidR="00BA5E54" w:rsidRPr="008B1FB5">
        <w:rPr>
          <w:rFonts w:ascii="David" w:hAnsi="David" w:cs="David"/>
          <w:b/>
          <w:bCs/>
          <w:sz w:val="32"/>
          <w:szCs w:val="32"/>
          <w:rtl/>
        </w:rPr>
        <w:t xml:space="preserve">עבודה </w:t>
      </w:r>
      <w:r w:rsidR="000579D1">
        <w:rPr>
          <w:rFonts w:ascii="David" w:hAnsi="David" w:cs="David" w:hint="cs"/>
          <w:b/>
          <w:bCs/>
          <w:sz w:val="32"/>
          <w:szCs w:val="32"/>
          <w:rtl/>
        </w:rPr>
        <w:t>החקלאית</w:t>
      </w:r>
      <w:r w:rsidR="000A30BE" w:rsidRPr="008B1FB5">
        <w:rPr>
          <w:rFonts w:ascii="David" w:hAnsi="David" w:cs="David" w:hint="cs"/>
          <w:b/>
          <w:bCs/>
          <w:sz w:val="32"/>
          <w:szCs w:val="32"/>
          <w:rtl/>
        </w:rPr>
        <w:t>''</w:t>
      </w:r>
      <w:r w:rsidR="00BA5E54" w:rsidRPr="008B1FB5">
        <w:rPr>
          <w:rFonts w:ascii="David" w:hAnsi="David" w:cs="David"/>
          <w:b/>
          <w:bCs/>
          <w:sz w:val="32"/>
          <w:szCs w:val="32"/>
          <w:rtl/>
        </w:rPr>
        <w:t xml:space="preserve"> למערכת החינוך בישראל</w:t>
      </w:r>
    </w:p>
    <w:p w:rsidR="008B1FB5" w:rsidRDefault="00937314" w:rsidP="008B1FB5">
      <w:pPr>
        <w:spacing w:before="240" w:after="240" w:line="360" w:lineRule="auto"/>
        <w:jc w:val="center"/>
        <w:rPr>
          <w:rFonts w:ascii="David" w:hAnsi="David" w:cs="David"/>
          <w:sz w:val="24"/>
          <w:szCs w:val="24"/>
          <w:rtl/>
        </w:rPr>
      </w:pPr>
      <w:r w:rsidRPr="008B1FB5">
        <w:rPr>
          <w:rFonts w:ascii="Arial" w:hAnsi="Arial" w:cs="Arial" w:hint="cs"/>
          <w:color w:val="222222"/>
          <w:sz w:val="24"/>
          <w:szCs w:val="24"/>
          <w:shd w:val="clear" w:color="auto" w:fill="FFFFFF"/>
          <w:rtl/>
        </w:rPr>
        <w:t>"</w:t>
      </w:r>
      <w:r w:rsidRPr="008B1FB5">
        <w:rPr>
          <w:rFonts w:ascii="David" w:hAnsi="David" w:cs="David"/>
          <w:sz w:val="24"/>
          <w:szCs w:val="24"/>
          <w:rtl/>
        </w:rPr>
        <w:t>אנחנו באים להשיב לתחייה עם וזה אומר – לגדל אדם. העובד צריך לעבוד עבודה יפה, אבל העבודה</w:t>
      </w:r>
      <w:r w:rsidRPr="008B1FB5">
        <w:rPr>
          <w:rFonts w:ascii="David" w:hAnsi="David" w:cs="David" w:hint="cs"/>
          <w:sz w:val="24"/>
          <w:szCs w:val="24"/>
          <w:rtl/>
        </w:rPr>
        <w:t xml:space="preserve"> </w:t>
      </w:r>
      <w:r w:rsidRPr="008B1FB5">
        <w:rPr>
          <w:rFonts w:ascii="David" w:hAnsi="David" w:cs="David"/>
          <w:sz w:val="24"/>
          <w:szCs w:val="24"/>
          <w:rtl/>
        </w:rPr>
        <w:t>יפה רק אז, כשהיא מעבדת את האדם לא פחות יפה ממה שהיא מעבדת את הקרקע.</w:t>
      </w:r>
      <w:r w:rsidRPr="008B1FB5">
        <w:rPr>
          <w:rFonts w:ascii="David" w:hAnsi="David" w:cs="David" w:hint="cs"/>
          <w:sz w:val="24"/>
          <w:szCs w:val="24"/>
          <w:rtl/>
        </w:rPr>
        <w:t>"</w:t>
      </w:r>
    </w:p>
    <w:p w:rsidR="00937314" w:rsidRPr="008B1FB5" w:rsidRDefault="00937314" w:rsidP="008B1FB5">
      <w:pPr>
        <w:spacing w:before="240" w:after="240" w:line="360" w:lineRule="auto"/>
        <w:jc w:val="center"/>
        <w:rPr>
          <w:rFonts w:ascii="David" w:hAnsi="David" w:cs="David"/>
          <w:sz w:val="24"/>
          <w:szCs w:val="24"/>
        </w:rPr>
      </w:pPr>
      <w:r w:rsidRPr="008B1FB5">
        <w:rPr>
          <w:rFonts w:ascii="David" w:hAnsi="David" w:cs="David"/>
          <w:sz w:val="24"/>
          <w:szCs w:val="24"/>
          <w:rtl/>
        </w:rPr>
        <w:t>א.ד גורדון</w:t>
      </w:r>
      <w:r w:rsidRPr="008B1FB5">
        <w:rPr>
          <w:rFonts w:ascii="David" w:hAnsi="David" w:cs="David" w:hint="cs"/>
          <w:sz w:val="24"/>
          <w:szCs w:val="24"/>
          <w:rtl/>
        </w:rPr>
        <w:t xml:space="preserve">, עבודתנו מעתה, </w:t>
      </w:r>
      <w:r w:rsidRPr="008B1FB5">
        <w:rPr>
          <w:rFonts w:ascii="David" w:hAnsi="David" w:cs="David"/>
          <w:sz w:val="24"/>
          <w:szCs w:val="24"/>
          <w:rtl/>
        </w:rPr>
        <w:t>תרע"ט</w:t>
      </w:r>
      <w:r w:rsidR="008B1FB5">
        <w:rPr>
          <w:rFonts w:ascii="David" w:hAnsi="David" w:cs="David" w:hint="cs"/>
          <w:sz w:val="24"/>
          <w:szCs w:val="24"/>
          <w:rtl/>
        </w:rPr>
        <w:t xml:space="preserve"> </w:t>
      </w:r>
      <w:r w:rsidRPr="008B1FB5">
        <w:rPr>
          <w:rFonts w:ascii="David" w:hAnsi="David" w:cs="David"/>
          <w:sz w:val="24"/>
          <w:szCs w:val="24"/>
        </w:rPr>
        <w:t>(1918)</w:t>
      </w:r>
      <w:r w:rsidR="000A30BE" w:rsidRPr="008B1FB5">
        <w:rPr>
          <w:rFonts w:ascii="David" w:hAnsi="David" w:cs="David" w:hint="cs"/>
          <w:sz w:val="24"/>
          <w:szCs w:val="24"/>
          <w:rtl/>
        </w:rPr>
        <w:t>.</w:t>
      </w:r>
    </w:p>
    <w:p w:rsidR="000A30BE" w:rsidRDefault="00DA5561" w:rsidP="000A30BE">
      <w:pPr>
        <w:spacing w:before="240" w:after="240" w:line="288" w:lineRule="auto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8B1FB5">
        <w:rPr>
          <w:rFonts w:ascii="David" w:hAnsi="David" w:cs="David" w:hint="cs"/>
          <w:b/>
          <w:bCs/>
          <w:sz w:val="24"/>
          <w:szCs w:val="24"/>
          <w:u w:val="single"/>
          <w:rtl/>
        </w:rPr>
        <w:t>רקע</w:t>
      </w:r>
      <w:r w:rsidRPr="000A30BE">
        <w:rPr>
          <w:rFonts w:ascii="David" w:hAnsi="David" w:cs="David" w:hint="cs"/>
          <w:b/>
          <w:bCs/>
          <w:sz w:val="24"/>
          <w:szCs w:val="24"/>
          <w:rtl/>
        </w:rPr>
        <w:t>:</w:t>
      </w:r>
      <w:r w:rsidR="000A30BE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</w:p>
    <w:p w:rsidR="003416EC" w:rsidRPr="000A30BE" w:rsidRDefault="00937314" w:rsidP="000A30BE">
      <w:pPr>
        <w:spacing w:before="240" w:after="240" w:line="360" w:lineRule="auto"/>
        <w:jc w:val="both"/>
        <w:rPr>
          <w:rFonts w:ascii="David" w:hAnsi="David" w:cs="David"/>
          <w:b/>
          <w:bCs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</w:t>
      </w:r>
      <w:r w:rsidR="00462FCA" w:rsidRPr="00EA6684">
        <w:rPr>
          <w:rFonts w:ascii="David" w:hAnsi="David" w:cs="David"/>
          <w:sz w:val="24"/>
          <w:szCs w:val="24"/>
          <w:rtl/>
        </w:rPr>
        <w:t>חל משנות החמישים ועד שנות השמונים הי</w:t>
      </w:r>
      <w:r w:rsidR="00BA5E54" w:rsidRPr="00EA6684">
        <w:rPr>
          <w:rFonts w:ascii="David" w:hAnsi="David" w:cs="David"/>
          <w:sz w:val="24"/>
          <w:szCs w:val="24"/>
          <w:rtl/>
        </w:rPr>
        <w:t>ו</w:t>
      </w:r>
      <w:r w:rsidR="000A30BE">
        <w:rPr>
          <w:rFonts w:ascii="David" w:hAnsi="David" w:cs="David" w:hint="cs"/>
          <w:sz w:val="24"/>
          <w:szCs w:val="24"/>
          <w:rtl/>
        </w:rPr>
        <w:t>ו</w:t>
      </w:r>
      <w:r w:rsidR="00462FCA" w:rsidRPr="00EA6684">
        <w:rPr>
          <w:rFonts w:ascii="David" w:hAnsi="David" w:cs="David"/>
          <w:sz w:val="24"/>
          <w:szCs w:val="24"/>
          <w:rtl/>
        </w:rPr>
        <w:t xml:space="preserve"> </w:t>
      </w:r>
      <w:r w:rsidR="000A30BE">
        <w:rPr>
          <w:rFonts w:ascii="David" w:hAnsi="David" w:cs="David" w:hint="cs"/>
          <w:sz w:val="24"/>
          <w:szCs w:val="24"/>
          <w:rtl/>
        </w:rPr>
        <w:t>''</w:t>
      </w:r>
      <w:r w:rsidR="00462FCA" w:rsidRPr="00EA6684">
        <w:rPr>
          <w:rFonts w:ascii="David" w:hAnsi="David" w:cs="David"/>
          <w:sz w:val="24"/>
          <w:szCs w:val="24"/>
          <w:rtl/>
        </w:rPr>
        <w:t>שבועות העבודה החקלאית לנוער</w:t>
      </w:r>
      <w:r w:rsidR="000A30BE">
        <w:rPr>
          <w:rFonts w:ascii="David" w:hAnsi="David" w:cs="David" w:hint="cs"/>
          <w:sz w:val="24"/>
          <w:szCs w:val="24"/>
          <w:rtl/>
        </w:rPr>
        <w:t>''</w:t>
      </w:r>
      <w:r w:rsidR="00C917FB" w:rsidRPr="00EA6684">
        <w:rPr>
          <w:rFonts w:ascii="David" w:hAnsi="David" w:cs="David"/>
          <w:sz w:val="24"/>
          <w:szCs w:val="24"/>
          <w:rtl/>
        </w:rPr>
        <w:t xml:space="preserve"> חלק בלתי</w:t>
      </w:r>
      <w:r w:rsidR="006649FD" w:rsidRPr="00EA6684">
        <w:rPr>
          <w:rFonts w:ascii="David" w:hAnsi="David" w:cs="David"/>
          <w:sz w:val="24"/>
          <w:szCs w:val="24"/>
          <w:rtl/>
        </w:rPr>
        <w:t xml:space="preserve"> נפרד מחוויית הנעורים </w:t>
      </w:r>
      <w:r w:rsidR="008C4959">
        <w:rPr>
          <w:rFonts w:ascii="David" w:hAnsi="David" w:cs="David" w:hint="cs"/>
          <w:sz w:val="24"/>
          <w:szCs w:val="24"/>
          <w:rtl/>
        </w:rPr>
        <w:t>בחברה הישראלית</w:t>
      </w:r>
      <w:r w:rsidR="000A30BE">
        <w:rPr>
          <w:rFonts w:ascii="David" w:hAnsi="David" w:cs="David"/>
          <w:sz w:val="24"/>
          <w:szCs w:val="24"/>
          <w:rtl/>
        </w:rPr>
        <w:t>.</w:t>
      </w:r>
      <w:r w:rsidR="000A30BE">
        <w:rPr>
          <w:rFonts w:ascii="David" w:hAnsi="David" w:cs="David" w:hint="cs"/>
          <w:sz w:val="24"/>
          <w:szCs w:val="24"/>
          <w:rtl/>
        </w:rPr>
        <w:t xml:space="preserve"> במסגרת שבועות אלו, נחשפו ל</w:t>
      </w:r>
      <w:r w:rsidR="000A30BE">
        <w:rPr>
          <w:rFonts w:ascii="David" w:hAnsi="David" w:cs="David"/>
          <w:sz w:val="24"/>
          <w:szCs w:val="24"/>
          <w:rtl/>
        </w:rPr>
        <w:t xml:space="preserve">ראשונה רבים מבני ובנות הנוער </w:t>
      </w:r>
      <w:r w:rsidR="000A30BE">
        <w:rPr>
          <w:rFonts w:ascii="David" w:hAnsi="David" w:cs="David" w:hint="cs"/>
          <w:sz w:val="24"/>
          <w:szCs w:val="24"/>
          <w:rtl/>
        </w:rPr>
        <w:t>ל</w:t>
      </w:r>
      <w:r w:rsidR="00C917FB" w:rsidRPr="00EA6684">
        <w:rPr>
          <w:rFonts w:ascii="David" w:hAnsi="David" w:cs="David"/>
          <w:sz w:val="24"/>
          <w:szCs w:val="24"/>
          <w:rtl/>
        </w:rPr>
        <w:t>עולם העבודה החקלאית ו</w:t>
      </w:r>
      <w:r w:rsidR="000A30BE">
        <w:rPr>
          <w:rFonts w:ascii="David" w:hAnsi="David" w:cs="David" w:hint="cs"/>
          <w:sz w:val="24"/>
          <w:szCs w:val="24"/>
          <w:rtl/>
        </w:rPr>
        <w:t>ל</w:t>
      </w:r>
      <w:r w:rsidR="00C917FB" w:rsidRPr="00EA6684">
        <w:rPr>
          <w:rFonts w:ascii="David" w:hAnsi="David" w:cs="David"/>
          <w:sz w:val="24"/>
          <w:szCs w:val="24"/>
          <w:rtl/>
        </w:rPr>
        <w:t xml:space="preserve">התיישבות </w:t>
      </w:r>
      <w:r w:rsidR="003416EC" w:rsidRPr="00EA6684">
        <w:rPr>
          <w:rFonts w:ascii="David" w:hAnsi="David" w:cs="David"/>
          <w:sz w:val="24"/>
          <w:szCs w:val="24"/>
          <w:rtl/>
        </w:rPr>
        <w:t>ברחבי הארץ ובגבולותיה</w:t>
      </w:r>
      <w:r w:rsidR="000A30BE">
        <w:rPr>
          <w:rFonts w:ascii="David" w:hAnsi="David" w:cs="David" w:hint="cs"/>
          <w:sz w:val="24"/>
          <w:szCs w:val="24"/>
          <w:rtl/>
        </w:rPr>
        <w:t>,</w:t>
      </w:r>
      <w:r w:rsidR="00462FCA" w:rsidRPr="00EA6684">
        <w:rPr>
          <w:rFonts w:ascii="David" w:hAnsi="David" w:cs="David"/>
          <w:sz w:val="24"/>
          <w:szCs w:val="24"/>
          <w:rtl/>
        </w:rPr>
        <w:t xml:space="preserve"> </w:t>
      </w:r>
      <w:r w:rsidR="000A30BE">
        <w:rPr>
          <w:rFonts w:ascii="David" w:hAnsi="David" w:cs="David" w:hint="cs"/>
          <w:sz w:val="24"/>
          <w:szCs w:val="24"/>
          <w:rtl/>
        </w:rPr>
        <w:t xml:space="preserve">ובמקביל גם </w:t>
      </w:r>
      <w:r w:rsidR="004414A8" w:rsidRPr="00EA6684">
        <w:rPr>
          <w:rFonts w:ascii="David" w:hAnsi="David" w:cs="David"/>
          <w:sz w:val="24"/>
          <w:szCs w:val="24"/>
          <w:rtl/>
        </w:rPr>
        <w:t>מצאו עצמם מתמודדים עם אתגריו של האדם העובד את אדמתו</w:t>
      </w:r>
      <w:r w:rsidR="00CB5C1B" w:rsidRPr="00EA6684">
        <w:rPr>
          <w:rFonts w:ascii="David" w:hAnsi="David" w:cs="David"/>
          <w:sz w:val="24"/>
          <w:szCs w:val="24"/>
          <w:rtl/>
        </w:rPr>
        <w:t xml:space="preserve"> ו</w:t>
      </w:r>
      <w:r w:rsidR="004414A8" w:rsidRPr="00EA6684">
        <w:rPr>
          <w:rFonts w:ascii="David" w:hAnsi="David" w:cs="David"/>
          <w:sz w:val="24"/>
          <w:szCs w:val="24"/>
          <w:rtl/>
        </w:rPr>
        <w:t>את ארצו</w:t>
      </w:r>
      <w:r w:rsidR="00CB5C1B" w:rsidRPr="00EA6684">
        <w:rPr>
          <w:rFonts w:ascii="David" w:hAnsi="David" w:cs="David"/>
          <w:sz w:val="24"/>
          <w:szCs w:val="24"/>
          <w:rtl/>
        </w:rPr>
        <w:t>.</w:t>
      </w:r>
    </w:p>
    <w:p w:rsidR="00EA6684" w:rsidRDefault="00EA081E" w:rsidP="00B74E88">
      <w:pPr>
        <w:spacing w:before="120"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עם השנים דעך מפעל עצום זה, </w:t>
      </w:r>
      <w:r w:rsidR="00B74E88">
        <w:rPr>
          <w:rFonts w:ascii="David" w:hAnsi="David" w:cs="David" w:hint="cs"/>
          <w:sz w:val="24"/>
          <w:szCs w:val="24"/>
          <w:rtl/>
        </w:rPr>
        <w:t>בשל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0A30BE">
        <w:rPr>
          <w:rFonts w:ascii="David" w:hAnsi="David" w:cs="David" w:hint="cs"/>
          <w:sz w:val="24"/>
          <w:szCs w:val="24"/>
          <w:rtl/>
        </w:rPr>
        <w:t xml:space="preserve">מגוון </w:t>
      </w:r>
      <w:r w:rsidR="004414A8" w:rsidRPr="00EA6684">
        <w:rPr>
          <w:rFonts w:ascii="David" w:hAnsi="David" w:cs="David"/>
          <w:sz w:val="24"/>
          <w:szCs w:val="24"/>
          <w:rtl/>
        </w:rPr>
        <w:t>סיבות</w:t>
      </w:r>
      <w:r w:rsidR="00CB5C1B" w:rsidRPr="00EA6684">
        <w:rPr>
          <w:rFonts w:ascii="David" w:hAnsi="David" w:cs="David"/>
          <w:sz w:val="24"/>
          <w:szCs w:val="24"/>
          <w:rtl/>
        </w:rPr>
        <w:t>, ובינ</w:t>
      </w:r>
      <w:r w:rsidR="008C4959">
        <w:rPr>
          <w:rFonts w:ascii="David" w:hAnsi="David" w:cs="David" w:hint="cs"/>
          <w:sz w:val="24"/>
          <w:szCs w:val="24"/>
          <w:rtl/>
        </w:rPr>
        <w:t>יה</w:t>
      </w:r>
      <w:r w:rsidR="00CB5C1B" w:rsidRPr="00EA6684">
        <w:rPr>
          <w:rFonts w:ascii="David" w:hAnsi="David" w:cs="David"/>
          <w:sz w:val="24"/>
          <w:szCs w:val="24"/>
          <w:rtl/>
        </w:rPr>
        <w:t xml:space="preserve">ן ירידה מתמדת במעמדה של </w:t>
      </w:r>
      <w:r w:rsidR="00462FCA" w:rsidRPr="00EA6684">
        <w:rPr>
          <w:rFonts w:ascii="David" w:hAnsi="David" w:cs="David"/>
          <w:sz w:val="24"/>
          <w:szCs w:val="24"/>
          <w:rtl/>
        </w:rPr>
        <w:t xml:space="preserve">החקלאות כמשימה לאומית וציונית. </w:t>
      </w:r>
      <w:r w:rsidR="00CB5C1B" w:rsidRPr="00EA6684">
        <w:rPr>
          <w:rFonts w:ascii="David" w:hAnsi="David" w:cs="David"/>
          <w:sz w:val="24"/>
          <w:szCs w:val="24"/>
          <w:rtl/>
        </w:rPr>
        <w:t xml:space="preserve">אלו שבעבר </w:t>
      </w:r>
      <w:r w:rsidR="008A111F" w:rsidRPr="00EA6684">
        <w:rPr>
          <w:rFonts w:ascii="David" w:hAnsi="David" w:cs="David"/>
          <w:sz w:val="24"/>
          <w:szCs w:val="24"/>
          <w:rtl/>
        </w:rPr>
        <w:t>עוד היוו</w:t>
      </w:r>
      <w:r w:rsidR="00CB5C1B" w:rsidRPr="00EA6684">
        <w:rPr>
          <w:rFonts w:ascii="David" w:hAnsi="David" w:cs="David"/>
          <w:sz w:val="24"/>
          <w:szCs w:val="24"/>
          <w:rtl/>
        </w:rPr>
        <w:t xml:space="preserve"> תשובה לאתגריו של החקלאי</w:t>
      </w:r>
      <w:r>
        <w:rPr>
          <w:rFonts w:ascii="David" w:hAnsi="David" w:cs="David" w:hint="cs"/>
          <w:sz w:val="24"/>
          <w:szCs w:val="24"/>
          <w:rtl/>
        </w:rPr>
        <w:t>,</w:t>
      </w:r>
      <w:r w:rsidR="00CB5C1B" w:rsidRPr="00EA6684">
        <w:rPr>
          <w:rFonts w:ascii="David" w:hAnsi="David" w:cs="David"/>
          <w:sz w:val="24"/>
          <w:szCs w:val="24"/>
          <w:rtl/>
        </w:rPr>
        <w:t xml:space="preserve"> התרחקו ונעלמו מעיניו כ</w:t>
      </w:r>
      <w:r w:rsidR="00BA08F6">
        <w:rPr>
          <w:rFonts w:ascii="David" w:hAnsi="David" w:cs="David"/>
          <w:sz w:val="24"/>
          <w:szCs w:val="24"/>
          <w:rtl/>
        </w:rPr>
        <w:t>פתרון אפשרי</w:t>
      </w:r>
      <w:r w:rsidR="00BA08F6">
        <w:rPr>
          <w:rFonts w:ascii="David" w:hAnsi="David" w:cs="David" w:hint="cs"/>
          <w:sz w:val="24"/>
          <w:szCs w:val="24"/>
          <w:rtl/>
        </w:rPr>
        <w:t xml:space="preserve">. </w:t>
      </w:r>
      <w:r w:rsidR="00CB5C1B" w:rsidRPr="00EA6684">
        <w:rPr>
          <w:rFonts w:ascii="David" w:hAnsi="David" w:cs="David"/>
          <w:sz w:val="24"/>
          <w:szCs w:val="24"/>
          <w:rtl/>
        </w:rPr>
        <w:t>אך לא רק החקלאים יצאו נפסדים מהתרחקות זו</w:t>
      </w:r>
      <w:r w:rsidR="00BA08F6">
        <w:rPr>
          <w:rFonts w:ascii="David" w:hAnsi="David" w:cs="David" w:hint="cs"/>
          <w:sz w:val="24"/>
          <w:szCs w:val="24"/>
          <w:rtl/>
        </w:rPr>
        <w:t>,</w:t>
      </w:r>
      <w:r w:rsidR="00CB5C1B" w:rsidRPr="00EA6684">
        <w:rPr>
          <w:rFonts w:ascii="David" w:hAnsi="David" w:cs="David"/>
          <w:sz w:val="24"/>
          <w:szCs w:val="24"/>
          <w:rtl/>
        </w:rPr>
        <w:t xml:space="preserve"> גם הנוער</w:t>
      </w:r>
      <w:r>
        <w:rPr>
          <w:rFonts w:ascii="David" w:hAnsi="David" w:cs="David" w:hint="cs"/>
          <w:sz w:val="24"/>
          <w:szCs w:val="24"/>
          <w:rtl/>
        </w:rPr>
        <w:t xml:space="preserve"> הפסיד, מכיוון</w:t>
      </w:r>
      <w:r w:rsidR="00BA08F6">
        <w:rPr>
          <w:rFonts w:ascii="David" w:hAnsi="David" w:cs="David"/>
          <w:sz w:val="24"/>
          <w:szCs w:val="24"/>
          <w:rtl/>
        </w:rPr>
        <w:t xml:space="preserve"> </w:t>
      </w:r>
      <w:r w:rsidR="00CB5C1B" w:rsidRPr="00EA6684">
        <w:rPr>
          <w:rFonts w:ascii="David" w:hAnsi="David" w:cs="David"/>
          <w:sz w:val="24"/>
          <w:szCs w:val="24"/>
          <w:rtl/>
        </w:rPr>
        <w:t>שלא פגש את האד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מה ופירותיה, </w:t>
      </w:r>
      <w:r w:rsidR="00CB5C1B" w:rsidRPr="00EA6684">
        <w:rPr>
          <w:rFonts w:ascii="David" w:hAnsi="David" w:cs="David"/>
          <w:sz w:val="24"/>
          <w:szCs w:val="24"/>
          <w:rtl/>
        </w:rPr>
        <w:t>לא הכיר את ההתיישבות על סוגיה השונים ו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לא </w:t>
      </w:r>
      <w:r w:rsidR="00CB5C1B" w:rsidRPr="00EA6684">
        <w:rPr>
          <w:rFonts w:ascii="David" w:hAnsi="David" w:cs="David"/>
          <w:sz w:val="24"/>
          <w:szCs w:val="24"/>
          <w:rtl/>
        </w:rPr>
        <w:t>נחשף לה כדרך חיים ו</w:t>
      </w:r>
      <w:r w:rsidR="00BA08F6">
        <w:rPr>
          <w:rFonts w:ascii="David" w:hAnsi="David" w:cs="David" w:hint="cs"/>
          <w:sz w:val="24"/>
          <w:szCs w:val="24"/>
          <w:rtl/>
        </w:rPr>
        <w:t>כ</w:t>
      </w:r>
      <w:r w:rsidR="00CB5C1B" w:rsidRPr="00EA6684">
        <w:rPr>
          <w:rFonts w:ascii="David" w:hAnsi="David" w:cs="David"/>
          <w:sz w:val="24"/>
          <w:szCs w:val="24"/>
          <w:rtl/>
        </w:rPr>
        <w:t>מענה לשאלות חייו בהמשך דרכו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. </w:t>
      </w:r>
      <w:r w:rsidR="003F4B1C" w:rsidRPr="00EA081E">
        <w:rPr>
          <w:rFonts w:ascii="David" w:hAnsi="David" w:cs="David"/>
          <w:sz w:val="24"/>
          <w:szCs w:val="24"/>
          <w:rtl/>
        </w:rPr>
        <w:t>המחנכים</w:t>
      </w:r>
      <w:r w:rsidR="00BA08F6" w:rsidRPr="00EA081E">
        <w:rPr>
          <w:rFonts w:ascii="David" w:hAnsi="David" w:cs="David" w:hint="cs"/>
          <w:sz w:val="24"/>
          <w:szCs w:val="24"/>
          <w:rtl/>
        </w:rPr>
        <w:t xml:space="preserve"> </w:t>
      </w:r>
      <w:r w:rsidR="00CB5C1B" w:rsidRPr="00EA081E">
        <w:rPr>
          <w:rFonts w:ascii="David" w:hAnsi="David" w:cs="David"/>
          <w:sz w:val="24"/>
          <w:szCs w:val="24"/>
          <w:rtl/>
        </w:rPr>
        <w:t>איבדו א</w:t>
      </w:r>
      <w:r w:rsidR="002D181E" w:rsidRPr="00EA081E">
        <w:rPr>
          <w:rFonts w:ascii="David" w:hAnsi="David" w:cs="David"/>
          <w:sz w:val="24"/>
          <w:szCs w:val="24"/>
          <w:rtl/>
        </w:rPr>
        <w:t xml:space="preserve">ת </w:t>
      </w:r>
      <w:r w:rsidR="00A06288" w:rsidRPr="00EA081E">
        <w:rPr>
          <w:rFonts w:ascii="David" w:hAnsi="David" w:cs="David" w:hint="cs"/>
          <w:sz w:val="24"/>
          <w:szCs w:val="24"/>
          <w:rtl/>
        </w:rPr>
        <w:t xml:space="preserve">שבוע </w:t>
      </w:r>
      <w:r w:rsidR="002D181E" w:rsidRPr="00EA081E">
        <w:rPr>
          <w:rFonts w:ascii="David" w:hAnsi="David" w:cs="David"/>
          <w:sz w:val="24"/>
          <w:szCs w:val="24"/>
          <w:rtl/>
        </w:rPr>
        <w:t>העבודה ככלי חינוכי ראשון</w:t>
      </w:r>
      <w:r w:rsidR="00CB5C1B" w:rsidRPr="00EA081E">
        <w:rPr>
          <w:rFonts w:ascii="David" w:hAnsi="David" w:cs="David"/>
          <w:sz w:val="24"/>
          <w:szCs w:val="24"/>
          <w:rtl/>
        </w:rPr>
        <w:t xml:space="preserve"> לתלמידיהם </w:t>
      </w:r>
      <w:r w:rsidR="003F4B1C" w:rsidRPr="00EA081E">
        <w:rPr>
          <w:rFonts w:ascii="David" w:hAnsi="David" w:cs="David"/>
          <w:sz w:val="24"/>
          <w:szCs w:val="24"/>
          <w:rtl/>
        </w:rPr>
        <w:t>והתלמידים</w:t>
      </w:r>
      <w:r w:rsidR="00CB5C1B" w:rsidRPr="00EA081E">
        <w:rPr>
          <w:rFonts w:ascii="David" w:hAnsi="David" w:cs="David"/>
          <w:sz w:val="24"/>
          <w:szCs w:val="24"/>
          <w:rtl/>
        </w:rPr>
        <w:t xml:space="preserve"> יצאו נפסדים וחסרים כלי חשוב זה.</w:t>
      </w:r>
    </w:p>
    <w:p w:rsidR="00EA081E" w:rsidRDefault="00CB5C1B" w:rsidP="00BA08F6">
      <w:pPr>
        <w:spacing w:before="120"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B74E88">
        <w:rPr>
          <w:rFonts w:ascii="David" w:hAnsi="David" w:cs="David"/>
          <w:b/>
          <w:bCs/>
          <w:sz w:val="24"/>
          <w:szCs w:val="24"/>
          <w:rtl/>
        </w:rPr>
        <w:t xml:space="preserve">בשנים האחרונות, </w:t>
      </w:r>
      <w:r w:rsidR="00BA08F6" w:rsidRPr="00B74E88">
        <w:rPr>
          <w:rFonts w:ascii="David" w:hAnsi="David" w:cs="David" w:hint="cs"/>
          <w:b/>
          <w:bCs/>
          <w:sz w:val="24"/>
          <w:szCs w:val="24"/>
          <w:rtl/>
        </w:rPr>
        <w:t xml:space="preserve">קמו </w:t>
      </w:r>
      <w:r w:rsidRPr="00B74E88">
        <w:rPr>
          <w:rFonts w:ascii="David" w:hAnsi="David" w:cs="David"/>
          <w:b/>
          <w:bCs/>
          <w:sz w:val="24"/>
          <w:szCs w:val="24"/>
          <w:rtl/>
        </w:rPr>
        <w:t xml:space="preserve">מספר </w:t>
      </w:r>
      <w:r w:rsidR="006649FD" w:rsidRPr="00B74E88">
        <w:rPr>
          <w:rFonts w:ascii="David" w:hAnsi="David" w:cs="David"/>
          <w:b/>
          <w:bCs/>
          <w:sz w:val="24"/>
          <w:szCs w:val="24"/>
          <w:rtl/>
        </w:rPr>
        <w:t>תנועות ו</w:t>
      </w:r>
      <w:r w:rsidR="00462FCA" w:rsidRPr="00B74E88">
        <w:rPr>
          <w:rFonts w:ascii="David" w:hAnsi="David" w:cs="David"/>
          <w:b/>
          <w:bCs/>
          <w:sz w:val="24"/>
          <w:szCs w:val="24"/>
          <w:rtl/>
        </w:rPr>
        <w:t xml:space="preserve">ארגונים </w:t>
      </w:r>
      <w:r w:rsidR="003F4B1C" w:rsidRPr="00B74E88">
        <w:rPr>
          <w:rFonts w:ascii="David" w:hAnsi="David" w:cs="David"/>
          <w:b/>
          <w:bCs/>
          <w:sz w:val="24"/>
          <w:szCs w:val="24"/>
          <w:rtl/>
        </w:rPr>
        <w:t xml:space="preserve">חברתיים </w:t>
      </w:r>
      <w:r w:rsidR="00BA08F6" w:rsidRPr="00B74E88">
        <w:rPr>
          <w:rFonts w:ascii="David" w:hAnsi="David" w:cs="David" w:hint="cs"/>
          <w:b/>
          <w:bCs/>
          <w:sz w:val="24"/>
          <w:szCs w:val="24"/>
          <w:rtl/>
        </w:rPr>
        <w:t xml:space="preserve">וביקשו </w:t>
      </w:r>
      <w:r w:rsidR="00BA08F6" w:rsidRPr="00B74E88">
        <w:rPr>
          <w:rFonts w:ascii="David" w:hAnsi="David" w:cs="David"/>
          <w:b/>
          <w:bCs/>
          <w:sz w:val="24"/>
          <w:szCs w:val="24"/>
          <w:rtl/>
        </w:rPr>
        <w:t>לבחון את היתכנות חזרתם</w:t>
      </w:r>
      <w:r w:rsidR="00BA08F6" w:rsidRPr="00B74E88">
        <w:rPr>
          <w:rFonts w:ascii="David" w:hAnsi="David" w:cs="David" w:hint="cs"/>
          <w:b/>
          <w:bCs/>
          <w:sz w:val="24"/>
          <w:szCs w:val="24"/>
          <w:rtl/>
        </w:rPr>
        <w:t xml:space="preserve"> של שבועות העבודה החקלאית</w:t>
      </w:r>
      <w:r w:rsidR="00BA08F6" w:rsidRPr="00B74E88">
        <w:rPr>
          <w:rFonts w:ascii="David" w:hAnsi="David" w:cs="David"/>
          <w:b/>
          <w:bCs/>
          <w:sz w:val="24"/>
          <w:szCs w:val="24"/>
          <w:rtl/>
        </w:rPr>
        <w:t xml:space="preserve"> ככלי חינוכי ומקצועי אל מערכת החינוך בישראל</w:t>
      </w:r>
      <w:r w:rsidR="00BA08F6" w:rsidRPr="00B74E88">
        <w:rPr>
          <w:rFonts w:ascii="David" w:hAnsi="David" w:cs="David" w:hint="cs"/>
          <w:b/>
          <w:bCs/>
          <w:sz w:val="24"/>
          <w:szCs w:val="24"/>
          <w:rtl/>
        </w:rPr>
        <w:t>,</w:t>
      </w:r>
      <w:r w:rsidR="00BA08F6" w:rsidRPr="00B74E88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="00BA08F6" w:rsidRPr="00B74E88">
        <w:rPr>
          <w:rFonts w:ascii="David" w:hAnsi="David" w:cs="David" w:hint="cs"/>
          <w:b/>
          <w:bCs/>
          <w:sz w:val="24"/>
          <w:szCs w:val="24"/>
          <w:rtl/>
        </w:rPr>
        <w:t xml:space="preserve">ובמקביל לנסות </w:t>
      </w:r>
      <w:r w:rsidR="00BA08F6" w:rsidRPr="00B74E88">
        <w:rPr>
          <w:rFonts w:ascii="David" w:hAnsi="David" w:cs="David"/>
          <w:b/>
          <w:bCs/>
          <w:sz w:val="24"/>
          <w:szCs w:val="24"/>
          <w:rtl/>
        </w:rPr>
        <w:t>לחדש</w:t>
      </w:r>
      <w:r w:rsidR="00BA08F6" w:rsidRPr="00B74E88">
        <w:rPr>
          <w:rFonts w:ascii="David" w:hAnsi="David" w:cs="David" w:hint="cs"/>
          <w:b/>
          <w:bCs/>
          <w:sz w:val="24"/>
          <w:szCs w:val="24"/>
          <w:rtl/>
        </w:rPr>
        <w:t>ם.</w:t>
      </w:r>
      <w:r w:rsidR="00BA08F6">
        <w:rPr>
          <w:rFonts w:ascii="David" w:hAnsi="David" w:cs="David" w:hint="cs"/>
          <w:sz w:val="24"/>
          <w:szCs w:val="24"/>
          <w:rtl/>
        </w:rPr>
        <w:t xml:space="preserve"> במסגרת התוכנית, </w:t>
      </w:r>
      <w:r w:rsidR="008A111F" w:rsidRPr="00EA6684">
        <w:rPr>
          <w:rFonts w:ascii="David" w:hAnsi="David" w:cs="David"/>
          <w:sz w:val="24"/>
          <w:szCs w:val="24"/>
          <w:rtl/>
        </w:rPr>
        <w:t xml:space="preserve">בתי ספר ותנועות נוער 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מגיעים </w:t>
      </w:r>
      <w:r w:rsidR="008A111F" w:rsidRPr="00EA6684">
        <w:rPr>
          <w:rFonts w:ascii="David" w:hAnsi="David" w:cs="David"/>
          <w:sz w:val="24"/>
          <w:szCs w:val="24"/>
          <w:rtl/>
        </w:rPr>
        <w:t>אל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3F4B1C" w:rsidRPr="00EA6684">
        <w:rPr>
          <w:rFonts w:ascii="David" w:hAnsi="David" w:cs="David"/>
          <w:sz w:val="24"/>
          <w:szCs w:val="24"/>
          <w:rtl/>
        </w:rPr>
        <w:t>ה</w:t>
      </w:r>
      <w:r w:rsidRPr="00EA6684">
        <w:rPr>
          <w:rFonts w:ascii="David" w:hAnsi="David" w:cs="David"/>
          <w:sz w:val="24"/>
          <w:szCs w:val="24"/>
          <w:rtl/>
        </w:rPr>
        <w:t>משקים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 והשטחים הפתוחים</w:t>
      </w:r>
      <w:r w:rsidRPr="00EA6684">
        <w:rPr>
          <w:rFonts w:ascii="David" w:hAnsi="David" w:cs="David"/>
          <w:sz w:val="24"/>
          <w:szCs w:val="24"/>
          <w:rtl/>
        </w:rPr>
        <w:t xml:space="preserve"> ו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חווים מפגש ייחודי </w:t>
      </w:r>
      <w:r w:rsidR="00934F76" w:rsidRPr="00EA6684">
        <w:rPr>
          <w:rFonts w:ascii="David" w:hAnsi="David" w:cs="David"/>
          <w:sz w:val="24"/>
          <w:szCs w:val="24"/>
          <w:rtl/>
        </w:rPr>
        <w:t>המשלב עבודת סיוע מעשית בחקלאות</w:t>
      </w:r>
      <w:r w:rsidR="00BA08F6">
        <w:rPr>
          <w:rFonts w:ascii="David" w:hAnsi="David" w:cs="David" w:hint="cs"/>
          <w:sz w:val="24"/>
          <w:szCs w:val="24"/>
          <w:rtl/>
        </w:rPr>
        <w:t>,</w:t>
      </w:r>
      <w:r w:rsidR="00934F76" w:rsidRPr="00EA6684">
        <w:rPr>
          <w:rFonts w:ascii="David" w:hAnsi="David" w:cs="David"/>
          <w:sz w:val="24"/>
          <w:szCs w:val="24"/>
          <w:rtl/>
        </w:rPr>
        <w:t xml:space="preserve"> תוך צבירת חוויות אישיות וקבוצתיות המשלבות בירור אישי והעשרה ערכית. </w:t>
      </w:r>
    </w:p>
    <w:p w:rsidR="00BA5E54" w:rsidRPr="00EA6684" w:rsidRDefault="00EA6684" w:rsidP="00BA08F6">
      <w:pPr>
        <w:spacing w:before="120"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 w:hint="cs"/>
          <w:sz w:val="24"/>
          <w:szCs w:val="24"/>
          <w:rtl/>
        </w:rPr>
        <w:t xml:space="preserve">ההתנדבות החקלאית מהווה מרחב להתנסות חיובית, התבלטות, הובלה ומנהיגות עבור בני הנוער, כשהעבודה </w:t>
      </w:r>
      <w:r>
        <w:rPr>
          <w:rFonts w:ascii="David" w:hAnsi="David" w:cs="David" w:hint="cs"/>
          <w:sz w:val="24"/>
          <w:szCs w:val="24"/>
          <w:rtl/>
        </w:rPr>
        <w:t xml:space="preserve">והמגע עם האדמה מאפשרים </w:t>
      </w:r>
      <w:r w:rsidR="005663C9">
        <w:rPr>
          <w:rFonts w:ascii="David" w:hAnsi="David" w:cs="David" w:hint="cs"/>
          <w:sz w:val="24"/>
          <w:szCs w:val="24"/>
          <w:rtl/>
        </w:rPr>
        <w:t>להם</w:t>
      </w:r>
      <w:r w:rsidRPr="00EA6684">
        <w:rPr>
          <w:rFonts w:ascii="David" w:hAnsi="David" w:cs="David" w:hint="cs"/>
          <w:sz w:val="24"/>
          <w:szCs w:val="24"/>
          <w:rtl/>
        </w:rPr>
        <w:t xml:space="preserve"> לחוות חוויות הצלחה במרחב שונה לחלוטין ממרחב בית הספר או השכונה. </w:t>
      </w:r>
      <w:r w:rsidR="005663C9">
        <w:rPr>
          <w:rFonts w:ascii="David" w:hAnsi="David" w:cs="David" w:hint="cs"/>
          <w:sz w:val="24"/>
          <w:szCs w:val="24"/>
          <w:rtl/>
        </w:rPr>
        <w:t>במפגשים אלה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נוצר </w:t>
      </w:r>
      <w:r w:rsidR="002614B3">
        <w:rPr>
          <w:rFonts w:ascii="David" w:hAnsi="David" w:cs="David" w:hint="cs"/>
          <w:sz w:val="24"/>
          <w:szCs w:val="24"/>
          <w:rtl/>
        </w:rPr>
        <w:t xml:space="preserve">גם </w:t>
      </w:r>
      <w:r w:rsidR="00BA5E54" w:rsidRPr="00EA6684">
        <w:rPr>
          <w:rFonts w:ascii="David" w:hAnsi="David" w:cs="David"/>
          <w:sz w:val="24"/>
          <w:szCs w:val="24"/>
          <w:rtl/>
        </w:rPr>
        <w:t>חיבור אחר, חדש</w:t>
      </w:r>
      <w:r w:rsidR="00BA08F6">
        <w:rPr>
          <w:rFonts w:ascii="David" w:hAnsi="David" w:cs="David" w:hint="cs"/>
          <w:sz w:val="24"/>
          <w:szCs w:val="24"/>
          <w:rtl/>
        </w:rPr>
        <w:t>,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ובלתי מוכר בין המחנ</w:t>
      </w:r>
      <w:r w:rsidR="005663C9">
        <w:rPr>
          <w:rFonts w:ascii="David" w:hAnsi="David" w:cs="David" w:hint="cs"/>
          <w:sz w:val="24"/>
          <w:szCs w:val="24"/>
          <w:rtl/>
        </w:rPr>
        <w:t>כים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לתלמידי</w:t>
      </w:r>
      <w:r w:rsidR="005663C9">
        <w:rPr>
          <w:rFonts w:ascii="David" w:hAnsi="David" w:cs="David" w:hint="cs"/>
          <w:sz w:val="24"/>
          <w:szCs w:val="24"/>
          <w:rtl/>
        </w:rPr>
        <w:t>הם</w:t>
      </w:r>
      <w:r w:rsidR="00BA08F6">
        <w:rPr>
          <w:rFonts w:ascii="David" w:hAnsi="David" w:cs="David"/>
          <w:sz w:val="24"/>
          <w:szCs w:val="24"/>
          <w:rtl/>
        </w:rPr>
        <w:t>. כאשר ה</w:t>
      </w:r>
      <w:r w:rsidR="00BA08F6">
        <w:rPr>
          <w:rFonts w:ascii="David" w:hAnsi="David" w:cs="David" w:hint="cs"/>
          <w:sz w:val="24"/>
          <w:szCs w:val="24"/>
          <w:rtl/>
        </w:rPr>
        <w:t>מחנך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נפגש </w:t>
      </w:r>
      <w:r w:rsidR="00BA08F6">
        <w:rPr>
          <w:rFonts w:ascii="David" w:hAnsi="David" w:cs="David" w:hint="cs"/>
          <w:sz w:val="24"/>
          <w:szCs w:val="24"/>
          <w:rtl/>
        </w:rPr>
        <w:t>עם תלמידיו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כשווה בין שווים</w:t>
      </w:r>
      <w:r w:rsidR="00BA08F6">
        <w:rPr>
          <w:rFonts w:ascii="David" w:hAnsi="David" w:cs="David" w:hint="cs"/>
          <w:sz w:val="24"/>
          <w:szCs w:val="24"/>
          <w:rtl/>
        </w:rPr>
        <w:t>,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בין שורות המט</w:t>
      </w:r>
      <w:r w:rsidR="00BA08F6">
        <w:rPr>
          <w:rFonts w:ascii="David" w:hAnsi="David" w:cs="David"/>
          <w:sz w:val="24"/>
          <w:szCs w:val="24"/>
          <w:rtl/>
        </w:rPr>
        <w:t>ע בשיא החום, כשהקשיים ש</w:t>
      </w:r>
      <w:r w:rsidR="00BA08F6">
        <w:rPr>
          <w:rFonts w:ascii="David" w:hAnsi="David" w:cs="David" w:hint="cs"/>
          <w:sz w:val="24"/>
          <w:szCs w:val="24"/>
          <w:rtl/>
        </w:rPr>
        <w:t>להם</w:t>
      </w:r>
      <w:r w:rsidR="00BA08F6">
        <w:rPr>
          <w:rFonts w:ascii="David" w:hAnsi="David" w:cs="David"/>
          <w:sz w:val="24"/>
          <w:szCs w:val="24"/>
          <w:rtl/>
        </w:rPr>
        <w:t xml:space="preserve"> אינם שונים מהקושי בו הוא</w:t>
      </w:r>
      <w:r w:rsidR="00BA08F6">
        <w:rPr>
          <w:rFonts w:ascii="David" w:hAnsi="David" w:cs="David" w:hint="cs"/>
          <w:sz w:val="24"/>
          <w:szCs w:val="24"/>
          <w:rtl/>
        </w:rPr>
        <w:t xml:space="preserve"> </w:t>
      </w:r>
      <w:r w:rsidR="00BA5E54" w:rsidRPr="00EA6684">
        <w:rPr>
          <w:rFonts w:ascii="David" w:hAnsi="David" w:cs="David"/>
          <w:sz w:val="24"/>
          <w:szCs w:val="24"/>
          <w:rtl/>
        </w:rPr>
        <w:t>נמצא</w:t>
      </w:r>
      <w:r w:rsidR="00BA08F6">
        <w:rPr>
          <w:rFonts w:ascii="David" w:hAnsi="David" w:cs="David" w:hint="cs"/>
          <w:sz w:val="24"/>
          <w:szCs w:val="24"/>
          <w:rtl/>
        </w:rPr>
        <w:t>,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ויחד הם</w:t>
      </w:r>
      <w:r w:rsidR="00EA081E">
        <w:rPr>
          <w:rFonts w:ascii="David" w:hAnsi="David" w:cs="David" w:hint="cs"/>
          <w:sz w:val="24"/>
          <w:szCs w:val="24"/>
          <w:rtl/>
        </w:rPr>
        <w:t xml:space="preserve"> מוצאים</w:t>
      </w:r>
      <w:r w:rsidR="00BA5E54" w:rsidRPr="00EA6684">
        <w:rPr>
          <w:rFonts w:ascii="David" w:hAnsi="David" w:cs="David"/>
          <w:sz w:val="24"/>
          <w:szCs w:val="24"/>
          <w:rtl/>
        </w:rPr>
        <w:t xml:space="preserve"> את התשובה לצורך להמשיך ולעבוד.</w:t>
      </w:r>
    </w:p>
    <w:p w:rsidR="00C27D3C" w:rsidRPr="00B74E88" w:rsidRDefault="00BA5E54" w:rsidP="00B74E88">
      <w:pPr>
        <w:spacing w:before="120"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/>
          <w:sz w:val="24"/>
          <w:szCs w:val="24"/>
          <w:rtl/>
        </w:rPr>
        <w:t>בד בבד, נוצר מפגש ייח</w:t>
      </w:r>
      <w:r w:rsidR="00BA08F6">
        <w:rPr>
          <w:rFonts w:ascii="David" w:hAnsi="David" w:cs="David"/>
          <w:sz w:val="24"/>
          <w:szCs w:val="24"/>
          <w:rtl/>
        </w:rPr>
        <w:t xml:space="preserve">ודי </w:t>
      </w:r>
      <w:r w:rsidR="00BA08F6">
        <w:rPr>
          <w:rFonts w:ascii="David" w:hAnsi="David" w:cs="David" w:hint="cs"/>
          <w:sz w:val="24"/>
          <w:szCs w:val="24"/>
          <w:rtl/>
        </w:rPr>
        <w:t xml:space="preserve">בין </w:t>
      </w:r>
      <w:r w:rsidR="00BA08F6">
        <w:rPr>
          <w:rFonts w:ascii="David" w:hAnsi="David" w:cs="David"/>
          <w:sz w:val="24"/>
          <w:szCs w:val="24"/>
          <w:rtl/>
        </w:rPr>
        <w:t xml:space="preserve">התלמידים </w:t>
      </w:r>
      <w:r w:rsidR="00BA08F6">
        <w:rPr>
          <w:rFonts w:ascii="David" w:hAnsi="David" w:cs="David" w:hint="cs"/>
          <w:sz w:val="24"/>
          <w:szCs w:val="24"/>
          <w:rtl/>
        </w:rPr>
        <w:t>ל</w:t>
      </w:r>
      <w:r w:rsidR="00BA08F6">
        <w:rPr>
          <w:rFonts w:ascii="David" w:hAnsi="David" w:cs="David"/>
          <w:sz w:val="24"/>
          <w:szCs w:val="24"/>
          <w:rtl/>
        </w:rPr>
        <w:t>חקלאים, ש</w:t>
      </w:r>
      <w:r w:rsidR="003F4B1C" w:rsidRPr="00EA6684">
        <w:rPr>
          <w:rFonts w:ascii="David" w:hAnsi="David" w:cs="David"/>
          <w:sz w:val="24"/>
          <w:szCs w:val="24"/>
          <w:rtl/>
        </w:rPr>
        <w:t>אינו</w:t>
      </w:r>
      <w:r w:rsidR="00BA08F6">
        <w:rPr>
          <w:rFonts w:ascii="David" w:hAnsi="David" w:cs="David" w:hint="cs"/>
          <w:sz w:val="24"/>
          <w:szCs w:val="24"/>
          <w:rtl/>
        </w:rPr>
        <w:t xml:space="preserve"> מהווה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 רק </w:t>
      </w:r>
      <w:r w:rsidR="008A111F" w:rsidRPr="00EA6684">
        <w:rPr>
          <w:rFonts w:ascii="David" w:hAnsi="David" w:cs="David"/>
          <w:sz w:val="24"/>
          <w:szCs w:val="24"/>
          <w:rtl/>
        </w:rPr>
        <w:t>מתודה א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ו </w:t>
      </w:r>
      <w:r w:rsidR="008A111F" w:rsidRPr="00EA6684">
        <w:rPr>
          <w:rFonts w:ascii="David" w:hAnsi="David" w:cs="David"/>
          <w:sz w:val="24"/>
          <w:szCs w:val="24"/>
          <w:rtl/>
        </w:rPr>
        <w:t>פעי</w:t>
      </w:r>
      <w:r w:rsidR="006649FD" w:rsidRPr="00EA6684">
        <w:rPr>
          <w:rFonts w:ascii="David" w:hAnsi="David" w:cs="David"/>
          <w:sz w:val="24"/>
          <w:szCs w:val="24"/>
          <w:rtl/>
        </w:rPr>
        <w:t xml:space="preserve">לות חינוכית, אלא </w:t>
      </w:r>
      <w:r w:rsidR="003F4B1C" w:rsidRPr="00EA6684">
        <w:rPr>
          <w:rFonts w:ascii="David" w:hAnsi="David" w:cs="David"/>
          <w:sz w:val="24"/>
          <w:szCs w:val="24"/>
          <w:rtl/>
        </w:rPr>
        <w:t>מאפשר</w:t>
      </w:r>
      <w:r w:rsidR="00BA08F6">
        <w:rPr>
          <w:rFonts w:ascii="David" w:hAnsi="David" w:cs="David" w:hint="cs"/>
          <w:sz w:val="24"/>
          <w:szCs w:val="24"/>
          <w:rtl/>
        </w:rPr>
        <w:t xml:space="preserve"> גם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 מתן מענה אמיתי לצרכיו של החקלאי</w:t>
      </w:r>
      <w:r w:rsidR="00EA081E">
        <w:rPr>
          <w:rFonts w:ascii="David" w:hAnsi="David" w:cs="David" w:hint="cs"/>
          <w:sz w:val="24"/>
          <w:szCs w:val="24"/>
          <w:rtl/>
        </w:rPr>
        <w:t xml:space="preserve"> - </w:t>
      </w:r>
      <w:r w:rsidR="003F4B1C" w:rsidRPr="00EA6684">
        <w:rPr>
          <w:rFonts w:ascii="David" w:hAnsi="David" w:cs="David"/>
          <w:sz w:val="24"/>
          <w:szCs w:val="24"/>
          <w:rtl/>
        </w:rPr>
        <w:t>הקוט</w:t>
      </w:r>
      <w:r w:rsidR="006649FD" w:rsidRPr="00EA6684">
        <w:rPr>
          <w:rFonts w:ascii="David" w:hAnsi="David" w:cs="David"/>
          <w:sz w:val="24"/>
          <w:szCs w:val="24"/>
          <w:rtl/>
        </w:rPr>
        <w:t>ף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 את פירות העונה לשם פרנסתו, השומ</w:t>
      </w:r>
      <w:r w:rsidR="006649FD" w:rsidRPr="00EA6684">
        <w:rPr>
          <w:rFonts w:ascii="David" w:hAnsi="David" w:cs="David"/>
          <w:sz w:val="24"/>
          <w:szCs w:val="24"/>
          <w:rtl/>
        </w:rPr>
        <w:t>ר על אדמתו וצאנו, ונוט</w:t>
      </w:r>
      <w:r w:rsidR="008A111F" w:rsidRPr="00EA6684">
        <w:rPr>
          <w:rFonts w:ascii="David" w:hAnsi="David" w:cs="David"/>
          <w:sz w:val="24"/>
          <w:szCs w:val="24"/>
          <w:rtl/>
        </w:rPr>
        <w:t>ע את גידוליו.</w:t>
      </w:r>
      <w:r w:rsidR="003F4B1C" w:rsidRPr="00EA6684">
        <w:rPr>
          <w:rFonts w:ascii="David" w:hAnsi="David" w:cs="David"/>
          <w:sz w:val="24"/>
          <w:szCs w:val="24"/>
          <w:rtl/>
        </w:rPr>
        <w:t xml:space="preserve"> </w:t>
      </w:r>
      <w:r w:rsidR="008A111F" w:rsidRPr="00EA6684">
        <w:rPr>
          <w:rFonts w:ascii="David" w:hAnsi="David" w:cs="David"/>
          <w:sz w:val="24"/>
          <w:szCs w:val="24"/>
          <w:rtl/>
        </w:rPr>
        <w:t xml:space="preserve">כל מפגש כזה, </w:t>
      </w:r>
      <w:r w:rsidR="003F4B1C" w:rsidRPr="00EA6684">
        <w:rPr>
          <w:rFonts w:ascii="David" w:hAnsi="David" w:cs="David"/>
          <w:sz w:val="24"/>
          <w:szCs w:val="24"/>
          <w:rtl/>
        </w:rPr>
        <w:t>חושף</w:t>
      </w:r>
      <w:r w:rsidR="008A111F" w:rsidRPr="00EA6684">
        <w:rPr>
          <w:rFonts w:ascii="David" w:hAnsi="David" w:cs="David"/>
          <w:sz w:val="24"/>
          <w:szCs w:val="24"/>
          <w:rtl/>
        </w:rPr>
        <w:t xml:space="preserve"> מציאות מורכבת איתה מתמודדים החקלאים באזורי הארץ השונ</w:t>
      </w:r>
      <w:r w:rsidR="006649FD" w:rsidRPr="00EA6684">
        <w:rPr>
          <w:rFonts w:ascii="David" w:hAnsi="David" w:cs="David"/>
          <w:sz w:val="24"/>
          <w:szCs w:val="24"/>
          <w:rtl/>
        </w:rPr>
        <w:t>ים</w:t>
      </w:r>
      <w:r w:rsidRPr="00EA6684">
        <w:rPr>
          <w:rFonts w:ascii="David" w:hAnsi="David" w:cs="David"/>
          <w:sz w:val="24"/>
          <w:szCs w:val="24"/>
          <w:rtl/>
        </w:rPr>
        <w:t xml:space="preserve"> ומעצים </w:t>
      </w:r>
      <w:r w:rsidR="00BA08F6">
        <w:rPr>
          <w:rFonts w:ascii="David" w:hAnsi="David" w:cs="David" w:hint="cs"/>
          <w:sz w:val="24"/>
          <w:szCs w:val="24"/>
          <w:rtl/>
        </w:rPr>
        <w:t>אצל התלמידים את תחושת האחריות,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BA08F6">
        <w:rPr>
          <w:rFonts w:ascii="David" w:hAnsi="David" w:cs="David" w:hint="cs"/>
          <w:sz w:val="24"/>
          <w:szCs w:val="24"/>
          <w:rtl/>
        </w:rPr>
        <w:t xml:space="preserve">את </w:t>
      </w:r>
      <w:r w:rsidRPr="00EA6684">
        <w:rPr>
          <w:rFonts w:ascii="David" w:hAnsi="David" w:cs="David"/>
          <w:sz w:val="24"/>
          <w:szCs w:val="24"/>
          <w:rtl/>
        </w:rPr>
        <w:t>הערבות ההדדית ו</w:t>
      </w:r>
      <w:r w:rsidR="00BA08F6">
        <w:rPr>
          <w:rFonts w:ascii="David" w:hAnsi="David" w:cs="David" w:hint="cs"/>
          <w:sz w:val="24"/>
          <w:szCs w:val="24"/>
          <w:rtl/>
        </w:rPr>
        <w:t xml:space="preserve">את </w:t>
      </w:r>
      <w:r w:rsidR="004D7795">
        <w:rPr>
          <w:rFonts w:ascii="David" w:hAnsi="David" w:cs="David"/>
          <w:sz w:val="24"/>
          <w:szCs w:val="24"/>
          <w:rtl/>
        </w:rPr>
        <w:t xml:space="preserve">המחויבות לסיוע לזולת. </w:t>
      </w:r>
      <w:r w:rsidR="004D7795" w:rsidRPr="00B66C2D">
        <w:rPr>
          <w:rFonts w:ascii="David" w:hAnsi="David" w:cs="David" w:hint="cs"/>
          <w:sz w:val="24"/>
          <w:szCs w:val="24"/>
          <w:rtl/>
        </w:rPr>
        <w:t xml:space="preserve">כך לומדים </w:t>
      </w:r>
      <w:r w:rsidR="00EA6684" w:rsidRPr="00B66C2D">
        <w:rPr>
          <w:rFonts w:ascii="David" w:hAnsi="David" w:cs="David"/>
          <w:sz w:val="24"/>
          <w:szCs w:val="24"/>
          <w:rtl/>
        </w:rPr>
        <w:t xml:space="preserve">התלמידים </w:t>
      </w:r>
      <w:r w:rsidR="004D7795" w:rsidRPr="00B66C2D">
        <w:rPr>
          <w:rFonts w:ascii="David" w:hAnsi="David" w:cs="David" w:hint="cs"/>
          <w:sz w:val="24"/>
          <w:szCs w:val="24"/>
          <w:rtl/>
        </w:rPr>
        <w:t xml:space="preserve">כי </w:t>
      </w:r>
      <w:r w:rsidR="004D7795" w:rsidRPr="00B66C2D">
        <w:rPr>
          <w:rFonts w:ascii="David" w:hAnsi="David" w:cs="David"/>
          <w:sz w:val="24"/>
          <w:szCs w:val="24"/>
          <w:rtl/>
        </w:rPr>
        <w:t>יש צורך באקטיביזם חברתי</w:t>
      </w:r>
      <w:r w:rsidR="004D7795" w:rsidRPr="00B66C2D">
        <w:rPr>
          <w:rFonts w:ascii="David" w:hAnsi="David" w:cs="David" w:hint="cs"/>
          <w:sz w:val="24"/>
          <w:szCs w:val="24"/>
          <w:rtl/>
        </w:rPr>
        <w:t xml:space="preserve"> ו</w:t>
      </w:r>
      <w:r w:rsidR="00EA6684" w:rsidRPr="00B66C2D">
        <w:rPr>
          <w:rFonts w:ascii="David" w:hAnsi="David" w:cs="David" w:hint="cs"/>
          <w:sz w:val="24"/>
          <w:szCs w:val="24"/>
          <w:rtl/>
        </w:rPr>
        <w:t>ב</w:t>
      </w:r>
      <w:r w:rsidR="004D7795" w:rsidRPr="00B66C2D">
        <w:rPr>
          <w:rFonts w:ascii="David" w:hAnsi="David" w:cs="David"/>
          <w:sz w:val="24"/>
          <w:szCs w:val="24"/>
          <w:rtl/>
        </w:rPr>
        <w:t>התגייסות אישית</w:t>
      </w:r>
      <w:r w:rsidR="004D7795" w:rsidRPr="00B66C2D">
        <w:rPr>
          <w:rFonts w:ascii="David" w:hAnsi="David" w:cs="David" w:hint="cs"/>
          <w:sz w:val="24"/>
          <w:szCs w:val="24"/>
          <w:rtl/>
        </w:rPr>
        <w:t xml:space="preserve">, מה שמעודדם לקחת </w:t>
      </w:r>
      <w:r w:rsidR="00EA6684" w:rsidRPr="00B66C2D">
        <w:rPr>
          <w:rFonts w:ascii="David" w:hAnsi="David" w:cs="David"/>
          <w:sz w:val="24"/>
          <w:szCs w:val="24"/>
          <w:rtl/>
        </w:rPr>
        <w:t>חלק בשינוי המצב.</w:t>
      </w:r>
      <w:r w:rsidR="00EA6684" w:rsidRPr="002614B3">
        <w:rPr>
          <w:rFonts w:ascii="David" w:hAnsi="David" w:cs="David"/>
          <w:sz w:val="24"/>
          <w:szCs w:val="24"/>
          <w:rtl/>
        </w:rPr>
        <w:t xml:space="preserve"> </w:t>
      </w:r>
      <w:r w:rsidR="002614B3" w:rsidRPr="002614B3">
        <w:rPr>
          <w:rFonts w:ascii="David" w:hAnsi="David" w:cs="David" w:hint="cs"/>
          <w:sz w:val="24"/>
          <w:szCs w:val="24"/>
          <w:rtl/>
        </w:rPr>
        <w:t xml:space="preserve">לאחר שבוע עבודה חקלאית </w:t>
      </w:r>
      <w:r w:rsidR="004D7795" w:rsidRPr="002614B3">
        <w:rPr>
          <w:rFonts w:ascii="David" w:hAnsi="David" w:cs="David"/>
          <w:sz w:val="24"/>
          <w:szCs w:val="24"/>
          <w:rtl/>
        </w:rPr>
        <w:t xml:space="preserve">מרגיש </w:t>
      </w:r>
      <w:r w:rsidR="00EA6684" w:rsidRPr="002614B3">
        <w:rPr>
          <w:rFonts w:ascii="David" w:hAnsi="David" w:cs="David"/>
          <w:sz w:val="24"/>
          <w:szCs w:val="24"/>
          <w:rtl/>
        </w:rPr>
        <w:t xml:space="preserve">התלמיד </w:t>
      </w:r>
      <w:r w:rsidR="00C27D3C">
        <w:rPr>
          <w:rFonts w:ascii="David" w:hAnsi="David" w:cs="David" w:hint="cs"/>
          <w:sz w:val="24"/>
          <w:szCs w:val="24"/>
          <w:rtl/>
        </w:rPr>
        <w:t xml:space="preserve">כי </w:t>
      </w:r>
      <w:r w:rsidR="00EA6684" w:rsidRPr="002614B3">
        <w:rPr>
          <w:rFonts w:ascii="David" w:hAnsi="David" w:cs="David"/>
          <w:sz w:val="24"/>
          <w:szCs w:val="24"/>
          <w:rtl/>
        </w:rPr>
        <w:t>השאיר מצב חדש בשטח</w:t>
      </w:r>
      <w:r w:rsidR="002614B3" w:rsidRPr="002614B3">
        <w:rPr>
          <w:rFonts w:ascii="David" w:hAnsi="David" w:cs="David" w:hint="cs"/>
          <w:sz w:val="24"/>
          <w:szCs w:val="24"/>
          <w:rtl/>
        </w:rPr>
        <w:t xml:space="preserve"> </w:t>
      </w:r>
      <w:r w:rsidR="00EA6684" w:rsidRPr="002614B3">
        <w:rPr>
          <w:rFonts w:ascii="David" w:hAnsi="David" w:cs="David"/>
          <w:sz w:val="24"/>
          <w:szCs w:val="24"/>
          <w:rtl/>
        </w:rPr>
        <w:t>ופיסת האדמה הזו</w:t>
      </w:r>
      <w:r w:rsidR="002614B3" w:rsidRPr="002614B3">
        <w:rPr>
          <w:rFonts w:ascii="David" w:hAnsi="David" w:cs="David" w:hint="cs"/>
          <w:sz w:val="24"/>
          <w:szCs w:val="24"/>
          <w:rtl/>
        </w:rPr>
        <w:t xml:space="preserve"> אותה טיפח בעמל וביזע</w:t>
      </w:r>
      <w:r w:rsidR="00C27D3C">
        <w:rPr>
          <w:rFonts w:ascii="David" w:hAnsi="David" w:cs="David" w:hint="cs"/>
          <w:sz w:val="24"/>
          <w:szCs w:val="24"/>
          <w:rtl/>
        </w:rPr>
        <w:t xml:space="preserve">, מהווה </w:t>
      </w:r>
      <w:r w:rsidR="00EA6684" w:rsidRPr="002614B3">
        <w:rPr>
          <w:rFonts w:ascii="David" w:hAnsi="David" w:cs="David"/>
          <w:sz w:val="24"/>
          <w:szCs w:val="24"/>
          <w:rtl/>
        </w:rPr>
        <w:t>חלק ממנו</w:t>
      </w:r>
      <w:r w:rsidR="00EA6684" w:rsidRPr="002614B3">
        <w:rPr>
          <w:rFonts w:ascii="David" w:hAnsi="David" w:cs="David" w:hint="cs"/>
          <w:sz w:val="24"/>
          <w:szCs w:val="24"/>
          <w:rtl/>
        </w:rPr>
        <w:t>.</w:t>
      </w:r>
    </w:p>
    <w:p w:rsidR="00CC24A6" w:rsidRPr="00C27D3C" w:rsidRDefault="00CC24A6" w:rsidP="000A30BE">
      <w:pPr>
        <w:spacing w:before="120" w:after="120" w:line="288" w:lineRule="auto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B66C2D">
        <w:rPr>
          <w:rFonts w:ascii="David" w:hAnsi="David" w:cs="David"/>
          <w:b/>
          <w:bCs/>
          <w:sz w:val="24"/>
          <w:szCs w:val="24"/>
          <w:u w:val="single"/>
          <w:rtl/>
        </w:rPr>
        <w:lastRenderedPageBreak/>
        <w:t>ההצעה</w:t>
      </w:r>
      <w:r w:rsidRPr="00C27D3C">
        <w:rPr>
          <w:rFonts w:ascii="David" w:hAnsi="David" w:cs="David"/>
          <w:sz w:val="24"/>
          <w:szCs w:val="24"/>
          <w:rtl/>
        </w:rPr>
        <w:t>:</w:t>
      </w:r>
    </w:p>
    <w:p w:rsidR="00CC24A6" w:rsidRPr="00EA6684" w:rsidRDefault="003F4B1C" w:rsidP="00C27D3C">
      <w:pPr>
        <w:spacing w:before="120"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/>
          <w:sz w:val="24"/>
          <w:szCs w:val="24"/>
          <w:rtl/>
        </w:rPr>
        <w:t>החזרת שבועות העבודה החקלאית למערכת החינוך בישראל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 והכנסת</w:t>
      </w:r>
      <w:r w:rsidR="00934F76" w:rsidRPr="00EA6684">
        <w:rPr>
          <w:rFonts w:ascii="David" w:hAnsi="David" w:cs="David"/>
          <w:sz w:val="24"/>
          <w:szCs w:val="24"/>
          <w:rtl/>
        </w:rPr>
        <w:t xml:space="preserve">ם 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לתכנית הלימודים </w:t>
      </w:r>
      <w:r w:rsidR="00934F76" w:rsidRPr="00EA6684">
        <w:rPr>
          <w:rFonts w:ascii="David" w:hAnsi="David" w:cs="David"/>
          <w:sz w:val="24"/>
          <w:szCs w:val="24"/>
          <w:rtl/>
        </w:rPr>
        <w:t>כפעילות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 חינוכית מועדפת עבור תל</w:t>
      </w:r>
      <w:r w:rsidR="000D6BB7" w:rsidRPr="00EA6684">
        <w:rPr>
          <w:rFonts w:ascii="David" w:hAnsi="David" w:cs="David"/>
          <w:sz w:val="24"/>
          <w:szCs w:val="24"/>
          <w:rtl/>
        </w:rPr>
        <w:t xml:space="preserve">מידי תיכון וחניכי תנועות 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נוער. </w:t>
      </w:r>
    </w:p>
    <w:p w:rsidR="00CC24A6" w:rsidRPr="00327847" w:rsidRDefault="00CC24A6" w:rsidP="00327847">
      <w:pPr>
        <w:spacing w:line="360" w:lineRule="auto"/>
        <w:jc w:val="both"/>
        <w:rPr>
          <w:rFonts w:ascii="David" w:hAnsi="David" w:cs="David"/>
          <w:sz w:val="24"/>
          <w:szCs w:val="24"/>
          <w:u w:val="single"/>
          <w:rtl/>
        </w:rPr>
      </w:pPr>
      <w:r w:rsidRPr="00327847">
        <w:rPr>
          <w:rFonts w:ascii="David" w:hAnsi="David" w:cs="David"/>
          <w:sz w:val="24"/>
          <w:szCs w:val="24"/>
          <w:u w:val="single"/>
          <w:rtl/>
        </w:rPr>
        <w:t xml:space="preserve">מטרות </w:t>
      </w:r>
      <w:r w:rsidR="00B66C2D">
        <w:rPr>
          <w:rFonts w:ascii="David" w:hAnsi="David" w:cs="David" w:hint="cs"/>
          <w:sz w:val="24"/>
          <w:szCs w:val="24"/>
          <w:u w:val="single"/>
          <w:rtl/>
        </w:rPr>
        <w:t>פעילות שבוע העבודה החקלאית</w:t>
      </w:r>
      <w:r w:rsidRPr="00327847">
        <w:rPr>
          <w:rFonts w:ascii="David" w:hAnsi="David" w:cs="David"/>
          <w:sz w:val="24"/>
          <w:szCs w:val="24"/>
          <w:rtl/>
        </w:rPr>
        <w:t>:</w:t>
      </w:r>
    </w:p>
    <w:p w:rsidR="007B20BE" w:rsidRPr="00EA6684" w:rsidRDefault="007B20BE" w:rsidP="00327847">
      <w:pPr>
        <w:pStyle w:val="a3"/>
        <w:numPr>
          <w:ilvl w:val="0"/>
          <w:numId w:val="1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הכשרת הדור הצעיר </w:t>
      </w:r>
      <w:r w:rsidR="008C4959">
        <w:rPr>
          <w:rFonts w:ascii="David" w:hAnsi="David" w:cs="David"/>
          <w:sz w:val="24"/>
          <w:szCs w:val="24"/>
          <w:rtl/>
        </w:rPr>
        <w:t>לאומץ אזרחי</w:t>
      </w:r>
      <w:r w:rsidR="008C4959">
        <w:rPr>
          <w:rFonts w:ascii="David" w:hAnsi="David" w:cs="David" w:hint="cs"/>
          <w:sz w:val="24"/>
          <w:szCs w:val="24"/>
          <w:rtl/>
        </w:rPr>
        <w:t xml:space="preserve">, </w:t>
      </w:r>
      <w:r w:rsidRPr="00EA6684">
        <w:rPr>
          <w:rFonts w:ascii="David" w:hAnsi="David" w:cs="David"/>
          <w:sz w:val="24"/>
          <w:szCs w:val="24"/>
          <w:rtl/>
        </w:rPr>
        <w:t>לקיחת אחריות</w:t>
      </w:r>
      <w:r w:rsidR="008C4959">
        <w:rPr>
          <w:rFonts w:ascii="David" w:hAnsi="David" w:cs="David" w:hint="cs"/>
          <w:sz w:val="24"/>
          <w:szCs w:val="24"/>
          <w:rtl/>
        </w:rPr>
        <w:t xml:space="preserve"> </w:t>
      </w:r>
      <w:r w:rsidRPr="00EA6684">
        <w:rPr>
          <w:rFonts w:ascii="David" w:hAnsi="David" w:cs="David"/>
          <w:sz w:val="24"/>
          <w:szCs w:val="24"/>
          <w:rtl/>
        </w:rPr>
        <w:t>ולערבות הדדית בחברה הישראלית דרך מפגש מחנך ומעצים בין חקלאים לנערים ונערות צעירים.</w:t>
      </w:r>
    </w:p>
    <w:p w:rsidR="007B20BE" w:rsidRPr="00EA6684" w:rsidRDefault="007B20BE" w:rsidP="00327847">
      <w:pPr>
        <w:pStyle w:val="a3"/>
        <w:numPr>
          <w:ilvl w:val="0"/>
          <w:numId w:val="1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חינוך לאהבת הארץ ונופיה מתוך חיבור ישיר ובלתי אמצעי של התלמיד עם האדמה ועבודתה. </w:t>
      </w:r>
    </w:p>
    <w:p w:rsidR="00CC24A6" w:rsidRPr="00EA6684" w:rsidRDefault="006649FD" w:rsidP="00327847">
      <w:pPr>
        <w:pStyle w:val="a3"/>
        <w:numPr>
          <w:ilvl w:val="0"/>
          <w:numId w:val="1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חשיפת תלמידי התיכון</w:t>
      </w:r>
      <w:r w:rsidR="00D20412" w:rsidRPr="00EA6684">
        <w:rPr>
          <w:rFonts w:ascii="David" w:hAnsi="David" w:cs="David"/>
          <w:sz w:val="24"/>
          <w:szCs w:val="24"/>
          <w:rtl/>
        </w:rPr>
        <w:t xml:space="preserve"> ל</w:t>
      </w:r>
      <w:r w:rsidR="00186702" w:rsidRPr="00EA6684">
        <w:rPr>
          <w:rFonts w:ascii="David" w:hAnsi="David" w:cs="David"/>
          <w:sz w:val="24"/>
          <w:szCs w:val="24"/>
          <w:rtl/>
        </w:rPr>
        <w:t>א</w:t>
      </w:r>
      <w:r w:rsidR="00D20412" w:rsidRPr="00EA6684">
        <w:rPr>
          <w:rFonts w:ascii="David" w:hAnsi="David" w:cs="David"/>
          <w:sz w:val="24"/>
          <w:szCs w:val="24"/>
          <w:rtl/>
        </w:rPr>
        <w:t>ת</w:t>
      </w:r>
      <w:r w:rsidR="00186702" w:rsidRPr="00EA6684">
        <w:rPr>
          <w:rFonts w:ascii="David" w:hAnsi="David" w:cs="David"/>
          <w:sz w:val="24"/>
          <w:szCs w:val="24"/>
          <w:rtl/>
        </w:rPr>
        <w:t xml:space="preserve">גרי </w:t>
      </w:r>
      <w:r w:rsidR="00D20412" w:rsidRPr="00EA6684">
        <w:rPr>
          <w:rFonts w:ascii="David" w:hAnsi="David" w:cs="David"/>
          <w:sz w:val="24"/>
          <w:szCs w:val="24"/>
          <w:rtl/>
        </w:rPr>
        <w:t>החקלאות וההתיישבות בפריפריה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 המהוו</w:t>
      </w:r>
      <w:r w:rsidR="00327847">
        <w:rPr>
          <w:rFonts w:ascii="David" w:hAnsi="David" w:cs="David" w:hint="cs"/>
          <w:sz w:val="24"/>
          <w:szCs w:val="24"/>
          <w:rtl/>
        </w:rPr>
        <w:t>ים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 אב</w:t>
      </w:r>
      <w:r w:rsidR="00327847">
        <w:rPr>
          <w:rFonts w:ascii="David" w:hAnsi="David" w:cs="David" w:hint="cs"/>
          <w:sz w:val="24"/>
          <w:szCs w:val="24"/>
          <w:rtl/>
        </w:rPr>
        <w:t>ני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 יסוד לחברה הישראלית</w:t>
      </w:r>
      <w:r w:rsidR="00327847">
        <w:rPr>
          <w:rFonts w:ascii="David" w:hAnsi="David" w:cs="David" w:hint="cs"/>
          <w:sz w:val="24"/>
          <w:szCs w:val="24"/>
          <w:rtl/>
        </w:rPr>
        <w:t>,</w:t>
      </w:r>
      <w:r w:rsidR="00CC24A6" w:rsidRPr="00EA6684">
        <w:rPr>
          <w:rFonts w:ascii="David" w:hAnsi="David" w:cs="David"/>
          <w:sz w:val="24"/>
          <w:szCs w:val="24"/>
          <w:rtl/>
        </w:rPr>
        <w:t xml:space="preserve"> והעמקה במשמעות קיומה של החקלאות בארץ.</w:t>
      </w:r>
    </w:p>
    <w:p w:rsidR="00CC24A6" w:rsidRPr="00EA6684" w:rsidRDefault="00D80D19" w:rsidP="00327847">
      <w:pPr>
        <w:pStyle w:val="a3"/>
        <w:numPr>
          <w:ilvl w:val="0"/>
          <w:numId w:val="1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היכרות בני הנוער עם עולם העבודה </w:t>
      </w:r>
      <w:r w:rsidR="00B66C2D">
        <w:rPr>
          <w:rFonts w:ascii="David" w:hAnsi="David" w:cs="David" w:hint="cs"/>
          <w:sz w:val="24"/>
          <w:szCs w:val="24"/>
          <w:rtl/>
        </w:rPr>
        <w:t xml:space="preserve">החקלאית </w:t>
      </w:r>
      <w:r w:rsidRPr="00EA6684">
        <w:rPr>
          <w:rFonts w:ascii="David" w:hAnsi="David" w:cs="David"/>
          <w:sz w:val="24"/>
          <w:szCs w:val="24"/>
          <w:rtl/>
        </w:rPr>
        <w:t xml:space="preserve">ויצירת אפיקי הגשמה ציוניים חלוציים לנוער המשתלבים יחד עם עבודה ראויה ומאתגרת. </w:t>
      </w:r>
    </w:p>
    <w:p w:rsidR="00934F76" w:rsidRPr="00327847" w:rsidRDefault="00186702" w:rsidP="00327847">
      <w:pPr>
        <w:pStyle w:val="a3"/>
        <w:numPr>
          <w:ilvl w:val="0"/>
          <w:numId w:val="1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  <w:u w:val="single"/>
          <w:rtl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מתן מענה לצרכי החקלאים המתקשים לעבד את אדמתם </w:t>
      </w:r>
      <w:r w:rsidR="00327847">
        <w:rPr>
          <w:rFonts w:ascii="David" w:hAnsi="David" w:cs="David" w:hint="cs"/>
          <w:sz w:val="24"/>
          <w:szCs w:val="24"/>
          <w:rtl/>
        </w:rPr>
        <w:t>וסיוע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327847">
        <w:rPr>
          <w:rFonts w:ascii="David" w:hAnsi="David" w:cs="David" w:hint="cs"/>
          <w:sz w:val="24"/>
          <w:szCs w:val="24"/>
          <w:rtl/>
        </w:rPr>
        <w:t>ב</w:t>
      </w:r>
      <w:r w:rsidRPr="00EA6684">
        <w:rPr>
          <w:rFonts w:ascii="David" w:hAnsi="David" w:cs="David"/>
          <w:sz w:val="24"/>
          <w:szCs w:val="24"/>
          <w:rtl/>
        </w:rPr>
        <w:t>עונות</w:t>
      </w:r>
      <w:r w:rsidR="00B66C2D">
        <w:rPr>
          <w:rFonts w:ascii="David" w:hAnsi="David" w:cs="David"/>
          <w:sz w:val="24"/>
          <w:szCs w:val="24"/>
          <w:rtl/>
        </w:rPr>
        <w:t xml:space="preserve"> העמוסות של הקטיף</w:t>
      </w:r>
      <w:r w:rsidR="00B66C2D">
        <w:rPr>
          <w:rFonts w:ascii="David" w:hAnsi="David" w:cs="David" w:hint="cs"/>
          <w:sz w:val="24"/>
          <w:szCs w:val="24"/>
          <w:rtl/>
        </w:rPr>
        <w:t>.</w:t>
      </w:r>
    </w:p>
    <w:p w:rsidR="00CD2A77" w:rsidRPr="00327847" w:rsidRDefault="00327847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  <w:r w:rsidRPr="00327847">
        <w:rPr>
          <w:rFonts w:ascii="David" w:hAnsi="David" w:cs="David" w:hint="cs"/>
          <w:sz w:val="24"/>
          <w:szCs w:val="24"/>
          <w:u w:val="single"/>
          <w:rtl/>
        </w:rPr>
        <w:t>הבקשות</w:t>
      </w:r>
      <w:r>
        <w:rPr>
          <w:rFonts w:ascii="David" w:hAnsi="David" w:cs="David" w:hint="cs"/>
          <w:sz w:val="24"/>
          <w:szCs w:val="24"/>
          <w:rtl/>
        </w:rPr>
        <w:t>:</w:t>
      </w:r>
    </w:p>
    <w:p w:rsidR="00D80D19" w:rsidRPr="00EA6684" w:rsidRDefault="00D80D19" w:rsidP="008B0C0E">
      <w:pPr>
        <w:pStyle w:val="a3"/>
        <w:numPr>
          <w:ilvl w:val="0"/>
          <w:numId w:val="3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הכרה </w:t>
      </w:r>
      <w:r w:rsidR="003A2C6A" w:rsidRPr="00EA6684">
        <w:rPr>
          <w:rFonts w:ascii="David" w:hAnsi="David" w:cs="David"/>
          <w:sz w:val="24"/>
          <w:szCs w:val="24"/>
          <w:rtl/>
        </w:rPr>
        <w:t>ב</w:t>
      </w:r>
      <w:r w:rsidR="009F47E3" w:rsidRPr="00EA6684">
        <w:rPr>
          <w:rFonts w:ascii="David" w:hAnsi="David" w:cs="David"/>
          <w:sz w:val="24"/>
          <w:szCs w:val="24"/>
          <w:rtl/>
        </w:rPr>
        <w:t xml:space="preserve">שבועות העבודה החקלאית </w:t>
      </w:r>
      <w:r w:rsidRPr="00EA6684">
        <w:rPr>
          <w:rFonts w:ascii="David" w:hAnsi="David" w:cs="David"/>
          <w:sz w:val="24"/>
          <w:szCs w:val="24"/>
          <w:rtl/>
        </w:rPr>
        <w:t>כפעילות חינוכית המהוו</w:t>
      </w:r>
      <w:r w:rsidR="00D20412" w:rsidRPr="00EA6684">
        <w:rPr>
          <w:rFonts w:ascii="David" w:hAnsi="David" w:cs="David"/>
          <w:sz w:val="24"/>
          <w:szCs w:val="24"/>
          <w:rtl/>
        </w:rPr>
        <w:t>ה חלק מתכנית הלימוד בתיכונים ותי</w:t>
      </w:r>
      <w:r w:rsidRPr="00EA6684">
        <w:rPr>
          <w:rFonts w:ascii="David" w:hAnsi="David" w:cs="David"/>
          <w:sz w:val="24"/>
          <w:szCs w:val="24"/>
          <w:rtl/>
        </w:rPr>
        <w:t>עדופה ע</w:t>
      </w:r>
      <w:r w:rsidR="009F47E3" w:rsidRPr="00EA6684">
        <w:rPr>
          <w:rFonts w:ascii="David" w:hAnsi="David" w:cs="David"/>
          <w:sz w:val="24"/>
          <w:szCs w:val="24"/>
          <w:rtl/>
        </w:rPr>
        <w:t>ל ידי</w:t>
      </w:r>
      <w:r w:rsidRPr="00EA6684">
        <w:rPr>
          <w:rFonts w:ascii="David" w:hAnsi="David" w:cs="David"/>
          <w:sz w:val="24"/>
          <w:szCs w:val="24"/>
          <w:rtl/>
        </w:rPr>
        <w:t xml:space="preserve"> הענקת תמריץ משאבי לבתי ספר ותנועות נוער שי</w:t>
      </w:r>
      <w:r w:rsidR="000D6BB7" w:rsidRPr="00EA6684">
        <w:rPr>
          <w:rFonts w:ascii="David" w:hAnsi="David" w:cs="David"/>
          <w:sz w:val="24"/>
          <w:szCs w:val="24"/>
          <w:rtl/>
        </w:rPr>
        <w:t>בחרו לשלוח את תלמידיהם לפעילו</w:t>
      </w:r>
      <w:r w:rsidR="00CF1891" w:rsidRPr="00EA6684">
        <w:rPr>
          <w:rFonts w:ascii="David" w:hAnsi="David" w:cs="David"/>
          <w:sz w:val="24"/>
          <w:szCs w:val="24"/>
          <w:rtl/>
        </w:rPr>
        <w:t>ת. התכנית תהיה שוות ערך למסעות, טיולים שנתיים ושבוע גדנ"ע.</w:t>
      </w:r>
    </w:p>
    <w:p w:rsidR="00D80D19" w:rsidRPr="00EA6684" w:rsidRDefault="00D80D19" w:rsidP="008B0C0E">
      <w:pPr>
        <w:pStyle w:val="a3"/>
        <w:numPr>
          <w:ilvl w:val="0"/>
          <w:numId w:val="3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קידום התכנית מצד החקלאים</w:t>
      </w:r>
      <w:r w:rsidR="00327847">
        <w:rPr>
          <w:rFonts w:ascii="David" w:hAnsi="David" w:cs="David" w:hint="cs"/>
          <w:sz w:val="24"/>
          <w:szCs w:val="24"/>
          <w:rtl/>
        </w:rPr>
        <w:t>,</w:t>
      </w:r>
      <w:r w:rsidRPr="00EA6684">
        <w:rPr>
          <w:rFonts w:ascii="David" w:hAnsi="David" w:cs="David"/>
          <w:sz w:val="24"/>
          <w:szCs w:val="24"/>
          <w:rtl/>
        </w:rPr>
        <w:t xml:space="preserve"> בעזרת מתן תמריצים שונים לחקלאים ו</w:t>
      </w:r>
      <w:r w:rsidR="00327847">
        <w:rPr>
          <w:rFonts w:ascii="David" w:hAnsi="David" w:cs="David" w:hint="cs"/>
          <w:sz w:val="24"/>
          <w:szCs w:val="24"/>
          <w:rtl/>
        </w:rPr>
        <w:t>ל</w:t>
      </w:r>
      <w:r w:rsidRPr="00EA6684">
        <w:rPr>
          <w:rFonts w:ascii="David" w:hAnsi="David" w:cs="David"/>
          <w:sz w:val="24"/>
          <w:szCs w:val="24"/>
          <w:rtl/>
        </w:rPr>
        <w:t>משקים חקלאיים שיבחרו לארח שבועות עבודה</w:t>
      </w:r>
      <w:r w:rsidR="00327847">
        <w:rPr>
          <w:rFonts w:ascii="David" w:hAnsi="David" w:cs="David" w:hint="cs"/>
          <w:sz w:val="24"/>
          <w:szCs w:val="24"/>
          <w:rtl/>
        </w:rPr>
        <w:t xml:space="preserve"> לבתי הספר</w:t>
      </w:r>
      <w:r w:rsidRPr="00EA6684">
        <w:rPr>
          <w:rFonts w:ascii="David" w:hAnsi="David" w:cs="David"/>
          <w:sz w:val="24"/>
          <w:szCs w:val="24"/>
          <w:rtl/>
        </w:rPr>
        <w:t>.</w:t>
      </w:r>
    </w:p>
    <w:p w:rsidR="00327847" w:rsidRPr="008B0C0E" w:rsidRDefault="00D80D19" w:rsidP="008B0C0E">
      <w:pPr>
        <w:pStyle w:val="a3"/>
        <w:numPr>
          <w:ilvl w:val="0"/>
          <w:numId w:val="3"/>
        </w:numPr>
        <w:spacing w:before="120" w:after="12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הכרה </w:t>
      </w:r>
      <w:r w:rsidR="00633168" w:rsidRPr="00EA6684">
        <w:rPr>
          <w:rFonts w:ascii="David" w:hAnsi="David" w:cs="David"/>
          <w:sz w:val="24"/>
          <w:szCs w:val="24"/>
          <w:rtl/>
        </w:rPr>
        <w:t xml:space="preserve">ברכזי </w:t>
      </w:r>
      <w:r w:rsidR="009F47E3" w:rsidRPr="00EA6684">
        <w:rPr>
          <w:rFonts w:ascii="David" w:hAnsi="David" w:cs="David"/>
          <w:sz w:val="24"/>
          <w:szCs w:val="24"/>
          <w:rtl/>
        </w:rPr>
        <w:t>ה</w:t>
      </w:r>
      <w:r w:rsidR="00633168" w:rsidRPr="00EA6684">
        <w:rPr>
          <w:rFonts w:ascii="David" w:hAnsi="David" w:cs="David"/>
          <w:sz w:val="24"/>
          <w:szCs w:val="24"/>
          <w:rtl/>
        </w:rPr>
        <w:t>מתנדבים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633168" w:rsidRPr="00EA6684">
        <w:rPr>
          <w:rFonts w:ascii="David" w:hAnsi="David" w:cs="David"/>
          <w:sz w:val="24"/>
          <w:szCs w:val="24"/>
          <w:rtl/>
        </w:rPr>
        <w:t>הפועלים במסגרת ה</w:t>
      </w:r>
      <w:r w:rsidR="00CF1891" w:rsidRPr="00EA6684">
        <w:rPr>
          <w:rFonts w:ascii="David" w:hAnsi="David" w:cs="David"/>
          <w:sz w:val="24"/>
          <w:szCs w:val="24"/>
          <w:rtl/>
        </w:rPr>
        <w:t xml:space="preserve">תנועות והארגונים החברים </w:t>
      </w:r>
      <w:r w:rsidR="00B66C2D">
        <w:rPr>
          <w:rFonts w:ascii="David" w:hAnsi="David" w:cs="David" w:hint="cs"/>
          <w:sz w:val="24"/>
          <w:szCs w:val="24"/>
          <w:rtl/>
        </w:rPr>
        <w:t>ב</w:t>
      </w:r>
      <w:r w:rsidR="00B66C2D" w:rsidRPr="00EA6684">
        <w:rPr>
          <w:rFonts w:ascii="David" w:hAnsi="David" w:cs="David"/>
          <w:sz w:val="24"/>
          <w:szCs w:val="24"/>
          <w:rtl/>
        </w:rPr>
        <w:t>"מועצת המתנדבים בחקלאות"</w:t>
      </w:r>
      <w:r w:rsidR="00B66C2D">
        <w:rPr>
          <w:rFonts w:ascii="David" w:hAnsi="David" w:cs="David" w:hint="cs"/>
          <w:sz w:val="24"/>
          <w:szCs w:val="24"/>
          <w:rtl/>
        </w:rPr>
        <w:t>,</w:t>
      </w:r>
      <w:r w:rsidR="00B66C2D" w:rsidRPr="00EA6684">
        <w:rPr>
          <w:rFonts w:ascii="David" w:hAnsi="David" w:cs="David"/>
          <w:sz w:val="24"/>
          <w:szCs w:val="24"/>
          <w:rtl/>
        </w:rPr>
        <w:t xml:space="preserve"> כמובילי ורכזי שבועות העבודה</w:t>
      </w:r>
      <w:r w:rsidR="00B66C2D">
        <w:rPr>
          <w:rFonts w:ascii="David" w:hAnsi="David" w:cs="David" w:hint="cs"/>
          <w:sz w:val="24"/>
          <w:szCs w:val="24"/>
          <w:rtl/>
        </w:rPr>
        <w:t>.</w:t>
      </w:r>
      <w:r w:rsidR="00633168" w:rsidRPr="00EA6684">
        <w:rPr>
          <w:rFonts w:ascii="David" w:hAnsi="David" w:cs="David"/>
          <w:sz w:val="24"/>
          <w:szCs w:val="24"/>
          <w:rtl/>
        </w:rPr>
        <w:t xml:space="preserve"> </w:t>
      </w:r>
      <w:r w:rsidR="00327847">
        <w:rPr>
          <w:rFonts w:ascii="David" w:hAnsi="David" w:cs="David" w:hint="cs"/>
          <w:sz w:val="24"/>
          <w:szCs w:val="24"/>
          <w:rtl/>
        </w:rPr>
        <w:t>הרכזים</w:t>
      </w:r>
      <w:r w:rsidR="00633168" w:rsidRPr="00EA6684">
        <w:rPr>
          <w:rFonts w:ascii="David" w:hAnsi="David" w:cs="David"/>
          <w:sz w:val="24"/>
          <w:szCs w:val="24"/>
          <w:rtl/>
        </w:rPr>
        <w:t xml:space="preserve"> </w:t>
      </w:r>
      <w:r w:rsidRPr="00EA6684">
        <w:rPr>
          <w:rFonts w:ascii="David" w:hAnsi="David" w:cs="David"/>
          <w:sz w:val="24"/>
          <w:szCs w:val="24"/>
          <w:rtl/>
        </w:rPr>
        <w:t>יהיו החוליה המחברת בין בתי הספר לחקל</w:t>
      </w:r>
      <w:r w:rsidR="00633168" w:rsidRPr="00EA6684">
        <w:rPr>
          <w:rFonts w:ascii="David" w:hAnsi="David" w:cs="David"/>
          <w:sz w:val="24"/>
          <w:szCs w:val="24"/>
          <w:rtl/>
        </w:rPr>
        <w:t>אים ואמונים על התוכן החינוכי בשבו</w:t>
      </w:r>
      <w:r w:rsidRPr="00EA6684">
        <w:rPr>
          <w:rFonts w:ascii="David" w:hAnsi="David" w:cs="David"/>
          <w:sz w:val="24"/>
          <w:szCs w:val="24"/>
          <w:rtl/>
        </w:rPr>
        <w:t>ע העבודה.</w:t>
      </w:r>
    </w:p>
    <w:p w:rsidR="00327847" w:rsidRPr="00327847" w:rsidRDefault="00327847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u w:val="single"/>
          <w:rtl/>
        </w:rPr>
        <w:t>היעדים</w:t>
      </w:r>
      <w:r>
        <w:rPr>
          <w:rFonts w:ascii="David" w:hAnsi="David" w:cs="David" w:hint="cs"/>
          <w:sz w:val="24"/>
          <w:szCs w:val="24"/>
          <w:rtl/>
        </w:rPr>
        <w:t>:</w:t>
      </w:r>
    </w:p>
    <w:p w:rsidR="003A2C6A" w:rsidRPr="00327847" w:rsidRDefault="003A2C6A" w:rsidP="000A30BE">
      <w:pPr>
        <w:spacing w:before="120" w:after="120" w:line="288" w:lineRule="auto"/>
        <w:jc w:val="both"/>
        <w:rPr>
          <w:rFonts w:ascii="David" w:hAnsi="David" w:cs="David"/>
          <w:i/>
          <w:iCs/>
          <w:sz w:val="24"/>
          <w:szCs w:val="24"/>
        </w:rPr>
      </w:pPr>
      <w:r w:rsidRPr="00327847">
        <w:rPr>
          <w:rFonts w:ascii="David" w:hAnsi="David" w:cs="David"/>
          <w:i/>
          <w:iCs/>
          <w:sz w:val="24"/>
          <w:szCs w:val="24"/>
          <w:rtl/>
        </w:rPr>
        <w:t>יעדים מספריים:</w:t>
      </w:r>
    </w:p>
    <w:p w:rsidR="003A2C6A" w:rsidRPr="00EA6684" w:rsidRDefault="003A2C6A" w:rsidP="000A30BE">
      <w:pPr>
        <w:spacing w:before="120" w:after="120" w:line="288" w:lineRule="auto"/>
        <w:jc w:val="both"/>
        <w:rPr>
          <w:rFonts w:ascii="David" w:eastAsia="Times New Roman" w:hAnsi="David" w:cs="David"/>
          <w:sz w:val="24"/>
          <w:szCs w:val="24"/>
          <w:rtl/>
        </w:rPr>
      </w:pPr>
      <w:r w:rsidRPr="00EA6684">
        <w:rPr>
          <w:rFonts w:ascii="David" w:eastAsia="Times New Roman" w:hAnsi="David" w:cs="David"/>
          <w:sz w:val="24"/>
          <w:szCs w:val="24"/>
          <w:rtl/>
        </w:rPr>
        <w:t xml:space="preserve">בין </w:t>
      </w:r>
      <w:r w:rsidR="008B0C0E">
        <w:rPr>
          <w:rFonts w:ascii="David" w:eastAsia="Times New Roman" w:hAnsi="David" w:cs="David" w:hint="cs"/>
          <w:sz w:val="24"/>
          <w:szCs w:val="24"/>
          <w:rtl/>
        </w:rPr>
        <w:t>10,000-5,000</w:t>
      </w:r>
      <w:r w:rsidRPr="00EA6684">
        <w:rPr>
          <w:rFonts w:ascii="David" w:eastAsia="Times New Roman" w:hAnsi="David" w:cs="David"/>
          <w:sz w:val="24"/>
          <w:szCs w:val="24"/>
          <w:rtl/>
        </w:rPr>
        <w:t xml:space="preserve"> תלמידים </w:t>
      </w:r>
      <w:r w:rsidR="00B66C2D">
        <w:rPr>
          <w:rFonts w:ascii="David" w:eastAsia="Times New Roman" w:hAnsi="David" w:cs="David" w:hint="cs"/>
          <w:sz w:val="24"/>
          <w:szCs w:val="24"/>
          <w:rtl/>
        </w:rPr>
        <w:t>ב</w:t>
      </w:r>
      <w:r w:rsidRPr="00EA6684">
        <w:rPr>
          <w:rFonts w:ascii="David" w:eastAsia="Times New Roman" w:hAnsi="David" w:cs="David"/>
          <w:sz w:val="24"/>
          <w:szCs w:val="24"/>
          <w:rtl/>
        </w:rPr>
        <w:t>כל שכב</w:t>
      </w:r>
      <w:r w:rsidR="007B20BE">
        <w:rPr>
          <w:rFonts w:ascii="David" w:eastAsia="Times New Roman" w:hAnsi="David" w:cs="David" w:hint="cs"/>
          <w:sz w:val="24"/>
          <w:szCs w:val="24"/>
          <w:rtl/>
        </w:rPr>
        <w:t>ת</w:t>
      </w:r>
      <w:r w:rsidR="00EC687C">
        <w:rPr>
          <w:rFonts w:ascii="David" w:eastAsia="Times New Roman" w:hAnsi="David" w:cs="David"/>
          <w:sz w:val="24"/>
          <w:szCs w:val="24"/>
          <w:rtl/>
        </w:rPr>
        <w:t xml:space="preserve"> גיל </w:t>
      </w:r>
      <w:r w:rsidR="00EC687C">
        <w:rPr>
          <w:rFonts w:ascii="David" w:eastAsia="Times New Roman" w:hAnsi="David" w:cs="David" w:hint="cs"/>
          <w:sz w:val="24"/>
          <w:szCs w:val="24"/>
          <w:rtl/>
        </w:rPr>
        <w:t>ישתתפו בשבוע עבודה חקלאית במהלך שנת לימודים אחת</w:t>
      </w:r>
      <w:r w:rsidRPr="00EA6684">
        <w:rPr>
          <w:rFonts w:ascii="David" w:eastAsia="Times New Roman" w:hAnsi="David" w:cs="David"/>
          <w:sz w:val="24"/>
          <w:szCs w:val="24"/>
          <w:rtl/>
        </w:rPr>
        <w:t>.</w:t>
      </w:r>
    </w:p>
    <w:p w:rsidR="003A2C6A" w:rsidRPr="008B0C0E" w:rsidRDefault="003A2C6A" w:rsidP="000A30BE">
      <w:pPr>
        <w:spacing w:before="120" w:after="120" w:line="288" w:lineRule="auto"/>
        <w:jc w:val="both"/>
        <w:rPr>
          <w:rFonts w:ascii="David" w:eastAsia="Times New Roman" w:hAnsi="David" w:cs="David"/>
          <w:i/>
          <w:iCs/>
          <w:sz w:val="24"/>
          <w:szCs w:val="24"/>
          <w:highlight w:val="yellow"/>
        </w:rPr>
      </w:pPr>
      <w:r w:rsidRPr="008B0C0E">
        <w:rPr>
          <w:rFonts w:ascii="David" w:hAnsi="David" w:cs="David"/>
          <w:b/>
          <w:bCs/>
          <w:i/>
          <w:iCs/>
          <w:sz w:val="24"/>
          <w:szCs w:val="24"/>
          <w:rtl/>
        </w:rPr>
        <w:t>תקצוב</w:t>
      </w:r>
      <w:r w:rsidRPr="008B0C0E">
        <w:rPr>
          <w:rFonts w:ascii="David" w:hAnsi="David" w:cs="David"/>
          <w:i/>
          <w:iCs/>
          <w:sz w:val="24"/>
          <w:szCs w:val="24"/>
          <w:rtl/>
        </w:rPr>
        <w:t xml:space="preserve">: </w:t>
      </w:r>
    </w:p>
    <w:p w:rsidR="003A2C6A" w:rsidRPr="00EA6684" w:rsidRDefault="003A2C6A" w:rsidP="000A30BE">
      <w:pPr>
        <w:pStyle w:val="a3"/>
        <w:numPr>
          <w:ilvl w:val="1"/>
          <w:numId w:val="5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כל תלמיד</w:t>
      </w:r>
      <w:r w:rsidR="008B0C0E">
        <w:rPr>
          <w:rFonts w:ascii="David" w:hAnsi="David" w:cs="David"/>
          <w:sz w:val="24"/>
          <w:szCs w:val="24"/>
          <w:rtl/>
        </w:rPr>
        <w:t xml:space="preserve"> יתוקצב בכ- 1000 ₪ לשבוע עבודה.</w:t>
      </w:r>
      <w:r w:rsidRPr="00EA6684">
        <w:rPr>
          <w:rFonts w:ascii="David" w:hAnsi="David" w:cs="David"/>
          <w:sz w:val="24"/>
          <w:szCs w:val="24"/>
          <w:rtl/>
        </w:rPr>
        <w:t xml:space="preserve"> התקצוב יכלול: נסיעות, מזון</w:t>
      </w:r>
      <w:r w:rsidR="008B0C0E">
        <w:rPr>
          <w:rFonts w:ascii="David" w:hAnsi="David" w:cs="David" w:hint="cs"/>
          <w:sz w:val="24"/>
          <w:szCs w:val="24"/>
          <w:rtl/>
        </w:rPr>
        <w:t>,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73684D">
        <w:rPr>
          <w:rFonts w:ascii="David" w:hAnsi="David" w:cs="David" w:hint="cs"/>
          <w:sz w:val="24"/>
          <w:szCs w:val="24"/>
          <w:rtl/>
        </w:rPr>
        <w:t>הדרכה ולינה</w:t>
      </w:r>
      <w:r w:rsidRPr="00EA6684">
        <w:rPr>
          <w:rFonts w:ascii="David" w:hAnsi="David" w:cs="David"/>
          <w:sz w:val="24"/>
          <w:szCs w:val="24"/>
          <w:rtl/>
        </w:rPr>
        <w:t xml:space="preserve">. </w:t>
      </w:r>
    </w:p>
    <w:p w:rsidR="003A2C6A" w:rsidRPr="00EC687C" w:rsidRDefault="003A2C6A" w:rsidP="00EC687C">
      <w:pPr>
        <w:pStyle w:val="a3"/>
        <w:numPr>
          <w:ilvl w:val="1"/>
          <w:numId w:val="5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תמריצים אפשריים לחקלאים</w:t>
      </w:r>
      <w:r w:rsidR="00EC687C">
        <w:rPr>
          <w:rFonts w:ascii="David" w:hAnsi="David" w:cs="David" w:hint="cs"/>
          <w:sz w:val="24"/>
          <w:szCs w:val="24"/>
          <w:rtl/>
        </w:rPr>
        <w:t>:</w:t>
      </w:r>
      <w:r w:rsidR="00EC687C">
        <w:rPr>
          <w:rFonts w:ascii="David" w:hAnsi="David" w:cs="David"/>
          <w:sz w:val="24"/>
          <w:szCs w:val="24"/>
          <w:rtl/>
        </w:rPr>
        <w:t xml:space="preserve"> הוקרה על השתתפותם בתכנית</w:t>
      </w:r>
      <w:r w:rsidR="00EC687C">
        <w:rPr>
          <w:rFonts w:ascii="David" w:hAnsi="David" w:cs="David" w:hint="cs"/>
          <w:sz w:val="24"/>
          <w:szCs w:val="24"/>
          <w:rtl/>
        </w:rPr>
        <w:t>,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EC687C">
        <w:rPr>
          <w:rFonts w:ascii="David" w:hAnsi="David" w:cs="David" w:hint="cs"/>
          <w:sz w:val="24"/>
          <w:szCs w:val="24"/>
          <w:rtl/>
        </w:rPr>
        <w:t xml:space="preserve">ועל </w:t>
      </w:r>
      <w:r w:rsidRPr="00EC687C">
        <w:rPr>
          <w:rFonts w:ascii="David" w:hAnsi="David" w:cs="David"/>
          <w:sz w:val="24"/>
          <w:szCs w:val="24"/>
          <w:rtl/>
        </w:rPr>
        <w:t xml:space="preserve">קבלת התלמידים לעבודה התנדבותית. </w:t>
      </w:r>
    </w:p>
    <w:p w:rsidR="003A2C6A" w:rsidRPr="008B0C0E" w:rsidRDefault="003A2C6A" w:rsidP="000A30BE">
      <w:pPr>
        <w:spacing w:before="120" w:after="120" w:line="288" w:lineRule="auto"/>
        <w:jc w:val="both"/>
        <w:rPr>
          <w:rFonts w:ascii="David" w:hAnsi="David" w:cs="David"/>
          <w:i/>
          <w:iCs/>
          <w:sz w:val="24"/>
          <w:szCs w:val="24"/>
          <w:rtl/>
        </w:rPr>
      </w:pPr>
      <w:r w:rsidRPr="008B0C0E">
        <w:rPr>
          <w:rFonts w:ascii="David" w:hAnsi="David" w:cs="David"/>
          <w:b/>
          <w:bCs/>
          <w:i/>
          <w:iCs/>
          <w:sz w:val="24"/>
          <w:szCs w:val="24"/>
          <w:rtl/>
        </w:rPr>
        <w:t>יעדים תקציביים</w:t>
      </w:r>
      <w:r w:rsidRPr="008B0C0E">
        <w:rPr>
          <w:rFonts w:ascii="David" w:hAnsi="David" w:cs="David"/>
          <w:i/>
          <w:iCs/>
          <w:sz w:val="24"/>
          <w:szCs w:val="24"/>
          <w:rtl/>
        </w:rPr>
        <w:t>:</w:t>
      </w:r>
    </w:p>
    <w:p w:rsidR="003A2C6A" w:rsidRPr="008B0C0E" w:rsidRDefault="003A2C6A" w:rsidP="000A30BE">
      <w:pPr>
        <w:spacing w:before="120" w:after="120" w:line="288" w:lineRule="auto"/>
        <w:jc w:val="both"/>
        <w:rPr>
          <w:rFonts w:ascii="David" w:hAnsi="David" w:cs="David"/>
          <w:i/>
          <w:iCs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יצירת תקנת תמיכה לארגונים המפעילים תכניות "שבוע עבודה חקלאית", 5 מלש"ח בשנה הראשונה </w:t>
      </w:r>
      <w:r w:rsidRPr="008B0C0E">
        <w:rPr>
          <w:rFonts w:ascii="David" w:hAnsi="David" w:cs="David"/>
          <w:sz w:val="24"/>
          <w:szCs w:val="24"/>
          <w:rtl/>
        </w:rPr>
        <w:t>ו-15 מלש"ח תוך 5 שנים.</w:t>
      </w:r>
    </w:p>
    <w:p w:rsidR="003A2C6A" w:rsidRPr="008B0C0E" w:rsidRDefault="003A2C6A" w:rsidP="000A30BE">
      <w:pPr>
        <w:spacing w:before="120" w:after="120" w:line="288" w:lineRule="auto"/>
        <w:jc w:val="both"/>
        <w:rPr>
          <w:rFonts w:ascii="David" w:hAnsi="David" w:cs="David"/>
          <w:i/>
          <w:iCs/>
          <w:sz w:val="24"/>
          <w:szCs w:val="24"/>
        </w:rPr>
      </w:pPr>
      <w:r w:rsidRPr="008B0C0E">
        <w:rPr>
          <w:rFonts w:ascii="David" w:hAnsi="David" w:cs="David"/>
          <w:b/>
          <w:bCs/>
          <w:i/>
          <w:iCs/>
          <w:sz w:val="24"/>
          <w:szCs w:val="24"/>
          <w:rtl/>
        </w:rPr>
        <w:t>יעדים חינוכיים</w:t>
      </w:r>
      <w:r w:rsidRPr="008B0C0E">
        <w:rPr>
          <w:rFonts w:ascii="David" w:hAnsi="David" w:cs="David"/>
          <w:i/>
          <w:iCs/>
          <w:sz w:val="24"/>
          <w:szCs w:val="24"/>
          <w:rtl/>
        </w:rPr>
        <w:t>:</w:t>
      </w:r>
    </w:p>
    <w:p w:rsidR="00F97937" w:rsidRDefault="003A2C6A" w:rsidP="000A30BE">
      <w:pPr>
        <w:pStyle w:val="a3"/>
        <w:numPr>
          <w:ilvl w:val="0"/>
          <w:numId w:val="5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הכשרת מדריכים: הכש</w:t>
      </w:r>
      <w:r w:rsidR="00946984">
        <w:rPr>
          <w:rFonts w:ascii="David" w:hAnsi="David" w:cs="David"/>
          <w:sz w:val="24"/>
          <w:szCs w:val="24"/>
          <w:rtl/>
        </w:rPr>
        <w:t>רות איכותיות, מספר הכשרות בשנה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3A2C6A" w:rsidRPr="00EA6684" w:rsidRDefault="003A2C6A" w:rsidP="000A30BE">
      <w:pPr>
        <w:pStyle w:val="a3"/>
        <w:numPr>
          <w:ilvl w:val="0"/>
          <w:numId w:val="5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הכנסת הפעיל</w:t>
      </w:r>
      <w:r w:rsidR="00946984">
        <w:rPr>
          <w:rFonts w:ascii="David" w:hAnsi="David" w:cs="David"/>
          <w:sz w:val="24"/>
          <w:szCs w:val="24"/>
          <w:rtl/>
        </w:rPr>
        <w:t>ות לנהלי חוזר מנכ"ל משרד החינוך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3A2C6A" w:rsidRPr="00EA6684" w:rsidRDefault="003A2C6A" w:rsidP="000A30BE">
      <w:pPr>
        <w:pStyle w:val="a3"/>
        <w:numPr>
          <w:ilvl w:val="0"/>
          <w:numId w:val="5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יצירת קשר קבוע בין חקלאים לבתי ספר לאורך שנים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644635" w:rsidRPr="00EA6684" w:rsidRDefault="00644635" w:rsidP="000A30BE">
      <w:pPr>
        <w:pStyle w:val="a3"/>
        <w:spacing w:before="120" w:after="120" w:line="288" w:lineRule="auto"/>
        <w:ind w:left="1440"/>
        <w:jc w:val="both"/>
        <w:rPr>
          <w:rFonts w:ascii="David" w:hAnsi="David" w:cs="David"/>
          <w:sz w:val="24"/>
          <w:szCs w:val="24"/>
        </w:rPr>
      </w:pPr>
    </w:p>
    <w:p w:rsidR="00C87990" w:rsidRDefault="00C87990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u w:val="single"/>
          <w:rtl/>
        </w:rPr>
      </w:pPr>
    </w:p>
    <w:p w:rsidR="00644635" w:rsidRPr="008B0C0E" w:rsidRDefault="00644635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u w:val="single"/>
          <w:rtl/>
        </w:rPr>
      </w:pPr>
      <w:r w:rsidRPr="008B0C0E">
        <w:rPr>
          <w:rFonts w:ascii="David" w:hAnsi="David" w:cs="David"/>
          <w:sz w:val="24"/>
          <w:szCs w:val="24"/>
          <w:u w:val="single"/>
          <w:rtl/>
        </w:rPr>
        <w:lastRenderedPageBreak/>
        <w:t>מבנה שבוע העבודה</w:t>
      </w:r>
      <w:r w:rsidRPr="008B0C0E">
        <w:rPr>
          <w:rFonts w:ascii="David" w:hAnsi="David" w:cs="David"/>
          <w:sz w:val="24"/>
          <w:szCs w:val="24"/>
          <w:rtl/>
        </w:rPr>
        <w:t>:</w:t>
      </w:r>
    </w:p>
    <w:p w:rsidR="00644635" w:rsidRPr="00EA6684" w:rsidRDefault="00A2154E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/>
          <w:sz w:val="24"/>
          <w:szCs w:val="24"/>
          <w:rtl/>
        </w:rPr>
        <w:t>מלבד העבודה שתתקיים במהלך שעות הבוקר</w:t>
      </w:r>
      <w:r w:rsidR="008B0C0E">
        <w:rPr>
          <w:rFonts w:ascii="David" w:hAnsi="David" w:cs="David" w:hint="cs"/>
          <w:sz w:val="24"/>
          <w:szCs w:val="24"/>
          <w:rtl/>
        </w:rPr>
        <w:t>,</w:t>
      </w:r>
      <w:r w:rsidRPr="00EA6684">
        <w:rPr>
          <w:rFonts w:ascii="David" w:hAnsi="David" w:cs="David"/>
          <w:sz w:val="24"/>
          <w:szCs w:val="24"/>
          <w:rtl/>
        </w:rPr>
        <w:t xml:space="preserve"> יתקיימו פעילויות חינוכיות במהלך הערב</w:t>
      </w:r>
      <w:r w:rsidR="00946984">
        <w:rPr>
          <w:rFonts w:ascii="David" w:hAnsi="David" w:cs="David" w:hint="cs"/>
          <w:sz w:val="24"/>
          <w:szCs w:val="24"/>
          <w:rtl/>
        </w:rPr>
        <w:t>-</w:t>
      </w:r>
      <w:r w:rsidRPr="00EA6684">
        <w:rPr>
          <w:rFonts w:ascii="David" w:hAnsi="David" w:cs="David"/>
          <w:sz w:val="24"/>
          <w:szCs w:val="24"/>
          <w:rtl/>
        </w:rPr>
        <w:t xml:space="preserve"> מפגש עם חקלאים, פעילות גיבו</w:t>
      </w:r>
      <w:r w:rsidR="008B0C0E">
        <w:rPr>
          <w:rFonts w:ascii="David" w:hAnsi="David" w:cs="David"/>
          <w:sz w:val="24"/>
          <w:szCs w:val="24"/>
          <w:rtl/>
        </w:rPr>
        <w:t>ש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8B0C0E">
        <w:rPr>
          <w:rFonts w:ascii="David" w:hAnsi="David" w:cs="David" w:hint="cs"/>
          <w:sz w:val="24"/>
          <w:szCs w:val="24"/>
          <w:rtl/>
        </w:rPr>
        <w:t>ו</w:t>
      </w:r>
      <w:r w:rsidRPr="00EA6684">
        <w:rPr>
          <w:rFonts w:ascii="David" w:hAnsi="David" w:cs="David"/>
          <w:sz w:val="24"/>
          <w:szCs w:val="24"/>
          <w:rtl/>
        </w:rPr>
        <w:t>למידה בנושאים שונים.</w:t>
      </w:r>
    </w:p>
    <w:p w:rsidR="00517616" w:rsidRPr="008B0C0E" w:rsidRDefault="00517616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u w:val="single"/>
          <w:rtl/>
        </w:rPr>
      </w:pPr>
      <w:r w:rsidRPr="008B0C0E">
        <w:rPr>
          <w:rFonts w:ascii="David" w:hAnsi="David" w:cs="David"/>
          <w:sz w:val="24"/>
          <w:szCs w:val="24"/>
          <w:u w:val="single"/>
          <w:rtl/>
        </w:rPr>
        <w:t>תכנים למשבצות התוכן</w:t>
      </w:r>
      <w:r w:rsidRPr="008B0C0E">
        <w:rPr>
          <w:rFonts w:ascii="David" w:hAnsi="David" w:cs="David"/>
          <w:sz w:val="24"/>
          <w:szCs w:val="24"/>
          <w:rtl/>
        </w:rPr>
        <w:t>:</w:t>
      </w:r>
    </w:p>
    <w:p w:rsidR="00517616" w:rsidRPr="00EA6684" w:rsidRDefault="00517616" w:rsidP="000A30BE">
      <w:pPr>
        <w:pStyle w:val="a3"/>
        <w:numPr>
          <w:ilvl w:val="0"/>
          <w:numId w:val="6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 xml:space="preserve">הרצל והציונות – היכרות עם חזונו של הרצל בדבר הקמת כפר חדש </w:t>
      </w:r>
      <w:r w:rsidR="00946984">
        <w:rPr>
          <w:rFonts w:ascii="David" w:hAnsi="David" w:cs="David"/>
          <w:sz w:val="24"/>
          <w:szCs w:val="24"/>
          <w:rtl/>
        </w:rPr>
        <w:t>וראשית ההתיישבות החקלאית בישראל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517616" w:rsidRPr="00EA6684" w:rsidRDefault="00051BA4" w:rsidP="000A30BE">
      <w:pPr>
        <w:pStyle w:val="a3"/>
        <w:numPr>
          <w:ilvl w:val="0"/>
          <w:numId w:val="6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ההיסטוריה של החקלאות בישראל</w:t>
      </w:r>
      <w:r w:rsidR="00517616" w:rsidRPr="00EA6684">
        <w:rPr>
          <w:rFonts w:ascii="David" w:hAnsi="David" w:cs="David"/>
          <w:sz w:val="24"/>
          <w:szCs w:val="24"/>
          <w:rtl/>
        </w:rPr>
        <w:t xml:space="preserve"> – חקלאות ו</w:t>
      </w:r>
      <w:r w:rsidR="00946984">
        <w:rPr>
          <w:rFonts w:ascii="David" w:hAnsi="David" w:cs="David"/>
          <w:sz w:val="24"/>
          <w:szCs w:val="24"/>
          <w:rtl/>
        </w:rPr>
        <w:t>עלייה, החקלאות אחרי הקמת המדינ</w:t>
      </w:r>
      <w:r w:rsidR="00946984">
        <w:rPr>
          <w:rFonts w:ascii="David" w:hAnsi="David" w:cs="David" w:hint="cs"/>
          <w:sz w:val="24"/>
          <w:szCs w:val="24"/>
          <w:rtl/>
        </w:rPr>
        <w:t>ה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CF1891" w:rsidRPr="00EA6684" w:rsidRDefault="00CF1891" w:rsidP="000A30BE">
      <w:pPr>
        <w:pStyle w:val="a3"/>
        <w:numPr>
          <w:ilvl w:val="0"/>
          <w:numId w:val="6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"והארץ לא תמכר לצמיתות"- היחס לקרקע בציונות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CF1891" w:rsidRPr="00EA6684" w:rsidRDefault="00CF1891" w:rsidP="000A30BE">
      <w:pPr>
        <w:pStyle w:val="a3"/>
        <w:numPr>
          <w:ilvl w:val="0"/>
          <w:numId w:val="6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יסודות בב</w:t>
      </w:r>
      <w:r w:rsidR="00946984">
        <w:rPr>
          <w:rFonts w:ascii="David" w:hAnsi="David" w:cs="David"/>
          <w:sz w:val="24"/>
          <w:szCs w:val="24"/>
          <w:rtl/>
        </w:rPr>
        <w:t xml:space="preserve">וטניקה </w:t>
      </w:r>
      <w:r w:rsidR="00946984" w:rsidRPr="003D7736">
        <w:rPr>
          <w:rFonts w:ascii="David" w:hAnsi="David" w:cs="David"/>
          <w:sz w:val="24"/>
          <w:szCs w:val="24"/>
          <w:rtl/>
        </w:rPr>
        <w:t xml:space="preserve">ופנולוגיה </w:t>
      </w:r>
      <w:r w:rsidR="003D7736">
        <w:rPr>
          <w:rFonts w:ascii="David" w:hAnsi="David" w:cs="David" w:hint="cs"/>
          <w:sz w:val="24"/>
          <w:szCs w:val="24"/>
          <w:rtl/>
        </w:rPr>
        <w:t xml:space="preserve">(מדע העוסק בחקר התופעות המחזוריות בטבע) </w:t>
      </w:r>
      <w:r w:rsidR="00946984" w:rsidRPr="003D7736">
        <w:rPr>
          <w:rFonts w:ascii="David" w:hAnsi="David" w:cs="David"/>
          <w:sz w:val="24"/>
          <w:szCs w:val="24"/>
          <w:rtl/>
        </w:rPr>
        <w:t>–</w:t>
      </w:r>
      <w:r w:rsidR="00946984">
        <w:rPr>
          <w:rFonts w:ascii="David" w:hAnsi="David" w:cs="David"/>
          <w:sz w:val="24"/>
          <w:szCs w:val="24"/>
          <w:rtl/>
        </w:rPr>
        <w:t xml:space="preserve"> מבוא לחקלאות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517616" w:rsidRPr="00EA6684" w:rsidRDefault="00517616" w:rsidP="000A30BE">
      <w:pPr>
        <w:pStyle w:val="a3"/>
        <w:numPr>
          <w:ilvl w:val="0"/>
          <w:numId w:val="6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תחילת ההתיישבות החלוצית בארץ ישראל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517616" w:rsidRPr="00EA6684" w:rsidRDefault="00517616" w:rsidP="000A30BE">
      <w:pPr>
        <w:pStyle w:val="a3"/>
        <w:numPr>
          <w:ilvl w:val="0"/>
          <w:numId w:val="6"/>
        </w:numPr>
        <w:spacing w:before="120" w:after="120" w:line="288" w:lineRule="auto"/>
        <w:jc w:val="both"/>
        <w:rPr>
          <w:rFonts w:ascii="David" w:hAnsi="David" w:cs="David"/>
          <w:sz w:val="24"/>
          <w:szCs w:val="24"/>
        </w:rPr>
      </w:pPr>
      <w:r w:rsidRPr="00EA6684">
        <w:rPr>
          <w:rFonts w:ascii="David" w:hAnsi="David" w:cs="David"/>
          <w:sz w:val="24"/>
          <w:szCs w:val="24"/>
          <w:rtl/>
        </w:rPr>
        <w:t>אקולוגיה וקיימות בישראל ובעולם – המים בישראל, תהליכי מדבור ומפגש</w:t>
      </w:r>
      <w:r w:rsidR="00391DCD" w:rsidRPr="00EA6684">
        <w:rPr>
          <w:rFonts w:ascii="David" w:hAnsi="David" w:cs="David"/>
          <w:sz w:val="24"/>
          <w:szCs w:val="24"/>
          <w:rtl/>
        </w:rPr>
        <w:t>י</w:t>
      </w:r>
      <w:r w:rsidR="00946984">
        <w:rPr>
          <w:rFonts w:ascii="David" w:hAnsi="David" w:cs="David"/>
          <w:sz w:val="24"/>
          <w:szCs w:val="24"/>
          <w:rtl/>
        </w:rPr>
        <w:t>ם עם החקלאות המקומית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8B0C0E" w:rsidRPr="008B0C0E" w:rsidRDefault="00517616" w:rsidP="008B0C0E">
      <w:pPr>
        <w:pStyle w:val="a3"/>
        <w:numPr>
          <w:ilvl w:val="0"/>
          <w:numId w:val="6"/>
        </w:numPr>
        <w:spacing w:before="120" w:after="120" w:line="288" w:lineRule="auto"/>
        <w:jc w:val="both"/>
        <w:rPr>
          <w:rFonts w:ascii="David" w:eastAsia="Times New Roman" w:hAnsi="David" w:cs="David"/>
          <w:color w:val="000000"/>
          <w:sz w:val="24"/>
          <w:szCs w:val="24"/>
          <w:rtl/>
        </w:rPr>
      </w:pPr>
      <w:r w:rsidRPr="003D7736">
        <w:rPr>
          <w:rFonts w:ascii="David" w:hAnsi="David" w:cs="David"/>
          <w:sz w:val="24"/>
          <w:szCs w:val="24"/>
          <w:rtl/>
        </w:rPr>
        <w:t>פרמקלצ'ר</w:t>
      </w:r>
      <w:r w:rsidRPr="00EA6684">
        <w:rPr>
          <w:rFonts w:ascii="David" w:hAnsi="David" w:cs="David"/>
          <w:sz w:val="24"/>
          <w:szCs w:val="24"/>
          <w:rtl/>
        </w:rPr>
        <w:t xml:space="preserve"> </w:t>
      </w:r>
      <w:r w:rsidR="003D7736">
        <w:rPr>
          <w:rFonts w:ascii="David" w:hAnsi="David" w:cs="David" w:hint="cs"/>
          <w:sz w:val="24"/>
          <w:szCs w:val="24"/>
          <w:rtl/>
        </w:rPr>
        <w:t xml:space="preserve">(חקלאות בת קיימא) </w:t>
      </w:r>
      <w:r w:rsidRPr="00EA6684">
        <w:rPr>
          <w:rFonts w:ascii="David" w:hAnsi="David" w:cs="David"/>
          <w:sz w:val="24"/>
          <w:szCs w:val="24"/>
          <w:rtl/>
        </w:rPr>
        <w:t>ואקו חקלאות- החקלאות של המחר</w:t>
      </w:r>
      <w:r w:rsidR="00C87990">
        <w:rPr>
          <w:rFonts w:ascii="David" w:eastAsia="Times New Roman" w:hAnsi="David" w:cs="David" w:hint="cs"/>
          <w:color w:val="000000"/>
          <w:sz w:val="24"/>
          <w:szCs w:val="24"/>
          <w:rtl/>
        </w:rPr>
        <w:t>.</w:t>
      </w:r>
    </w:p>
    <w:p w:rsidR="008B0C0E" w:rsidRDefault="008B0C0E" w:rsidP="008B0C0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u w:val="single"/>
          <w:rtl/>
        </w:rPr>
      </w:pPr>
    </w:p>
    <w:p w:rsidR="00EA6684" w:rsidRPr="008B0C0E" w:rsidRDefault="00EA6684" w:rsidP="008B0C0E">
      <w:pPr>
        <w:spacing w:before="120" w:after="120" w:line="288" w:lineRule="auto"/>
        <w:jc w:val="both"/>
        <w:rPr>
          <w:rFonts w:ascii="David" w:eastAsia="Times New Roman" w:hAnsi="David" w:cs="David"/>
          <w:color w:val="000000"/>
          <w:sz w:val="24"/>
          <w:szCs w:val="24"/>
          <w:rtl/>
        </w:rPr>
      </w:pPr>
      <w:r w:rsidRPr="008B0C0E">
        <w:rPr>
          <w:rFonts w:ascii="David" w:hAnsi="David" w:cs="David"/>
          <w:sz w:val="24"/>
          <w:szCs w:val="24"/>
          <w:u w:val="single"/>
          <w:rtl/>
        </w:rPr>
        <w:t>פעילויות נוספות שישתלבו במהלך שבועות העבודה</w:t>
      </w:r>
      <w:r w:rsidRPr="008B0C0E">
        <w:rPr>
          <w:rFonts w:ascii="David" w:hAnsi="David" w:cs="David"/>
          <w:sz w:val="24"/>
          <w:szCs w:val="24"/>
          <w:rtl/>
        </w:rPr>
        <w:t>:</w:t>
      </w:r>
    </w:p>
    <w:p w:rsidR="002614B3" w:rsidRDefault="002614B3" w:rsidP="000A30BE">
      <w:pPr>
        <w:numPr>
          <w:ilvl w:val="0"/>
          <w:numId w:val="8"/>
        </w:numPr>
        <w:spacing w:before="120" w:after="120" w:line="288" w:lineRule="auto"/>
        <w:ind w:left="714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טיולים בנופי הארץ וביקורים באתרי מורשת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EA6684" w:rsidRPr="00EA6684" w:rsidRDefault="008C4959" w:rsidP="000A30BE">
      <w:pPr>
        <w:numPr>
          <w:ilvl w:val="0"/>
          <w:numId w:val="8"/>
        </w:numPr>
        <w:spacing w:before="120" w:after="120" w:line="288" w:lineRule="auto"/>
        <w:ind w:left="714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/>
          <w:sz w:val="24"/>
          <w:szCs w:val="24"/>
          <w:rtl/>
        </w:rPr>
        <w:t>סדנ</w:t>
      </w:r>
      <w:r>
        <w:rPr>
          <w:rFonts w:ascii="David" w:hAnsi="David" w:cs="David" w:hint="cs"/>
          <w:sz w:val="24"/>
          <w:szCs w:val="24"/>
          <w:rtl/>
        </w:rPr>
        <w:t xml:space="preserve">אות חושים </w:t>
      </w:r>
      <w:r w:rsidR="00EA6684" w:rsidRPr="00EA6684">
        <w:rPr>
          <w:rFonts w:ascii="David" w:hAnsi="David" w:cs="David"/>
          <w:sz w:val="24"/>
          <w:szCs w:val="24"/>
          <w:rtl/>
        </w:rPr>
        <w:t>ו-</w:t>
      </w:r>
      <w:r w:rsidR="00EA6684" w:rsidRPr="003D7736">
        <w:rPr>
          <w:rFonts w:ascii="David" w:hAnsi="David" w:cs="David"/>
          <w:sz w:val="24"/>
          <w:szCs w:val="24"/>
        </w:rPr>
        <w:t>ODT</w:t>
      </w:r>
      <w:r w:rsidR="003D7736">
        <w:rPr>
          <w:rFonts w:ascii="David" w:hAnsi="David" w:cs="David" w:hint="cs"/>
          <w:sz w:val="24"/>
          <w:szCs w:val="24"/>
          <w:rtl/>
        </w:rPr>
        <w:t xml:space="preserve"> (</w:t>
      </w:r>
      <w:r w:rsidR="003D7736">
        <w:rPr>
          <w:rFonts w:cs="David"/>
          <w:sz w:val="24"/>
          <w:szCs w:val="24"/>
        </w:rPr>
        <w:t>Out Door Training</w:t>
      </w:r>
      <w:r w:rsidR="003D7736">
        <w:rPr>
          <w:rFonts w:cs="David" w:hint="cs"/>
          <w:sz w:val="24"/>
          <w:szCs w:val="24"/>
          <w:rtl/>
        </w:rPr>
        <w:t xml:space="preserve">). </w:t>
      </w:r>
    </w:p>
    <w:p w:rsidR="00EA6684" w:rsidRPr="00EA6684" w:rsidRDefault="00EA6684" w:rsidP="000A30BE">
      <w:pPr>
        <w:numPr>
          <w:ilvl w:val="0"/>
          <w:numId w:val="8"/>
        </w:numPr>
        <w:spacing w:before="120" w:after="120" w:line="288" w:lineRule="auto"/>
        <w:ind w:left="714" w:hanging="357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/>
          <w:sz w:val="24"/>
          <w:szCs w:val="24"/>
          <w:rtl/>
        </w:rPr>
        <w:t>קומזיץ ושירי ארץ ישראל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EA6684" w:rsidRPr="00EA6684" w:rsidRDefault="00EA6684" w:rsidP="000A30BE">
      <w:pPr>
        <w:numPr>
          <w:ilvl w:val="0"/>
          <w:numId w:val="8"/>
        </w:numPr>
        <w:spacing w:before="120" w:after="120" w:line="288" w:lineRule="auto"/>
        <w:ind w:left="714" w:hanging="357"/>
        <w:jc w:val="both"/>
        <w:rPr>
          <w:rFonts w:ascii="David" w:hAnsi="David" w:cs="David"/>
          <w:sz w:val="24"/>
          <w:szCs w:val="24"/>
          <w:rtl/>
        </w:rPr>
      </w:pPr>
      <w:r w:rsidRPr="00EA6684">
        <w:rPr>
          <w:rFonts w:ascii="David" w:hAnsi="David" w:cs="David"/>
          <w:sz w:val="24"/>
          <w:szCs w:val="24"/>
          <w:rtl/>
        </w:rPr>
        <w:t>סדנאות בישול שדה</w:t>
      </w:r>
      <w:r w:rsidR="00C87990">
        <w:rPr>
          <w:rFonts w:ascii="David" w:hAnsi="David" w:cs="David" w:hint="cs"/>
          <w:sz w:val="24"/>
          <w:szCs w:val="24"/>
          <w:rtl/>
        </w:rPr>
        <w:t>.</w:t>
      </w:r>
    </w:p>
    <w:p w:rsidR="00EA6684" w:rsidRPr="00EA6684" w:rsidRDefault="00EA6684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</w:p>
    <w:p w:rsidR="008B0C0E" w:rsidRDefault="008B0C0E" w:rsidP="008B0C0E">
      <w:pPr>
        <w:spacing w:before="120" w:after="120" w:line="288" w:lineRule="auto"/>
        <w:jc w:val="both"/>
        <w:rPr>
          <w:rFonts w:ascii="David" w:eastAsia="Times New Roman" w:hAnsi="David" w:cs="David"/>
          <w:color w:val="000000"/>
          <w:sz w:val="24"/>
          <w:szCs w:val="24"/>
          <w:rtl/>
        </w:rPr>
      </w:pPr>
      <w:r w:rsidRPr="008B1FB5">
        <w:rPr>
          <w:rFonts w:ascii="David" w:eastAsia="Times New Roman" w:hAnsi="David" w:cs="David" w:hint="cs"/>
          <w:b/>
          <w:bCs/>
          <w:color w:val="000000"/>
          <w:sz w:val="24"/>
          <w:szCs w:val="24"/>
          <w:rtl/>
        </w:rPr>
        <w:t>כל</w:t>
      </w:r>
      <w:r w:rsidR="008B1FB5">
        <w:rPr>
          <w:rFonts w:ascii="David" w:eastAsia="Times New Roman" w:hAnsi="David" w:cs="David" w:hint="cs"/>
          <w:b/>
          <w:bCs/>
          <w:color w:val="000000"/>
          <w:sz w:val="24"/>
          <w:szCs w:val="24"/>
          <w:rtl/>
        </w:rPr>
        <w:t xml:space="preserve"> סוגי</w:t>
      </w:r>
      <w:r w:rsidRPr="008B1FB5">
        <w:rPr>
          <w:rFonts w:ascii="David" w:eastAsia="Times New Roman" w:hAnsi="David" w:cs="David" w:hint="cs"/>
          <w:b/>
          <w:bCs/>
          <w:color w:val="000000"/>
          <w:sz w:val="24"/>
          <w:szCs w:val="24"/>
          <w:rtl/>
        </w:rPr>
        <w:t xml:space="preserve"> התכנים יות</w:t>
      </w:r>
      <w:r w:rsidR="008B1FB5" w:rsidRPr="008B1FB5">
        <w:rPr>
          <w:rFonts w:ascii="David" w:eastAsia="Times New Roman" w:hAnsi="David" w:cs="David" w:hint="cs"/>
          <w:b/>
          <w:bCs/>
          <w:color w:val="000000"/>
          <w:sz w:val="24"/>
          <w:szCs w:val="24"/>
          <w:rtl/>
        </w:rPr>
        <w:t>אמו למגוון הזרמים במערכת החינוך</w:t>
      </w:r>
      <w:r w:rsidR="008B1FB5">
        <w:rPr>
          <w:rFonts w:ascii="David" w:eastAsia="Times New Roman" w:hAnsi="David" w:cs="David" w:hint="cs"/>
          <w:color w:val="000000"/>
          <w:sz w:val="24"/>
          <w:szCs w:val="24"/>
          <w:rtl/>
        </w:rPr>
        <w:t>.</w:t>
      </w:r>
    </w:p>
    <w:p w:rsidR="00EA6684" w:rsidRPr="00EA6684" w:rsidRDefault="00EA6684" w:rsidP="000A30BE">
      <w:pPr>
        <w:spacing w:before="120" w:after="120" w:line="288" w:lineRule="auto"/>
        <w:jc w:val="both"/>
        <w:rPr>
          <w:rFonts w:ascii="David" w:eastAsia="Times New Roman" w:hAnsi="David" w:cs="David"/>
          <w:color w:val="000000"/>
          <w:sz w:val="24"/>
          <w:szCs w:val="24"/>
        </w:rPr>
      </w:pPr>
    </w:p>
    <w:p w:rsidR="00517616" w:rsidRPr="00EA6684" w:rsidRDefault="00517616" w:rsidP="000A30BE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</w:p>
    <w:sectPr w:rsidR="00517616" w:rsidRPr="00EA6684" w:rsidSect="00BF2EBE">
      <w:footerReference w:type="default" r:id="rId7"/>
      <w:pgSz w:w="11906" w:h="16838"/>
      <w:pgMar w:top="1276" w:right="1700" w:bottom="1440" w:left="170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00C" w:rsidRDefault="0060400C" w:rsidP="002717BE">
      <w:pPr>
        <w:spacing w:after="0" w:line="240" w:lineRule="auto"/>
      </w:pPr>
      <w:r>
        <w:separator/>
      </w:r>
    </w:p>
  </w:endnote>
  <w:endnote w:type="continuationSeparator" w:id="0">
    <w:p w:rsidR="0060400C" w:rsidRDefault="0060400C" w:rsidP="0027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584905418"/>
      <w:docPartObj>
        <w:docPartGallery w:val="Page Numbers (Bottom of Page)"/>
        <w:docPartUnique/>
      </w:docPartObj>
    </w:sdtPr>
    <w:sdtEndPr>
      <w:rPr>
        <w:cs/>
      </w:rPr>
    </w:sdtEndPr>
    <w:sdtContent>
      <w:p w:rsidR="00C27D3C" w:rsidRDefault="00C27D3C">
        <w:pPr>
          <w:pStyle w:val="a6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8704ED" w:rsidRPr="008704ED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C27D3C" w:rsidRDefault="00C27D3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00C" w:rsidRDefault="0060400C" w:rsidP="002717BE">
      <w:pPr>
        <w:spacing w:after="0" w:line="240" w:lineRule="auto"/>
      </w:pPr>
      <w:r>
        <w:separator/>
      </w:r>
    </w:p>
  </w:footnote>
  <w:footnote w:type="continuationSeparator" w:id="0">
    <w:p w:rsidR="0060400C" w:rsidRDefault="0060400C" w:rsidP="00271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7F9"/>
    <w:multiLevelType w:val="hybridMultilevel"/>
    <w:tmpl w:val="2E780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4C66"/>
    <w:multiLevelType w:val="hybridMultilevel"/>
    <w:tmpl w:val="01D48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2293F"/>
    <w:multiLevelType w:val="hybridMultilevel"/>
    <w:tmpl w:val="0A0243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610A16"/>
    <w:multiLevelType w:val="hybridMultilevel"/>
    <w:tmpl w:val="227A13C2"/>
    <w:lvl w:ilvl="0" w:tplc="21C6EE58">
      <w:start w:val="2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Theme="minorHAnsi" w:hAnsi="Symbol" w:cs="Gisha" w:hint="default"/>
      </w:rPr>
    </w:lvl>
    <w:lvl w:ilvl="1" w:tplc="CDDA9A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288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E82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C20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686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C805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72C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60C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E02E02"/>
    <w:multiLevelType w:val="hybridMultilevel"/>
    <w:tmpl w:val="8046986A"/>
    <w:lvl w:ilvl="0" w:tplc="16BA59E8">
      <w:start w:val="1"/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068D6"/>
    <w:multiLevelType w:val="hybridMultilevel"/>
    <w:tmpl w:val="936C4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3696D"/>
    <w:multiLevelType w:val="hybridMultilevel"/>
    <w:tmpl w:val="7FFEC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135FE"/>
    <w:multiLevelType w:val="hybridMultilevel"/>
    <w:tmpl w:val="0EDE9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E2"/>
    <w:rsid w:val="00051BA4"/>
    <w:rsid w:val="00055C4C"/>
    <w:rsid w:val="000579D1"/>
    <w:rsid w:val="000A30BE"/>
    <w:rsid w:val="000D6BB7"/>
    <w:rsid w:val="00110187"/>
    <w:rsid w:val="001752CF"/>
    <w:rsid w:val="00185F85"/>
    <w:rsid w:val="00186702"/>
    <w:rsid w:val="001D47E2"/>
    <w:rsid w:val="002614B3"/>
    <w:rsid w:val="002717BE"/>
    <w:rsid w:val="002D181E"/>
    <w:rsid w:val="002E4DB3"/>
    <w:rsid w:val="00321677"/>
    <w:rsid w:val="00327847"/>
    <w:rsid w:val="00331E6E"/>
    <w:rsid w:val="003416EC"/>
    <w:rsid w:val="003675B0"/>
    <w:rsid w:val="00391DCD"/>
    <w:rsid w:val="003A2C6A"/>
    <w:rsid w:val="003D7736"/>
    <w:rsid w:val="003F22D9"/>
    <w:rsid w:val="003F4B1C"/>
    <w:rsid w:val="004414A8"/>
    <w:rsid w:val="00462FCA"/>
    <w:rsid w:val="004D7795"/>
    <w:rsid w:val="0050310A"/>
    <w:rsid w:val="0051123A"/>
    <w:rsid w:val="00517616"/>
    <w:rsid w:val="00517A78"/>
    <w:rsid w:val="005663C9"/>
    <w:rsid w:val="0060400C"/>
    <w:rsid w:val="00633168"/>
    <w:rsid w:val="00644635"/>
    <w:rsid w:val="006649FD"/>
    <w:rsid w:val="006C444E"/>
    <w:rsid w:val="0073684D"/>
    <w:rsid w:val="00757573"/>
    <w:rsid w:val="007B20BE"/>
    <w:rsid w:val="007E1A74"/>
    <w:rsid w:val="008704ED"/>
    <w:rsid w:val="00896CAD"/>
    <w:rsid w:val="008A111F"/>
    <w:rsid w:val="008B0C0E"/>
    <w:rsid w:val="008B1FB5"/>
    <w:rsid w:val="008C4959"/>
    <w:rsid w:val="00934F76"/>
    <w:rsid w:val="00937314"/>
    <w:rsid w:val="00946984"/>
    <w:rsid w:val="0098779A"/>
    <w:rsid w:val="009D580A"/>
    <w:rsid w:val="009F47E3"/>
    <w:rsid w:val="00A00141"/>
    <w:rsid w:val="00A06288"/>
    <w:rsid w:val="00A2154E"/>
    <w:rsid w:val="00A36166"/>
    <w:rsid w:val="00A474E2"/>
    <w:rsid w:val="00B66C2D"/>
    <w:rsid w:val="00B74E88"/>
    <w:rsid w:val="00BA08F6"/>
    <w:rsid w:val="00BA5E54"/>
    <w:rsid w:val="00BF2EBE"/>
    <w:rsid w:val="00C16F8B"/>
    <w:rsid w:val="00C27D3C"/>
    <w:rsid w:val="00C87990"/>
    <w:rsid w:val="00C917FB"/>
    <w:rsid w:val="00CA4E69"/>
    <w:rsid w:val="00CB5C1B"/>
    <w:rsid w:val="00CC24A6"/>
    <w:rsid w:val="00CC39B6"/>
    <w:rsid w:val="00CD2A77"/>
    <w:rsid w:val="00CF1891"/>
    <w:rsid w:val="00D20412"/>
    <w:rsid w:val="00D80B7C"/>
    <w:rsid w:val="00D80D19"/>
    <w:rsid w:val="00DA5561"/>
    <w:rsid w:val="00E52498"/>
    <w:rsid w:val="00EA081E"/>
    <w:rsid w:val="00EA6684"/>
    <w:rsid w:val="00EC687C"/>
    <w:rsid w:val="00F9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CF7B62-D6AD-4B46-9463-60855EB8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4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17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2717BE"/>
  </w:style>
  <w:style w:type="paragraph" w:styleId="a6">
    <w:name w:val="footer"/>
    <w:basedOn w:val="a"/>
    <w:link w:val="a7"/>
    <w:uiPriority w:val="99"/>
    <w:unhideWhenUsed/>
    <w:rsid w:val="002717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271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7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1C5357-815C-4C51-AD14-0B08303A4596}"/>
</file>

<file path=customXml/itemProps2.xml><?xml version="1.0" encoding="utf-8"?>
<ds:datastoreItem xmlns:ds="http://schemas.openxmlformats.org/officeDocument/2006/customXml" ds:itemID="{15467F5D-A536-4418-A35F-A87AEBF7F4B1}"/>
</file>

<file path=customXml/itemProps3.xml><?xml version="1.0" encoding="utf-8"?>
<ds:datastoreItem xmlns:ds="http://schemas.openxmlformats.org/officeDocument/2006/customXml" ds:itemID="{0029EBA7-04F4-42F8-AFD9-26312D3557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4240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Itamar Rain</dc:creator>
  <cp:keywords/>
  <dc:description/>
  <cp:lastModifiedBy>רבקה וידר</cp:lastModifiedBy>
  <cp:revision>2</cp:revision>
  <dcterms:created xsi:type="dcterms:W3CDTF">2017-07-18T15:15:00Z</dcterms:created>
  <dcterms:modified xsi:type="dcterms:W3CDTF">2017-07-18T15:15:00Z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2020323</vt:r8>
  </property>
</Properties>
</file>