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7837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החזרת הבגרויות לתלמידי כיתות 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בין הרפורמות במערכת החינוך שיושמו במהלך השנים בולטת אחת המקשה על תלמידי התיכון ומוסיפה לחץ מיותר לעומס הלימודים הקיים גם כך במהלך תקופת הבגרויות. לפי הרפורמה, שיושמה החל משנת 2014 נקבע כי לא יתקיימו בחינות בגרות בכיתה י' ובחינות הבגרות שהתקיימו בכיתה י', יתקיימו בהגיעם של התלמידים לכיתות יא' ו-יב'. </w:t>
      </w:r>
      <w:r>
        <w:br/>
      </w:r>
      <w:r>
        <w:br/>
      </w:r>
      <w:r>
        <w:rPr>
          <w:rFonts w:ascii="Tahoma" w:hAnsi="Tahoma" w:cs="David" w:hint="cs"/>
          <w:sz w:val="24"/>
          <w:szCs w:val="24"/>
          <w:rtl/>
        </w:rPr>
        <w:t xml:space="preserve">למצער הרפורמה החדשה יצרה עומס בחינות כבד ולא מידתי הפוגע בתלמידים, ביכולת הפנמת החומר ובהכנה לבחינות. </w:t>
      </w:r>
      <w:r>
        <w:br/>
      </w:r>
      <w:r>
        <w:rPr>
          <w:rFonts w:ascii="Tahoma" w:hAnsi="Tahoma" w:cs="David" w:hint="cs"/>
          <w:sz w:val="24"/>
          <w:szCs w:val="24"/>
          <w:rtl/>
        </w:rPr>
        <w:t xml:space="preserve">בנוסף, במקום שהכניסה לעולם בחינות הבגרות תיעשה בצורה מדורגת ותאפשר התמקדות במקצועות הבגרות, פגעה הרפורמה בהעמקה של התלמידים בחומר הנלמד ובאפשרות לסגל שיטות לימוד והכנה לבחינות. </w:t>
      </w:r>
      <w:r>
        <w:br/>
      </w:r>
      <w:r>
        <w:br/>
      </w:r>
      <w:r>
        <w:rPr>
          <w:rFonts w:ascii="Tahoma" w:hAnsi="Tahoma" w:cs="David" w:hint="cs"/>
          <w:sz w:val="24"/>
          <w:szCs w:val="24"/>
          <w:rtl/>
        </w:rPr>
        <w:t xml:space="preserve"> הבחינות הפכו למבחן ביכולת שליפה ושינון ולא מבחן ידע  והעמקה בתוכן.</w:t>
      </w:r>
      <w:r>
        <w:br/>
      </w:r>
      <w:r>
        <w:br/>
      </w:r>
      <w:r>
        <w:rPr>
          <w:rFonts w:ascii="Tahoma" w:hAnsi="Tahoma" w:cs="David" w:hint="cs"/>
          <w:sz w:val="24"/>
          <w:szCs w:val="24"/>
          <w:rtl/>
        </w:rPr>
        <w:t>לפיכך ועל מנת לבחון את הרפורמה ולאפשר שינוי אשר ישפיע לחיוב על התלמידים ללא דיחוי, יש לקיים דיון מהיר בוועדת החינוך.</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8A56EB"/>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2946F34-078F-4723-A278-9A9540766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BC058F-3707-498E-9396-3304468E805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853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2017-10-31T14:08:00Z</dcterms:created>
  <dcterms:modified xsi:type="dcterms:W3CDTF">2017-10-31T14:08:00Z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2022384</vt:r8>
  </property>
</Properties>
</file>