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10A" w:rsidRPr="000D710A" w:rsidRDefault="000D710A" w:rsidP="000D710A">
      <w:pPr>
        <w:shd w:val="clear" w:color="auto" w:fill="FFFFFF"/>
        <w:spacing w:before="100" w:beforeAutospacing="1" w:after="100" w:afterAutospacing="1"/>
        <w:outlineLvl w:val="1"/>
        <w:rPr>
          <w:rFonts w:ascii="Arial" w:eastAsia="Times New Roman" w:hAnsi="Arial" w:cs="Arial"/>
          <w:b/>
          <w:bCs/>
          <w:color w:val="647878"/>
          <w:kern w:val="36"/>
          <w:sz w:val="28"/>
          <w:szCs w:val="28"/>
        </w:rPr>
      </w:pPr>
      <w:r w:rsidRPr="000D710A">
        <w:rPr>
          <w:sz w:val="28"/>
          <w:szCs w:val="28"/>
        </w:rPr>
        <w:t xml:space="preserve"> </w:t>
      </w:r>
      <w:r w:rsidRPr="000D710A">
        <w:rPr>
          <w:rFonts w:ascii="Arial" w:eastAsia="Times New Roman" w:hAnsi="Arial" w:cs="Arial"/>
          <w:b/>
          <w:bCs/>
          <w:color w:val="647878"/>
          <w:kern w:val="36"/>
          <w:sz w:val="28"/>
          <w:szCs w:val="28"/>
          <w:rtl/>
        </w:rPr>
        <w:t>העולים מצרפת נופלים בין הכיסאות של מערכת החינוך</w:t>
      </w:r>
    </w:p>
    <w:p w:rsidR="000D710A" w:rsidRPr="000D710A" w:rsidRDefault="000D710A" w:rsidP="000D710A">
      <w:pPr>
        <w:shd w:val="clear" w:color="auto" w:fill="FFFFFF"/>
        <w:spacing w:before="100" w:beforeAutospacing="1" w:after="195" w:line="300" w:lineRule="auto"/>
        <w:outlineLvl w:val="2"/>
        <w:rPr>
          <w:rFonts w:ascii="Arial" w:eastAsia="Times New Roman" w:hAnsi="Arial" w:cs="Arial"/>
          <w:b/>
          <w:bCs/>
          <w:color w:val="333333"/>
          <w:sz w:val="28"/>
          <w:szCs w:val="28"/>
          <w:rtl/>
        </w:rPr>
      </w:pPr>
      <w:r w:rsidRPr="000D710A">
        <w:rPr>
          <w:rFonts w:ascii="Arial" w:eastAsia="Times New Roman" w:hAnsi="Arial" w:cs="Arial"/>
          <w:b/>
          <w:bCs/>
          <w:color w:val="333333"/>
          <w:sz w:val="28"/>
          <w:szCs w:val="28"/>
          <w:rtl/>
        </w:rPr>
        <w:t>פערי תרבות וזהות מקשים על קליטתם של ילדי העולם מצרפת במערכת החינוך בישראל, כשברקע ניטש מאבק בין בתי הספר הממלכתיים-דתיים למוסדות הממומנים על ידי חסידויות אנטי ציוניות</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647878"/>
          <w:sz w:val="28"/>
          <w:szCs w:val="28"/>
          <w:rtl/>
        </w:rPr>
        <w:t xml:space="preserve">צביקה קליין | 13/10/2017 9:07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Pr>
        <w:pict/>
      </w:r>
      <w:r w:rsidRPr="000D710A">
        <w:rPr>
          <w:rFonts w:ascii="Arial" w:eastAsia="Times New Roman" w:hAnsi="Arial" w:cs="Arial"/>
          <w:color w:val="333333"/>
          <w:sz w:val="28"/>
          <w:szCs w:val="28"/>
          <w:rtl/>
        </w:rPr>
        <w:t xml:space="preserve">"זה גדול עלינו, קחו אותם מאיתנו", ביקשו מנהלי בתי ספר </w:t>
      </w:r>
      <w:hyperlink r:id="rId5" w:history="1">
        <w:r w:rsidRPr="000D710A">
          <w:rPr>
            <w:rFonts w:ascii="Arial" w:eastAsia="Times New Roman" w:hAnsi="Arial" w:cs="Arial"/>
            <w:color w:val="284D99"/>
            <w:sz w:val="28"/>
            <w:szCs w:val="28"/>
            <w:rtl/>
          </w:rPr>
          <w:t>בחינוך הממלכתי-דתי</w:t>
        </w:r>
      </w:hyperlink>
      <w:r w:rsidRPr="000D710A">
        <w:rPr>
          <w:rFonts w:ascii="Arial" w:eastAsia="Times New Roman" w:hAnsi="Arial" w:cs="Arial"/>
          <w:color w:val="333333"/>
          <w:sz w:val="28"/>
          <w:szCs w:val="28"/>
          <w:rtl/>
        </w:rPr>
        <w:t xml:space="preserve"> שבמוסדותיהם לומדים מספר ניכר של </w:t>
      </w:r>
      <w:hyperlink r:id="rId6" w:history="1">
        <w:r w:rsidRPr="000D710A">
          <w:rPr>
            <w:rFonts w:ascii="Arial" w:eastAsia="Times New Roman" w:hAnsi="Arial" w:cs="Arial"/>
            <w:color w:val="284D99"/>
            <w:sz w:val="28"/>
            <w:szCs w:val="28"/>
            <w:rtl/>
          </w:rPr>
          <w:t>עולים מצרפת</w:t>
        </w:r>
      </w:hyperlink>
      <w:r w:rsidRPr="000D710A">
        <w:rPr>
          <w:rFonts w:ascii="Arial" w:eastAsia="Times New Roman" w:hAnsi="Arial" w:cs="Arial"/>
          <w:color w:val="333333"/>
          <w:sz w:val="28"/>
          <w:szCs w:val="28"/>
          <w:rtl/>
        </w:rPr>
        <w:t xml:space="preserve">, במהלך כנס מיוחד שנערך בנושא. "אנחנו לא מצליחים להבין איך לעבוד איתם. גם ההורים לא רוצים לשתף איתנו פעולה".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עשרות אלפי יהודים עלו מצרפת לישראל בעשור האחרון. ב-2016 לבדה עלו 5,000, והמספרים בשנים הקודמות גבוהים בהרבה. בדומה </w:t>
      </w:r>
      <w:hyperlink r:id="rId7" w:history="1">
        <w:r w:rsidRPr="000D710A">
          <w:rPr>
            <w:rFonts w:ascii="Arial" w:eastAsia="Times New Roman" w:hAnsi="Arial" w:cs="Arial"/>
            <w:color w:val="284D99"/>
            <w:sz w:val="28"/>
            <w:szCs w:val="28"/>
            <w:rtl/>
          </w:rPr>
          <w:t>לעליות משמעותיות אחרות</w:t>
        </w:r>
      </w:hyperlink>
      <w:r w:rsidRPr="000D710A">
        <w:rPr>
          <w:rFonts w:ascii="Arial" w:eastAsia="Times New Roman" w:hAnsi="Arial" w:cs="Arial"/>
          <w:color w:val="333333"/>
          <w:sz w:val="28"/>
          <w:szCs w:val="28"/>
          <w:rtl/>
        </w:rPr>
        <w:t xml:space="preserve"> בהיסטוריה של מדינת ישראל, רבים מהילדים מתקשים להשתלב במסגרות החינוך המקומיות. הבדלים מנטליים ומאבק בין ארגונים חרדיים לציוניים גורמים לבלבול ולכישלונות בקליטתם.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"עולי צרפת באים מרקע מאוד מסורתי ויהודי שורשי", אומרת ראש תחום החינוך בתנועת 'נאמני תורה ועבודה', אורית לסר, "אבל החיים הדתיים שלהם שונים מההארד קור של הציונות הדתית". רבים מעולי צרפת יפקדו למשל את בית הכנסת בשבת, אך לא ישמרו אותה במובן ההלכתי המקובל. "למרות זאת, אין אצלם דבר כזה לא לשלוח את הילדים שלהם לחינוך דתי, והם בחיים לא ישלחו את הילדים לבית ספר ממלכתי. אבל רמת ההלימה לחינוך הדתי לא מושלמת".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4C07E345" wp14:editId="70C17BA5">
            <wp:extent cx="4425315" cy="3319145"/>
            <wp:effectExtent l="0" t="0" r="0" b="0"/>
            <wp:docPr id="65" name="תמונה 65" descr="צילום: אמיר מאיר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צילום: אמיר מאירי"/>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5315" cy="331914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עשרות אלפי יהודים עלו מצרפת לישראל בעשור האחרון. העולים מצרפת. צילום: אמיר מאירי </w:t>
      </w:r>
    </w:p>
    <w:p w:rsidR="000D710A" w:rsidRPr="000D710A" w:rsidRDefault="000D710A" w:rsidP="000D710A">
      <w:pPr>
        <w:shd w:val="clear" w:color="auto" w:fill="FFFFFF"/>
        <w:spacing w:after="0" w:line="240" w:lineRule="auto"/>
        <w:rPr>
          <w:rFonts w:ascii="Arial" w:eastAsia="Times New Roman" w:hAnsi="Arial" w:cs="Arial" w:hint="cs"/>
          <w:color w:val="333333"/>
          <w:sz w:val="28"/>
          <w:szCs w:val="28"/>
          <w:rtl/>
        </w:rPr>
      </w:pPr>
      <w:r w:rsidRPr="000D710A">
        <w:rPr>
          <w:rFonts w:ascii="Arial" w:eastAsia="Times New Roman" w:hAnsi="Arial" w:cs="Arial"/>
          <w:color w:val="333333"/>
          <w:sz w:val="28"/>
          <w:szCs w:val="28"/>
          <w:rtl/>
        </w:rPr>
        <w:t xml:space="preserve">   </w:t>
      </w:r>
      <w:r w:rsidRPr="000D710A">
        <w:rPr>
          <w:rFonts w:ascii="Arial" w:eastAsia="Times New Roman" w:hAnsi="Arial" w:cs="Arial"/>
          <w:color w:val="333333"/>
          <w:sz w:val="28"/>
          <w:szCs w:val="28"/>
          <w:rtl/>
        </w:rPr>
        <w:br/>
        <w:t xml:space="preserve">בנוסף לפערים הדתיים ישנם הבדלים תרבותיים בין תפיסת החינוך הנוקשה בצרפת למערכת החינוך הישראלית הגמישה יותר . במאמר שכתבו מרים קורן, ראש תחום תכנים ותכניות במנהל החינוך הממלכתי-דתי, וללי דרעי, עולה מצרפת שעובדת ב"קרן חירות", הן מסבירות: "מבחינה תרבותית קיימת בצרפת הפרדה מלאה בין הבית לבית הספר, ואלו כמעט לא מקיימים קשרי גומלין ברמה היומיומית: ההורים שולחים את הילד עד לשערי בית הספר, ושם הוא נמצא ברשות מוריו ומנהליו. תפיסה זו שונה באופן אימננטי מהתפיסה הישראלית, המבוססת על יחסי קרבה בין הבית לביה"ס, תפיסת בית הספר כ'בית' ותפיסת המורים ככאלו המקיימים יחסי קרבה ושייכות עם התלמיד".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לדברי דרעי וקורן, "בבתי הספר בצרפת הורים ומורים מתקשרים דרך 'מחברת קשר' או הערות וחתימות ביומן, ולעולם לא דרך טלפון, הודעת טקסט, מייל ווטסאפ, שהם מדיומים טריוויאליים ונפוצים מאוד במערכת הישראלית. הקרבה שנוצרת במדיומים אלו אינה מוכרת להורים הצרפתים, והעובדה שהם אינם תמיד מבינים את השפה מעצימה את המתח שנוצר. הורים צרפתים לעולם לא יתקשרו למורה ישראלי, ואם מורה ישראלי יתקשר אליהם הם יחשבו שמשהו 'נורא' קרה לילדם".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דרעי, בעברה עיתונאית בתקשורת הצרפתית בישראל, אומרת כי "בחמ"ד יש רצון גדול לקלוט את התלמידים ואף מקדישים לכך משאבים רבים", ומספרת על תוכנית "מורה מצרף" שהיא מקדמת יחד עם החמ"ד. "אנחנו לוקחים אנשים שהיו מורים בצרפת והם עוברים הכשרה ומקבלים תעודת הוראה בישראל, ומשמשים כמגשרים בבתי הספר בארץ".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65A6A6A1" wp14:editId="04BF6EBA">
            <wp:extent cx="4425315" cy="3319145"/>
            <wp:effectExtent l="0" t="0" r="0" b="0"/>
            <wp:docPr id="66" name="תמונה 66" descr="צילום: באדיבות המצולם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צילום: באדיבות המצולם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5315" cy="331914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''הורים צרפתים לעולם לא יתקשרו למורה ישראלי'', ללי דרעי. צילום: באדיבות המצולם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t xml:space="preserve">בקרן חירות, בראשות הרב דני טרופר, עובדים יד ביד עם החמ"ד ומכניסים מאמנים אישיים לבתי ספר מתקשים. בקרן הבינו שהעלייה מצרפת היא אתגר גדול לחמ"ד, והקימו את פרויקט 'עתיד ישראל', בניהולה של דרעי. "מצאתי מנהלים שבכו ממש על הקשיים שלהם. גם במקומות הכי אידיאליסטיים, אנשים שמאמינים בכל לבם בקיבוץ גלויות, אמרו לי בפירוש 'אני לא יודע מה לעשות איתם'. מנהל סיפר לי על מורה שהתקשר בערב למשפחה של עולים מצרפת, והם לא הבינו אותו בגלל פערי השפה. הם חשבו שהילד שלהם לפחות שבר חלונות בבית הספר, נכנסו ללחץ וכעסו על הבן. כשהגיעו למחרת המורה אמר 'בסך הכול רציתי להגיד לכם שהבן שלכם מתקדם יפה'. הם היו בהלם ולא הבינו למה בכלל הוא פנה אליהם".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דרעי מסבירה שבצרפת 25 אחוז מהתלמידים נשארים כיתה "לפחות פעם אחת", זאת מפני שמדובר במערכת חינוך נוקשה ותובענית. "בישראל זה פחות קיים, דוחפים לאבחונים ולמרשמים של ריטלין. ההורים מצרפת לא מוכנים לקבל את זה. שם פחות משני אחוז מהתלמידים לוקחים ריטלין. מבחינתם זה כאילו שהישראלים רוצים לסמם להם את הילדים. אין דבר כזה חינוך מיוחד בצרפת, אין יועצת או רכזת פדגוגית".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הקשיים גורמים לתופעת נשירה בקרב בני נוער רבים, שיוצאים לעבוד במקום ללמוד. "יש בני נוער מנתניה שעובדים במרכזי שירות טלפוניים בצרפתית או בנדל"ן ומרוויחים אלפי שקלים בחודש. כך הם גם לא ממש לומדים עברית, ולא רוצים להיות חלק מהחברה הישראלית. בצרפת הם למדו בבתי הספר הכי יוקרתיים, פה הם בתחתית". </w:t>
      </w:r>
      <w:r w:rsidRPr="000D710A">
        <w:rPr>
          <w:rFonts w:ascii="Arial" w:eastAsia="Times New Roman" w:hAnsi="Arial" w:cs="Arial"/>
          <w:color w:val="333333"/>
          <w:sz w:val="28"/>
          <w:szCs w:val="28"/>
          <w:rtl/>
        </w:rPr>
        <w:br/>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קליטה שנייה</w:t>
      </w:r>
    </w:p>
    <w:p w:rsidR="000D710A" w:rsidRPr="000D710A" w:rsidRDefault="000D710A" w:rsidP="000D710A">
      <w:pPr>
        <w:shd w:val="clear" w:color="auto" w:fill="FFFFFF"/>
        <w:spacing w:before="300" w:after="100" w:afterAutospacing="1" w:line="30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תופעה נוספת שמטרידה מאוד את מנהלי החמ"ד אך גם את יהודי צרפת הציונים, היא רשתות בתי ספר חדשות וישנות עם אלמנטים חרדיים, המציעות חינוך מסובסד, כמעט חינמי. "הם מגיעים לירידי העלייה השונים בצרפת ומנסים לשכנע את ההורים שלא לשלוח את ילדיהם לחינוך הממלכתי או הממלכתי דתי", אומרת לסר. הנציגים החרדים מספרים להורים כי החינוך החרדי בישראל הוא הדומה ביותר לזה שהם מכירים. היו גם מקרים שבהם נציגי ארגונים חרדיים ביקרו בבתי עולים מצרפת כדי לשכנע אותם להוציא את ילדיהם מהחינוך הממלכתי או הממ"ד, ה"משחית אותם".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t xml:space="preserve">אלא שהחרדים בחו"ל, בייחוד הצרפתים, שונים מאוד מהחרדים בישראל. "ההגדרה הזהותית-דתית של העולים מצרפת שונה מזו שבישראל", מתארת דרעי. "הם בטוחים שהם חרדים, ומבחינתם זה טבעי לרשום את ילדיהם למוסד כמו 'בית יעקב' או ישיבות קטנות. אבל לאחר מכן, כשהם מבינים שהילדים לא מתאימים לשם, יש נפילה גדולה. הורים שהוציאו את ילדיהם מבית ספר ממלכתי דתי בנתניה למוסד חרדי בקדימה, חטפו את הסטירה של החיים. פתאום הם צריכים להתמודד עם החרדיות הישראלית, ומבינים שהם כנראה לא חרדים לפי ההגדרות הישראליות. רבים מהם נפלטים וצריכים לעבור חוויה של קליטה שנייה".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"הסוכנות היהודית צריכה למנוע מגורמים אלה להיכנס לירידי העלייה", טוענת לסר. "צריך לדאוג לכך שלאותם ילדים יהיה מקום בחינוך הממלכתי דתי. חשוב שתהיה הכלה של אוכלוסיות כאלה, גם אם דתית הם אחרים מאיתנו, ושמנהלי בתי ספר אלו יבינו שיש להם צרכים אחרים".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גורם בכיר במשרד החינוך מוסר כי כמחצית מילדי העולים מצרפת לומדים בחינוך הממלכתי-דתי, כרבע בחינוך החרדי, ורבע נוסף בחינוך הממלכתי. "הם מבטיחים לעולים הרבה הבטחות כמו הסעות, ארוחות וכדומה, ולא תמיד יכולים לעמוד בהן", הוא אומר בנוגע למוסדות החרדיים. "יש משפחות שרשמו כמה ילדים לבית ספר חרדי, ונאלצו באמצע השנה לנסות להעבירם לממ"ד, אבל זה לא פשוט. כל השינויים האלה לילדים הם לא פשוטים. תוסיף את התלונות של ההורים בבית, שגורמות לילדים מתחים נוספים. זה עושה דברים נוראיים למוטיבציה של הילד. תלמיד שרוצה לעבור מהחינוך החרדי לממלכתי או ממ"ד יצטרך במקרים רבים להישאר כיתה".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"לא כך מקרבים יהודים"</w:t>
      </w:r>
    </w:p>
    <w:p w:rsidR="000D710A" w:rsidRPr="000D710A" w:rsidRDefault="000D710A" w:rsidP="000D710A">
      <w:pPr>
        <w:shd w:val="clear" w:color="auto" w:fill="FFFFFF"/>
        <w:spacing w:before="300" w:after="100" w:afterAutospacing="1" w:line="30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ה'קרן לילדי צרפת' הוקמה לפני מספר שנים על ידי חסידויות סאטמר וקאלוב, במטרה לגרום לעולים מצרפת לשלוח את ילדיהם למוסדות חדשים שהוקמו או חודשו לטובת קליטתם. לפני מספר חודשים דווח על 3.5 מיליון דולר שגויסו לטובת הנושא. "המטרה היא לגייס 5 מיליון דולר כדי שילדי העולים החדשים ילמדו בבתי ספר עם אותה רמה דתית שהייתה להם בצרפת. לא בבתי ספר חילוניים כמו שרוצים בסוכנות היהודית", צייץ בטוויטר דובר מטעם חסידות סאטמר.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אברהם נאמן, ממייסדי הקרן, טוען בשיחה עמנו כי אילו בתי הספר של הציונות הדתית היו בעלי אוריינטציית קירוב, ספק אם היה צורך בהקמת הקרן. "אם לציבור הדתי-לאומי-תורני הייתה אג'נדה ורגישות לקירוב, אולי לא היינו קיימים. הייתי בקשר עם בית ספר תורני ברעננה, והבאתי לשם משפחה מצרפת. האישה לא מכסה את הראש, אבל הם שומרים כשרות ומאוד רציניים. בבית הספר אמרו: האישה לא מכסה את הראש - לא נקבל את הילדים. לא כך מקרבים יהודים. שמענו בכיות ממשפחות אחרי שנה בישראל - 'למה הילדים הורידו את הכיפה', או 'במקום סעודת שבת הולכים לים ועושים ברביקיו'. גייסנו כספים מכל הזרמים, לא רק מסאטמר אלא גם מהליטאים, כדי לפתח בתי ספר תורניים לקליטת העולים מצרפת.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2B0FA1E4" wp14:editId="769F7148">
            <wp:extent cx="4425315" cy="2776855"/>
            <wp:effectExtent l="0" t="0" r="0" b="4445"/>
            <wp:docPr id="68" name="תמונה 68" descr="צילום: E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צילום: EP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5315" cy="277685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הקרן הוקמה על ידי חסידות סאטמר. צילום: </w:t>
      </w:r>
      <w:r w:rsidRPr="000D710A">
        <w:rPr>
          <w:rFonts w:ascii="Arial" w:eastAsia="Times New Roman" w:hAnsi="Arial" w:cs="Arial"/>
          <w:color w:val="333333"/>
          <w:sz w:val="28"/>
          <w:szCs w:val="28"/>
        </w:rPr>
        <w:t>EPA</w:t>
      </w:r>
      <w:r w:rsidRPr="000D710A">
        <w:rPr>
          <w:rFonts w:ascii="Arial" w:eastAsia="Times New Roman" w:hAnsi="Arial" w:cs="Arial"/>
          <w:color w:val="333333"/>
          <w:sz w:val="28"/>
          <w:szCs w:val="28"/>
          <w:rtl/>
        </w:rP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t xml:space="preserve">"הבעיה המרכזית של המנגנון הממלכתי היא שאין לו יכולת או עניין לרדת לפרטים. שולחים את התלמידים בלי לחשוב לבתי ספר שיש בהם מקום. התוצאות איומות. מה שעשינו הוא להתאים לעולים מצרפת בתי ספר עם קירוב בערים הגדולות כמו נתניה, חדרה ורעננה, ולתת לימודים בסיסיים לבגרות. לרוב בתי ספר כאלה הם עד כיתה ח'. חלק ממשיכים לישיבות תיכוניות או לישיבה חרדית. המטרה העיקרית היא שיהיו שומרי תורה ומצוות, נקודה".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"אנשי הקרן רגישים למצבם של יהודים", אומר מקור חרדי המכיר מקרוב את עבודת הקרן. "הם יודעים שבזמן עלייה יש לעתים רבות ירידה רוחנית. אנשים עולים לארץ כי הם רוצים שילדיהם יהיו מחוברים יותר לדת ולזהות היהודית. הבעיה היא שהרבה מהם הופכים להיות יותר ישראלים אבל פחות דתיים, כאשר במקביל ההורים הופכים דתיים יותר. הילדים משוטטים ברחובות ללא מסגרת, בניגוד למה שהיה בצרפת, שם למדו עד שעת ערב מאוחרת, כאשר כולם גויים מסביב. ברוב קהילות העולים שאנחנו מכירים יש ירידה בדת וגם בלימודים, כי הגירה זו טראומה. ההורים מתוסכלים, ולכן מציעים להם אלטרנטיבה".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הגורם מאשר כי הקרן גם פועלת באופן יזום. "אומרים לאנשים: אם תשלחו לבית ספר ממ"ד תדעו שיש הרבה נשירה מהלימודים והרבה שמורידים את הכיפה. אנחנו נותנים מעטפת יותר חזקה: שיעורים אחרי הצהריים ומועדונית בערב כדי שלא יסתובבו ברחובות".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r>
      <w:r w:rsidRPr="000D710A">
        <w:rPr>
          <w:rFonts w:ascii="Arial" w:eastAsia="Times New Roman" w:hAnsi="Arial" w:cs="Arial"/>
          <w:b/>
          <w:bCs/>
          <w:color w:val="333333"/>
          <w:sz w:val="28"/>
          <w:szCs w:val="28"/>
          <w:rtl/>
        </w:rPr>
        <w:t xml:space="preserve">אומרים להורים שיש לימודי חול ברמה של בגרות, וזה לא תמיד נכון. </w:t>
      </w:r>
      <w:r w:rsidRPr="000D710A">
        <w:rPr>
          <w:rFonts w:ascii="Arial" w:eastAsia="Times New Roman" w:hAnsi="Arial" w:cs="Arial"/>
          <w:b/>
          <w:bCs/>
          <w:color w:val="333333"/>
          <w:sz w:val="28"/>
          <w:szCs w:val="28"/>
          <w:rtl/>
        </w:rPr>
        <w:br/>
      </w:r>
      <w:r w:rsidRPr="000D710A">
        <w:rPr>
          <w:rFonts w:ascii="Arial" w:eastAsia="Times New Roman" w:hAnsi="Arial" w:cs="Arial"/>
          <w:color w:val="333333"/>
          <w:sz w:val="28"/>
          <w:szCs w:val="28"/>
          <w:rtl/>
        </w:rPr>
        <w:t xml:space="preserve">"זה תלוי איפה - יש בתי ספר כמו 'שובו' בנתניה, שהתלמידים יכולים להגיע לבגרות. במקומות אחרים יש לימודי חול אבל מחלישים אותם  בכיתות הגבוהות כדי לא לאפשר לילדים לעבור לתיכון הרגיל".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11C26FB0" wp14:editId="786367FF">
            <wp:extent cx="4425315" cy="3319145"/>
            <wp:effectExtent l="0" t="0" r="0" b="0"/>
            <wp:docPr id="69" name="תמונה 69" descr="צילום: אמיר מאיר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צילום: אמיר מאירי"/>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5315" cy="331914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''הם יודעים שבזמן עלייה יש לעתים רבות ירידה רוחנית''. צילום: אמיר מאירי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t xml:space="preserve">אחת העמותות המשמעותיות בתחום היא "נר יעלה", המשכנעת הורים עוד בצרפת שלא לשלוח את ילדיהם לחינוך ממלכתי או ממלכתי דתי בישראל. "אמא שרצתה לשלוח את הילדה שלה לאולפנה בכפר פינס שמעה מהם שזה 'בית ספר של טומאה'", מספר גורם בקהילה היהודית-צרפתית. "הם משתמשים בהפחדה, מספרים שבתי הספר הממ"ד לא טובים, ואומרים 'אוי ואבוי, אל תשלחו את הילדים שלכם לשם'". העמותה הקימה בתי ספר בריכוזי עולים מצרפת שלומדים בהם יום לימודים ארוך עד השעה 17:00, כפי שנהוג בצרפת.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ראש מינהל החמ"ד במשרד החינוך, אברהם ליפשיץ, מכיר את התופעות הללו אך טוען שהיקפן מצומצם יחסית. "אנחנו בתחושה שמרבית ילדי העולים מצרפת אצלנו. אנחנו משקיעים הרבה זמן ומשאבים בהכנת הצוותים והתלמידים. יש מנהלי בתי ספר מהחמ"ד שפוגשים את ההורים והתלמידים עוד לפני העלייה. המנהלים טסים לצרפת כדי להכיר את מערכת החינוך שם. קליטת עלייה היא דבר מורכב, גם מארה"ב. אנחנו מדינה קולטת עלייה, ואני חושב שאנחנו עושים עבודה יפהפייה בקליטת יהודי צרפת".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r>
      <w:r w:rsidRPr="000D710A">
        <w:rPr>
          <w:rFonts w:ascii="Arial" w:eastAsia="Times New Roman" w:hAnsi="Arial" w:cs="Arial"/>
          <w:b/>
          <w:bCs/>
          <w:color w:val="333333"/>
          <w:sz w:val="28"/>
          <w:szCs w:val="28"/>
          <w:rtl/>
        </w:rPr>
        <w:t xml:space="preserve">איך מגשרים על הפער הדתי בין המסורתיות של העולים לרוב המשפחות בחמ"ד? </w:t>
      </w:r>
      <w:r w:rsidRPr="000D710A">
        <w:rPr>
          <w:rFonts w:ascii="Arial" w:eastAsia="Times New Roman" w:hAnsi="Arial" w:cs="Arial"/>
          <w:b/>
          <w:bCs/>
          <w:color w:val="333333"/>
          <w:sz w:val="28"/>
          <w:szCs w:val="28"/>
          <w:rtl/>
        </w:rPr>
        <w:br/>
      </w:r>
      <w:r w:rsidRPr="000D710A">
        <w:rPr>
          <w:rFonts w:ascii="Arial" w:eastAsia="Times New Roman" w:hAnsi="Arial" w:cs="Arial"/>
          <w:color w:val="333333"/>
          <w:sz w:val="28"/>
          <w:szCs w:val="28"/>
          <w:rtl/>
        </w:rPr>
        <w:t xml:space="preserve">"יש פער, אבל לא רק בקרב יהודים צרפתים, אלא אצל כל האוכלוסייה המסורתית בישראל. אנחנו חייבים להיות פתוחים למסורתיים בכל רחבי הארץ. המוסדות שלנו מבינים את זה, ואנחנו פתוחים מאוד בלדבר על הנושא".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6B436DD4" wp14:editId="6F634E0C">
            <wp:extent cx="4425315" cy="6649085"/>
            <wp:effectExtent l="0" t="0" r="0" b="0"/>
            <wp:docPr id="70" name="תמונה 70" descr="אריק סולט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אריק סולטן"/>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5315" cy="664908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''אנחנו משקיעים הרבה זמן ומשאבים בהכנת הצוותים והתלמידים'', אברהם ליפשיץ. אריק סולטן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p>
    <w:p w:rsidR="000D710A" w:rsidRPr="000D710A" w:rsidRDefault="000D710A" w:rsidP="000D710A">
      <w:pPr>
        <w:shd w:val="clear" w:color="auto" w:fill="FFFFFF"/>
        <w:spacing w:before="300" w:after="100" w:afterAutospacing="1" w:line="30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בנוגע לבתי הספר החרדיים אומר ליפשיץ כי "זו תופעה שאנחנו מנסים להתמודד איתה. החרדים עושים עבודה גדולה בצרפת כדי למשוך תלמידים, למרות שנדמה לנו שההורים רוצים לשלוח את ילדיהם למוסד חינוכי עם בגרות מלאה. זה מאבק לא פשוט, </w:t>
      </w:r>
      <w:bookmarkStart w:id="0" w:name="_GoBack"/>
      <w:bookmarkEnd w:id="0"/>
      <w:r w:rsidRPr="000D710A">
        <w:rPr>
          <w:rFonts w:ascii="Arial" w:eastAsia="Times New Roman" w:hAnsi="Arial" w:cs="Arial"/>
          <w:color w:val="333333"/>
          <w:sz w:val="28"/>
          <w:szCs w:val="28"/>
          <w:rtl/>
        </w:rPr>
        <w:t xml:space="preserve">אבל אנחנו מנסים לתת פייט, למרות שהם מאוד חזקים. אנחנו מגיעים לירידי עלייה ושומרים על קשר עם הסוכנות היהודית שתגבה אותנו. אנחנו מנסים לפצח את הנושא, אך לא מדובר במלחמת עולם".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מנהל חט"ב בתיכון ריגלר בנתניה אורי כהן מצטרף לטענות: "המוסדות החרדיים גורמים לאכזבה גדולה בקרב ההורים, ולצערי בעקבות כך יש גם משפחות שחוזרות לצרפת". כהן מזכיר תופעה בעייתית נוספת: "הרבה מהנערים לא רואים עצמם מתגייסים לצה"ל. אני מנסה לבדוק את הנתונים מול לשכת הגיוס, אבל בשטח זה בהחלט ניכר".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בבית הספר שמנהל כהן לומדים 80 עולים מצרפת, ו-250 עולים מאתיופיה. בעיניו, יש להיפרד מהסטיגמה כאילו העלייה הצרפתית היא עלייה קלאסית ממדינה מערבית. "צרפתי זה לא בהכרח אדם עם דירת יוקרה שנוהג במרצדס, יש הרבה מאוד אנשים קשי יום. התחושה היא שקלטנו את הפריפריה הצרפתית כאן בנתניה, לא אליטה. צריך לשנות משהו בקבלה של הישראלים אותם. מדינת ישראל עוברת כל כמה שנים גל עלייה, והבעיה היא שכל פעם קולטים מאסות בלי שאנחנו מוכנים. צריך למקד את ילדי העולים בבתי ספר התומכים בקליטת עלייה, ולא לפזר אותם לפי אזור מגוריהם. לצערי ולחרדתי אני שומע הרבה דיבורים על ירידה".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צרפתית בהפסקות</w:t>
      </w:r>
    </w:p>
    <w:p w:rsidR="000D710A" w:rsidRPr="000D710A" w:rsidRDefault="000D710A" w:rsidP="000D710A">
      <w:pPr>
        <w:shd w:val="clear" w:color="auto" w:fill="FFFFFF"/>
        <w:spacing w:before="300" w:after="100" w:afterAutospacing="1" w:line="30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בתגובה לדברים אומרת מאיה שריר, מנהלת אגף קליטת תלמידים עולים במשרד החינוך, כי "על פי חוק ההורים בוחרים לאיזה זרם הולך הילד. התפקיד שלנו הוא לתת את המידע להורים כדי שיקבלו החלטה מושכלת. יש מדריכות ארציות שמגיעות לירידי העלייה בחו"ל כדי להיפגש עם הורים ולתת מידע. אנחנו לא ממליצים".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בעקבות פערי התרבות פותחו במשרד תפקידים מיוחדים כגון "מגשרים חינוכיים" - עולים מצרפת שמכירים את שתי מערכות החינוך. "צוותי החינוך בישראל לא מומחים למערכות חינוך בעולם, ולכן יש צורך במגשרים. זה לא שלהורים שעלו מצרפת לא אכפת מהילד שלהם, הם פשוט לא יודעים שמותר להם להתערב". לדבריה, "להיות דתי בצרפת זה שונה מלהיות דתי בישראל. אנחנו רואים שאחרי שנה או שנתיים יש מעברים בין הזרמים השונים, אך מעברים אלה לא מאפיינים רק את העולים מצרפת".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שריר אומרת כי נתוני שנת הלימודים הנוכחית בלוקה לפי זרמים טרם קיימים, ומספרת כי "החלק הגדול של התלמידים נמצא בממ"ד, חלק נוסף בממלכתי וחלק נוסף בחרדי". כאשר ניסינו לעמת אותה עם הנתונים המעידים כי רק מחצית מהתלמידים לומדים במערכות הממ"ד, היא סירבה להשיב. "אנחנו לא בודקים מאיזו מסגרת הגיע התלמיד ואת סיבת המעבר, הרי יש כל מיני סיבות: מעבר דירה או החלפת תעסוקה של ההורים".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14D95561" wp14:editId="717E9B30">
            <wp:extent cx="4425315" cy="2946400"/>
            <wp:effectExtent l="0" t="0" r="0" b="6350"/>
            <wp:docPr id="71" name="תמונה 71" descr="צילום אילוסטרציה: דני מרו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צילום אילוסטרציה: דני מרון"/>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5315" cy="2946400"/>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''אנחנו לא בודקים מאיזו מסגרת הגיע התלמיד''. צילום אילוסטרציה: דני מרון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r>
      <w:r w:rsidRPr="000D710A">
        <w:rPr>
          <w:rFonts w:ascii="Arial" w:eastAsia="Times New Roman" w:hAnsi="Arial" w:cs="Arial"/>
          <w:b/>
          <w:bCs/>
          <w:color w:val="333333"/>
          <w:sz w:val="28"/>
          <w:szCs w:val="28"/>
          <w:rtl/>
        </w:rPr>
        <w:t xml:space="preserve">בחמ"ד סיפרו לנו שהם פועלים בצרפת כדי להסביר להורים שמקומם במוסדות הממ"ד. </w:t>
      </w:r>
      <w:r w:rsidRPr="000D710A">
        <w:rPr>
          <w:rFonts w:ascii="Arial" w:eastAsia="Times New Roman" w:hAnsi="Arial" w:cs="Arial"/>
          <w:b/>
          <w:bCs/>
          <w:color w:val="333333"/>
          <w:sz w:val="28"/>
          <w:szCs w:val="28"/>
          <w:rtl/>
        </w:rPr>
        <w:br/>
      </w:r>
      <w:r w:rsidRPr="000D710A">
        <w:rPr>
          <w:rFonts w:ascii="Arial" w:eastAsia="Times New Roman" w:hAnsi="Arial" w:cs="Arial"/>
          <w:color w:val="333333"/>
          <w:sz w:val="28"/>
          <w:szCs w:val="28"/>
          <w:rtl/>
        </w:rPr>
        <w:t xml:space="preserve">"תפקידו של משרד החינוך לעבוד בישראל. אמנם יצאתי לכמה ירידי עלייה, אותם מפעיל הסוכנות היהודית. לא ידוע לי על פעילות כזו של החמ"ד".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r>
      <w:r w:rsidRPr="000D710A">
        <w:rPr>
          <w:rFonts w:ascii="Arial" w:eastAsia="Times New Roman" w:hAnsi="Arial" w:cs="Arial"/>
          <w:b/>
          <w:bCs/>
          <w:color w:val="333333"/>
          <w:sz w:val="28"/>
          <w:szCs w:val="28"/>
          <w:rtl/>
        </w:rPr>
        <w:t xml:space="preserve">לא איכפת למשרד החינוך שחסידות סאטמר משכנעת הורים שהחינוך שלכם איננו על פי ערכים יהודיים? </w:t>
      </w:r>
      <w:r w:rsidRPr="000D710A">
        <w:rPr>
          <w:rFonts w:ascii="Arial" w:eastAsia="Times New Roman" w:hAnsi="Arial" w:cs="Arial"/>
          <w:b/>
          <w:bCs/>
          <w:color w:val="333333"/>
          <w:sz w:val="28"/>
          <w:szCs w:val="28"/>
          <w:rtl/>
        </w:rPr>
        <w:br/>
      </w:r>
      <w:r w:rsidRPr="000D710A">
        <w:rPr>
          <w:rFonts w:ascii="Arial" w:eastAsia="Times New Roman" w:hAnsi="Arial" w:cs="Arial"/>
          <w:color w:val="333333"/>
          <w:sz w:val="28"/>
          <w:szCs w:val="28"/>
          <w:rtl/>
        </w:rPr>
        <w:t xml:space="preserve">"המטרה שלנו היא לתת לילד להשתלב, שכל אחד מהם יקבל את מה שמגיע לו. אנחנו לא נלחמים בקרנות. אין לנו את המלחמות האלה. הוצאנו ברושורים בכמה שפות, המשרד עובד יפה עם העולים, והמנכ"ל הנוכחי (שמואל אבואב) נותן המון מקום לעולים ולקידומם". </w:t>
      </w:r>
      <w:r w:rsidRPr="000D710A">
        <w:rPr>
          <w:rFonts w:ascii="Arial" w:eastAsia="Times New Roman" w:hAnsi="Arial" w:cs="Arial"/>
          <w:color w:val="333333"/>
          <w:sz w:val="28"/>
          <w:szCs w:val="28"/>
          <w:rtl/>
        </w:rPr>
        <w:br/>
        <w:t xml:space="preserve">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noProof/>
          <w:color w:val="333333"/>
          <w:sz w:val="28"/>
          <w:szCs w:val="28"/>
        </w:rPr>
        <w:drawing>
          <wp:inline distT="0" distB="0" distL="0" distR="0" wp14:anchorId="70AD2B59" wp14:editId="60C510BA">
            <wp:extent cx="4425315" cy="3319145"/>
            <wp:effectExtent l="0" t="0" r="0" b="0"/>
            <wp:docPr id="72" name="תמונה 72" descr="צילום: יונתן זינדל/ פלאש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צילום: יונתן זינדל/ פלאש 9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5315" cy="3319145"/>
                    </a:xfrm>
                    <a:prstGeom prst="rect">
                      <a:avLst/>
                    </a:prstGeom>
                    <a:noFill/>
                    <a:ln>
                      <a:noFill/>
                    </a:ln>
                  </pic:spPr>
                </pic:pic>
              </a:graphicData>
            </a:graphic>
          </wp:inline>
        </w:drawing>
      </w:r>
    </w:p>
    <w:p w:rsidR="000D710A" w:rsidRPr="000D710A" w:rsidRDefault="000D710A" w:rsidP="000D710A">
      <w:pPr>
        <w:shd w:val="clear" w:color="auto" w:fill="E8EBEB"/>
        <w:spacing w:after="15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t xml:space="preserve">''המנכ''ל הנוכחי נותן המון מקום לעולים ולקידומם'', מנכ''ל משרד החינוך שמואל אבואב. צילום: יונתן זינדל/ פלאש 90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r w:rsidRPr="000D710A">
        <w:rPr>
          <w:rFonts w:ascii="Arial" w:eastAsia="Times New Roman" w:hAnsi="Arial" w:cs="Arial"/>
          <w:color w:val="333333"/>
          <w:sz w:val="28"/>
          <w:szCs w:val="28"/>
          <w:rtl/>
        </w:rPr>
        <w:br/>
        <w:t xml:space="preserve">"מי שקצת מבין ביהודי צרפת, יודע שהרוב המוחלט של היהודים שעולים לישראל מתאימים יותר לממ"ד", אומר אריאל קנדל, מנכ"ל ארגון הגג של יהודי צרפת בישראל 'קעליטה', ולשעבר ראש משלחת הסוכנות היהודית לצרפת. "העולים מצרפת הם מסורתיים, לא חילוניים גמורים ובטח שלא חרדים. מערכות החינוך הדתיות זה הדבר הכי קרוב למה שיש בצרפת היום. בצרפת יש בעיקר בתי ספר יהודיים, והם לא מחולקים לפי הגדרות של 'חילוני' או 'חרדי' אלא נוטים מעט לצד זה או אחר".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t xml:space="preserve">קנדל מצביע על בעיה נוספת, והיא ריבוי תלמידים עולים בבתי ספר בערים עם ריכוז גבוה של עולי צרפת, "בממ"ד ברעננה יש בעיה: אם כל הצרפתים שמגיעים לרעננה רוצים ללמוד בממ"ד, הם יכולים להגיע למצב בו 50 אחוז מהתלמידים יהיו עולים מצרפת, וצרפתית תהיה השפה השלטת בהפסקות. זה לא ממש טוב לקליטה". </w:t>
      </w:r>
      <w:r w:rsidRPr="000D710A">
        <w:rPr>
          <w:rFonts w:ascii="Arial" w:eastAsia="Times New Roman" w:hAnsi="Arial" w:cs="Arial"/>
          <w:color w:val="333333"/>
          <w:sz w:val="28"/>
          <w:szCs w:val="28"/>
          <w:rtl/>
        </w:rPr>
        <w:br/>
      </w:r>
      <w:r w:rsidRPr="000D710A">
        <w:rPr>
          <w:rFonts w:ascii="Arial" w:eastAsia="Times New Roman" w:hAnsi="Arial" w:cs="Arial"/>
          <w:color w:val="333333"/>
          <w:sz w:val="28"/>
          <w:szCs w:val="28"/>
          <w:rtl/>
        </w:rPr>
        <w:br/>
      </w:r>
      <w:r w:rsidRPr="000D710A">
        <w:rPr>
          <w:rFonts w:ascii="Arial" w:eastAsia="Times New Roman" w:hAnsi="Arial" w:cs="Arial"/>
          <w:b/>
          <w:bCs/>
          <w:color w:val="333333"/>
          <w:sz w:val="28"/>
          <w:szCs w:val="28"/>
          <w:rtl/>
        </w:rPr>
        <w:t xml:space="preserve">ומה לגבי הקרן של סאטמר? </w:t>
      </w:r>
      <w:r w:rsidRPr="000D710A">
        <w:rPr>
          <w:rFonts w:ascii="Arial" w:eastAsia="Times New Roman" w:hAnsi="Arial" w:cs="Arial"/>
          <w:b/>
          <w:bCs/>
          <w:color w:val="333333"/>
          <w:sz w:val="28"/>
          <w:szCs w:val="28"/>
          <w:rtl/>
        </w:rPr>
        <w:br/>
      </w:r>
      <w:r w:rsidRPr="000D710A">
        <w:rPr>
          <w:rFonts w:ascii="Arial" w:eastAsia="Times New Roman" w:hAnsi="Arial" w:cs="Arial"/>
          <w:color w:val="333333"/>
          <w:sz w:val="28"/>
          <w:szCs w:val="28"/>
          <w:rtl/>
        </w:rPr>
        <w:t xml:space="preserve">"יכול להיות שישנם גורמים שמנסים לעודד הרשמה לבתי ספר חרדיים, לכאורה אין בזה בעיה. הבעיה היא כשאתה לוקח אנשים ודוחף אותם להרשם בזרם שלא מתאים להם. בסוף זה מכביד את הקליטה שלהם: הם מתקשים בקליטה הרגילה בישראל, וגם חושבים שהם חרדים בישראל, למרות שבסופו של דבר הם לא. בבית הספר אולי יקבלו את הילדים ביסודי, אבל כשהתלמיד יגיע לחטיבה או לתיכון יבדקו אם הוא חרדי באמת. רוב הסיכויים שלא יקבלו אותם להמשיך במערכות החרדיות. בצרפת כמעט אין חרדים, ומי שחרדי לא עולה לישראל".   </w:t>
      </w:r>
    </w:p>
    <w:p w:rsidR="000D710A" w:rsidRPr="000D710A" w:rsidRDefault="000D710A" w:rsidP="000D710A">
      <w:pPr>
        <w:shd w:val="clear" w:color="auto" w:fill="FFFFFF"/>
        <w:spacing w:after="0" w:line="240" w:lineRule="auto"/>
        <w:rPr>
          <w:rFonts w:ascii="Arial" w:eastAsia="Times New Roman" w:hAnsi="Arial" w:cs="Arial"/>
          <w:color w:val="333333"/>
          <w:sz w:val="28"/>
          <w:szCs w:val="28"/>
          <w:rtl/>
        </w:rPr>
      </w:pPr>
      <w:hyperlink r:id="rId15" w:tgtFrame="_blank" w:history="1">
        <w:r w:rsidRPr="000D710A">
          <w:rPr>
            <w:rFonts w:ascii="Arial" w:eastAsia="Times New Roman" w:hAnsi="Arial" w:cs="Arial"/>
            <w:vanish/>
            <w:color w:val="284D99"/>
            <w:sz w:val="28"/>
            <w:szCs w:val="28"/>
            <w:rtl/>
          </w:rPr>
          <w:t xml:space="preserve">היכנסו לעמוד הפייסבוק החדש של </w:t>
        </w:r>
        <w:r w:rsidRPr="000D710A">
          <w:rPr>
            <w:rFonts w:ascii="Arial" w:eastAsia="Times New Roman" w:hAnsi="Arial" w:cs="Arial"/>
            <w:vanish/>
            <w:color w:val="284D99"/>
            <w:sz w:val="28"/>
            <w:szCs w:val="28"/>
          </w:rPr>
          <w:t>nrg</w:t>
        </w:r>
      </w:hyperlink>
      <w:r w:rsidRPr="000D710A">
        <w:rPr>
          <w:rFonts w:ascii="Arial" w:eastAsia="Times New Roman" w:hAnsi="Arial" w:cs="Arial"/>
          <w:color w:val="333333"/>
          <w:sz w:val="28"/>
          <w:szCs w:val="28"/>
          <w:rtl/>
        </w:rPr>
        <w:t xml:space="preserve"> </w:t>
      </w:r>
    </w:p>
    <w:p w:rsidR="000D710A" w:rsidRPr="000D710A" w:rsidRDefault="000D710A" w:rsidP="000D710A">
      <w:pPr>
        <w:numPr>
          <w:ilvl w:val="0"/>
          <w:numId w:val="3"/>
        </w:numPr>
        <w:shd w:val="clear" w:color="auto" w:fill="FFFFFF"/>
        <w:spacing w:before="100" w:beforeAutospacing="1" w:after="100" w:afterAutospacing="1" w:line="240" w:lineRule="auto"/>
        <w:ind w:left="3195"/>
        <w:rPr>
          <w:rFonts w:ascii="Arial" w:eastAsia="Times New Roman" w:hAnsi="Arial" w:cs="Arial"/>
          <w:color w:val="333333"/>
          <w:sz w:val="28"/>
          <w:szCs w:val="28"/>
          <w:rtl/>
        </w:rPr>
      </w:pPr>
    </w:p>
    <w:p w:rsidR="00564F9F" w:rsidRPr="000D710A" w:rsidRDefault="00564F9F" w:rsidP="000D710A">
      <w:pPr>
        <w:rPr>
          <w:rFonts w:hint="cs"/>
          <w:sz w:val="28"/>
          <w:szCs w:val="28"/>
          <w:rtl/>
        </w:rPr>
      </w:pPr>
    </w:p>
    <w:sectPr w:rsidR="00564F9F" w:rsidRPr="000D710A" w:rsidSect="0006677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A85EE4"/>
    <w:multiLevelType w:val="multilevel"/>
    <w:tmpl w:val="4C7C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5C38DD"/>
    <w:multiLevelType w:val="multilevel"/>
    <w:tmpl w:val="8678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635413"/>
    <w:multiLevelType w:val="multilevel"/>
    <w:tmpl w:val="6BA2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0A"/>
    <w:rsid w:val="000241B4"/>
    <w:rsid w:val="00066779"/>
    <w:rsid w:val="000A6F2B"/>
    <w:rsid w:val="000C0146"/>
    <w:rsid w:val="000D710A"/>
    <w:rsid w:val="001303FE"/>
    <w:rsid w:val="001620A7"/>
    <w:rsid w:val="001A73A1"/>
    <w:rsid w:val="002925AC"/>
    <w:rsid w:val="00294684"/>
    <w:rsid w:val="00307250"/>
    <w:rsid w:val="003301A3"/>
    <w:rsid w:val="00350F46"/>
    <w:rsid w:val="00394BB4"/>
    <w:rsid w:val="003E0503"/>
    <w:rsid w:val="00423C3A"/>
    <w:rsid w:val="004353E2"/>
    <w:rsid w:val="00443787"/>
    <w:rsid w:val="004570B2"/>
    <w:rsid w:val="00480975"/>
    <w:rsid w:val="004C71F6"/>
    <w:rsid w:val="004F67E0"/>
    <w:rsid w:val="005040E2"/>
    <w:rsid w:val="00564F9F"/>
    <w:rsid w:val="005D29F9"/>
    <w:rsid w:val="00631A63"/>
    <w:rsid w:val="0066711D"/>
    <w:rsid w:val="006772CC"/>
    <w:rsid w:val="00685711"/>
    <w:rsid w:val="006A3DCB"/>
    <w:rsid w:val="006B5A5D"/>
    <w:rsid w:val="006E08AB"/>
    <w:rsid w:val="006E58A6"/>
    <w:rsid w:val="00742CEF"/>
    <w:rsid w:val="0074798F"/>
    <w:rsid w:val="00750C77"/>
    <w:rsid w:val="007917D6"/>
    <w:rsid w:val="007E750A"/>
    <w:rsid w:val="00835DB5"/>
    <w:rsid w:val="00854925"/>
    <w:rsid w:val="008B3253"/>
    <w:rsid w:val="008F6F42"/>
    <w:rsid w:val="009631A7"/>
    <w:rsid w:val="00980DBD"/>
    <w:rsid w:val="009C165F"/>
    <w:rsid w:val="00A1004F"/>
    <w:rsid w:val="00A11469"/>
    <w:rsid w:val="00BE0485"/>
    <w:rsid w:val="00CB78C7"/>
    <w:rsid w:val="00D860DF"/>
    <w:rsid w:val="00E65B87"/>
    <w:rsid w:val="00F54B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2D4BD-AA2C-4C68-BFA6-56C972036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2000">
      <w:bodyDiv w:val="1"/>
      <w:marLeft w:val="0"/>
      <w:marRight w:val="0"/>
      <w:marTop w:val="0"/>
      <w:marBottom w:val="15"/>
      <w:divBdr>
        <w:top w:val="none" w:sz="0" w:space="0" w:color="auto"/>
        <w:left w:val="none" w:sz="0" w:space="0" w:color="auto"/>
        <w:bottom w:val="none" w:sz="0" w:space="0" w:color="auto"/>
        <w:right w:val="none" w:sz="0" w:space="0" w:color="auto"/>
      </w:divBdr>
      <w:divsChild>
        <w:div w:id="141165149">
          <w:marLeft w:val="0"/>
          <w:marRight w:val="0"/>
          <w:marTop w:val="0"/>
          <w:marBottom w:val="0"/>
          <w:divBdr>
            <w:top w:val="none" w:sz="0" w:space="0" w:color="auto"/>
            <w:left w:val="none" w:sz="0" w:space="0" w:color="auto"/>
            <w:bottom w:val="none" w:sz="0" w:space="0" w:color="auto"/>
            <w:right w:val="none" w:sz="0" w:space="0" w:color="auto"/>
          </w:divBdr>
          <w:divsChild>
            <w:div w:id="247734518">
              <w:marLeft w:val="0"/>
              <w:marRight w:val="0"/>
              <w:marTop w:val="0"/>
              <w:marBottom w:val="0"/>
              <w:divBdr>
                <w:top w:val="none" w:sz="0" w:space="0" w:color="auto"/>
                <w:left w:val="none" w:sz="0" w:space="0" w:color="auto"/>
                <w:bottom w:val="none" w:sz="0" w:space="0" w:color="auto"/>
                <w:right w:val="none" w:sz="0" w:space="0" w:color="auto"/>
              </w:divBdr>
              <w:divsChild>
                <w:div w:id="1386371869">
                  <w:marLeft w:val="0"/>
                  <w:marRight w:val="0"/>
                  <w:marTop w:val="0"/>
                  <w:marBottom w:val="0"/>
                  <w:divBdr>
                    <w:top w:val="none" w:sz="0" w:space="0" w:color="auto"/>
                    <w:left w:val="none" w:sz="0" w:space="0" w:color="auto"/>
                    <w:bottom w:val="none" w:sz="0" w:space="0" w:color="auto"/>
                    <w:right w:val="none" w:sz="0" w:space="0" w:color="auto"/>
                  </w:divBdr>
                  <w:divsChild>
                    <w:div w:id="502550779">
                      <w:marLeft w:val="0"/>
                      <w:marRight w:val="0"/>
                      <w:marTop w:val="0"/>
                      <w:marBottom w:val="0"/>
                      <w:divBdr>
                        <w:top w:val="none" w:sz="0" w:space="0" w:color="auto"/>
                        <w:left w:val="none" w:sz="0" w:space="0" w:color="auto"/>
                        <w:bottom w:val="none" w:sz="0" w:space="0" w:color="auto"/>
                        <w:right w:val="none" w:sz="0" w:space="0" w:color="auto"/>
                      </w:divBdr>
                    </w:div>
                    <w:div w:id="383796651">
                      <w:marLeft w:val="0"/>
                      <w:marRight w:val="0"/>
                      <w:marTop w:val="0"/>
                      <w:marBottom w:val="0"/>
                      <w:divBdr>
                        <w:top w:val="none" w:sz="0" w:space="0" w:color="auto"/>
                        <w:left w:val="none" w:sz="0" w:space="0" w:color="auto"/>
                        <w:bottom w:val="none" w:sz="0" w:space="0" w:color="auto"/>
                        <w:right w:val="none" w:sz="0" w:space="0" w:color="auto"/>
                      </w:divBdr>
                      <w:divsChild>
                        <w:div w:id="1237279091">
                          <w:marLeft w:val="0"/>
                          <w:marRight w:val="0"/>
                          <w:marTop w:val="0"/>
                          <w:marBottom w:val="0"/>
                          <w:divBdr>
                            <w:top w:val="none" w:sz="0" w:space="0" w:color="auto"/>
                            <w:left w:val="none" w:sz="0" w:space="0" w:color="auto"/>
                            <w:bottom w:val="none" w:sz="0" w:space="0" w:color="auto"/>
                            <w:right w:val="none" w:sz="0" w:space="0" w:color="auto"/>
                          </w:divBdr>
                        </w:div>
                        <w:div w:id="190993638">
                          <w:marLeft w:val="0"/>
                          <w:marRight w:val="0"/>
                          <w:marTop w:val="0"/>
                          <w:marBottom w:val="0"/>
                          <w:divBdr>
                            <w:top w:val="none" w:sz="0" w:space="0" w:color="auto"/>
                            <w:left w:val="none" w:sz="0" w:space="0" w:color="auto"/>
                            <w:bottom w:val="none" w:sz="0" w:space="0" w:color="auto"/>
                            <w:right w:val="none" w:sz="0" w:space="0" w:color="auto"/>
                          </w:divBdr>
                          <w:divsChild>
                            <w:div w:id="681206918">
                              <w:marLeft w:val="0"/>
                              <w:marRight w:val="0"/>
                              <w:marTop w:val="0"/>
                              <w:marBottom w:val="0"/>
                              <w:divBdr>
                                <w:top w:val="none" w:sz="0" w:space="0" w:color="auto"/>
                                <w:left w:val="none" w:sz="0" w:space="0" w:color="auto"/>
                                <w:bottom w:val="none" w:sz="0" w:space="0" w:color="auto"/>
                                <w:right w:val="none" w:sz="0" w:space="0" w:color="auto"/>
                              </w:divBdr>
                              <w:divsChild>
                                <w:div w:id="154076024">
                                  <w:marLeft w:val="0"/>
                                  <w:marRight w:val="0"/>
                                  <w:marTop w:val="0"/>
                                  <w:marBottom w:val="0"/>
                                  <w:divBdr>
                                    <w:top w:val="none" w:sz="0" w:space="0" w:color="auto"/>
                                    <w:left w:val="none" w:sz="0" w:space="0" w:color="auto"/>
                                    <w:bottom w:val="none" w:sz="0" w:space="0" w:color="auto"/>
                                    <w:right w:val="none" w:sz="0" w:space="0" w:color="auto"/>
                                  </w:divBdr>
                                  <w:divsChild>
                                    <w:div w:id="246691010">
                                      <w:marLeft w:val="0"/>
                                      <w:marRight w:val="0"/>
                                      <w:marTop w:val="0"/>
                                      <w:marBottom w:val="0"/>
                                      <w:divBdr>
                                        <w:top w:val="none" w:sz="0" w:space="0" w:color="auto"/>
                                        <w:left w:val="none" w:sz="0" w:space="0" w:color="auto"/>
                                        <w:bottom w:val="none" w:sz="0" w:space="0" w:color="auto"/>
                                        <w:right w:val="none" w:sz="0" w:space="0" w:color="auto"/>
                                      </w:divBdr>
                                      <w:divsChild>
                                        <w:div w:id="1208225592">
                                          <w:marLeft w:val="0"/>
                                          <w:marRight w:val="0"/>
                                          <w:marTop w:val="0"/>
                                          <w:marBottom w:val="0"/>
                                          <w:divBdr>
                                            <w:top w:val="none" w:sz="0" w:space="0" w:color="auto"/>
                                            <w:left w:val="none" w:sz="0" w:space="0" w:color="auto"/>
                                            <w:bottom w:val="none" w:sz="0" w:space="0" w:color="auto"/>
                                            <w:right w:val="none" w:sz="0" w:space="0" w:color="auto"/>
                                          </w:divBdr>
                                        </w:div>
                                        <w:div w:id="1491949281">
                                          <w:marLeft w:val="0"/>
                                          <w:marRight w:val="0"/>
                                          <w:marTop w:val="0"/>
                                          <w:marBottom w:val="0"/>
                                          <w:divBdr>
                                            <w:top w:val="none" w:sz="0" w:space="0" w:color="auto"/>
                                            <w:left w:val="none" w:sz="0" w:space="0" w:color="auto"/>
                                            <w:bottom w:val="none" w:sz="0" w:space="0" w:color="auto"/>
                                            <w:right w:val="none" w:sz="0" w:space="0" w:color="auto"/>
                                          </w:divBdr>
                                        </w:div>
                                        <w:div w:id="513345209">
                                          <w:marLeft w:val="0"/>
                                          <w:marRight w:val="0"/>
                                          <w:marTop w:val="0"/>
                                          <w:marBottom w:val="0"/>
                                          <w:divBdr>
                                            <w:top w:val="none" w:sz="0" w:space="0" w:color="auto"/>
                                            <w:left w:val="none" w:sz="0" w:space="0" w:color="auto"/>
                                            <w:bottom w:val="none" w:sz="0" w:space="0" w:color="auto"/>
                                            <w:right w:val="none" w:sz="0" w:space="0" w:color="auto"/>
                                          </w:divBdr>
                                        </w:div>
                                        <w:div w:id="44719473">
                                          <w:marLeft w:val="0"/>
                                          <w:marRight w:val="0"/>
                                          <w:marTop w:val="0"/>
                                          <w:marBottom w:val="0"/>
                                          <w:divBdr>
                                            <w:top w:val="none" w:sz="0" w:space="0" w:color="auto"/>
                                            <w:left w:val="none" w:sz="0" w:space="0" w:color="auto"/>
                                            <w:bottom w:val="none" w:sz="0" w:space="0" w:color="auto"/>
                                            <w:right w:val="none" w:sz="0" w:space="0" w:color="auto"/>
                                          </w:divBdr>
                                        </w:div>
                                        <w:div w:id="1443040145">
                                          <w:marLeft w:val="0"/>
                                          <w:marRight w:val="0"/>
                                          <w:marTop w:val="0"/>
                                          <w:marBottom w:val="0"/>
                                          <w:divBdr>
                                            <w:top w:val="none" w:sz="0" w:space="0" w:color="auto"/>
                                            <w:left w:val="none" w:sz="0" w:space="0" w:color="auto"/>
                                            <w:bottom w:val="none" w:sz="0" w:space="0" w:color="auto"/>
                                            <w:right w:val="none" w:sz="0" w:space="0" w:color="auto"/>
                                          </w:divBdr>
                                        </w:div>
                                        <w:div w:id="1008096269">
                                          <w:marLeft w:val="0"/>
                                          <w:marRight w:val="0"/>
                                          <w:marTop w:val="0"/>
                                          <w:marBottom w:val="0"/>
                                          <w:divBdr>
                                            <w:top w:val="none" w:sz="0" w:space="0" w:color="auto"/>
                                            <w:left w:val="none" w:sz="0" w:space="0" w:color="auto"/>
                                            <w:bottom w:val="none" w:sz="0" w:space="0" w:color="auto"/>
                                            <w:right w:val="none" w:sz="0" w:space="0" w:color="auto"/>
                                          </w:divBdr>
                                        </w:div>
                                        <w:div w:id="270018152">
                                          <w:marLeft w:val="0"/>
                                          <w:marRight w:val="0"/>
                                          <w:marTop w:val="0"/>
                                          <w:marBottom w:val="0"/>
                                          <w:divBdr>
                                            <w:top w:val="none" w:sz="0" w:space="0" w:color="auto"/>
                                            <w:left w:val="none" w:sz="0" w:space="0" w:color="auto"/>
                                            <w:bottom w:val="none" w:sz="0" w:space="0" w:color="auto"/>
                                            <w:right w:val="none" w:sz="0" w:space="0" w:color="auto"/>
                                          </w:divBdr>
                                        </w:div>
                                        <w:div w:id="1300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205800">
          <w:marLeft w:val="0"/>
          <w:marRight w:val="0"/>
          <w:marTop w:val="0"/>
          <w:marBottom w:val="0"/>
          <w:divBdr>
            <w:top w:val="none" w:sz="0" w:space="0" w:color="auto"/>
            <w:left w:val="none" w:sz="0" w:space="0" w:color="auto"/>
            <w:bottom w:val="none" w:sz="0" w:space="0" w:color="auto"/>
            <w:right w:val="none" w:sz="0" w:space="0" w:color="auto"/>
          </w:divBdr>
          <w:divsChild>
            <w:div w:id="1197432347">
              <w:marLeft w:val="0"/>
              <w:marRight w:val="0"/>
              <w:marTop w:val="0"/>
              <w:marBottom w:val="0"/>
              <w:divBdr>
                <w:top w:val="none" w:sz="0" w:space="0" w:color="auto"/>
                <w:left w:val="none" w:sz="0" w:space="0" w:color="auto"/>
                <w:bottom w:val="none" w:sz="0" w:space="0" w:color="auto"/>
                <w:right w:val="none" w:sz="0" w:space="0" w:color="auto"/>
              </w:divBdr>
            </w:div>
            <w:div w:id="1203323264">
              <w:marLeft w:val="0"/>
              <w:marRight w:val="0"/>
              <w:marTop w:val="0"/>
              <w:marBottom w:val="0"/>
              <w:divBdr>
                <w:top w:val="none" w:sz="0" w:space="0" w:color="auto"/>
                <w:left w:val="none" w:sz="0" w:space="0" w:color="auto"/>
                <w:bottom w:val="none" w:sz="0" w:space="0" w:color="auto"/>
                <w:right w:val="none" w:sz="0" w:space="0" w:color="auto"/>
              </w:divBdr>
              <w:divsChild>
                <w:div w:id="185019016">
                  <w:marLeft w:val="0"/>
                  <w:marRight w:val="0"/>
                  <w:marTop w:val="0"/>
                  <w:marBottom w:val="0"/>
                  <w:divBdr>
                    <w:top w:val="none" w:sz="0" w:space="0" w:color="auto"/>
                    <w:left w:val="none" w:sz="0" w:space="0" w:color="auto"/>
                    <w:bottom w:val="none" w:sz="0" w:space="0" w:color="auto"/>
                    <w:right w:val="none" w:sz="0" w:space="0" w:color="auto"/>
                  </w:divBdr>
                  <w:divsChild>
                    <w:div w:id="1686248753">
                      <w:marLeft w:val="0"/>
                      <w:marRight w:val="0"/>
                      <w:marTop w:val="0"/>
                      <w:marBottom w:val="0"/>
                      <w:divBdr>
                        <w:top w:val="none" w:sz="0" w:space="0" w:color="auto"/>
                        <w:left w:val="none" w:sz="0" w:space="0" w:color="auto"/>
                        <w:bottom w:val="none" w:sz="0" w:space="0" w:color="auto"/>
                        <w:right w:val="none" w:sz="0" w:space="0" w:color="auto"/>
                      </w:divBdr>
                    </w:div>
                    <w:div w:id="1727530615">
                      <w:marLeft w:val="0"/>
                      <w:marRight w:val="0"/>
                      <w:marTop w:val="0"/>
                      <w:marBottom w:val="0"/>
                      <w:divBdr>
                        <w:top w:val="none" w:sz="0" w:space="0" w:color="auto"/>
                        <w:left w:val="none" w:sz="0" w:space="0" w:color="auto"/>
                        <w:bottom w:val="none" w:sz="0" w:space="0" w:color="auto"/>
                        <w:right w:val="none" w:sz="0" w:space="0" w:color="auto"/>
                      </w:divBdr>
                      <w:divsChild>
                        <w:div w:id="414593039">
                          <w:marLeft w:val="0"/>
                          <w:marRight w:val="0"/>
                          <w:marTop w:val="0"/>
                          <w:marBottom w:val="0"/>
                          <w:divBdr>
                            <w:top w:val="none" w:sz="0" w:space="0" w:color="auto"/>
                            <w:left w:val="none" w:sz="0" w:space="0" w:color="auto"/>
                            <w:bottom w:val="none" w:sz="0" w:space="0" w:color="auto"/>
                            <w:right w:val="none" w:sz="0" w:space="0" w:color="auto"/>
                          </w:divBdr>
                        </w:div>
                        <w:div w:id="1514954975">
                          <w:marLeft w:val="0"/>
                          <w:marRight w:val="0"/>
                          <w:marTop w:val="0"/>
                          <w:marBottom w:val="0"/>
                          <w:divBdr>
                            <w:top w:val="none" w:sz="0" w:space="0" w:color="auto"/>
                            <w:left w:val="none" w:sz="0" w:space="0" w:color="auto"/>
                            <w:bottom w:val="none" w:sz="0" w:space="0" w:color="auto"/>
                            <w:right w:val="none" w:sz="0" w:space="0" w:color="auto"/>
                          </w:divBdr>
                          <w:divsChild>
                            <w:div w:id="1070427129">
                              <w:marLeft w:val="0"/>
                              <w:marRight w:val="0"/>
                              <w:marTop w:val="0"/>
                              <w:marBottom w:val="0"/>
                              <w:divBdr>
                                <w:top w:val="none" w:sz="0" w:space="0" w:color="auto"/>
                                <w:left w:val="none" w:sz="0" w:space="0" w:color="auto"/>
                                <w:bottom w:val="none" w:sz="0" w:space="0" w:color="auto"/>
                                <w:right w:val="none" w:sz="0" w:space="0" w:color="auto"/>
                              </w:divBdr>
                              <w:divsChild>
                                <w:div w:id="1513884134">
                                  <w:marLeft w:val="0"/>
                                  <w:marRight w:val="0"/>
                                  <w:marTop w:val="0"/>
                                  <w:marBottom w:val="0"/>
                                  <w:divBdr>
                                    <w:top w:val="none" w:sz="0" w:space="0" w:color="auto"/>
                                    <w:left w:val="none" w:sz="0" w:space="0" w:color="auto"/>
                                    <w:bottom w:val="none" w:sz="0" w:space="0" w:color="auto"/>
                                    <w:right w:val="none" w:sz="0" w:space="0" w:color="auto"/>
                                  </w:divBdr>
                                  <w:divsChild>
                                    <w:div w:id="334919971">
                                      <w:marLeft w:val="0"/>
                                      <w:marRight w:val="0"/>
                                      <w:marTop w:val="0"/>
                                      <w:marBottom w:val="0"/>
                                      <w:divBdr>
                                        <w:top w:val="none" w:sz="0" w:space="0" w:color="auto"/>
                                        <w:left w:val="none" w:sz="0" w:space="0" w:color="auto"/>
                                        <w:bottom w:val="none" w:sz="0" w:space="0" w:color="auto"/>
                                        <w:right w:val="none" w:sz="0" w:space="0" w:color="auto"/>
                                      </w:divBdr>
                                      <w:divsChild>
                                        <w:div w:id="1515806688">
                                          <w:marLeft w:val="0"/>
                                          <w:marRight w:val="0"/>
                                          <w:marTop w:val="0"/>
                                          <w:marBottom w:val="0"/>
                                          <w:divBdr>
                                            <w:top w:val="none" w:sz="0" w:space="0" w:color="auto"/>
                                            <w:left w:val="none" w:sz="0" w:space="0" w:color="auto"/>
                                            <w:bottom w:val="none" w:sz="0" w:space="0" w:color="auto"/>
                                            <w:right w:val="none" w:sz="0" w:space="0" w:color="auto"/>
                                          </w:divBdr>
                                        </w:div>
                                        <w:div w:id="1210219647">
                                          <w:marLeft w:val="0"/>
                                          <w:marRight w:val="0"/>
                                          <w:marTop w:val="0"/>
                                          <w:marBottom w:val="0"/>
                                          <w:divBdr>
                                            <w:top w:val="none" w:sz="0" w:space="0" w:color="auto"/>
                                            <w:left w:val="none" w:sz="0" w:space="0" w:color="auto"/>
                                            <w:bottom w:val="none" w:sz="0" w:space="0" w:color="auto"/>
                                            <w:right w:val="none" w:sz="0" w:space="0" w:color="auto"/>
                                          </w:divBdr>
                                        </w:div>
                                        <w:div w:id="1083529302">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864630976">
                                          <w:marLeft w:val="0"/>
                                          <w:marRight w:val="0"/>
                                          <w:marTop w:val="0"/>
                                          <w:marBottom w:val="0"/>
                                          <w:divBdr>
                                            <w:top w:val="none" w:sz="0" w:space="0" w:color="auto"/>
                                            <w:left w:val="none" w:sz="0" w:space="0" w:color="auto"/>
                                            <w:bottom w:val="none" w:sz="0" w:space="0" w:color="auto"/>
                                            <w:right w:val="none" w:sz="0" w:space="0" w:color="auto"/>
                                          </w:divBdr>
                                        </w:div>
                                        <w:div w:id="368380404">
                                          <w:marLeft w:val="0"/>
                                          <w:marRight w:val="0"/>
                                          <w:marTop w:val="0"/>
                                          <w:marBottom w:val="0"/>
                                          <w:divBdr>
                                            <w:top w:val="none" w:sz="0" w:space="0" w:color="auto"/>
                                            <w:left w:val="none" w:sz="0" w:space="0" w:color="auto"/>
                                            <w:bottom w:val="none" w:sz="0" w:space="0" w:color="auto"/>
                                            <w:right w:val="none" w:sz="0" w:space="0" w:color="auto"/>
                                          </w:divBdr>
                                        </w:div>
                                        <w:div w:id="1450974459">
                                          <w:marLeft w:val="0"/>
                                          <w:marRight w:val="0"/>
                                          <w:marTop w:val="0"/>
                                          <w:marBottom w:val="0"/>
                                          <w:divBdr>
                                            <w:top w:val="none" w:sz="0" w:space="0" w:color="auto"/>
                                            <w:left w:val="none" w:sz="0" w:space="0" w:color="auto"/>
                                            <w:bottom w:val="none" w:sz="0" w:space="0" w:color="auto"/>
                                            <w:right w:val="none" w:sz="0" w:space="0" w:color="auto"/>
                                          </w:divBdr>
                                        </w:div>
                                        <w:div w:id="17338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878348">
          <w:marLeft w:val="0"/>
          <w:marRight w:val="0"/>
          <w:marTop w:val="195"/>
          <w:marBottom w:val="195"/>
          <w:divBdr>
            <w:top w:val="none" w:sz="0" w:space="0" w:color="auto"/>
            <w:left w:val="none" w:sz="0" w:space="0" w:color="auto"/>
            <w:bottom w:val="none" w:sz="0" w:space="0" w:color="auto"/>
            <w:right w:val="none" w:sz="0" w:space="0" w:color="auto"/>
          </w:divBdr>
          <w:divsChild>
            <w:div w:id="882669363">
              <w:marLeft w:val="0"/>
              <w:marRight w:val="0"/>
              <w:marTop w:val="0"/>
              <w:marBottom w:val="405"/>
              <w:divBdr>
                <w:top w:val="none" w:sz="0" w:space="0" w:color="auto"/>
                <w:left w:val="none" w:sz="0" w:space="0" w:color="auto"/>
                <w:bottom w:val="single" w:sz="6" w:space="0" w:color="D0D6D6"/>
                <w:right w:val="none" w:sz="0" w:space="0" w:color="auto"/>
              </w:divBdr>
            </w:div>
            <w:div w:id="548341223">
              <w:marLeft w:val="0"/>
              <w:marRight w:val="0"/>
              <w:marTop w:val="0"/>
              <w:marBottom w:val="420"/>
              <w:divBdr>
                <w:top w:val="none" w:sz="0" w:space="0" w:color="auto"/>
                <w:left w:val="none" w:sz="0" w:space="0" w:color="auto"/>
                <w:bottom w:val="none" w:sz="0" w:space="0" w:color="auto"/>
                <w:right w:val="none" w:sz="0" w:space="0" w:color="auto"/>
              </w:divBdr>
            </w:div>
            <w:div w:id="1509320930">
              <w:marLeft w:val="0"/>
              <w:marRight w:val="0"/>
              <w:marTop w:val="0"/>
              <w:marBottom w:val="135"/>
              <w:divBdr>
                <w:top w:val="single" w:sz="36" w:space="2" w:color="CD1D2D"/>
                <w:left w:val="none" w:sz="0" w:space="0" w:color="auto"/>
                <w:bottom w:val="single" w:sz="6" w:space="5" w:color="D0D6D6"/>
                <w:right w:val="none" w:sz="0" w:space="0" w:color="auto"/>
              </w:divBdr>
              <w:divsChild>
                <w:div w:id="1881431189">
                  <w:marLeft w:val="0"/>
                  <w:marRight w:val="0"/>
                  <w:marTop w:val="0"/>
                  <w:marBottom w:val="0"/>
                  <w:divBdr>
                    <w:top w:val="none" w:sz="0" w:space="0" w:color="auto"/>
                    <w:left w:val="none" w:sz="0" w:space="0" w:color="auto"/>
                    <w:bottom w:val="none" w:sz="0" w:space="0" w:color="auto"/>
                    <w:right w:val="none" w:sz="0" w:space="0" w:color="auto"/>
                  </w:divBdr>
                </w:div>
              </w:divsChild>
            </w:div>
            <w:div w:id="1263875435">
              <w:marLeft w:val="0"/>
              <w:marRight w:val="0"/>
              <w:marTop w:val="0"/>
              <w:marBottom w:val="0"/>
              <w:divBdr>
                <w:top w:val="none" w:sz="0" w:space="0" w:color="auto"/>
                <w:left w:val="none" w:sz="0" w:space="0" w:color="auto"/>
                <w:bottom w:val="none" w:sz="0" w:space="0" w:color="auto"/>
                <w:right w:val="none" w:sz="0" w:space="0" w:color="auto"/>
              </w:divBdr>
              <w:divsChild>
                <w:div w:id="124128748">
                  <w:marLeft w:val="0"/>
                  <w:marRight w:val="0"/>
                  <w:marTop w:val="0"/>
                  <w:marBottom w:val="75"/>
                  <w:divBdr>
                    <w:top w:val="none" w:sz="0" w:space="0" w:color="auto"/>
                    <w:left w:val="none" w:sz="0" w:space="0" w:color="auto"/>
                    <w:bottom w:val="none" w:sz="0" w:space="0" w:color="auto"/>
                    <w:right w:val="none" w:sz="0" w:space="0" w:color="auto"/>
                  </w:divBdr>
                  <w:divsChild>
                    <w:div w:id="1656716503">
                      <w:marLeft w:val="0"/>
                      <w:marRight w:val="0"/>
                      <w:marTop w:val="0"/>
                      <w:marBottom w:val="150"/>
                      <w:divBdr>
                        <w:top w:val="none" w:sz="0" w:space="0" w:color="auto"/>
                        <w:left w:val="none" w:sz="0" w:space="0" w:color="auto"/>
                        <w:bottom w:val="single" w:sz="6" w:space="0" w:color="647878"/>
                        <w:right w:val="none" w:sz="0" w:space="0" w:color="auto"/>
                      </w:divBdr>
                      <w:divsChild>
                        <w:div w:id="1020815946">
                          <w:marLeft w:val="0"/>
                          <w:marRight w:val="0"/>
                          <w:marTop w:val="0"/>
                          <w:marBottom w:val="0"/>
                          <w:divBdr>
                            <w:top w:val="none" w:sz="0" w:space="0" w:color="auto"/>
                            <w:left w:val="none" w:sz="0" w:space="0" w:color="auto"/>
                            <w:bottom w:val="none" w:sz="0" w:space="0" w:color="auto"/>
                            <w:right w:val="none" w:sz="0" w:space="0" w:color="auto"/>
                          </w:divBdr>
                        </w:div>
                      </w:divsChild>
                    </w:div>
                    <w:div w:id="977299760">
                      <w:marLeft w:val="0"/>
                      <w:marRight w:val="0"/>
                      <w:marTop w:val="0"/>
                      <w:marBottom w:val="0"/>
                      <w:divBdr>
                        <w:top w:val="none" w:sz="0" w:space="0" w:color="auto"/>
                        <w:left w:val="none" w:sz="0" w:space="0" w:color="auto"/>
                        <w:bottom w:val="none" w:sz="0" w:space="0" w:color="auto"/>
                        <w:right w:val="none" w:sz="0" w:space="0" w:color="auto"/>
                      </w:divBdr>
                    </w:div>
                  </w:divsChild>
                </w:div>
                <w:div w:id="509413433">
                  <w:marLeft w:val="0"/>
                  <w:marRight w:val="0"/>
                  <w:marTop w:val="0"/>
                  <w:marBottom w:val="405"/>
                  <w:divBdr>
                    <w:top w:val="none" w:sz="0" w:space="0" w:color="auto"/>
                    <w:left w:val="none" w:sz="0" w:space="0" w:color="auto"/>
                    <w:bottom w:val="none" w:sz="0" w:space="0" w:color="auto"/>
                    <w:right w:val="none" w:sz="0" w:space="0" w:color="auto"/>
                  </w:divBdr>
                </w:div>
                <w:div w:id="993876011">
                  <w:marLeft w:val="0"/>
                  <w:marRight w:val="0"/>
                  <w:marTop w:val="150"/>
                  <w:marBottom w:val="150"/>
                  <w:divBdr>
                    <w:top w:val="none" w:sz="0" w:space="0" w:color="auto"/>
                    <w:left w:val="none" w:sz="0" w:space="0" w:color="auto"/>
                    <w:bottom w:val="none" w:sz="0" w:space="0" w:color="auto"/>
                    <w:right w:val="none" w:sz="0" w:space="0" w:color="auto"/>
                  </w:divBdr>
                  <w:divsChild>
                    <w:div w:id="1949893233">
                      <w:marLeft w:val="0"/>
                      <w:marRight w:val="0"/>
                      <w:marTop w:val="0"/>
                      <w:marBottom w:val="0"/>
                      <w:divBdr>
                        <w:top w:val="none" w:sz="0" w:space="0" w:color="auto"/>
                        <w:left w:val="none" w:sz="0" w:space="0" w:color="auto"/>
                        <w:bottom w:val="none" w:sz="0" w:space="0" w:color="auto"/>
                        <w:right w:val="none" w:sz="0" w:space="0" w:color="auto"/>
                      </w:divBdr>
                    </w:div>
                  </w:divsChild>
                </w:div>
                <w:div w:id="1850637608">
                  <w:marLeft w:val="0"/>
                  <w:marRight w:val="0"/>
                  <w:marTop w:val="150"/>
                  <w:marBottom w:val="150"/>
                  <w:divBdr>
                    <w:top w:val="none" w:sz="0" w:space="0" w:color="auto"/>
                    <w:left w:val="none" w:sz="0" w:space="0" w:color="auto"/>
                    <w:bottom w:val="none" w:sz="0" w:space="0" w:color="auto"/>
                    <w:right w:val="none" w:sz="0" w:space="0" w:color="auto"/>
                  </w:divBdr>
                  <w:divsChild>
                    <w:div w:id="405616917">
                      <w:marLeft w:val="0"/>
                      <w:marRight w:val="0"/>
                      <w:marTop w:val="0"/>
                      <w:marBottom w:val="0"/>
                      <w:divBdr>
                        <w:top w:val="none" w:sz="0" w:space="0" w:color="auto"/>
                        <w:left w:val="none" w:sz="0" w:space="0" w:color="auto"/>
                        <w:bottom w:val="none" w:sz="0" w:space="0" w:color="auto"/>
                        <w:right w:val="none" w:sz="0" w:space="0" w:color="auto"/>
                      </w:divBdr>
                    </w:div>
                  </w:divsChild>
                </w:div>
                <w:div w:id="189996538">
                  <w:marLeft w:val="0"/>
                  <w:marRight w:val="0"/>
                  <w:marTop w:val="300"/>
                  <w:marBottom w:val="0"/>
                  <w:divBdr>
                    <w:top w:val="none" w:sz="0" w:space="0" w:color="auto"/>
                    <w:left w:val="none" w:sz="0" w:space="0" w:color="auto"/>
                    <w:bottom w:val="none" w:sz="0" w:space="0" w:color="auto"/>
                    <w:right w:val="none" w:sz="0" w:space="0" w:color="auto"/>
                  </w:divBdr>
                </w:div>
                <w:div w:id="425425226">
                  <w:marLeft w:val="0"/>
                  <w:marRight w:val="0"/>
                  <w:marTop w:val="150"/>
                  <w:marBottom w:val="150"/>
                  <w:divBdr>
                    <w:top w:val="none" w:sz="0" w:space="0" w:color="auto"/>
                    <w:left w:val="none" w:sz="0" w:space="0" w:color="auto"/>
                    <w:bottom w:val="none" w:sz="0" w:space="0" w:color="auto"/>
                    <w:right w:val="none" w:sz="0" w:space="0" w:color="auto"/>
                  </w:divBdr>
                  <w:divsChild>
                    <w:div w:id="576942789">
                      <w:marLeft w:val="0"/>
                      <w:marRight w:val="0"/>
                      <w:marTop w:val="0"/>
                      <w:marBottom w:val="0"/>
                      <w:divBdr>
                        <w:top w:val="none" w:sz="0" w:space="0" w:color="auto"/>
                        <w:left w:val="none" w:sz="0" w:space="0" w:color="auto"/>
                        <w:bottom w:val="none" w:sz="0" w:space="0" w:color="auto"/>
                        <w:right w:val="none" w:sz="0" w:space="0" w:color="auto"/>
                      </w:divBdr>
                    </w:div>
                  </w:divsChild>
                </w:div>
                <w:div w:id="1193960085">
                  <w:marLeft w:val="0"/>
                  <w:marRight w:val="0"/>
                  <w:marTop w:val="300"/>
                  <w:marBottom w:val="0"/>
                  <w:divBdr>
                    <w:top w:val="none" w:sz="0" w:space="0" w:color="auto"/>
                    <w:left w:val="none" w:sz="0" w:space="0" w:color="auto"/>
                    <w:bottom w:val="none" w:sz="0" w:space="0" w:color="auto"/>
                    <w:right w:val="none" w:sz="0" w:space="0" w:color="auto"/>
                  </w:divBdr>
                </w:div>
                <w:div w:id="1964265833">
                  <w:marLeft w:val="0"/>
                  <w:marRight w:val="0"/>
                  <w:marTop w:val="150"/>
                  <w:marBottom w:val="150"/>
                  <w:divBdr>
                    <w:top w:val="none" w:sz="0" w:space="0" w:color="auto"/>
                    <w:left w:val="none" w:sz="0" w:space="0" w:color="auto"/>
                    <w:bottom w:val="none" w:sz="0" w:space="0" w:color="auto"/>
                    <w:right w:val="none" w:sz="0" w:space="0" w:color="auto"/>
                  </w:divBdr>
                  <w:divsChild>
                    <w:div w:id="47343606">
                      <w:marLeft w:val="0"/>
                      <w:marRight w:val="0"/>
                      <w:marTop w:val="0"/>
                      <w:marBottom w:val="0"/>
                      <w:divBdr>
                        <w:top w:val="none" w:sz="0" w:space="0" w:color="auto"/>
                        <w:left w:val="none" w:sz="0" w:space="0" w:color="auto"/>
                        <w:bottom w:val="none" w:sz="0" w:space="0" w:color="auto"/>
                        <w:right w:val="none" w:sz="0" w:space="0" w:color="auto"/>
                      </w:divBdr>
                    </w:div>
                  </w:divsChild>
                </w:div>
                <w:div w:id="1492942377">
                  <w:marLeft w:val="0"/>
                  <w:marRight w:val="0"/>
                  <w:marTop w:val="150"/>
                  <w:marBottom w:val="150"/>
                  <w:divBdr>
                    <w:top w:val="none" w:sz="0" w:space="0" w:color="auto"/>
                    <w:left w:val="none" w:sz="0" w:space="0" w:color="auto"/>
                    <w:bottom w:val="none" w:sz="0" w:space="0" w:color="auto"/>
                    <w:right w:val="none" w:sz="0" w:space="0" w:color="auto"/>
                  </w:divBdr>
                  <w:divsChild>
                    <w:div w:id="1092120386">
                      <w:marLeft w:val="0"/>
                      <w:marRight w:val="0"/>
                      <w:marTop w:val="0"/>
                      <w:marBottom w:val="0"/>
                      <w:divBdr>
                        <w:top w:val="none" w:sz="0" w:space="0" w:color="auto"/>
                        <w:left w:val="none" w:sz="0" w:space="0" w:color="auto"/>
                        <w:bottom w:val="none" w:sz="0" w:space="0" w:color="auto"/>
                        <w:right w:val="none" w:sz="0" w:space="0" w:color="auto"/>
                      </w:divBdr>
                    </w:div>
                  </w:divsChild>
                </w:div>
                <w:div w:id="1897160936">
                  <w:marLeft w:val="0"/>
                  <w:marRight w:val="0"/>
                  <w:marTop w:val="150"/>
                  <w:marBottom w:val="150"/>
                  <w:divBdr>
                    <w:top w:val="none" w:sz="0" w:space="0" w:color="auto"/>
                    <w:left w:val="none" w:sz="0" w:space="0" w:color="auto"/>
                    <w:bottom w:val="none" w:sz="0" w:space="0" w:color="auto"/>
                    <w:right w:val="none" w:sz="0" w:space="0" w:color="auto"/>
                  </w:divBdr>
                  <w:divsChild>
                    <w:div w:id="154803702">
                      <w:marLeft w:val="0"/>
                      <w:marRight w:val="0"/>
                      <w:marTop w:val="0"/>
                      <w:marBottom w:val="0"/>
                      <w:divBdr>
                        <w:top w:val="none" w:sz="0" w:space="0" w:color="auto"/>
                        <w:left w:val="none" w:sz="0" w:space="0" w:color="auto"/>
                        <w:bottom w:val="none" w:sz="0" w:space="0" w:color="auto"/>
                        <w:right w:val="none" w:sz="0" w:space="0" w:color="auto"/>
                      </w:divBdr>
                    </w:div>
                  </w:divsChild>
                </w:div>
                <w:div w:id="1053037813">
                  <w:marLeft w:val="0"/>
                  <w:marRight w:val="0"/>
                  <w:marTop w:val="300"/>
                  <w:marBottom w:val="0"/>
                  <w:divBdr>
                    <w:top w:val="none" w:sz="0" w:space="0" w:color="auto"/>
                    <w:left w:val="none" w:sz="0" w:space="0" w:color="auto"/>
                    <w:bottom w:val="none" w:sz="0" w:space="0" w:color="auto"/>
                    <w:right w:val="none" w:sz="0" w:space="0" w:color="auto"/>
                  </w:divBdr>
                </w:div>
                <w:div w:id="1066412916">
                  <w:marLeft w:val="0"/>
                  <w:marRight w:val="0"/>
                  <w:marTop w:val="150"/>
                  <w:marBottom w:val="150"/>
                  <w:divBdr>
                    <w:top w:val="none" w:sz="0" w:space="0" w:color="auto"/>
                    <w:left w:val="none" w:sz="0" w:space="0" w:color="auto"/>
                    <w:bottom w:val="none" w:sz="0" w:space="0" w:color="auto"/>
                    <w:right w:val="none" w:sz="0" w:space="0" w:color="auto"/>
                  </w:divBdr>
                  <w:divsChild>
                    <w:div w:id="177430636">
                      <w:marLeft w:val="0"/>
                      <w:marRight w:val="0"/>
                      <w:marTop w:val="0"/>
                      <w:marBottom w:val="0"/>
                      <w:divBdr>
                        <w:top w:val="none" w:sz="0" w:space="0" w:color="auto"/>
                        <w:left w:val="none" w:sz="0" w:space="0" w:color="auto"/>
                        <w:bottom w:val="none" w:sz="0" w:space="0" w:color="auto"/>
                        <w:right w:val="none" w:sz="0" w:space="0" w:color="auto"/>
                      </w:divBdr>
                    </w:div>
                  </w:divsChild>
                </w:div>
                <w:div w:id="1724791741">
                  <w:marLeft w:val="0"/>
                  <w:marRight w:val="0"/>
                  <w:marTop w:val="150"/>
                  <w:marBottom w:val="150"/>
                  <w:divBdr>
                    <w:top w:val="none" w:sz="0" w:space="0" w:color="auto"/>
                    <w:left w:val="none" w:sz="0" w:space="0" w:color="auto"/>
                    <w:bottom w:val="none" w:sz="0" w:space="0" w:color="auto"/>
                    <w:right w:val="none" w:sz="0" w:space="0" w:color="auto"/>
                  </w:divBdr>
                  <w:divsChild>
                    <w:div w:id="625818821">
                      <w:marLeft w:val="0"/>
                      <w:marRight w:val="0"/>
                      <w:marTop w:val="0"/>
                      <w:marBottom w:val="0"/>
                      <w:divBdr>
                        <w:top w:val="none" w:sz="0" w:space="0" w:color="auto"/>
                        <w:left w:val="none" w:sz="0" w:space="0" w:color="auto"/>
                        <w:bottom w:val="none" w:sz="0" w:space="0" w:color="auto"/>
                        <w:right w:val="none" w:sz="0" w:space="0" w:color="auto"/>
                      </w:divBdr>
                    </w:div>
                  </w:divsChild>
                </w:div>
                <w:div w:id="290477767">
                  <w:marLeft w:val="0"/>
                  <w:marRight w:val="0"/>
                  <w:marTop w:val="0"/>
                  <w:marBottom w:val="75"/>
                  <w:divBdr>
                    <w:top w:val="none" w:sz="0" w:space="0" w:color="auto"/>
                    <w:left w:val="none" w:sz="0" w:space="0" w:color="auto"/>
                    <w:bottom w:val="none" w:sz="0" w:space="0" w:color="auto"/>
                    <w:right w:val="none" w:sz="0" w:space="0" w:color="auto"/>
                  </w:divBdr>
                  <w:divsChild>
                    <w:div w:id="1082488923">
                      <w:marLeft w:val="0"/>
                      <w:marRight w:val="0"/>
                      <w:marTop w:val="0"/>
                      <w:marBottom w:val="150"/>
                      <w:divBdr>
                        <w:top w:val="none" w:sz="0" w:space="0" w:color="auto"/>
                        <w:left w:val="none" w:sz="0" w:space="0" w:color="auto"/>
                        <w:bottom w:val="single" w:sz="6" w:space="0" w:color="647878"/>
                        <w:right w:val="none" w:sz="0" w:space="0" w:color="auto"/>
                      </w:divBdr>
                    </w:div>
                    <w:div w:id="1137181737">
                      <w:marLeft w:val="0"/>
                      <w:marRight w:val="0"/>
                      <w:marTop w:val="0"/>
                      <w:marBottom w:val="0"/>
                      <w:divBdr>
                        <w:top w:val="none" w:sz="0" w:space="0" w:color="auto"/>
                        <w:left w:val="none" w:sz="0" w:space="0" w:color="auto"/>
                        <w:bottom w:val="none" w:sz="0" w:space="0" w:color="auto"/>
                        <w:right w:val="none" w:sz="0" w:space="0" w:color="auto"/>
                      </w:divBdr>
                    </w:div>
                  </w:divsChild>
                </w:div>
                <w:div w:id="1044141561">
                  <w:marLeft w:val="0"/>
                  <w:marRight w:val="0"/>
                  <w:marTop w:val="0"/>
                  <w:marBottom w:val="0"/>
                  <w:divBdr>
                    <w:top w:val="none" w:sz="0" w:space="0" w:color="auto"/>
                    <w:left w:val="none" w:sz="0" w:space="0" w:color="auto"/>
                    <w:bottom w:val="none" w:sz="0" w:space="0" w:color="auto"/>
                    <w:right w:val="none" w:sz="0" w:space="0" w:color="auto"/>
                  </w:divBdr>
                </w:div>
              </w:divsChild>
            </w:div>
            <w:div w:id="1864198289">
              <w:marLeft w:val="0"/>
              <w:marRight w:val="0"/>
              <w:marTop w:val="0"/>
              <w:marBottom w:val="420"/>
              <w:divBdr>
                <w:top w:val="none" w:sz="0" w:space="0" w:color="auto"/>
                <w:left w:val="none" w:sz="0" w:space="0" w:color="auto"/>
                <w:bottom w:val="none" w:sz="0" w:space="0" w:color="auto"/>
                <w:right w:val="none" w:sz="0" w:space="0" w:color="auto"/>
              </w:divBdr>
            </w:div>
            <w:div w:id="548341124">
              <w:marLeft w:val="0"/>
              <w:marRight w:val="0"/>
              <w:marTop w:val="0"/>
              <w:marBottom w:val="0"/>
              <w:divBdr>
                <w:top w:val="none" w:sz="0" w:space="0" w:color="auto"/>
                <w:left w:val="none" w:sz="0" w:space="0" w:color="auto"/>
                <w:bottom w:val="none" w:sz="0" w:space="0" w:color="auto"/>
                <w:right w:val="none" w:sz="0" w:space="0" w:color="auto"/>
              </w:divBdr>
              <w:divsChild>
                <w:div w:id="1948922451">
                  <w:marLeft w:val="0"/>
                  <w:marRight w:val="0"/>
                  <w:marTop w:val="0"/>
                  <w:marBottom w:val="0"/>
                  <w:divBdr>
                    <w:top w:val="none" w:sz="0" w:space="0" w:color="auto"/>
                    <w:left w:val="none" w:sz="0" w:space="0" w:color="auto"/>
                    <w:bottom w:val="none" w:sz="0" w:space="0" w:color="auto"/>
                    <w:right w:val="none" w:sz="0" w:space="0" w:color="auto"/>
                  </w:divBdr>
                  <w:divsChild>
                    <w:div w:id="1006398781">
                      <w:marLeft w:val="0"/>
                      <w:marRight w:val="0"/>
                      <w:marTop w:val="0"/>
                      <w:marBottom w:val="0"/>
                      <w:divBdr>
                        <w:top w:val="single" w:sz="12" w:space="11" w:color="D5202E"/>
                        <w:left w:val="none" w:sz="0" w:space="0" w:color="auto"/>
                        <w:bottom w:val="none" w:sz="0" w:space="0" w:color="auto"/>
                        <w:right w:val="none" w:sz="0" w:space="0" w:color="auto"/>
                      </w:divBdr>
                      <w:divsChild>
                        <w:div w:id="1892187040">
                          <w:marLeft w:val="0"/>
                          <w:marRight w:val="0"/>
                          <w:marTop w:val="0"/>
                          <w:marBottom w:val="0"/>
                          <w:divBdr>
                            <w:top w:val="none" w:sz="0" w:space="0" w:color="auto"/>
                            <w:left w:val="none" w:sz="0" w:space="0" w:color="auto"/>
                            <w:bottom w:val="none" w:sz="0" w:space="0" w:color="auto"/>
                            <w:right w:val="none" w:sz="0" w:space="0" w:color="auto"/>
                          </w:divBdr>
                          <w:divsChild>
                            <w:div w:id="635333402">
                              <w:marLeft w:val="0"/>
                              <w:marRight w:val="0"/>
                              <w:marTop w:val="0"/>
                              <w:marBottom w:val="0"/>
                              <w:divBdr>
                                <w:top w:val="none" w:sz="0" w:space="0" w:color="auto"/>
                                <w:left w:val="none" w:sz="0" w:space="0" w:color="auto"/>
                                <w:bottom w:val="none" w:sz="0" w:space="0" w:color="auto"/>
                                <w:right w:val="none" w:sz="0" w:space="0" w:color="auto"/>
                              </w:divBdr>
                            </w:div>
                          </w:divsChild>
                        </w:div>
                        <w:div w:id="307637903">
                          <w:marLeft w:val="0"/>
                          <w:marRight w:val="0"/>
                          <w:marTop w:val="0"/>
                          <w:marBottom w:val="0"/>
                          <w:divBdr>
                            <w:top w:val="none" w:sz="0" w:space="0" w:color="auto"/>
                            <w:left w:val="none" w:sz="0" w:space="0" w:color="auto"/>
                            <w:bottom w:val="none" w:sz="0" w:space="0" w:color="auto"/>
                            <w:right w:val="none" w:sz="0" w:space="0" w:color="auto"/>
                          </w:divBdr>
                          <w:divsChild>
                            <w:div w:id="874317964">
                              <w:marLeft w:val="0"/>
                              <w:marRight w:val="0"/>
                              <w:marTop w:val="0"/>
                              <w:marBottom w:val="0"/>
                              <w:divBdr>
                                <w:top w:val="none" w:sz="0" w:space="0" w:color="auto"/>
                                <w:left w:val="none" w:sz="0" w:space="0" w:color="auto"/>
                                <w:bottom w:val="none" w:sz="0" w:space="0" w:color="auto"/>
                                <w:right w:val="none" w:sz="0" w:space="0" w:color="auto"/>
                              </w:divBdr>
                              <w:divsChild>
                                <w:div w:id="1348479090">
                                  <w:marLeft w:val="0"/>
                                  <w:marRight w:val="0"/>
                                  <w:marTop w:val="0"/>
                                  <w:marBottom w:val="0"/>
                                  <w:divBdr>
                                    <w:top w:val="none" w:sz="0" w:space="0" w:color="auto"/>
                                    <w:left w:val="none" w:sz="0" w:space="0" w:color="auto"/>
                                    <w:bottom w:val="none" w:sz="0" w:space="0" w:color="auto"/>
                                    <w:right w:val="none" w:sz="0" w:space="0" w:color="auto"/>
                                  </w:divBdr>
                                </w:div>
                              </w:divsChild>
                            </w:div>
                            <w:div w:id="254360578">
                              <w:marLeft w:val="0"/>
                              <w:marRight w:val="0"/>
                              <w:marTop w:val="0"/>
                              <w:marBottom w:val="0"/>
                              <w:divBdr>
                                <w:top w:val="none" w:sz="0" w:space="0" w:color="auto"/>
                                <w:left w:val="none" w:sz="0" w:space="0" w:color="auto"/>
                                <w:bottom w:val="none" w:sz="0" w:space="0" w:color="auto"/>
                                <w:right w:val="none" w:sz="0" w:space="0" w:color="auto"/>
                              </w:divBdr>
                              <w:divsChild>
                                <w:div w:id="2140537316">
                                  <w:marLeft w:val="0"/>
                                  <w:marRight w:val="0"/>
                                  <w:marTop w:val="0"/>
                                  <w:marBottom w:val="0"/>
                                  <w:divBdr>
                                    <w:top w:val="none" w:sz="0" w:space="0" w:color="auto"/>
                                    <w:left w:val="none" w:sz="0" w:space="0" w:color="auto"/>
                                    <w:bottom w:val="none" w:sz="0" w:space="0" w:color="auto"/>
                                    <w:right w:val="none" w:sz="0" w:space="0" w:color="auto"/>
                                  </w:divBdr>
                                </w:div>
                              </w:divsChild>
                            </w:div>
                            <w:div w:id="2103913178">
                              <w:marLeft w:val="0"/>
                              <w:marRight w:val="0"/>
                              <w:marTop w:val="0"/>
                              <w:marBottom w:val="0"/>
                              <w:divBdr>
                                <w:top w:val="none" w:sz="0" w:space="0" w:color="auto"/>
                                <w:left w:val="none" w:sz="0" w:space="0" w:color="auto"/>
                                <w:bottom w:val="none" w:sz="0" w:space="0" w:color="auto"/>
                                <w:right w:val="none" w:sz="0" w:space="0" w:color="auto"/>
                              </w:divBdr>
                              <w:divsChild>
                                <w:div w:id="1760757467">
                                  <w:marLeft w:val="0"/>
                                  <w:marRight w:val="0"/>
                                  <w:marTop w:val="0"/>
                                  <w:marBottom w:val="0"/>
                                  <w:divBdr>
                                    <w:top w:val="none" w:sz="0" w:space="0" w:color="auto"/>
                                    <w:left w:val="none" w:sz="0" w:space="0" w:color="auto"/>
                                    <w:bottom w:val="none" w:sz="0" w:space="0" w:color="auto"/>
                                    <w:right w:val="none" w:sz="0" w:space="0" w:color="auto"/>
                                  </w:divBdr>
                                  <w:divsChild>
                                    <w:div w:id="779490901">
                                      <w:marLeft w:val="0"/>
                                      <w:marRight w:val="0"/>
                                      <w:marTop w:val="0"/>
                                      <w:marBottom w:val="0"/>
                                      <w:divBdr>
                                        <w:top w:val="none" w:sz="0" w:space="0" w:color="auto"/>
                                        <w:left w:val="none" w:sz="0" w:space="0" w:color="auto"/>
                                        <w:bottom w:val="none" w:sz="0" w:space="0" w:color="auto"/>
                                        <w:right w:val="none" w:sz="0" w:space="0" w:color="auto"/>
                                      </w:divBdr>
                                      <w:divsChild>
                                        <w:div w:id="1779136700">
                                          <w:marLeft w:val="0"/>
                                          <w:marRight w:val="0"/>
                                          <w:marTop w:val="0"/>
                                          <w:marBottom w:val="0"/>
                                          <w:divBdr>
                                            <w:top w:val="none" w:sz="0" w:space="0" w:color="auto"/>
                                            <w:left w:val="none" w:sz="0" w:space="0" w:color="auto"/>
                                            <w:bottom w:val="none" w:sz="0" w:space="0" w:color="auto"/>
                                            <w:right w:val="none" w:sz="0" w:space="0" w:color="auto"/>
                                          </w:divBdr>
                                          <w:divsChild>
                                            <w:div w:id="1985505063">
                                              <w:marLeft w:val="0"/>
                                              <w:marRight w:val="0"/>
                                              <w:marTop w:val="0"/>
                                              <w:marBottom w:val="0"/>
                                              <w:divBdr>
                                                <w:top w:val="none" w:sz="0" w:space="0" w:color="auto"/>
                                                <w:left w:val="none" w:sz="0" w:space="0" w:color="auto"/>
                                                <w:bottom w:val="none" w:sz="0" w:space="0" w:color="auto"/>
                                                <w:right w:val="none" w:sz="0" w:space="0" w:color="auto"/>
                                              </w:divBdr>
                                              <w:divsChild>
                                                <w:div w:id="149549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9984">
                                          <w:marLeft w:val="0"/>
                                          <w:marRight w:val="0"/>
                                          <w:marTop w:val="0"/>
                                          <w:marBottom w:val="0"/>
                                          <w:divBdr>
                                            <w:top w:val="none" w:sz="0" w:space="0" w:color="auto"/>
                                            <w:left w:val="none" w:sz="0" w:space="0" w:color="auto"/>
                                            <w:bottom w:val="none" w:sz="0" w:space="0" w:color="auto"/>
                                            <w:right w:val="none" w:sz="0" w:space="0" w:color="auto"/>
                                          </w:divBdr>
                                          <w:divsChild>
                                            <w:div w:id="550460948">
                                              <w:marLeft w:val="0"/>
                                              <w:marRight w:val="0"/>
                                              <w:marTop w:val="0"/>
                                              <w:marBottom w:val="0"/>
                                              <w:divBdr>
                                                <w:top w:val="none" w:sz="0" w:space="0" w:color="auto"/>
                                                <w:left w:val="none" w:sz="0" w:space="0" w:color="auto"/>
                                                <w:bottom w:val="none" w:sz="0" w:space="0" w:color="auto"/>
                                                <w:right w:val="none" w:sz="0" w:space="0" w:color="auto"/>
                                              </w:divBdr>
                                              <w:divsChild>
                                                <w:div w:id="1409115597">
                                                  <w:marLeft w:val="0"/>
                                                  <w:marRight w:val="0"/>
                                                  <w:marTop w:val="0"/>
                                                  <w:marBottom w:val="0"/>
                                                  <w:divBdr>
                                                    <w:top w:val="none" w:sz="0" w:space="0" w:color="auto"/>
                                                    <w:left w:val="none" w:sz="0" w:space="0" w:color="auto"/>
                                                    <w:bottom w:val="none" w:sz="0" w:space="0" w:color="auto"/>
                                                    <w:right w:val="none" w:sz="0" w:space="0" w:color="auto"/>
                                                  </w:divBdr>
                                                  <w:divsChild>
                                                    <w:div w:id="1162116764">
                                                      <w:marLeft w:val="0"/>
                                                      <w:marRight w:val="0"/>
                                                      <w:marTop w:val="0"/>
                                                      <w:marBottom w:val="0"/>
                                                      <w:divBdr>
                                                        <w:top w:val="none" w:sz="0" w:space="0" w:color="auto"/>
                                                        <w:left w:val="none" w:sz="0" w:space="0" w:color="auto"/>
                                                        <w:bottom w:val="none" w:sz="0" w:space="0" w:color="auto"/>
                                                        <w:right w:val="none" w:sz="0" w:space="0" w:color="auto"/>
                                                      </w:divBdr>
                                                    </w:div>
                                                    <w:div w:id="2192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3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73261">
                                      <w:marLeft w:val="0"/>
                                      <w:marRight w:val="0"/>
                                      <w:marTop w:val="0"/>
                                      <w:marBottom w:val="0"/>
                                      <w:divBdr>
                                        <w:top w:val="none" w:sz="0" w:space="0" w:color="auto"/>
                                        <w:left w:val="none" w:sz="0" w:space="0" w:color="auto"/>
                                        <w:bottom w:val="none" w:sz="0" w:space="0" w:color="auto"/>
                                        <w:right w:val="none" w:sz="0" w:space="0" w:color="auto"/>
                                      </w:divBdr>
                                      <w:divsChild>
                                        <w:div w:id="2077245192">
                                          <w:marLeft w:val="0"/>
                                          <w:marRight w:val="0"/>
                                          <w:marTop w:val="0"/>
                                          <w:marBottom w:val="0"/>
                                          <w:divBdr>
                                            <w:top w:val="none" w:sz="0" w:space="0" w:color="auto"/>
                                            <w:left w:val="none" w:sz="0" w:space="0" w:color="auto"/>
                                            <w:bottom w:val="none" w:sz="0" w:space="0" w:color="auto"/>
                                            <w:right w:val="none" w:sz="0" w:space="0" w:color="auto"/>
                                          </w:divBdr>
                                          <w:divsChild>
                                            <w:div w:id="387848480">
                                              <w:marLeft w:val="0"/>
                                              <w:marRight w:val="0"/>
                                              <w:marTop w:val="0"/>
                                              <w:marBottom w:val="0"/>
                                              <w:divBdr>
                                                <w:top w:val="none" w:sz="0" w:space="0" w:color="auto"/>
                                                <w:left w:val="none" w:sz="0" w:space="0" w:color="auto"/>
                                                <w:bottom w:val="none" w:sz="0" w:space="0" w:color="auto"/>
                                                <w:right w:val="none" w:sz="0" w:space="0" w:color="auto"/>
                                              </w:divBdr>
                                              <w:divsChild>
                                                <w:div w:id="69592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37817">
                                          <w:marLeft w:val="0"/>
                                          <w:marRight w:val="0"/>
                                          <w:marTop w:val="0"/>
                                          <w:marBottom w:val="0"/>
                                          <w:divBdr>
                                            <w:top w:val="none" w:sz="0" w:space="0" w:color="auto"/>
                                            <w:left w:val="none" w:sz="0" w:space="0" w:color="auto"/>
                                            <w:bottom w:val="none" w:sz="0" w:space="0" w:color="auto"/>
                                            <w:right w:val="none" w:sz="0" w:space="0" w:color="auto"/>
                                          </w:divBdr>
                                          <w:divsChild>
                                            <w:div w:id="662313784">
                                              <w:marLeft w:val="0"/>
                                              <w:marRight w:val="0"/>
                                              <w:marTop w:val="0"/>
                                              <w:marBottom w:val="0"/>
                                              <w:divBdr>
                                                <w:top w:val="none" w:sz="0" w:space="0" w:color="auto"/>
                                                <w:left w:val="none" w:sz="0" w:space="0" w:color="auto"/>
                                                <w:bottom w:val="none" w:sz="0" w:space="0" w:color="auto"/>
                                                <w:right w:val="none" w:sz="0" w:space="0" w:color="auto"/>
                                              </w:divBdr>
                                              <w:divsChild>
                                                <w:div w:id="1152600557">
                                                  <w:marLeft w:val="0"/>
                                                  <w:marRight w:val="0"/>
                                                  <w:marTop w:val="0"/>
                                                  <w:marBottom w:val="0"/>
                                                  <w:divBdr>
                                                    <w:top w:val="none" w:sz="0" w:space="0" w:color="auto"/>
                                                    <w:left w:val="none" w:sz="0" w:space="0" w:color="auto"/>
                                                    <w:bottom w:val="none" w:sz="0" w:space="0" w:color="auto"/>
                                                    <w:right w:val="none" w:sz="0" w:space="0" w:color="auto"/>
                                                  </w:divBdr>
                                                  <w:divsChild>
                                                    <w:div w:id="1307051522">
                                                      <w:marLeft w:val="0"/>
                                                      <w:marRight w:val="0"/>
                                                      <w:marTop w:val="0"/>
                                                      <w:marBottom w:val="0"/>
                                                      <w:divBdr>
                                                        <w:top w:val="none" w:sz="0" w:space="0" w:color="auto"/>
                                                        <w:left w:val="none" w:sz="0" w:space="0" w:color="auto"/>
                                                        <w:bottom w:val="none" w:sz="0" w:space="0" w:color="auto"/>
                                                        <w:right w:val="none" w:sz="0" w:space="0" w:color="auto"/>
                                                      </w:divBdr>
                                                    </w:div>
                                                    <w:div w:id="3891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023899">
                                      <w:marLeft w:val="0"/>
                                      <w:marRight w:val="0"/>
                                      <w:marTop w:val="0"/>
                                      <w:marBottom w:val="0"/>
                                      <w:divBdr>
                                        <w:top w:val="none" w:sz="0" w:space="0" w:color="auto"/>
                                        <w:left w:val="none" w:sz="0" w:space="0" w:color="auto"/>
                                        <w:bottom w:val="none" w:sz="0" w:space="0" w:color="auto"/>
                                        <w:right w:val="none" w:sz="0" w:space="0" w:color="auto"/>
                                      </w:divBdr>
                                      <w:divsChild>
                                        <w:div w:id="1393387896">
                                          <w:marLeft w:val="0"/>
                                          <w:marRight w:val="0"/>
                                          <w:marTop w:val="0"/>
                                          <w:marBottom w:val="0"/>
                                          <w:divBdr>
                                            <w:top w:val="none" w:sz="0" w:space="0" w:color="auto"/>
                                            <w:left w:val="none" w:sz="0" w:space="0" w:color="auto"/>
                                            <w:bottom w:val="none" w:sz="0" w:space="0" w:color="auto"/>
                                            <w:right w:val="none" w:sz="0" w:space="0" w:color="auto"/>
                                          </w:divBdr>
                                          <w:divsChild>
                                            <w:div w:id="771903325">
                                              <w:marLeft w:val="0"/>
                                              <w:marRight w:val="0"/>
                                              <w:marTop w:val="0"/>
                                              <w:marBottom w:val="0"/>
                                              <w:divBdr>
                                                <w:top w:val="none" w:sz="0" w:space="0" w:color="auto"/>
                                                <w:left w:val="none" w:sz="0" w:space="0" w:color="auto"/>
                                                <w:bottom w:val="none" w:sz="0" w:space="0" w:color="auto"/>
                                                <w:right w:val="none" w:sz="0" w:space="0" w:color="auto"/>
                                              </w:divBdr>
                                              <w:divsChild>
                                                <w:div w:id="8784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40704">
                                          <w:marLeft w:val="0"/>
                                          <w:marRight w:val="0"/>
                                          <w:marTop w:val="0"/>
                                          <w:marBottom w:val="0"/>
                                          <w:divBdr>
                                            <w:top w:val="none" w:sz="0" w:space="0" w:color="auto"/>
                                            <w:left w:val="none" w:sz="0" w:space="0" w:color="auto"/>
                                            <w:bottom w:val="none" w:sz="0" w:space="0" w:color="auto"/>
                                            <w:right w:val="none" w:sz="0" w:space="0" w:color="auto"/>
                                          </w:divBdr>
                                          <w:divsChild>
                                            <w:div w:id="1272319399">
                                              <w:marLeft w:val="0"/>
                                              <w:marRight w:val="0"/>
                                              <w:marTop w:val="0"/>
                                              <w:marBottom w:val="0"/>
                                              <w:divBdr>
                                                <w:top w:val="none" w:sz="0" w:space="0" w:color="auto"/>
                                                <w:left w:val="none" w:sz="0" w:space="0" w:color="auto"/>
                                                <w:bottom w:val="none" w:sz="0" w:space="0" w:color="auto"/>
                                                <w:right w:val="none" w:sz="0" w:space="0" w:color="auto"/>
                                              </w:divBdr>
                                              <w:divsChild>
                                                <w:div w:id="687371804">
                                                  <w:marLeft w:val="0"/>
                                                  <w:marRight w:val="0"/>
                                                  <w:marTop w:val="0"/>
                                                  <w:marBottom w:val="0"/>
                                                  <w:divBdr>
                                                    <w:top w:val="none" w:sz="0" w:space="0" w:color="auto"/>
                                                    <w:left w:val="none" w:sz="0" w:space="0" w:color="auto"/>
                                                    <w:bottom w:val="none" w:sz="0" w:space="0" w:color="auto"/>
                                                    <w:right w:val="none" w:sz="0" w:space="0" w:color="auto"/>
                                                  </w:divBdr>
                                                  <w:divsChild>
                                                    <w:div w:id="783113467">
                                                      <w:marLeft w:val="0"/>
                                                      <w:marRight w:val="0"/>
                                                      <w:marTop w:val="0"/>
                                                      <w:marBottom w:val="0"/>
                                                      <w:divBdr>
                                                        <w:top w:val="none" w:sz="0" w:space="0" w:color="auto"/>
                                                        <w:left w:val="none" w:sz="0" w:space="0" w:color="auto"/>
                                                        <w:bottom w:val="none" w:sz="0" w:space="0" w:color="auto"/>
                                                        <w:right w:val="none" w:sz="0" w:space="0" w:color="auto"/>
                                                      </w:divBdr>
                                                    </w:div>
                                                    <w:div w:id="782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3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3068">
                                      <w:marLeft w:val="0"/>
                                      <w:marRight w:val="0"/>
                                      <w:marTop w:val="0"/>
                                      <w:marBottom w:val="0"/>
                                      <w:divBdr>
                                        <w:top w:val="none" w:sz="0" w:space="0" w:color="auto"/>
                                        <w:left w:val="none" w:sz="0" w:space="0" w:color="auto"/>
                                        <w:bottom w:val="none" w:sz="0" w:space="0" w:color="auto"/>
                                        <w:right w:val="none" w:sz="0" w:space="0" w:color="auto"/>
                                      </w:divBdr>
                                      <w:divsChild>
                                        <w:div w:id="1026448973">
                                          <w:marLeft w:val="0"/>
                                          <w:marRight w:val="0"/>
                                          <w:marTop w:val="0"/>
                                          <w:marBottom w:val="0"/>
                                          <w:divBdr>
                                            <w:top w:val="none" w:sz="0" w:space="0" w:color="auto"/>
                                            <w:left w:val="none" w:sz="0" w:space="0" w:color="auto"/>
                                            <w:bottom w:val="none" w:sz="0" w:space="0" w:color="auto"/>
                                            <w:right w:val="none" w:sz="0" w:space="0" w:color="auto"/>
                                          </w:divBdr>
                                          <w:divsChild>
                                            <w:div w:id="473301991">
                                              <w:marLeft w:val="0"/>
                                              <w:marRight w:val="0"/>
                                              <w:marTop w:val="0"/>
                                              <w:marBottom w:val="0"/>
                                              <w:divBdr>
                                                <w:top w:val="none" w:sz="0" w:space="0" w:color="auto"/>
                                                <w:left w:val="none" w:sz="0" w:space="0" w:color="auto"/>
                                                <w:bottom w:val="none" w:sz="0" w:space="0" w:color="auto"/>
                                                <w:right w:val="none" w:sz="0" w:space="0" w:color="auto"/>
                                              </w:divBdr>
                                              <w:divsChild>
                                                <w:div w:id="39041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48701">
                                          <w:marLeft w:val="0"/>
                                          <w:marRight w:val="0"/>
                                          <w:marTop w:val="0"/>
                                          <w:marBottom w:val="0"/>
                                          <w:divBdr>
                                            <w:top w:val="none" w:sz="0" w:space="0" w:color="auto"/>
                                            <w:left w:val="none" w:sz="0" w:space="0" w:color="auto"/>
                                            <w:bottom w:val="none" w:sz="0" w:space="0" w:color="auto"/>
                                            <w:right w:val="none" w:sz="0" w:space="0" w:color="auto"/>
                                          </w:divBdr>
                                          <w:divsChild>
                                            <w:div w:id="679159490">
                                              <w:marLeft w:val="0"/>
                                              <w:marRight w:val="0"/>
                                              <w:marTop w:val="0"/>
                                              <w:marBottom w:val="0"/>
                                              <w:divBdr>
                                                <w:top w:val="none" w:sz="0" w:space="0" w:color="auto"/>
                                                <w:left w:val="none" w:sz="0" w:space="0" w:color="auto"/>
                                                <w:bottom w:val="none" w:sz="0" w:space="0" w:color="auto"/>
                                                <w:right w:val="none" w:sz="0" w:space="0" w:color="auto"/>
                                              </w:divBdr>
                                              <w:divsChild>
                                                <w:div w:id="375474129">
                                                  <w:marLeft w:val="0"/>
                                                  <w:marRight w:val="0"/>
                                                  <w:marTop w:val="0"/>
                                                  <w:marBottom w:val="0"/>
                                                  <w:divBdr>
                                                    <w:top w:val="none" w:sz="0" w:space="0" w:color="auto"/>
                                                    <w:left w:val="none" w:sz="0" w:space="0" w:color="auto"/>
                                                    <w:bottom w:val="none" w:sz="0" w:space="0" w:color="auto"/>
                                                    <w:right w:val="none" w:sz="0" w:space="0" w:color="auto"/>
                                                  </w:divBdr>
                                                  <w:divsChild>
                                                    <w:div w:id="561258427">
                                                      <w:marLeft w:val="0"/>
                                                      <w:marRight w:val="0"/>
                                                      <w:marTop w:val="0"/>
                                                      <w:marBottom w:val="0"/>
                                                      <w:divBdr>
                                                        <w:top w:val="none" w:sz="0" w:space="0" w:color="auto"/>
                                                        <w:left w:val="none" w:sz="0" w:space="0" w:color="auto"/>
                                                        <w:bottom w:val="none" w:sz="0" w:space="0" w:color="auto"/>
                                                        <w:right w:val="none" w:sz="0" w:space="0" w:color="auto"/>
                                                      </w:divBdr>
                                                    </w:div>
                                                    <w:div w:id="4596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24720">
                                      <w:marLeft w:val="0"/>
                                      <w:marRight w:val="0"/>
                                      <w:marTop w:val="0"/>
                                      <w:marBottom w:val="0"/>
                                      <w:divBdr>
                                        <w:top w:val="none" w:sz="0" w:space="0" w:color="auto"/>
                                        <w:left w:val="none" w:sz="0" w:space="0" w:color="auto"/>
                                        <w:bottom w:val="none" w:sz="0" w:space="0" w:color="auto"/>
                                        <w:right w:val="none" w:sz="0" w:space="0" w:color="auto"/>
                                      </w:divBdr>
                                      <w:divsChild>
                                        <w:div w:id="320542469">
                                          <w:marLeft w:val="0"/>
                                          <w:marRight w:val="0"/>
                                          <w:marTop w:val="0"/>
                                          <w:marBottom w:val="0"/>
                                          <w:divBdr>
                                            <w:top w:val="none" w:sz="0" w:space="0" w:color="auto"/>
                                            <w:left w:val="none" w:sz="0" w:space="0" w:color="auto"/>
                                            <w:bottom w:val="none" w:sz="0" w:space="0" w:color="auto"/>
                                            <w:right w:val="none" w:sz="0" w:space="0" w:color="auto"/>
                                          </w:divBdr>
                                          <w:divsChild>
                                            <w:div w:id="138157459">
                                              <w:marLeft w:val="0"/>
                                              <w:marRight w:val="0"/>
                                              <w:marTop w:val="0"/>
                                              <w:marBottom w:val="0"/>
                                              <w:divBdr>
                                                <w:top w:val="none" w:sz="0" w:space="0" w:color="auto"/>
                                                <w:left w:val="none" w:sz="0" w:space="0" w:color="auto"/>
                                                <w:bottom w:val="none" w:sz="0" w:space="0" w:color="auto"/>
                                                <w:right w:val="none" w:sz="0" w:space="0" w:color="auto"/>
                                              </w:divBdr>
                                              <w:divsChild>
                                                <w:div w:id="171969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3779">
                                          <w:marLeft w:val="0"/>
                                          <w:marRight w:val="0"/>
                                          <w:marTop w:val="0"/>
                                          <w:marBottom w:val="0"/>
                                          <w:divBdr>
                                            <w:top w:val="none" w:sz="0" w:space="0" w:color="auto"/>
                                            <w:left w:val="none" w:sz="0" w:space="0" w:color="auto"/>
                                            <w:bottom w:val="none" w:sz="0" w:space="0" w:color="auto"/>
                                            <w:right w:val="none" w:sz="0" w:space="0" w:color="auto"/>
                                          </w:divBdr>
                                          <w:divsChild>
                                            <w:div w:id="526677543">
                                              <w:marLeft w:val="0"/>
                                              <w:marRight w:val="0"/>
                                              <w:marTop w:val="0"/>
                                              <w:marBottom w:val="0"/>
                                              <w:divBdr>
                                                <w:top w:val="none" w:sz="0" w:space="0" w:color="auto"/>
                                                <w:left w:val="none" w:sz="0" w:space="0" w:color="auto"/>
                                                <w:bottom w:val="none" w:sz="0" w:space="0" w:color="auto"/>
                                                <w:right w:val="none" w:sz="0" w:space="0" w:color="auto"/>
                                              </w:divBdr>
                                              <w:divsChild>
                                                <w:div w:id="334578293">
                                                  <w:marLeft w:val="0"/>
                                                  <w:marRight w:val="0"/>
                                                  <w:marTop w:val="0"/>
                                                  <w:marBottom w:val="0"/>
                                                  <w:divBdr>
                                                    <w:top w:val="none" w:sz="0" w:space="0" w:color="auto"/>
                                                    <w:left w:val="none" w:sz="0" w:space="0" w:color="auto"/>
                                                    <w:bottom w:val="none" w:sz="0" w:space="0" w:color="auto"/>
                                                    <w:right w:val="none" w:sz="0" w:space="0" w:color="auto"/>
                                                  </w:divBdr>
                                                  <w:divsChild>
                                                    <w:div w:id="204754519">
                                                      <w:marLeft w:val="0"/>
                                                      <w:marRight w:val="0"/>
                                                      <w:marTop w:val="0"/>
                                                      <w:marBottom w:val="0"/>
                                                      <w:divBdr>
                                                        <w:top w:val="none" w:sz="0" w:space="0" w:color="auto"/>
                                                        <w:left w:val="none" w:sz="0" w:space="0" w:color="auto"/>
                                                        <w:bottom w:val="none" w:sz="0" w:space="0" w:color="auto"/>
                                                        <w:right w:val="none" w:sz="0" w:space="0" w:color="auto"/>
                                                      </w:divBdr>
                                                    </w:div>
                                                    <w:div w:id="134486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5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71492">
                                      <w:marLeft w:val="0"/>
                                      <w:marRight w:val="0"/>
                                      <w:marTop w:val="0"/>
                                      <w:marBottom w:val="0"/>
                                      <w:divBdr>
                                        <w:top w:val="none" w:sz="0" w:space="0" w:color="auto"/>
                                        <w:left w:val="none" w:sz="0" w:space="0" w:color="auto"/>
                                        <w:bottom w:val="none" w:sz="0" w:space="0" w:color="auto"/>
                                        <w:right w:val="none" w:sz="0" w:space="0" w:color="auto"/>
                                      </w:divBdr>
                                      <w:divsChild>
                                        <w:div w:id="348140623">
                                          <w:marLeft w:val="0"/>
                                          <w:marRight w:val="0"/>
                                          <w:marTop w:val="0"/>
                                          <w:marBottom w:val="0"/>
                                          <w:divBdr>
                                            <w:top w:val="none" w:sz="0" w:space="0" w:color="auto"/>
                                            <w:left w:val="none" w:sz="0" w:space="0" w:color="auto"/>
                                            <w:bottom w:val="none" w:sz="0" w:space="0" w:color="auto"/>
                                            <w:right w:val="none" w:sz="0" w:space="0" w:color="auto"/>
                                          </w:divBdr>
                                          <w:divsChild>
                                            <w:div w:id="1538738992">
                                              <w:marLeft w:val="0"/>
                                              <w:marRight w:val="0"/>
                                              <w:marTop w:val="0"/>
                                              <w:marBottom w:val="0"/>
                                              <w:divBdr>
                                                <w:top w:val="none" w:sz="0" w:space="0" w:color="auto"/>
                                                <w:left w:val="none" w:sz="0" w:space="0" w:color="auto"/>
                                                <w:bottom w:val="none" w:sz="0" w:space="0" w:color="auto"/>
                                                <w:right w:val="none" w:sz="0" w:space="0" w:color="auto"/>
                                              </w:divBdr>
                                              <w:divsChild>
                                                <w:div w:id="12497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89803">
                                          <w:marLeft w:val="0"/>
                                          <w:marRight w:val="0"/>
                                          <w:marTop w:val="0"/>
                                          <w:marBottom w:val="0"/>
                                          <w:divBdr>
                                            <w:top w:val="none" w:sz="0" w:space="0" w:color="auto"/>
                                            <w:left w:val="none" w:sz="0" w:space="0" w:color="auto"/>
                                            <w:bottom w:val="none" w:sz="0" w:space="0" w:color="auto"/>
                                            <w:right w:val="none" w:sz="0" w:space="0" w:color="auto"/>
                                          </w:divBdr>
                                          <w:divsChild>
                                            <w:div w:id="679700275">
                                              <w:marLeft w:val="0"/>
                                              <w:marRight w:val="0"/>
                                              <w:marTop w:val="0"/>
                                              <w:marBottom w:val="0"/>
                                              <w:divBdr>
                                                <w:top w:val="none" w:sz="0" w:space="0" w:color="auto"/>
                                                <w:left w:val="none" w:sz="0" w:space="0" w:color="auto"/>
                                                <w:bottom w:val="none" w:sz="0" w:space="0" w:color="auto"/>
                                                <w:right w:val="none" w:sz="0" w:space="0" w:color="auto"/>
                                              </w:divBdr>
                                              <w:divsChild>
                                                <w:div w:id="1096901230">
                                                  <w:marLeft w:val="0"/>
                                                  <w:marRight w:val="0"/>
                                                  <w:marTop w:val="0"/>
                                                  <w:marBottom w:val="0"/>
                                                  <w:divBdr>
                                                    <w:top w:val="none" w:sz="0" w:space="0" w:color="auto"/>
                                                    <w:left w:val="none" w:sz="0" w:space="0" w:color="auto"/>
                                                    <w:bottom w:val="none" w:sz="0" w:space="0" w:color="auto"/>
                                                    <w:right w:val="none" w:sz="0" w:space="0" w:color="auto"/>
                                                  </w:divBdr>
                                                  <w:divsChild>
                                                    <w:div w:id="1178158855">
                                                      <w:marLeft w:val="0"/>
                                                      <w:marRight w:val="0"/>
                                                      <w:marTop w:val="0"/>
                                                      <w:marBottom w:val="0"/>
                                                      <w:divBdr>
                                                        <w:top w:val="none" w:sz="0" w:space="0" w:color="auto"/>
                                                        <w:left w:val="none" w:sz="0" w:space="0" w:color="auto"/>
                                                        <w:bottom w:val="none" w:sz="0" w:space="0" w:color="auto"/>
                                                        <w:right w:val="none" w:sz="0" w:space="0" w:color="auto"/>
                                                      </w:divBdr>
                                                    </w:div>
                                                    <w:div w:id="167047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1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2314">
                                      <w:marLeft w:val="0"/>
                                      <w:marRight w:val="0"/>
                                      <w:marTop w:val="0"/>
                                      <w:marBottom w:val="0"/>
                                      <w:divBdr>
                                        <w:top w:val="none" w:sz="0" w:space="0" w:color="auto"/>
                                        <w:left w:val="none" w:sz="0" w:space="0" w:color="auto"/>
                                        <w:bottom w:val="none" w:sz="0" w:space="0" w:color="auto"/>
                                        <w:right w:val="none" w:sz="0" w:space="0" w:color="auto"/>
                                      </w:divBdr>
                                      <w:divsChild>
                                        <w:div w:id="781650689">
                                          <w:marLeft w:val="0"/>
                                          <w:marRight w:val="0"/>
                                          <w:marTop w:val="0"/>
                                          <w:marBottom w:val="0"/>
                                          <w:divBdr>
                                            <w:top w:val="none" w:sz="0" w:space="0" w:color="auto"/>
                                            <w:left w:val="none" w:sz="0" w:space="0" w:color="auto"/>
                                            <w:bottom w:val="none" w:sz="0" w:space="0" w:color="auto"/>
                                            <w:right w:val="none" w:sz="0" w:space="0" w:color="auto"/>
                                          </w:divBdr>
                                          <w:divsChild>
                                            <w:div w:id="1189878387">
                                              <w:marLeft w:val="0"/>
                                              <w:marRight w:val="0"/>
                                              <w:marTop w:val="0"/>
                                              <w:marBottom w:val="0"/>
                                              <w:divBdr>
                                                <w:top w:val="none" w:sz="0" w:space="0" w:color="auto"/>
                                                <w:left w:val="none" w:sz="0" w:space="0" w:color="auto"/>
                                                <w:bottom w:val="none" w:sz="0" w:space="0" w:color="auto"/>
                                                <w:right w:val="none" w:sz="0" w:space="0" w:color="auto"/>
                                              </w:divBdr>
                                              <w:divsChild>
                                                <w:div w:id="3184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4627">
                                          <w:marLeft w:val="0"/>
                                          <w:marRight w:val="0"/>
                                          <w:marTop w:val="0"/>
                                          <w:marBottom w:val="0"/>
                                          <w:divBdr>
                                            <w:top w:val="none" w:sz="0" w:space="0" w:color="auto"/>
                                            <w:left w:val="none" w:sz="0" w:space="0" w:color="auto"/>
                                            <w:bottom w:val="none" w:sz="0" w:space="0" w:color="auto"/>
                                            <w:right w:val="none" w:sz="0" w:space="0" w:color="auto"/>
                                          </w:divBdr>
                                          <w:divsChild>
                                            <w:div w:id="648485250">
                                              <w:marLeft w:val="0"/>
                                              <w:marRight w:val="0"/>
                                              <w:marTop w:val="0"/>
                                              <w:marBottom w:val="0"/>
                                              <w:divBdr>
                                                <w:top w:val="none" w:sz="0" w:space="0" w:color="auto"/>
                                                <w:left w:val="none" w:sz="0" w:space="0" w:color="auto"/>
                                                <w:bottom w:val="none" w:sz="0" w:space="0" w:color="auto"/>
                                                <w:right w:val="none" w:sz="0" w:space="0" w:color="auto"/>
                                              </w:divBdr>
                                              <w:divsChild>
                                                <w:div w:id="1596590091">
                                                  <w:marLeft w:val="0"/>
                                                  <w:marRight w:val="0"/>
                                                  <w:marTop w:val="0"/>
                                                  <w:marBottom w:val="0"/>
                                                  <w:divBdr>
                                                    <w:top w:val="none" w:sz="0" w:space="0" w:color="auto"/>
                                                    <w:left w:val="none" w:sz="0" w:space="0" w:color="auto"/>
                                                    <w:bottom w:val="none" w:sz="0" w:space="0" w:color="auto"/>
                                                    <w:right w:val="none" w:sz="0" w:space="0" w:color="auto"/>
                                                  </w:divBdr>
                                                  <w:divsChild>
                                                    <w:div w:id="1321545655">
                                                      <w:marLeft w:val="0"/>
                                                      <w:marRight w:val="0"/>
                                                      <w:marTop w:val="0"/>
                                                      <w:marBottom w:val="0"/>
                                                      <w:divBdr>
                                                        <w:top w:val="none" w:sz="0" w:space="0" w:color="auto"/>
                                                        <w:left w:val="none" w:sz="0" w:space="0" w:color="auto"/>
                                                        <w:bottom w:val="none" w:sz="0" w:space="0" w:color="auto"/>
                                                        <w:right w:val="none" w:sz="0" w:space="0" w:color="auto"/>
                                                      </w:divBdr>
                                                    </w:div>
                                                    <w:div w:id="157492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60372">
                                      <w:marLeft w:val="0"/>
                                      <w:marRight w:val="0"/>
                                      <w:marTop w:val="0"/>
                                      <w:marBottom w:val="0"/>
                                      <w:divBdr>
                                        <w:top w:val="none" w:sz="0" w:space="0" w:color="auto"/>
                                        <w:left w:val="none" w:sz="0" w:space="0" w:color="auto"/>
                                        <w:bottom w:val="none" w:sz="0" w:space="0" w:color="auto"/>
                                        <w:right w:val="none" w:sz="0" w:space="0" w:color="auto"/>
                                      </w:divBdr>
                                      <w:divsChild>
                                        <w:div w:id="2135174061">
                                          <w:marLeft w:val="0"/>
                                          <w:marRight w:val="0"/>
                                          <w:marTop w:val="0"/>
                                          <w:marBottom w:val="0"/>
                                          <w:divBdr>
                                            <w:top w:val="none" w:sz="0" w:space="0" w:color="auto"/>
                                            <w:left w:val="none" w:sz="0" w:space="0" w:color="auto"/>
                                            <w:bottom w:val="none" w:sz="0" w:space="0" w:color="auto"/>
                                            <w:right w:val="none" w:sz="0" w:space="0" w:color="auto"/>
                                          </w:divBdr>
                                          <w:divsChild>
                                            <w:div w:id="982389878">
                                              <w:marLeft w:val="0"/>
                                              <w:marRight w:val="0"/>
                                              <w:marTop w:val="0"/>
                                              <w:marBottom w:val="0"/>
                                              <w:divBdr>
                                                <w:top w:val="none" w:sz="0" w:space="0" w:color="auto"/>
                                                <w:left w:val="none" w:sz="0" w:space="0" w:color="auto"/>
                                                <w:bottom w:val="none" w:sz="0" w:space="0" w:color="auto"/>
                                                <w:right w:val="none" w:sz="0" w:space="0" w:color="auto"/>
                                              </w:divBdr>
                                              <w:divsChild>
                                                <w:div w:id="137816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48267">
                                          <w:marLeft w:val="0"/>
                                          <w:marRight w:val="0"/>
                                          <w:marTop w:val="0"/>
                                          <w:marBottom w:val="0"/>
                                          <w:divBdr>
                                            <w:top w:val="none" w:sz="0" w:space="0" w:color="auto"/>
                                            <w:left w:val="none" w:sz="0" w:space="0" w:color="auto"/>
                                            <w:bottom w:val="none" w:sz="0" w:space="0" w:color="auto"/>
                                            <w:right w:val="none" w:sz="0" w:space="0" w:color="auto"/>
                                          </w:divBdr>
                                          <w:divsChild>
                                            <w:div w:id="1686595110">
                                              <w:marLeft w:val="0"/>
                                              <w:marRight w:val="0"/>
                                              <w:marTop w:val="0"/>
                                              <w:marBottom w:val="0"/>
                                              <w:divBdr>
                                                <w:top w:val="none" w:sz="0" w:space="0" w:color="auto"/>
                                                <w:left w:val="none" w:sz="0" w:space="0" w:color="auto"/>
                                                <w:bottom w:val="none" w:sz="0" w:space="0" w:color="auto"/>
                                                <w:right w:val="none" w:sz="0" w:space="0" w:color="auto"/>
                                              </w:divBdr>
                                              <w:divsChild>
                                                <w:div w:id="1074663024">
                                                  <w:marLeft w:val="0"/>
                                                  <w:marRight w:val="0"/>
                                                  <w:marTop w:val="0"/>
                                                  <w:marBottom w:val="0"/>
                                                  <w:divBdr>
                                                    <w:top w:val="none" w:sz="0" w:space="0" w:color="auto"/>
                                                    <w:left w:val="none" w:sz="0" w:space="0" w:color="auto"/>
                                                    <w:bottom w:val="none" w:sz="0" w:space="0" w:color="auto"/>
                                                    <w:right w:val="none" w:sz="0" w:space="0" w:color="auto"/>
                                                  </w:divBdr>
                                                  <w:divsChild>
                                                    <w:div w:id="1630168574">
                                                      <w:marLeft w:val="0"/>
                                                      <w:marRight w:val="0"/>
                                                      <w:marTop w:val="0"/>
                                                      <w:marBottom w:val="0"/>
                                                      <w:divBdr>
                                                        <w:top w:val="none" w:sz="0" w:space="0" w:color="auto"/>
                                                        <w:left w:val="none" w:sz="0" w:space="0" w:color="auto"/>
                                                        <w:bottom w:val="none" w:sz="0" w:space="0" w:color="auto"/>
                                                        <w:right w:val="none" w:sz="0" w:space="0" w:color="auto"/>
                                                      </w:divBdr>
                                                    </w:div>
                                                    <w:div w:id="16752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9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11087">
                                      <w:marLeft w:val="0"/>
                                      <w:marRight w:val="0"/>
                                      <w:marTop w:val="0"/>
                                      <w:marBottom w:val="0"/>
                                      <w:divBdr>
                                        <w:top w:val="none" w:sz="0" w:space="0" w:color="auto"/>
                                        <w:left w:val="none" w:sz="0" w:space="0" w:color="auto"/>
                                        <w:bottom w:val="none" w:sz="0" w:space="0" w:color="auto"/>
                                        <w:right w:val="none" w:sz="0" w:space="0" w:color="auto"/>
                                      </w:divBdr>
                                      <w:divsChild>
                                        <w:div w:id="959647769">
                                          <w:marLeft w:val="0"/>
                                          <w:marRight w:val="0"/>
                                          <w:marTop w:val="0"/>
                                          <w:marBottom w:val="0"/>
                                          <w:divBdr>
                                            <w:top w:val="none" w:sz="0" w:space="0" w:color="auto"/>
                                            <w:left w:val="none" w:sz="0" w:space="0" w:color="auto"/>
                                            <w:bottom w:val="none" w:sz="0" w:space="0" w:color="auto"/>
                                            <w:right w:val="none" w:sz="0" w:space="0" w:color="auto"/>
                                          </w:divBdr>
                                          <w:divsChild>
                                            <w:div w:id="1713069167">
                                              <w:marLeft w:val="0"/>
                                              <w:marRight w:val="0"/>
                                              <w:marTop w:val="0"/>
                                              <w:marBottom w:val="0"/>
                                              <w:divBdr>
                                                <w:top w:val="none" w:sz="0" w:space="0" w:color="auto"/>
                                                <w:left w:val="none" w:sz="0" w:space="0" w:color="auto"/>
                                                <w:bottom w:val="none" w:sz="0" w:space="0" w:color="auto"/>
                                                <w:right w:val="none" w:sz="0" w:space="0" w:color="auto"/>
                                              </w:divBdr>
                                              <w:divsChild>
                                                <w:div w:id="2265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55370">
                                          <w:marLeft w:val="0"/>
                                          <w:marRight w:val="0"/>
                                          <w:marTop w:val="0"/>
                                          <w:marBottom w:val="0"/>
                                          <w:divBdr>
                                            <w:top w:val="none" w:sz="0" w:space="0" w:color="auto"/>
                                            <w:left w:val="none" w:sz="0" w:space="0" w:color="auto"/>
                                            <w:bottom w:val="none" w:sz="0" w:space="0" w:color="auto"/>
                                            <w:right w:val="none" w:sz="0" w:space="0" w:color="auto"/>
                                          </w:divBdr>
                                          <w:divsChild>
                                            <w:div w:id="306975235">
                                              <w:marLeft w:val="0"/>
                                              <w:marRight w:val="0"/>
                                              <w:marTop w:val="0"/>
                                              <w:marBottom w:val="0"/>
                                              <w:divBdr>
                                                <w:top w:val="none" w:sz="0" w:space="0" w:color="auto"/>
                                                <w:left w:val="none" w:sz="0" w:space="0" w:color="auto"/>
                                                <w:bottom w:val="none" w:sz="0" w:space="0" w:color="auto"/>
                                                <w:right w:val="none" w:sz="0" w:space="0" w:color="auto"/>
                                              </w:divBdr>
                                              <w:divsChild>
                                                <w:div w:id="415712535">
                                                  <w:marLeft w:val="0"/>
                                                  <w:marRight w:val="0"/>
                                                  <w:marTop w:val="0"/>
                                                  <w:marBottom w:val="0"/>
                                                  <w:divBdr>
                                                    <w:top w:val="none" w:sz="0" w:space="0" w:color="auto"/>
                                                    <w:left w:val="none" w:sz="0" w:space="0" w:color="auto"/>
                                                    <w:bottom w:val="none" w:sz="0" w:space="0" w:color="auto"/>
                                                    <w:right w:val="none" w:sz="0" w:space="0" w:color="auto"/>
                                                  </w:divBdr>
                                                  <w:divsChild>
                                                    <w:div w:id="441805680">
                                                      <w:marLeft w:val="0"/>
                                                      <w:marRight w:val="0"/>
                                                      <w:marTop w:val="0"/>
                                                      <w:marBottom w:val="0"/>
                                                      <w:divBdr>
                                                        <w:top w:val="none" w:sz="0" w:space="0" w:color="auto"/>
                                                        <w:left w:val="none" w:sz="0" w:space="0" w:color="auto"/>
                                                        <w:bottom w:val="none" w:sz="0" w:space="0" w:color="auto"/>
                                                        <w:right w:val="none" w:sz="0" w:space="0" w:color="auto"/>
                                                      </w:divBdr>
                                                    </w:div>
                                                    <w:div w:id="177539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10749">
                                      <w:marLeft w:val="0"/>
                                      <w:marRight w:val="0"/>
                                      <w:marTop w:val="0"/>
                                      <w:marBottom w:val="0"/>
                                      <w:divBdr>
                                        <w:top w:val="none" w:sz="0" w:space="0" w:color="auto"/>
                                        <w:left w:val="none" w:sz="0" w:space="0" w:color="auto"/>
                                        <w:bottom w:val="none" w:sz="0" w:space="0" w:color="auto"/>
                                        <w:right w:val="none" w:sz="0" w:space="0" w:color="auto"/>
                                      </w:divBdr>
                                      <w:divsChild>
                                        <w:div w:id="9450625">
                                          <w:marLeft w:val="0"/>
                                          <w:marRight w:val="0"/>
                                          <w:marTop w:val="0"/>
                                          <w:marBottom w:val="0"/>
                                          <w:divBdr>
                                            <w:top w:val="none" w:sz="0" w:space="0" w:color="auto"/>
                                            <w:left w:val="none" w:sz="0" w:space="0" w:color="auto"/>
                                            <w:bottom w:val="none" w:sz="0" w:space="0" w:color="auto"/>
                                            <w:right w:val="none" w:sz="0" w:space="0" w:color="auto"/>
                                          </w:divBdr>
                                          <w:divsChild>
                                            <w:div w:id="2080706714">
                                              <w:marLeft w:val="0"/>
                                              <w:marRight w:val="0"/>
                                              <w:marTop w:val="0"/>
                                              <w:marBottom w:val="0"/>
                                              <w:divBdr>
                                                <w:top w:val="none" w:sz="0" w:space="0" w:color="auto"/>
                                                <w:left w:val="none" w:sz="0" w:space="0" w:color="auto"/>
                                                <w:bottom w:val="none" w:sz="0" w:space="0" w:color="auto"/>
                                                <w:right w:val="none" w:sz="0" w:space="0" w:color="auto"/>
                                              </w:divBdr>
                                              <w:divsChild>
                                                <w:div w:id="33889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91245">
                                          <w:marLeft w:val="0"/>
                                          <w:marRight w:val="0"/>
                                          <w:marTop w:val="0"/>
                                          <w:marBottom w:val="0"/>
                                          <w:divBdr>
                                            <w:top w:val="none" w:sz="0" w:space="0" w:color="auto"/>
                                            <w:left w:val="none" w:sz="0" w:space="0" w:color="auto"/>
                                            <w:bottom w:val="none" w:sz="0" w:space="0" w:color="auto"/>
                                            <w:right w:val="none" w:sz="0" w:space="0" w:color="auto"/>
                                          </w:divBdr>
                                          <w:divsChild>
                                            <w:div w:id="2062560570">
                                              <w:marLeft w:val="0"/>
                                              <w:marRight w:val="0"/>
                                              <w:marTop w:val="0"/>
                                              <w:marBottom w:val="0"/>
                                              <w:divBdr>
                                                <w:top w:val="none" w:sz="0" w:space="0" w:color="auto"/>
                                                <w:left w:val="none" w:sz="0" w:space="0" w:color="auto"/>
                                                <w:bottom w:val="none" w:sz="0" w:space="0" w:color="auto"/>
                                                <w:right w:val="none" w:sz="0" w:space="0" w:color="auto"/>
                                              </w:divBdr>
                                              <w:divsChild>
                                                <w:div w:id="1845899517">
                                                  <w:marLeft w:val="0"/>
                                                  <w:marRight w:val="0"/>
                                                  <w:marTop w:val="0"/>
                                                  <w:marBottom w:val="0"/>
                                                  <w:divBdr>
                                                    <w:top w:val="none" w:sz="0" w:space="0" w:color="auto"/>
                                                    <w:left w:val="none" w:sz="0" w:space="0" w:color="auto"/>
                                                    <w:bottom w:val="none" w:sz="0" w:space="0" w:color="auto"/>
                                                    <w:right w:val="none" w:sz="0" w:space="0" w:color="auto"/>
                                                  </w:divBdr>
                                                  <w:divsChild>
                                                    <w:div w:id="942037937">
                                                      <w:marLeft w:val="0"/>
                                                      <w:marRight w:val="0"/>
                                                      <w:marTop w:val="0"/>
                                                      <w:marBottom w:val="0"/>
                                                      <w:divBdr>
                                                        <w:top w:val="none" w:sz="0" w:space="0" w:color="auto"/>
                                                        <w:left w:val="none" w:sz="0" w:space="0" w:color="auto"/>
                                                        <w:bottom w:val="none" w:sz="0" w:space="0" w:color="auto"/>
                                                        <w:right w:val="none" w:sz="0" w:space="0" w:color="auto"/>
                                                      </w:divBdr>
                                                    </w:div>
                                                    <w:div w:id="192394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67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74034">
                                      <w:marLeft w:val="0"/>
                                      <w:marRight w:val="0"/>
                                      <w:marTop w:val="0"/>
                                      <w:marBottom w:val="0"/>
                                      <w:divBdr>
                                        <w:top w:val="none" w:sz="0" w:space="0" w:color="auto"/>
                                        <w:left w:val="none" w:sz="0" w:space="0" w:color="auto"/>
                                        <w:bottom w:val="none" w:sz="0" w:space="0" w:color="auto"/>
                                        <w:right w:val="none" w:sz="0" w:space="0" w:color="auto"/>
                                      </w:divBdr>
                                      <w:divsChild>
                                        <w:div w:id="1711373098">
                                          <w:marLeft w:val="0"/>
                                          <w:marRight w:val="0"/>
                                          <w:marTop w:val="0"/>
                                          <w:marBottom w:val="0"/>
                                          <w:divBdr>
                                            <w:top w:val="none" w:sz="0" w:space="0" w:color="auto"/>
                                            <w:left w:val="none" w:sz="0" w:space="0" w:color="auto"/>
                                            <w:bottom w:val="none" w:sz="0" w:space="0" w:color="auto"/>
                                            <w:right w:val="none" w:sz="0" w:space="0" w:color="auto"/>
                                          </w:divBdr>
                                          <w:divsChild>
                                            <w:div w:id="731003907">
                                              <w:marLeft w:val="0"/>
                                              <w:marRight w:val="0"/>
                                              <w:marTop w:val="0"/>
                                              <w:marBottom w:val="0"/>
                                              <w:divBdr>
                                                <w:top w:val="none" w:sz="0" w:space="0" w:color="auto"/>
                                                <w:left w:val="none" w:sz="0" w:space="0" w:color="auto"/>
                                                <w:bottom w:val="none" w:sz="0" w:space="0" w:color="auto"/>
                                                <w:right w:val="none" w:sz="0" w:space="0" w:color="auto"/>
                                              </w:divBdr>
                                              <w:divsChild>
                                                <w:div w:id="14537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9202">
                                          <w:marLeft w:val="0"/>
                                          <w:marRight w:val="0"/>
                                          <w:marTop w:val="0"/>
                                          <w:marBottom w:val="0"/>
                                          <w:divBdr>
                                            <w:top w:val="none" w:sz="0" w:space="0" w:color="auto"/>
                                            <w:left w:val="none" w:sz="0" w:space="0" w:color="auto"/>
                                            <w:bottom w:val="none" w:sz="0" w:space="0" w:color="auto"/>
                                            <w:right w:val="none" w:sz="0" w:space="0" w:color="auto"/>
                                          </w:divBdr>
                                          <w:divsChild>
                                            <w:div w:id="1706250454">
                                              <w:marLeft w:val="0"/>
                                              <w:marRight w:val="0"/>
                                              <w:marTop w:val="0"/>
                                              <w:marBottom w:val="0"/>
                                              <w:divBdr>
                                                <w:top w:val="none" w:sz="0" w:space="0" w:color="auto"/>
                                                <w:left w:val="none" w:sz="0" w:space="0" w:color="auto"/>
                                                <w:bottom w:val="none" w:sz="0" w:space="0" w:color="auto"/>
                                                <w:right w:val="none" w:sz="0" w:space="0" w:color="auto"/>
                                              </w:divBdr>
                                              <w:divsChild>
                                                <w:div w:id="43532679">
                                                  <w:marLeft w:val="0"/>
                                                  <w:marRight w:val="0"/>
                                                  <w:marTop w:val="0"/>
                                                  <w:marBottom w:val="0"/>
                                                  <w:divBdr>
                                                    <w:top w:val="none" w:sz="0" w:space="0" w:color="auto"/>
                                                    <w:left w:val="none" w:sz="0" w:space="0" w:color="auto"/>
                                                    <w:bottom w:val="none" w:sz="0" w:space="0" w:color="auto"/>
                                                    <w:right w:val="none" w:sz="0" w:space="0" w:color="auto"/>
                                                  </w:divBdr>
                                                  <w:divsChild>
                                                    <w:div w:id="1424380490">
                                                      <w:marLeft w:val="0"/>
                                                      <w:marRight w:val="0"/>
                                                      <w:marTop w:val="0"/>
                                                      <w:marBottom w:val="0"/>
                                                      <w:divBdr>
                                                        <w:top w:val="none" w:sz="0" w:space="0" w:color="auto"/>
                                                        <w:left w:val="none" w:sz="0" w:space="0" w:color="auto"/>
                                                        <w:bottom w:val="none" w:sz="0" w:space="0" w:color="auto"/>
                                                        <w:right w:val="none" w:sz="0" w:space="0" w:color="auto"/>
                                                      </w:divBdr>
                                                    </w:div>
                                                    <w:div w:id="186339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95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58975">
                                      <w:marLeft w:val="0"/>
                                      <w:marRight w:val="0"/>
                                      <w:marTop w:val="0"/>
                                      <w:marBottom w:val="0"/>
                                      <w:divBdr>
                                        <w:top w:val="none" w:sz="0" w:space="0" w:color="auto"/>
                                        <w:left w:val="none" w:sz="0" w:space="0" w:color="auto"/>
                                        <w:bottom w:val="none" w:sz="0" w:space="0" w:color="auto"/>
                                        <w:right w:val="none" w:sz="0" w:space="0" w:color="auto"/>
                                      </w:divBdr>
                                      <w:divsChild>
                                        <w:div w:id="972754505">
                                          <w:marLeft w:val="0"/>
                                          <w:marRight w:val="0"/>
                                          <w:marTop w:val="0"/>
                                          <w:marBottom w:val="0"/>
                                          <w:divBdr>
                                            <w:top w:val="none" w:sz="0" w:space="0" w:color="auto"/>
                                            <w:left w:val="none" w:sz="0" w:space="0" w:color="auto"/>
                                            <w:bottom w:val="none" w:sz="0" w:space="0" w:color="auto"/>
                                            <w:right w:val="none" w:sz="0" w:space="0" w:color="auto"/>
                                          </w:divBdr>
                                          <w:divsChild>
                                            <w:div w:id="1871331644">
                                              <w:marLeft w:val="0"/>
                                              <w:marRight w:val="0"/>
                                              <w:marTop w:val="0"/>
                                              <w:marBottom w:val="0"/>
                                              <w:divBdr>
                                                <w:top w:val="none" w:sz="0" w:space="0" w:color="auto"/>
                                                <w:left w:val="none" w:sz="0" w:space="0" w:color="auto"/>
                                                <w:bottom w:val="none" w:sz="0" w:space="0" w:color="auto"/>
                                                <w:right w:val="none" w:sz="0" w:space="0" w:color="auto"/>
                                              </w:divBdr>
                                              <w:divsChild>
                                                <w:div w:id="23077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646235">
                                          <w:marLeft w:val="0"/>
                                          <w:marRight w:val="0"/>
                                          <w:marTop w:val="0"/>
                                          <w:marBottom w:val="0"/>
                                          <w:divBdr>
                                            <w:top w:val="none" w:sz="0" w:space="0" w:color="auto"/>
                                            <w:left w:val="none" w:sz="0" w:space="0" w:color="auto"/>
                                            <w:bottom w:val="none" w:sz="0" w:space="0" w:color="auto"/>
                                            <w:right w:val="none" w:sz="0" w:space="0" w:color="auto"/>
                                          </w:divBdr>
                                          <w:divsChild>
                                            <w:div w:id="1283030222">
                                              <w:marLeft w:val="0"/>
                                              <w:marRight w:val="0"/>
                                              <w:marTop w:val="0"/>
                                              <w:marBottom w:val="0"/>
                                              <w:divBdr>
                                                <w:top w:val="none" w:sz="0" w:space="0" w:color="auto"/>
                                                <w:left w:val="none" w:sz="0" w:space="0" w:color="auto"/>
                                                <w:bottom w:val="none" w:sz="0" w:space="0" w:color="auto"/>
                                                <w:right w:val="none" w:sz="0" w:space="0" w:color="auto"/>
                                              </w:divBdr>
                                              <w:divsChild>
                                                <w:div w:id="526601870">
                                                  <w:marLeft w:val="0"/>
                                                  <w:marRight w:val="0"/>
                                                  <w:marTop w:val="0"/>
                                                  <w:marBottom w:val="0"/>
                                                  <w:divBdr>
                                                    <w:top w:val="none" w:sz="0" w:space="0" w:color="auto"/>
                                                    <w:left w:val="none" w:sz="0" w:space="0" w:color="auto"/>
                                                    <w:bottom w:val="none" w:sz="0" w:space="0" w:color="auto"/>
                                                    <w:right w:val="none" w:sz="0" w:space="0" w:color="auto"/>
                                                  </w:divBdr>
                                                  <w:divsChild>
                                                    <w:div w:id="530845651">
                                                      <w:marLeft w:val="0"/>
                                                      <w:marRight w:val="0"/>
                                                      <w:marTop w:val="0"/>
                                                      <w:marBottom w:val="0"/>
                                                      <w:divBdr>
                                                        <w:top w:val="none" w:sz="0" w:space="0" w:color="auto"/>
                                                        <w:left w:val="none" w:sz="0" w:space="0" w:color="auto"/>
                                                        <w:bottom w:val="none" w:sz="0" w:space="0" w:color="auto"/>
                                                        <w:right w:val="none" w:sz="0" w:space="0" w:color="auto"/>
                                                      </w:divBdr>
                                                    </w:div>
                                                    <w:div w:id="20398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207264">
                                      <w:marLeft w:val="0"/>
                                      <w:marRight w:val="0"/>
                                      <w:marTop w:val="0"/>
                                      <w:marBottom w:val="0"/>
                                      <w:divBdr>
                                        <w:top w:val="none" w:sz="0" w:space="0" w:color="auto"/>
                                        <w:left w:val="none" w:sz="0" w:space="0" w:color="auto"/>
                                        <w:bottom w:val="none" w:sz="0" w:space="0" w:color="auto"/>
                                        <w:right w:val="none" w:sz="0" w:space="0" w:color="auto"/>
                                      </w:divBdr>
                                      <w:divsChild>
                                        <w:div w:id="1030034822">
                                          <w:marLeft w:val="0"/>
                                          <w:marRight w:val="0"/>
                                          <w:marTop w:val="0"/>
                                          <w:marBottom w:val="0"/>
                                          <w:divBdr>
                                            <w:top w:val="none" w:sz="0" w:space="0" w:color="auto"/>
                                            <w:left w:val="none" w:sz="0" w:space="0" w:color="auto"/>
                                            <w:bottom w:val="none" w:sz="0" w:space="0" w:color="auto"/>
                                            <w:right w:val="none" w:sz="0" w:space="0" w:color="auto"/>
                                          </w:divBdr>
                                          <w:divsChild>
                                            <w:div w:id="184447863">
                                              <w:marLeft w:val="0"/>
                                              <w:marRight w:val="0"/>
                                              <w:marTop w:val="0"/>
                                              <w:marBottom w:val="0"/>
                                              <w:divBdr>
                                                <w:top w:val="none" w:sz="0" w:space="0" w:color="auto"/>
                                                <w:left w:val="none" w:sz="0" w:space="0" w:color="auto"/>
                                                <w:bottom w:val="none" w:sz="0" w:space="0" w:color="auto"/>
                                                <w:right w:val="none" w:sz="0" w:space="0" w:color="auto"/>
                                              </w:divBdr>
                                              <w:divsChild>
                                                <w:div w:id="2268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832163">
                                          <w:marLeft w:val="0"/>
                                          <w:marRight w:val="0"/>
                                          <w:marTop w:val="0"/>
                                          <w:marBottom w:val="0"/>
                                          <w:divBdr>
                                            <w:top w:val="none" w:sz="0" w:space="0" w:color="auto"/>
                                            <w:left w:val="none" w:sz="0" w:space="0" w:color="auto"/>
                                            <w:bottom w:val="none" w:sz="0" w:space="0" w:color="auto"/>
                                            <w:right w:val="none" w:sz="0" w:space="0" w:color="auto"/>
                                          </w:divBdr>
                                          <w:divsChild>
                                            <w:div w:id="918975898">
                                              <w:marLeft w:val="0"/>
                                              <w:marRight w:val="0"/>
                                              <w:marTop w:val="0"/>
                                              <w:marBottom w:val="0"/>
                                              <w:divBdr>
                                                <w:top w:val="none" w:sz="0" w:space="0" w:color="auto"/>
                                                <w:left w:val="none" w:sz="0" w:space="0" w:color="auto"/>
                                                <w:bottom w:val="none" w:sz="0" w:space="0" w:color="auto"/>
                                                <w:right w:val="none" w:sz="0" w:space="0" w:color="auto"/>
                                              </w:divBdr>
                                              <w:divsChild>
                                                <w:div w:id="1428647628">
                                                  <w:marLeft w:val="0"/>
                                                  <w:marRight w:val="0"/>
                                                  <w:marTop w:val="0"/>
                                                  <w:marBottom w:val="0"/>
                                                  <w:divBdr>
                                                    <w:top w:val="none" w:sz="0" w:space="0" w:color="auto"/>
                                                    <w:left w:val="none" w:sz="0" w:space="0" w:color="auto"/>
                                                    <w:bottom w:val="none" w:sz="0" w:space="0" w:color="auto"/>
                                                    <w:right w:val="none" w:sz="0" w:space="0" w:color="auto"/>
                                                  </w:divBdr>
                                                  <w:divsChild>
                                                    <w:div w:id="2020617463">
                                                      <w:marLeft w:val="0"/>
                                                      <w:marRight w:val="0"/>
                                                      <w:marTop w:val="0"/>
                                                      <w:marBottom w:val="0"/>
                                                      <w:divBdr>
                                                        <w:top w:val="none" w:sz="0" w:space="0" w:color="auto"/>
                                                        <w:left w:val="none" w:sz="0" w:space="0" w:color="auto"/>
                                                        <w:bottom w:val="none" w:sz="0" w:space="0" w:color="auto"/>
                                                        <w:right w:val="none" w:sz="0" w:space="0" w:color="auto"/>
                                                      </w:divBdr>
                                                    </w:div>
                                                    <w:div w:id="212507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6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37149">
                                      <w:marLeft w:val="0"/>
                                      <w:marRight w:val="0"/>
                                      <w:marTop w:val="0"/>
                                      <w:marBottom w:val="0"/>
                                      <w:divBdr>
                                        <w:top w:val="none" w:sz="0" w:space="0" w:color="auto"/>
                                        <w:left w:val="none" w:sz="0" w:space="0" w:color="auto"/>
                                        <w:bottom w:val="none" w:sz="0" w:space="0" w:color="auto"/>
                                        <w:right w:val="none" w:sz="0" w:space="0" w:color="auto"/>
                                      </w:divBdr>
                                      <w:divsChild>
                                        <w:div w:id="1259406632">
                                          <w:marLeft w:val="0"/>
                                          <w:marRight w:val="0"/>
                                          <w:marTop w:val="0"/>
                                          <w:marBottom w:val="0"/>
                                          <w:divBdr>
                                            <w:top w:val="none" w:sz="0" w:space="0" w:color="auto"/>
                                            <w:left w:val="none" w:sz="0" w:space="0" w:color="auto"/>
                                            <w:bottom w:val="none" w:sz="0" w:space="0" w:color="auto"/>
                                            <w:right w:val="none" w:sz="0" w:space="0" w:color="auto"/>
                                          </w:divBdr>
                                          <w:divsChild>
                                            <w:div w:id="545143674">
                                              <w:marLeft w:val="0"/>
                                              <w:marRight w:val="0"/>
                                              <w:marTop w:val="0"/>
                                              <w:marBottom w:val="0"/>
                                              <w:divBdr>
                                                <w:top w:val="none" w:sz="0" w:space="0" w:color="auto"/>
                                                <w:left w:val="none" w:sz="0" w:space="0" w:color="auto"/>
                                                <w:bottom w:val="none" w:sz="0" w:space="0" w:color="auto"/>
                                                <w:right w:val="none" w:sz="0" w:space="0" w:color="auto"/>
                                              </w:divBdr>
                                              <w:divsChild>
                                                <w:div w:id="79641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9418">
                                          <w:marLeft w:val="0"/>
                                          <w:marRight w:val="0"/>
                                          <w:marTop w:val="0"/>
                                          <w:marBottom w:val="0"/>
                                          <w:divBdr>
                                            <w:top w:val="none" w:sz="0" w:space="0" w:color="auto"/>
                                            <w:left w:val="none" w:sz="0" w:space="0" w:color="auto"/>
                                            <w:bottom w:val="none" w:sz="0" w:space="0" w:color="auto"/>
                                            <w:right w:val="none" w:sz="0" w:space="0" w:color="auto"/>
                                          </w:divBdr>
                                          <w:divsChild>
                                            <w:div w:id="1784573529">
                                              <w:marLeft w:val="0"/>
                                              <w:marRight w:val="0"/>
                                              <w:marTop w:val="0"/>
                                              <w:marBottom w:val="0"/>
                                              <w:divBdr>
                                                <w:top w:val="none" w:sz="0" w:space="0" w:color="auto"/>
                                                <w:left w:val="none" w:sz="0" w:space="0" w:color="auto"/>
                                                <w:bottom w:val="none" w:sz="0" w:space="0" w:color="auto"/>
                                                <w:right w:val="none" w:sz="0" w:space="0" w:color="auto"/>
                                              </w:divBdr>
                                              <w:divsChild>
                                                <w:div w:id="1603605748">
                                                  <w:marLeft w:val="0"/>
                                                  <w:marRight w:val="0"/>
                                                  <w:marTop w:val="0"/>
                                                  <w:marBottom w:val="0"/>
                                                  <w:divBdr>
                                                    <w:top w:val="none" w:sz="0" w:space="0" w:color="auto"/>
                                                    <w:left w:val="none" w:sz="0" w:space="0" w:color="auto"/>
                                                    <w:bottom w:val="none" w:sz="0" w:space="0" w:color="auto"/>
                                                    <w:right w:val="none" w:sz="0" w:space="0" w:color="auto"/>
                                                  </w:divBdr>
                                                  <w:divsChild>
                                                    <w:div w:id="1784767620">
                                                      <w:marLeft w:val="0"/>
                                                      <w:marRight w:val="0"/>
                                                      <w:marTop w:val="0"/>
                                                      <w:marBottom w:val="0"/>
                                                      <w:divBdr>
                                                        <w:top w:val="none" w:sz="0" w:space="0" w:color="auto"/>
                                                        <w:left w:val="none" w:sz="0" w:space="0" w:color="auto"/>
                                                        <w:bottom w:val="none" w:sz="0" w:space="0" w:color="auto"/>
                                                        <w:right w:val="none" w:sz="0" w:space="0" w:color="auto"/>
                                                      </w:divBdr>
                                                    </w:div>
                                                    <w:div w:id="45980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6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62120">
                                      <w:marLeft w:val="0"/>
                                      <w:marRight w:val="0"/>
                                      <w:marTop w:val="0"/>
                                      <w:marBottom w:val="0"/>
                                      <w:divBdr>
                                        <w:top w:val="none" w:sz="0" w:space="0" w:color="auto"/>
                                        <w:left w:val="none" w:sz="0" w:space="0" w:color="auto"/>
                                        <w:bottom w:val="none" w:sz="0" w:space="0" w:color="auto"/>
                                        <w:right w:val="none" w:sz="0" w:space="0" w:color="auto"/>
                                      </w:divBdr>
                                      <w:divsChild>
                                        <w:div w:id="1206716947">
                                          <w:marLeft w:val="0"/>
                                          <w:marRight w:val="0"/>
                                          <w:marTop w:val="0"/>
                                          <w:marBottom w:val="0"/>
                                          <w:divBdr>
                                            <w:top w:val="none" w:sz="0" w:space="0" w:color="auto"/>
                                            <w:left w:val="none" w:sz="0" w:space="0" w:color="auto"/>
                                            <w:bottom w:val="none" w:sz="0" w:space="0" w:color="auto"/>
                                            <w:right w:val="none" w:sz="0" w:space="0" w:color="auto"/>
                                          </w:divBdr>
                                          <w:divsChild>
                                            <w:div w:id="1422483865">
                                              <w:marLeft w:val="0"/>
                                              <w:marRight w:val="0"/>
                                              <w:marTop w:val="0"/>
                                              <w:marBottom w:val="0"/>
                                              <w:divBdr>
                                                <w:top w:val="none" w:sz="0" w:space="0" w:color="auto"/>
                                                <w:left w:val="none" w:sz="0" w:space="0" w:color="auto"/>
                                                <w:bottom w:val="none" w:sz="0" w:space="0" w:color="auto"/>
                                                <w:right w:val="none" w:sz="0" w:space="0" w:color="auto"/>
                                              </w:divBdr>
                                              <w:divsChild>
                                                <w:div w:id="140726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039494">
                                          <w:marLeft w:val="0"/>
                                          <w:marRight w:val="0"/>
                                          <w:marTop w:val="0"/>
                                          <w:marBottom w:val="0"/>
                                          <w:divBdr>
                                            <w:top w:val="none" w:sz="0" w:space="0" w:color="auto"/>
                                            <w:left w:val="none" w:sz="0" w:space="0" w:color="auto"/>
                                            <w:bottom w:val="none" w:sz="0" w:space="0" w:color="auto"/>
                                            <w:right w:val="none" w:sz="0" w:space="0" w:color="auto"/>
                                          </w:divBdr>
                                          <w:divsChild>
                                            <w:div w:id="2008824957">
                                              <w:marLeft w:val="0"/>
                                              <w:marRight w:val="0"/>
                                              <w:marTop w:val="0"/>
                                              <w:marBottom w:val="0"/>
                                              <w:divBdr>
                                                <w:top w:val="none" w:sz="0" w:space="0" w:color="auto"/>
                                                <w:left w:val="none" w:sz="0" w:space="0" w:color="auto"/>
                                                <w:bottom w:val="none" w:sz="0" w:space="0" w:color="auto"/>
                                                <w:right w:val="none" w:sz="0" w:space="0" w:color="auto"/>
                                              </w:divBdr>
                                              <w:divsChild>
                                                <w:div w:id="1154373488">
                                                  <w:marLeft w:val="0"/>
                                                  <w:marRight w:val="0"/>
                                                  <w:marTop w:val="0"/>
                                                  <w:marBottom w:val="0"/>
                                                  <w:divBdr>
                                                    <w:top w:val="none" w:sz="0" w:space="0" w:color="auto"/>
                                                    <w:left w:val="none" w:sz="0" w:space="0" w:color="auto"/>
                                                    <w:bottom w:val="none" w:sz="0" w:space="0" w:color="auto"/>
                                                    <w:right w:val="none" w:sz="0" w:space="0" w:color="auto"/>
                                                  </w:divBdr>
                                                  <w:divsChild>
                                                    <w:div w:id="1233272548">
                                                      <w:marLeft w:val="0"/>
                                                      <w:marRight w:val="0"/>
                                                      <w:marTop w:val="0"/>
                                                      <w:marBottom w:val="0"/>
                                                      <w:divBdr>
                                                        <w:top w:val="none" w:sz="0" w:space="0" w:color="auto"/>
                                                        <w:left w:val="none" w:sz="0" w:space="0" w:color="auto"/>
                                                        <w:bottom w:val="none" w:sz="0" w:space="0" w:color="auto"/>
                                                        <w:right w:val="none" w:sz="0" w:space="0" w:color="auto"/>
                                                      </w:divBdr>
                                                    </w:div>
                                                    <w:div w:id="12176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6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16287">
                          <w:marLeft w:val="0"/>
                          <w:marRight w:val="0"/>
                          <w:marTop w:val="0"/>
                          <w:marBottom w:val="0"/>
                          <w:divBdr>
                            <w:top w:val="none" w:sz="0" w:space="0" w:color="auto"/>
                            <w:left w:val="none" w:sz="0" w:space="0" w:color="auto"/>
                            <w:bottom w:val="none" w:sz="0" w:space="0" w:color="auto"/>
                            <w:right w:val="none" w:sz="0" w:space="0" w:color="auto"/>
                          </w:divBdr>
                          <w:divsChild>
                            <w:div w:id="115051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39083">
              <w:marLeft w:val="0"/>
              <w:marRight w:val="450"/>
              <w:marTop w:val="0"/>
              <w:marBottom w:val="0"/>
              <w:divBdr>
                <w:top w:val="none" w:sz="0" w:space="0" w:color="auto"/>
                <w:left w:val="none" w:sz="0" w:space="0" w:color="auto"/>
                <w:bottom w:val="none" w:sz="0" w:space="0" w:color="auto"/>
                <w:right w:val="none" w:sz="0" w:space="0" w:color="auto"/>
              </w:divBdr>
              <w:divsChild>
                <w:div w:id="5445333">
                  <w:marLeft w:val="0"/>
                  <w:marRight w:val="0"/>
                  <w:marTop w:val="0"/>
                  <w:marBottom w:val="0"/>
                  <w:divBdr>
                    <w:top w:val="none" w:sz="0" w:space="0" w:color="auto"/>
                    <w:left w:val="none" w:sz="0" w:space="0" w:color="auto"/>
                    <w:bottom w:val="none" w:sz="0" w:space="0" w:color="auto"/>
                    <w:right w:val="none" w:sz="0" w:space="0" w:color="auto"/>
                  </w:divBdr>
                </w:div>
                <w:div w:id="1696419621">
                  <w:marLeft w:val="0"/>
                  <w:marRight w:val="0"/>
                  <w:marTop w:val="0"/>
                  <w:marBottom w:val="0"/>
                  <w:divBdr>
                    <w:top w:val="none" w:sz="0" w:space="0" w:color="auto"/>
                    <w:left w:val="none" w:sz="0" w:space="0" w:color="auto"/>
                    <w:bottom w:val="none" w:sz="0" w:space="0" w:color="auto"/>
                    <w:right w:val="none" w:sz="0" w:space="0" w:color="auto"/>
                  </w:divBdr>
                  <w:divsChild>
                    <w:div w:id="561135126">
                      <w:marLeft w:val="0"/>
                      <w:marRight w:val="0"/>
                      <w:marTop w:val="0"/>
                      <w:marBottom w:val="0"/>
                      <w:divBdr>
                        <w:top w:val="none" w:sz="0" w:space="0" w:color="auto"/>
                        <w:left w:val="none" w:sz="0" w:space="0" w:color="auto"/>
                        <w:bottom w:val="none" w:sz="0" w:space="0" w:color="auto"/>
                        <w:right w:val="none" w:sz="0" w:space="0" w:color="auto"/>
                      </w:divBdr>
                      <w:divsChild>
                        <w:div w:id="1755710606">
                          <w:marLeft w:val="0"/>
                          <w:marRight w:val="0"/>
                          <w:marTop w:val="0"/>
                          <w:marBottom w:val="0"/>
                          <w:divBdr>
                            <w:top w:val="none" w:sz="0" w:space="0" w:color="auto"/>
                            <w:left w:val="none" w:sz="0" w:space="0" w:color="auto"/>
                            <w:bottom w:val="none" w:sz="0" w:space="0" w:color="auto"/>
                            <w:right w:val="none" w:sz="0" w:space="0" w:color="auto"/>
                          </w:divBdr>
                        </w:div>
                        <w:div w:id="67981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263288">
                  <w:marLeft w:val="0"/>
                  <w:marRight w:val="0"/>
                  <w:marTop w:val="0"/>
                  <w:marBottom w:val="0"/>
                  <w:divBdr>
                    <w:top w:val="none" w:sz="0" w:space="0" w:color="auto"/>
                    <w:left w:val="none" w:sz="0" w:space="0" w:color="auto"/>
                    <w:bottom w:val="none" w:sz="0" w:space="0" w:color="auto"/>
                    <w:right w:val="none" w:sz="0" w:space="0" w:color="auto"/>
                  </w:divBdr>
                </w:div>
                <w:div w:id="674191922">
                  <w:marLeft w:val="0"/>
                  <w:marRight w:val="0"/>
                  <w:marTop w:val="0"/>
                  <w:marBottom w:val="0"/>
                  <w:divBdr>
                    <w:top w:val="none" w:sz="0" w:space="0" w:color="auto"/>
                    <w:left w:val="none" w:sz="0" w:space="0" w:color="auto"/>
                    <w:bottom w:val="none" w:sz="0" w:space="0" w:color="auto"/>
                    <w:right w:val="none" w:sz="0" w:space="0" w:color="auto"/>
                  </w:divBdr>
                  <w:divsChild>
                    <w:div w:id="340133976">
                      <w:marLeft w:val="0"/>
                      <w:marRight w:val="0"/>
                      <w:marTop w:val="0"/>
                      <w:marBottom w:val="0"/>
                      <w:divBdr>
                        <w:top w:val="none" w:sz="0" w:space="0" w:color="auto"/>
                        <w:left w:val="none" w:sz="0" w:space="0" w:color="auto"/>
                        <w:bottom w:val="none" w:sz="0" w:space="0" w:color="auto"/>
                        <w:right w:val="none" w:sz="0" w:space="0" w:color="auto"/>
                      </w:divBdr>
                      <w:divsChild>
                        <w:div w:id="457186760">
                          <w:marLeft w:val="0"/>
                          <w:marRight w:val="0"/>
                          <w:marTop w:val="0"/>
                          <w:marBottom w:val="0"/>
                          <w:divBdr>
                            <w:top w:val="none" w:sz="0" w:space="0" w:color="auto"/>
                            <w:left w:val="none" w:sz="0" w:space="0" w:color="auto"/>
                            <w:bottom w:val="none" w:sz="0" w:space="0" w:color="auto"/>
                            <w:right w:val="none" w:sz="0" w:space="0" w:color="auto"/>
                          </w:divBdr>
                          <w:divsChild>
                            <w:div w:id="1412002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9562118">
                          <w:marLeft w:val="0"/>
                          <w:marRight w:val="0"/>
                          <w:marTop w:val="0"/>
                          <w:marBottom w:val="0"/>
                          <w:divBdr>
                            <w:top w:val="none" w:sz="0" w:space="0" w:color="auto"/>
                            <w:left w:val="none" w:sz="0" w:space="0" w:color="auto"/>
                            <w:bottom w:val="none" w:sz="0" w:space="0" w:color="auto"/>
                            <w:right w:val="none" w:sz="0" w:space="0" w:color="auto"/>
                          </w:divBdr>
                          <w:divsChild>
                            <w:div w:id="143133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115560">
                          <w:marLeft w:val="0"/>
                          <w:marRight w:val="0"/>
                          <w:marTop w:val="0"/>
                          <w:marBottom w:val="0"/>
                          <w:divBdr>
                            <w:top w:val="none" w:sz="0" w:space="0" w:color="auto"/>
                            <w:left w:val="none" w:sz="0" w:space="0" w:color="auto"/>
                            <w:bottom w:val="none" w:sz="0" w:space="0" w:color="auto"/>
                            <w:right w:val="none" w:sz="0" w:space="0" w:color="auto"/>
                          </w:divBdr>
                          <w:divsChild>
                            <w:div w:id="1350595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909924">
                          <w:marLeft w:val="0"/>
                          <w:marRight w:val="0"/>
                          <w:marTop w:val="0"/>
                          <w:marBottom w:val="0"/>
                          <w:divBdr>
                            <w:top w:val="none" w:sz="0" w:space="0" w:color="auto"/>
                            <w:left w:val="none" w:sz="0" w:space="0" w:color="auto"/>
                            <w:bottom w:val="none" w:sz="0" w:space="0" w:color="auto"/>
                            <w:right w:val="none" w:sz="0" w:space="0" w:color="auto"/>
                          </w:divBdr>
                          <w:divsChild>
                            <w:div w:id="1020277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465855877">
          <w:marLeft w:val="0"/>
          <w:marRight w:val="0"/>
          <w:marTop w:val="0"/>
          <w:marBottom w:val="0"/>
          <w:divBdr>
            <w:top w:val="none" w:sz="0" w:space="0" w:color="auto"/>
            <w:left w:val="none" w:sz="0" w:space="0" w:color="auto"/>
            <w:bottom w:val="none" w:sz="0" w:space="0" w:color="auto"/>
            <w:right w:val="none" w:sz="0" w:space="0" w:color="auto"/>
          </w:divBdr>
          <w:divsChild>
            <w:div w:id="21513444">
              <w:marLeft w:val="0"/>
              <w:marRight w:val="0"/>
              <w:marTop w:val="0"/>
              <w:marBottom w:val="0"/>
              <w:divBdr>
                <w:top w:val="none" w:sz="0" w:space="0" w:color="auto"/>
                <w:left w:val="none" w:sz="0" w:space="0" w:color="auto"/>
                <w:bottom w:val="none" w:sz="0" w:space="0" w:color="auto"/>
                <w:right w:val="none" w:sz="0" w:space="0" w:color="auto"/>
              </w:divBdr>
              <w:divsChild>
                <w:div w:id="918907821">
                  <w:marLeft w:val="0"/>
                  <w:marRight w:val="0"/>
                  <w:marTop w:val="0"/>
                  <w:marBottom w:val="0"/>
                  <w:divBdr>
                    <w:top w:val="none" w:sz="0" w:space="0" w:color="auto"/>
                    <w:left w:val="none" w:sz="0" w:space="0" w:color="auto"/>
                    <w:bottom w:val="none" w:sz="0" w:space="0" w:color="auto"/>
                    <w:right w:val="none" w:sz="0" w:space="0" w:color="auto"/>
                  </w:divBdr>
                  <w:divsChild>
                    <w:div w:id="1230001478">
                      <w:marLeft w:val="0"/>
                      <w:marRight w:val="0"/>
                      <w:marTop w:val="0"/>
                      <w:marBottom w:val="0"/>
                      <w:divBdr>
                        <w:top w:val="none" w:sz="0" w:space="0" w:color="auto"/>
                        <w:left w:val="none" w:sz="0" w:space="0" w:color="auto"/>
                        <w:bottom w:val="none" w:sz="0" w:space="0" w:color="auto"/>
                        <w:right w:val="none" w:sz="0" w:space="0" w:color="auto"/>
                      </w:divBdr>
                    </w:div>
                    <w:div w:id="214510965">
                      <w:marLeft w:val="0"/>
                      <w:marRight w:val="0"/>
                      <w:marTop w:val="0"/>
                      <w:marBottom w:val="0"/>
                      <w:divBdr>
                        <w:top w:val="none" w:sz="0" w:space="0" w:color="auto"/>
                        <w:left w:val="none" w:sz="0" w:space="0" w:color="auto"/>
                        <w:bottom w:val="none" w:sz="0" w:space="0" w:color="auto"/>
                        <w:right w:val="none" w:sz="0" w:space="0" w:color="auto"/>
                      </w:divBdr>
                    </w:div>
                    <w:div w:id="1971744726">
                      <w:marLeft w:val="0"/>
                      <w:marRight w:val="0"/>
                      <w:marTop w:val="0"/>
                      <w:marBottom w:val="0"/>
                      <w:divBdr>
                        <w:top w:val="none" w:sz="0" w:space="0" w:color="auto"/>
                        <w:left w:val="none" w:sz="0" w:space="0" w:color="auto"/>
                        <w:bottom w:val="none" w:sz="0" w:space="0" w:color="auto"/>
                        <w:right w:val="none" w:sz="0" w:space="0" w:color="auto"/>
                      </w:divBdr>
                    </w:div>
                    <w:div w:id="279842194">
                      <w:marLeft w:val="0"/>
                      <w:marRight w:val="0"/>
                      <w:marTop w:val="0"/>
                      <w:marBottom w:val="0"/>
                      <w:divBdr>
                        <w:top w:val="none" w:sz="0" w:space="0" w:color="auto"/>
                        <w:left w:val="none" w:sz="0" w:space="0" w:color="auto"/>
                        <w:bottom w:val="none" w:sz="0" w:space="0" w:color="auto"/>
                        <w:right w:val="none" w:sz="0" w:space="0" w:color="auto"/>
                      </w:divBdr>
                    </w:div>
                    <w:div w:id="856382554">
                      <w:marLeft w:val="0"/>
                      <w:marRight w:val="0"/>
                      <w:marTop w:val="0"/>
                      <w:marBottom w:val="0"/>
                      <w:divBdr>
                        <w:top w:val="none" w:sz="0" w:space="0" w:color="auto"/>
                        <w:left w:val="none" w:sz="0" w:space="0" w:color="auto"/>
                        <w:bottom w:val="none" w:sz="0" w:space="0" w:color="auto"/>
                        <w:right w:val="none" w:sz="0" w:space="0" w:color="auto"/>
                      </w:divBdr>
                    </w:div>
                    <w:div w:id="2046783496">
                      <w:marLeft w:val="0"/>
                      <w:marRight w:val="0"/>
                      <w:marTop w:val="0"/>
                      <w:marBottom w:val="0"/>
                      <w:divBdr>
                        <w:top w:val="none" w:sz="0" w:space="0" w:color="auto"/>
                        <w:left w:val="none" w:sz="0" w:space="0" w:color="auto"/>
                        <w:bottom w:val="none" w:sz="0" w:space="0" w:color="auto"/>
                        <w:right w:val="none" w:sz="0" w:space="0" w:color="auto"/>
                      </w:divBdr>
                    </w:div>
                    <w:div w:id="102193813">
                      <w:marLeft w:val="0"/>
                      <w:marRight w:val="0"/>
                      <w:marTop w:val="0"/>
                      <w:marBottom w:val="0"/>
                      <w:divBdr>
                        <w:top w:val="none" w:sz="0" w:space="0" w:color="auto"/>
                        <w:left w:val="none" w:sz="0" w:space="0" w:color="auto"/>
                        <w:bottom w:val="none" w:sz="0" w:space="0" w:color="auto"/>
                        <w:right w:val="none" w:sz="0" w:space="0" w:color="auto"/>
                      </w:divBdr>
                    </w:div>
                    <w:div w:id="99957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2366">
              <w:marLeft w:val="0"/>
              <w:marRight w:val="0"/>
              <w:marTop w:val="0"/>
              <w:marBottom w:val="0"/>
              <w:divBdr>
                <w:top w:val="none" w:sz="0" w:space="0" w:color="auto"/>
                <w:left w:val="none" w:sz="0" w:space="0" w:color="auto"/>
                <w:bottom w:val="none" w:sz="0" w:space="0" w:color="auto"/>
                <w:right w:val="none" w:sz="0" w:space="0" w:color="auto"/>
              </w:divBdr>
              <w:divsChild>
                <w:div w:id="1450934144">
                  <w:marLeft w:val="0"/>
                  <w:marRight w:val="0"/>
                  <w:marTop w:val="0"/>
                  <w:marBottom w:val="0"/>
                  <w:divBdr>
                    <w:top w:val="none" w:sz="0" w:space="0" w:color="auto"/>
                    <w:left w:val="none" w:sz="0" w:space="0" w:color="auto"/>
                    <w:bottom w:val="none" w:sz="0" w:space="0" w:color="auto"/>
                    <w:right w:val="none" w:sz="0" w:space="0" w:color="auto"/>
                  </w:divBdr>
                  <w:divsChild>
                    <w:div w:id="1681859592">
                      <w:marLeft w:val="0"/>
                      <w:marRight w:val="0"/>
                      <w:marTop w:val="0"/>
                      <w:marBottom w:val="0"/>
                      <w:divBdr>
                        <w:top w:val="none" w:sz="0" w:space="0" w:color="auto"/>
                        <w:left w:val="none" w:sz="0" w:space="0" w:color="auto"/>
                        <w:bottom w:val="none" w:sz="0" w:space="0" w:color="auto"/>
                        <w:right w:val="none" w:sz="0" w:space="0" w:color="auto"/>
                      </w:divBdr>
                      <w:divsChild>
                        <w:div w:id="1880824746">
                          <w:marLeft w:val="0"/>
                          <w:marRight w:val="0"/>
                          <w:marTop w:val="0"/>
                          <w:marBottom w:val="0"/>
                          <w:divBdr>
                            <w:top w:val="none" w:sz="0" w:space="0" w:color="auto"/>
                            <w:left w:val="none" w:sz="0" w:space="0" w:color="auto"/>
                            <w:bottom w:val="none" w:sz="0" w:space="0" w:color="auto"/>
                            <w:right w:val="none" w:sz="0" w:space="0" w:color="auto"/>
                          </w:divBdr>
                        </w:div>
                        <w:div w:id="253974567">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862207">
      <w:bodyDiv w:val="1"/>
      <w:marLeft w:val="0"/>
      <w:marRight w:val="0"/>
      <w:marTop w:val="0"/>
      <w:marBottom w:val="15"/>
      <w:divBdr>
        <w:top w:val="none" w:sz="0" w:space="0" w:color="auto"/>
        <w:left w:val="none" w:sz="0" w:space="0" w:color="auto"/>
        <w:bottom w:val="none" w:sz="0" w:space="0" w:color="auto"/>
        <w:right w:val="none" w:sz="0" w:space="0" w:color="auto"/>
      </w:divBdr>
      <w:divsChild>
        <w:div w:id="189073564">
          <w:marLeft w:val="0"/>
          <w:marRight w:val="0"/>
          <w:marTop w:val="0"/>
          <w:marBottom w:val="0"/>
          <w:divBdr>
            <w:top w:val="none" w:sz="0" w:space="0" w:color="auto"/>
            <w:left w:val="none" w:sz="0" w:space="0" w:color="auto"/>
            <w:bottom w:val="none" w:sz="0" w:space="0" w:color="auto"/>
            <w:right w:val="none" w:sz="0" w:space="0" w:color="auto"/>
          </w:divBdr>
          <w:divsChild>
            <w:div w:id="298652040">
              <w:marLeft w:val="0"/>
              <w:marRight w:val="0"/>
              <w:marTop w:val="0"/>
              <w:marBottom w:val="0"/>
              <w:divBdr>
                <w:top w:val="none" w:sz="0" w:space="0" w:color="auto"/>
                <w:left w:val="none" w:sz="0" w:space="0" w:color="auto"/>
                <w:bottom w:val="none" w:sz="0" w:space="0" w:color="auto"/>
                <w:right w:val="none" w:sz="0" w:space="0" w:color="auto"/>
              </w:divBdr>
              <w:divsChild>
                <w:div w:id="1808472720">
                  <w:marLeft w:val="0"/>
                  <w:marRight w:val="0"/>
                  <w:marTop w:val="195"/>
                  <w:marBottom w:val="195"/>
                  <w:divBdr>
                    <w:top w:val="none" w:sz="0" w:space="0" w:color="auto"/>
                    <w:left w:val="none" w:sz="0" w:space="0" w:color="auto"/>
                    <w:bottom w:val="none" w:sz="0" w:space="0" w:color="auto"/>
                    <w:right w:val="none" w:sz="0" w:space="0" w:color="auto"/>
                  </w:divBdr>
                  <w:divsChild>
                    <w:div w:id="1995064417">
                      <w:marLeft w:val="0"/>
                      <w:marRight w:val="2475"/>
                      <w:marTop w:val="0"/>
                      <w:marBottom w:val="0"/>
                      <w:divBdr>
                        <w:top w:val="none" w:sz="0" w:space="0" w:color="auto"/>
                        <w:left w:val="none" w:sz="0" w:space="0" w:color="auto"/>
                        <w:bottom w:val="none" w:sz="0" w:space="0" w:color="auto"/>
                        <w:right w:val="none" w:sz="0" w:space="0" w:color="auto"/>
                      </w:divBdr>
                      <w:divsChild>
                        <w:div w:id="428699862">
                          <w:marLeft w:val="0"/>
                          <w:marRight w:val="0"/>
                          <w:marTop w:val="0"/>
                          <w:marBottom w:val="0"/>
                          <w:divBdr>
                            <w:top w:val="none" w:sz="0" w:space="0" w:color="auto"/>
                            <w:left w:val="none" w:sz="0" w:space="0" w:color="auto"/>
                            <w:bottom w:val="none" w:sz="0" w:space="0" w:color="auto"/>
                            <w:right w:val="none" w:sz="0" w:space="0" w:color="auto"/>
                          </w:divBdr>
                          <w:divsChild>
                            <w:div w:id="892351756">
                              <w:marLeft w:val="0"/>
                              <w:marRight w:val="0"/>
                              <w:marTop w:val="0"/>
                              <w:marBottom w:val="75"/>
                              <w:divBdr>
                                <w:top w:val="none" w:sz="0" w:space="0" w:color="auto"/>
                                <w:left w:val="none" w:sz="0" w:space="0" w:color="auto"/>
                                <w:bottom w:val="none" w:sz="0" w:space="0" w:color="auto"/>
                                <w:right w:val="none" w:sz="0" w:space="0" w:color="auto"/>
                              </w:divBdr>
                              <w:divsChild>
                                <w:div w:id="137649934">
                                  <w:marLeft w:val="0"/>
                                  <w:marRight w:val="0"/>
                                  <w:marTop w:val="0"/>
                                  <w:marBottom w:val="150"/>
                                  <w:divBdr>
                                    <w:top w:val="none" w:sz="0" w:space="0" w:color="auto"/>
                                    <w:left w:val="none" w:sz="0" w:space="0" w:color="auto"/>
                                    <w:bottom w:val="single" w:sz="6" w:space="0" w:color="647878"/>
                                    <w:right w:val="none" w:sz="0" w:space="0" w:color="auto"/>
                                  </w:divBdr>
                                  <w:divsChild>
                                    <w:div w:id="2052655500">
                                      <w:marLeft w:val="0"/>
                                      <w:marRight w:val="0"/>
                                      <w:marTop w:val="0"/>
                                      <w:marBottom w:val="0"/>
                                      <w:divBdr>
                                        <w:top w:val="none" w:sz="0" w:space="0" w:color="auto"/>
                                        <w:left w:val="none" w:sz="0" w:space="0" w:color="auto"/>
                                        <w:bottom w:val="none" w:sz="0" w:space="0" w:color="auto"/>
                                        <w:right w:val="none" w:sz="0" w:space="0" w:color="auto"/>
                                      </w:divBdr>
                                    </w:div>
                                  </w:divsChild>
                                </w:div>
                                <w:div w:id="1719628696">
                                  <w:marLeft w:val="0"/>
                                  <w:marRight w:val="0"/>
                                  <w:marTop w:val="0"/>
                                  <w:marBottom w:val="0"/>
                                  <w:divBdr>
                                    <w:top w:val="none" w:sz="0" w:space="0" w:color="auto"/>
                                    <w:left w:val="none" w:sz="0" w:space="0" w:color="auto"/>
                                    <w:bottom w:val="none" w:sz="0" w:space="0" w:color="auto"/>
                                    <w:right w:val="none" w:sz="0" w:space="0" w:color="auto"/>
                                  </w:divBdr>
                                </w:div>
                              </w:divsChild>
                            </w:div>
                            <w:div w:id="563217228">
                              <w:marLeft w:val="0"/>
                              <w:marRight w:val="0"/>
                              <w:marTop w:val="0"/>
                              <w:marBottom w:val="405"/>
                              <w:divBdr>
                                <w:top w:val="none" w:sz="0" w:space="0" w:color="auto"/>
                                <w:left w:val="none" w:sz="0" w:space="0" w:color="auto"/>
                                <w:bottom w:val="none" w:sz="0" w:space="0" w:color="auto"/>
                                <w:right w:val="none" w:sz="0" w:space="0" w:color="auto"/>
                              </w:divBdr>
                            </w:div>
                            <w:div w:id="1392192679">
                              <w:marLeft w:val="0"/>
                              <w:marRight w:val="0"/>
                              <w:marTop w:val="150"/>
                              <w:marBottom w:val="150"/>
                              <w:divBdr>
                                <w:top w:val="none" w:sz="0" w:space="0" w:color="auto"/>
                                <w:left w:val="none" w:sz="0" w:space="0" w:color="auto"/>
                                <w:bottom w:val="none" w:sz="0" w:space="0" w:color="auto"/>
                                <w:right w:val="none" w:sz="0" w:space="0" w:color="auto"/>
                              </w:divBdr>
                              <w:divsChild>
                                <w:div w:id="39329820">
                                  <w:marLeft w:val="0"/>
                                  <w:marRight w:val="0"/>
                                  <w:marTop w:val="0"/>
                                  <w:marBottom w:val="0"/>
                                  <w:divBdr>
                                    <w:top w:val="none" w:sz="0" w:space="0" w:color="auto"/>
                                    <w:left w:val="none" w:sz="0" w:space="0" w:color="auto"/>
                                    <w:bottom w:val="none" w:sz="0" w:space="0" w:color="auto"/>
                                    <w:right w:val="none" w:sz="0" w:space="0" w:color="auto"/>
                                  </w:divBdr>
                                </w:div>
                              </w:divsChild>
                            </w:div>
                            <w:div w:id="448400217">
                              <w:marLeft w:val="0"/>
                              <w:marRight w:val="0"/>
                              <w:marTop w:val="150"/>
                              <w:marBottom w:val="150"/>
                              <w:divBdr>
                                <w:top w:val="none" w:sz="0" w:space="0" w:color="auto"/>
                                <w:left w:val="none" w:sz="0" w:space="0" w:color="auto"/>
                                <w:bottom w:val="none" w:sz="0" w:space="0" w:color="auto"/>
                                <w:right w:val="none" w:sz="0" w:space="0" w:color="auto"/>
                              </w:divBdr>
                              <w:divsChild>
                                <w:div w:id="505826106">
                                  <w:marLeft w:val="0"/>
                                  <w:marRight w:val="0"/>
                                  <w:marTop w:val="0"/>
                                  <w:marBottom w:val="0"/>
                                  <w:divBdr>
                                    <w:top w:val="none" w:sz="0" w:space="0" w:color="auto"/>
                                    <w:left w:val="none" w:sz="0" w:space="0" w:color="auto"/>
                                    <w:bottom w:val="none" w:sz="0" w:space="0" w:color="auto"/>
                                    <w:right w:val="none" w:sz="0" w:space="0" w:color="auto"/>
                                  </w:divBdr>
                                </w:div>
                              </w:divsChild>
                            </w:div>
                            <w:div w:id="1485928724">
                              <w:marLeft w:val="0"/>
                              <w:marRight w:val="0"/>
                              <w:marTop w:val="300"/>
                              <w:marBottom w:val="0"/>
                              <w:divBdr>
                                <w:top w:val="none" w:sz="0" w:space="0" w:color="auto"/>
                                <w:left w:val="none" w:sz="0" w:space="0" w:color="auto"/>
                                <w:bottom w:val="none" w:sz="0" w:space="0" w:color="auto"/>
                                <w:right w:val="none" w:sz="0" w:space="0" w:color="auto"/>
                              </w:divBdr>
                            </w:div>
                            <w:div w:id="2080782338">
                              <w:marLeft w:val="0"/>
                              <w:marRight w:val="0"/>
                              <w:marTop w:val="150"/>
                              <w:marBottom w:val="150"/>
                              <w:divBdr>
                                <w:top w:val="none" w:sz="0" w:space="0" w:color="auto"/>
                                <w:left w:val="none" w:sz="0" w:space="0" w:color="auto"/>
                                <w:bottom w:val="none" w:sz="0" w:space="0" w:color="auto"/>
                                <w:right w:val="none" w:sz="0" w:space="0" w:color="auto"/>
                              </w:divBdr>
                              <w:divsChild>
                                <w:div w:id="453793678">
                                  <w:marLeft w:val="0"/>
                                  <w:marRight w:val="0"/>
                                  <w:marTop w:val="0"/>
                                  <w:marBottom w:val="0"/>
                                  <w:divBdr>
                                    <w:top w:val="none" w:sz="0" w:space="0" w:color="auto"/>
                                    <w:left w:val="none" w:sz="0" w:space="0" w:color="auto"/>
                                    <w:bottom w:val="none" w:sz="0" w:space="0" w:color="auto"/>
                                    <w:right w:val="none" w:sz="0" w:space="0" w:color="auto"/>
                                  </w:divBdr>
                                </w:div>
                              </w:divsChild>
                            </w:div>
                            <w:div w:id="844324648">
                              <w:marLeft w:val="0"/>
                              <w:marRight w:val="0"/>
                              <w:marTop w:val="300"/>
                              <w:marBottom w:val="0"/>
                              <w:divBdr>
                                <w:top w:val="none" w:sz="0" w:space="0" w:color="auto"/>
                                <w:left w:val="none" w:sz="0" w:space="0" w:color="auto"/>
                                <w:bottom w:val="none" w:sz="0" w:space="0" w:color="auto"/>
                                <w:right w:val="none" w:sz="0" w:space="0" w:color="auto"/>
                              </w:divBdr>
                            </w:div>
                            <w:div w:id="874125213">
                              <w:marLeft w:val="0"/>
                              <w:marRight w:val="0"/>
                              <w:marTop w:val="150"/>
                              <w:marBottom w:val="150"/>
                              <w:divBdr>
                                <w:top w:val="none" w:sz="0" w:space="0" w:color="auto"/>
                                <w:left w:val="none" w:sz="0" w:space="0" w:color="auto"/>
                                <w:bottom w:val="none" w:sz="0" w:space="0" w:color="auto"/>
                                <w:right w:val="none" w:sz="0" w:space="0" w:color="auto"/>
                              </w:divBdr>
                              <w:divsChild>
                                <w:div w:id="352852635">
                                  <w:marLeft w:val="0"/>
                                  <w:marRight w:val="0"/>
                                  <w:marTop w:val="0"/>
                                  <w:marBottom w:val="0"/>
                                  <w:divBdr>
                                    <w:top w:val="none" w:sz="0" w:space="0" w:color="auto"/>
                                    <w:left w:val="none" w:sz="0" w:space="0" w:color="auto"/>
                                    <w:bottom w:val="none" w:sz="0" w:space="0" w:color="auto"/>
                                    <w:right w:val="none" w:sz="0" w:space="0" w:color="auto"/>
                                  </w:divBdr>
                                </w:div>
                              </w:divsChild>
                            </w:div>
                            <w:div w:id="1414545668">
                              <w:marLeft w:val="0"/>
                              <w:marRight w:val="0"/>
                              <w:marTop w:val="150"/>
                              <w:marBottom w:val="150"/>
                              <w:divBdr>
                                <w:top w:val="none" w:sz="0" w:space="0" w:color="auto"/>
                                <w:left w:val="none" w:sz="0" w:space="0" w:color="auto"/>
                                <w:bottom w:val="none" w:sz="0" w:space="0" w:color="auto"/>
                                <w:right w:val="none" w:sz="0" w:space="0" w:color="auto"/>
                              </w:divBdr>
                              <w:divsChild>
                                <w:div w:id="1918323686">
                                  <w:marLeft w:val="0"/>
                                  <w:marRight w:val="0"/>
                                  <w:marTop w:val="0"/>
                                  <w:marBottom w:val="0"/>
                                  <w:divBdr>
                                    <w:top w:val="none" w:sz="0" w:space="0" w:color="auto"/>
                                    <w:left w:val="none" w:sz="0" w:space="0" w:color="auto"/>
                                    <w:bottom w:val="none" w:sz="0" w:space="0" w:color="auto"/>
                                    <w:right w:val="none" w:sz="0" w:space="0" w:color="auto"/>
                                  </w:divBdr>
                                </w:div>
                              </w:divsChild>
                            </w:div>
                            <w:div w:id="547953779">
                              <w:marLeft w:val="0"/>
                              <w:marRight w:val="0"/>
                              <w:marTop w:val="150"/>
                              <w:marBottom w:val="150"/>
                              <w:divBdr>
                                <w:top w:val="none" w:sz="0" w:space="0" w:color="auto"/>
                                <w:left w:val="none" w:sz="0" w:space="0" w:color="auto"/>
                                <w:bottom w:val="none" w:sz="0" w:space="0" w:color="auto"/>
                                <w:right w:val="none" w:sz="0" w:space="0" w:color="auto"/>
                              </w:divBdr>
                              <w:divsChild>
                                <w:div w:id="1584728549">
                                  <w:marLeft w:val="0"/>
                                  <w:marRight w:val="0"/>
                                  <w:marTop w:val="0"/>
                                  <w:marBottom w:val="0"/>
                                  <w:divBdr>
                                    <w:top w:val="none" w:sz="0" w:space="0" w:color="auto"/>
                                    <w:left w:val="none" w:sz="0" w:space="0" w:color="auto"/>
                                    <w:bottom w:val="none" w:sz="0" w:space="0" w:color="auto"/>
                                    <w:right w:val="none" w:sz="0" w:space="0" w:color="auto"/>
                                  </w:divBdr>
                                </w:div>
                              </w:divsChild>
                            </w:div>
                            <w:div w:id="2087342048">
                              <w:marLeft w:val="0"/>
                              <w:marRight w:val="0"/>
                              <w:marTop w:val="300"/>
                              <w:marBottom w:val="0"/>
                              <w:divBdr>
                                <w:top w:val="none" w:sz="0" w:space="0" w:color="auto"/>
                                <w:left w:val="none" w:sz="0" w:space="0" w:color="auto"/>
                                <w:bottom w:val="none" w:sz="0" w:space="0" w:color="auto"/>
                                <w:right w:val="none" w:sz="0" w:space="0" w:color="auto"/>
                              </w:divBdr>
                            </w:div>
                            <w:div w:id="581254879">
                              <w:marLeft w:val="0"/>
                              <w:marRight w:val="0"/>
                              <w:marTop w:val="150"/>
                              <w:marBottom w:val="150"/>
                              <w:divBdr>
                                <w:top w:val="none" w:sz="0" w:space="0" w:color="auto"/>
                                <w:left w:val="none" w:sz="0" w:space="0" w:color="auto"/>
                                <w:bottom w:val="none" w:sz="0" w:space="0" w:color="auto"/>
                                <w:right w:val="none" w:sz="0" w:space="0" w:color="auto"/>
                              </w:divBdr>
                              <w:divsChild>
                                <w:div w:id="1783449572">
                                  <w:marLeft w:val="0"/>
                                  <w:marRight w:val="0"/>
                                  <w:marTop w:val="0"/>
                                  <w:marBottom w:val="0"/>
                                  <w:divBdr>
                                    <w:top w:val="none" w:sz="0" w:space="0" w:color="auto"/>
                                    <w:left w:val="none" w:sz="0" w:space="0" w:color="auto"/>
                                    <w:bottom w:val="none" w:sz="0" w:space="0" w:color="auto"/>
                                    <w:right w:val="none" w:sz="0" w:space="0" w:color="auto"/>
                                  </w:divBdr>
                                </w:div>
                              </w:divsChild>
                            </w:div>
                            <w:div w:id="2035879119">
                              <w:marLeft w:val="0"/>
                              <w:marRight w:val="0"/>
                              <w:marTop w:val="150"/>
                              <w:marBottom w:val="150"/>
                              <w:divBdr>
                                <w:top w:val="none" w:sz="0" w:space="0" w:color="auto"/>
                                <w:left w:val="none" w:sz="0" w:space="0" w:color="auto"/>
                                <w:bottom w:val="none" w:sz="0" w:space="0" w:color="auto"/>
                                <w:right w:val="none" w:sz="0" w:space="0" w:color="auto"/>
                              </w:divBdr>
                              <w:divsChild>
                                <w:div w:id="409427888">
                                  <w:marLeft w:val="0"/>
                                  <w:marRight w:val="0"/>
                                  <w:marTop w:val="0"/>
                                  <w:marBottom w:val="0"/>
                                  <w:divBdr>
                                    <w:top w:val="none" w:sz="0" w:space="0" w:color="auto"/>
                                    <w:left w:val="none" w:sz="0" w:space="0" w:color="auto"/>
                                    <w:bottom w:val="none" w:sz="0" w:space="0" w:color="auto"/>
                                    <w:right w:val="none" w:sz="0" w:space="0" w:color="auto"/>
                                  </w:divBdr>
                                </w:div>
                              </w:divsChild>
                            </w:div>
                            <w:div w:id="2114086252">
                              <w:marLeft w:val="0"/>
                              <w:marRight w:val="0"/>
                              <w:marTop w:val="0"/>
                              <w:marBottom w:val="75"/>
                              <w:divBdr>
                                <w:top w:val="none" w:sz="0" w:space="0" w:color="auto"/>
                                <w:left w:val="none" w:sz="0" w:space="0" w:color="auto"/>
                                <w:bottom w:val="none" w:sz="0" w:space="0" w:color="auto"/>
                                <w:right w:val="none" w:sz="0" w:space="0" w:color="auto"/>
                              </w:divBdr>
                              <w:divsChild>
                                <w:div w:id="62148313">
                                  <w:marLeft w:val="0"/>
                                  <w:marRight w:val="0"/>
                                  <w:marTop w:val="0"/>
                                  <w:marBottom w:val="150"/>
                                  <w:divBdr>
                                    <w:top w:val="none" w:sz="0" w:space="0" w:color="auto"/>
                                    <w:left w:val="none" w:sz="0" w:space="0" w:color="auto"/>
                                    <w:bottom w:val="single" w:sz="6" w:space="0" w:color="647878"/>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rg.co.il/online/1/ART2/824/037.html"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www.nrg.co.il/online/1/ART2/886/015.html" TargetMode="External"/><Relationship Id="rId11" Type="http://schemas.openxmlformats.org/officeDocument/2006/relationships/image" Target="media/image4.jpeg"/><Relationship Id="rId5" Type="http://schemas.openxmlformats.org/officeDocument/2006/relationships/hyperlink" Target="http://www.nrg.co.il/online/1/ART2/893/448.html" TargetMode="External"/><Relationship Id="rId15" Type="http://schemas.openxmlformats.org/officeDocument/2006/relationships/hyperlink" Target="https://www.facebook.com/nrg.co.il?fref=ts" TargetMode="Externa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111FC3-AB62-4713-8E3E-31615FC47709}"/>
</file>

<file path=customXml/itemProps2.xml><?xml version="1.0" encoding="utf-8"?>
<ds:datastoreItem xmlns:ds="http://schemas.openxmlformats.org/officeDocument/2006/customXml" ds:itemID="{BBA8CFC8-F6D5-4A1E-9638-83149EDEB0CD}"/>
</file>

<file path=customXml/itemProps3.xml><?xml version="1.0" encoding="utf-8"?>
<ds:datastoreItem xmlns:ds="http://schemas.openxmlformats.org/officeDocument/2006/customXml" ds:itemID="{AC2AD590-9FD7-4069-8F7C-684648F9CB5A}"/>
</file>

<file path=docProps/app.xml><?xml version="1.0" encoding="utf-8"?>
<Properties xmlns="http://schemas.openxmlformats.org/officeDocument/2006/extended-properties" xmlns:vt="http://schemas.openxmlformats.org/officeDocument/2006/docPropsVTypes">
  <Template>Normal</Template>
  <TotalTime>22</TotalTime>
  <Pages>12</Pages>
  <Words>2362</Words>
  <Characters>11812</Characters>
  <Application>Microsoft Office Word</Application>
  <DocSecurity>0</DocSecurity>
  <Lines>98</Lines>
  <Paragraphs>28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דנה גורדון</dc:creator>
  <cp:keywords/>
  <dc:description/>
  <cp:lastModifiedBy>דנה גורדון</cp:lastModifiedBy>
  <cp:revision>1</cp:revision>
  <dcterms:created xsi:type="dcterms:W3CDTF">2017-11-09T06:21:00Z</dcterms:created>
  <dcterms:modified xsi:type="dcterms:W3CDTF">2017-11-09T06:43:00Z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2023178</vt:r8>
  </property>
</Properties>
</file>