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574899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22DEBC8" w:rsidR="00E13C27" w:rsidRPr="00CF1AA2" w:rsidRDefault="008F6665" w:rsidP="004D265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פ/2595/20</w:t>
      </w:r>
      <w:bookmarkEnd w:id="7"/>
    </w:p>
    <w:p w14:paraId="7F6961AD" w14:textId="0E5BE464" w:rsidR="00E13C27" w:rsidRDefault="00A443CF" w:rsidP="00053AB5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עדכון הסכום הבסיסי לפי שכר המינימום לעניין קצבת שירותים מיוחדים), </w:t>
      </w:r>
      <w:proofErr w:type="spellStart"/>
      <w:r>
        <w:rPr>
          <w:rFonts w:hint="cs"/>
          <w:rtl/>
        </w:rPr>
        <w:t>התשע"ו</w:t>
      </w:r>
      <w:proofErr w:type="spellEnd"/>
      <w:r w:rsidR="00053AB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67C6C85" w14:textId="77777777" w:rsidR="00053AB5" w:rsidRDefault="00053AB5" w:rsidP="004D265B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FD7C60" w14:paraId="5FE3CBA8" w14:textId="77777777" w:rsidTr="00D76BB2">
        <w:trPr>
          <w:cantSplit/>
          <w:trHeight w:val="60"/>
        </w:trPr>
        <w:tc>
          <w:tcPr>
            <w:tcW w:w="1871" w:type="dxa"/>
          </w:tcPr>
          <w:p w14:paraId="104D45EE" w14:textId="58E212DD" w:rsidR="00FD7C60" w:rsidRDefault="00FD7C60" w:rsidP="00254C5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254C59">
              <w:rPr>
                <w:rFonts w:hint="cs"/>
                <w:rtl/>
              </w:rPr>
              <w:t>1</w:t>
            </w:r>
          </w:p>
        </w:tc>
        <w:tc>
          <w:tcPr>
            <w:tcW w:w="624" w:type="dxa"/>
          </w:tcPr>
          <w:p w14:paraId="7F80742E" w14:textId="27EE984A" w:rsidR="00FD7C60" w:rsidRDefault="00666A65" w:rsidP="00942BDE">
            <w:pPr>
              <w:pStyle w:val="TableBlock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7DF5F5CE" w14:textId="2BCCDDFC" w:rsidR="00FD7C60" w:rsidRPr="00D75A6F" w:rsidRDefault="00FD7C60" w:rsidP="00CB1F3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="00666A6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סעיף </w:t>
            </w:r>
            <w:r w:rsidR="00254C59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,</w:t>
            </w:r>
            <w:r w:rsidR="00666A65">
              <w:rPr>
                <w:rFonts w:hint="cs"/>
                <w:rtl/>
              </w:rPr>
              <w:t xml:space="preserve"> </w:t>
            </w:r>
            <w:r w:rsidR="00C01815">
              <w:rPr>
                <w:rFonts w:hint="cs"/>
                <w:rtl/>
              </w:rPr>
              <w:t xml:space="preserve">בהגדרה "הסכום הבסיסי" </w:t>
            </w:r>
            <w:r w:rsidR="00C01815">
              <w:rPr>
                <w:rFonts w:hint="eastAsia"/>
                <w:rtl/>
              </w:rPr>
              <w:t>–</w:t>
            </w:r>
          </w:p>
        </w:tc>
      </w:tr>
      <w:tr w:rsidR="00C01815" w14:paraId="788DCD51" w14:textId="77777777" w:rsidTr="00D76BB2">
        <w:trPr>
          <w:cantSplit/>
          <w:trHeight w:val="60"/>
        </w:trPr>
        <w:tc>
          <w:tcPr>
            <w:tcW w:w="1871" w:type="dxa"/>
          </w:tcPr>
          <w:p w14:paraId="39254EF9" w14:textId="77777777" w:rsidR="00C01815" w:rsidRDefault="00C01815" w:rsidP="00254C5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753720F" w14:textId="77777777" w:rsidR="00C01815" w:rsidRDefault="00C01815" w:rsidP="00942BD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074B8DDB" w14:textId="796D899A" w:rsidR="00C01815" w:rsidRDefault="00C01815" w:rsidP="004D265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="004D265B">
              <w:rPr>
                <w:rFonts w:hint="cs"/>
                <w:rtl/>
              </w:rPr>
              <w:t xml:space="preserve">פסקה </w:t>
            </w:r>
            <w:r>
              <w:rPr>
                <w:rFonts w:hint="cs"/>
                <w:rtl/>
              </w:rPr>
              <w:t xml:space="preserve">(3)(2), </w:t>
            </w:r>
            <w:r w:rsidR="00CB1F36">
              <w:rPr>
                <w:rFonts w:hint="cs"/>
                <w:rtl/>
              </w:rPr>
              <w:t xml:space="preserve">אחרי "שבפרק י"א" יבוא </w:t>
            </w:r>
            <w:r w:rsidR="004D265B">
              <w:rPr>
                <w:rFonts w:hint="cs"/>
                <w:rtl/>
              </w:rPr>
              <w:t>"למעט קצבת שירותים מיוחדים";</w:t>
            </w:r>
          </w:p>
        </w:tc>
      </w:tr>
      <w:tr w:rsidR="00C01815" w14:paraId="37261D7F" w14:textId="77777777" w:rsidTr="00D76BB2">
        <w:trPr>
          <w:cantSplit/>
          <w:trHeight w:val="60"/>
        </w:trPr>
        <w:tc>
          <w:tcPr>
            <w:tcW w:w="1871" w:type="dxa"/>
          </w:tcPr>
          <w:p w14:paraId="5E8CDB1A" w14:textId="77777777" w:rsidR="00C01815" w:rsidRDefault="00C01815" w:rsidP="00254C5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CBE5FE4" w14:textId="77777777" w:rsidR="00C01815" w:rsidRDefault="00C01815" w:rsidP="00C01815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0E7199CE" w14:textId="65DBC139" w:rsidR="00C01815" w:rsidRDefault="00C01815" w:rsidP="004D265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אחרי </w:t>
            </w:r>
            <w:r w:rsidR="004D265B">
              <w:rPr>
                <w:rFonts w:hint="cs"/>
                <w:rtl/>
              </w:rPr>
              <w:t>פסקה</w:t>
            </w:r>
            <w:r>
              <w:rPr>
                <w:rFonts w:hint="cs"/>
                <w:rtl/>
              </w:rPr>
              <w:t xml:space="preserve"> (3) יבוא:</w:t>
            </w:r>
          </w:p>
        </w:tc>
      </w:tr>
      <w:tr w:rsidR="00AD57F9" w14:paraId="19BBE942" w14:textId="77777777">
        <w:trPr>
          <w:cantSplit/>
          <w:trHeight w:val="60"/>
        </w:trPr>
        <w:tc>
          <w:tcPr>
            <w:tcW w:w="1871" w:type="dxa"/>
          </w:tcPr>
          <w:p w14:paraId="408E4F1B" w14:textId="77777777" w:rsidR="00AD57F9" w:rsidRDefault="00AD57F9">
            <w:pPr>
              <w:pStyle w:val="TableSideHeading"/>
            </w:pPr>
          </w:p>
        </w:tc>
        <w:tc>
          <w:tcPr>
            <w:tcW w:w="624" w:type="dxa"/>
          </w:tcPr>
          <w:p w14:paraId="2E7D93A1" w14:textId="77777777" w:rsidR="00AD57F9" w:rsidRDefault="00AD57F9">
            <w:pPr>
              <w:pStyle w:val="TableText"/>
            </w:pPr>
          </w:p>
        </w:tc>
        <w:tc>
          <w:tcPr>
            <w:tcW w:w="624" w:type="dxa"/>
          </w:tcPr>
          <w:p w14:paraId="229552A5" w14:textId="77777777" w:rsidR="00AD57F9" w:rsidRDefault="00AD57F9">
            <w:pPr>
              <w:pStyle w:val="TableText"/>
            </w:pPr>
          </w:p>
        </w:tc>
        <w:tc>
          <w:tcPr>
            <w:tcW w:w="6522" w:type="dxa"/>
          </w:tcPr>
          <w:p w14:paraId="55903E89" w14:textId="7A44D672" w:rsidR="00AD57F9" w:rsidRDefault="00AD57F9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קצבת שירותים מיוחדים המשתלמת לפי סעיף 206(ב)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 xml:space="preserve">6,964 שקלים חדשים; הסכום יתעדכן לפי </w:t>
            </w:r>
            <w:r>
              <w:rPr>
                <w:rtl/>
              </w:rPr>
              <w:t xml:space="preserve">שיעור עליית סכום שכר המינימום </w:t>
            </w:r>
            <w:r w:rsidRPr="006B7A7D">
              <w:rPr>
                <w:rtl/>
              </w:rPr>
              <w:t xml:space="preserve">לפי חוק שכר מינימום, </w:t>
            </w:r>
            <w:proofErr w:type="spellStart"/>
            <w:r w:rsidRPr="006B7A7D">
              <w:rPr>
                <w:rtl/>
              </w:rPr>
              <w:t>התשמ"ז</w:t>
            </w:r>
            <w:proofErr w:type="spellEnd"/>
            <w:r w:rsidRPr="006B7A7D">
              <w:rPr>
                <w:rtl/>
              </w:rPr>
              <w:t>–1987</w:t>
            </w:r>
            <w:r>
              <w:rPr>
                <w:rStyle w:val="a6"/>
                <w:rtl/>
              </w:rPr>
              <w:footnoteReference w:id="3"/>
            </w:r>
            <w:r w:rsidR="004D265B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39879433" w14:textId="214D4B5C" w:rsidR="004D265B" w:rsidRDefault="004D265B" w:rsidP="004D265B">
      <w:pPr>
        <w:pStyle w:val="HeadDivreiHesber"/>
        <w:rPr>
          <w:b w:val="0"/>
          <w:rtl/>
        </w:rPr>
      </w:pPr>
      <w:r>
        <w:rPr>
          <w:rtl/>
        </w:rPr>
        <w:br w:type="page"/>
      </w:r>
    </w:p>
    <w:p w14:paraId="5247347D" w14:textId="31B64BD2" w:rsidR="004D265B" w:rsidRDefault="004D265B" w:rsidP="00FD7C60">
      <w:pPr>
        <w:pStyle w:val="HeadDivreiHesber"/>
        <w:rPr>
          <w:rtl/>
        </w:rPr>
      </w:pPr>
    </w:p>
    <w:p w14:paraId="669F7714" w14:textId="77777777" w:rsidR="00FD7C60" w:rsidRDefault="00FD7C60" w:rsidP="00FD7C60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EA8221F" w14:textId="13F308B2" w:rsidR="00FD7C60" w:rsidRPr="00942BDE" w:rsidRDefault="00C01815" w:rsidP="00942BDE">
      <w:pPr>
        <w:pStyle w:val="Hesber"/>
        <w:rPr>
          <w:rtl/>
        </w:rPr>
      </w:pPr>
      <w:r>
        <w:rPr>
          <w:rFonts w:hint="cs"/>
          <w:rtl/>
        </w:rPr>
        <w:t xml:space="preserve">חוק שכר מינימום,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1987, קובע עלייה מדורגת של שכר המינימום. עלייה זו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חלה</w:t>
      </w:r>
      <w:r w:rsidR="00FD7C60" w:rsidRPr="00942BDE">
        <w:rPr>
          <w:rtl/>
        </w:rPr>
        <w:t xml:space="preserve"> מטבע הדברים גם על עובדים </w:t>
      </w:r>
      <w:r w:rsidR="005C0B18">
        <w:rPr>
          <w:rFonts w:hint="cs"/>
          <w:rtl/>
        </w:rPr>
        <w:t>ה</w:t>
      </w:r>
      <w:r w:rsidR="00FD7C60" w:rsidRPr="00C01815">
        <w:rPr>
          <w:rFonts w:hint="eastAsia"/>
          <w:rtl/>
        </w:rPr>
        <w:t>מועסקים</w:t>
      </w:r>
      <w:r w:rsidR="00FD7C60" w:rsidRPr="00C01815">
        <w:rPr>
          <w:rtl/>
        </w:rPr>
        <w:t xml:space="preserve"> </w:t>
      </w:r>
      <w:r w:rsidR="005C0B18">
        <w:rPr>
          <w:rFonts w:hint="cs"/>
          <w:rtl/>
        </w:rPr>
        <w:t>על ידי מ</w:t>
      </w:r>
      <w:r w:rsidR="00FD7C60" w:rsidRPr="00C01815">
        <w:rPr>
          <w:rFonts w:hint="eastAsia"/>
          <w:rtl/>
        </w:rPr>
        <w:t>קבלי</w:t>
      </w:r>
      <w:r w:rsidR="00FD7C60" w:rsidRPr="00C01815">
        <w:rPr>
          <w:rtl/>
        </w:rPr>
        <w:t xml:space="preserve"> קצבת </w:t>
      </w:r>
      <w:r w:rsidR="005C0B18">
        <w:rPr>
          <w:rFonts w:hint="cs"/>
          <w:rtl/>
        </w:rPr>
        <w:t>שירותים מיוחדים</w:t>
      </w:r>
      <w:r w:rsidR="00705EC9">
        <w:rPr>
          <w:rFonts w:hint="cs"/>
          <w:rtl/>
        </w:rPr>
        <w:t>. בשל כך</w:t>
      </w:r>
      <w:r w:rsidR="00FD7C60" w:rsidRPr="00C01815">
        <w:rPr>
          <w:rtl/>
        </w:rPr>
        <w:t xml:space="preserve"> </w:t>
      </w:r>
      <w:r w:rsidR="00FD7C60" w:rsidRPr="00C01815">
        <w:rPr>
          <w:rFonts w:hint="eastAsia"/>
          <w:rtl/>
        </w:rPr>
        <w:t>נוצר</w:t>
      </w:r>
      <w:r w:rsidR="00FD7C60" w:rsidRPr="00C01815">
        <w:rPr>
          <w:rtl/>
        </w:rPr>
        <w:t xml:space="preserve"> </w:t>
      </w:r>
      <w:r w:rsidR="00FD7C60" w:rsidRPr="00C01815">
        <w:rPr>
          <w:rFonts w:hint="eastAsia"/>
          <w:rtl/>
        </w:rPr>
        <w:t>מצב</w:t>
      </w:r>
      <w:r w:rsidR="00FD7C60" w:rsidRPr="00CB1F36">
        <w:rPr>
          <w:rtl/>
        </w:rPr>
        <w:t xml:space="preserve"> </w:t>
      </w:r>
      <w:r w:rsidR="00FD7C60" w:rsidRPr="00CB1F36">
        <w:rPr>
          <w:rFonts w:hint="eastAsia"/>
          <w:rtl/>
        </w:rPr>
        <w:t>שהנטל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הכלכלי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עקב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העלאת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שכר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המינימום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מקשה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על</w:t>
      </w:r>
      <w:r w:rsidR="00FD7C60" w:rsidRPr="00942BDE">
        <w:rPr>
          <w:rtl/>
        </w:rPr>
        <w:t xml:space="preserve"> אותם מקבלי קצבה באופן ישיר ובעיקר מקשה על חייהם ועל תשלום למטפל לפי צ</w:t>
      </w:r>
      <w:r w:rsidR="004D265B">
        <w:rPr>
          <w:rFonts w:hint="cs"/>
          <w:rtl/>
        </w:rPr>
        <w:t>ו</w:t>
      </w:r>
      <w:r w:rsidR="00FD7C60" w:rsidRPr="00942BDE">
        <w:rPr>
          <w:rtl/>
        </w:rPr>
        <w:t>רכיהם</w:t>
      </w:r>
      <w:r w:rsidR="00942BDE">
        <w:rPr>
          <w:rFonts w:hint="cs"/>
          <w:rtl/>
        </w:rPr>
        <w:t>.</w:t>
      </w:r>
    </w:p>
    <w:p w14:paraId="6331A94B" w14:textId="58E216FE" w:rsidR="00FD7C60" w:rsidRPr="00942BDE" w:rsidRDefault="00FD7C60" w:rsidP="00942BDE">
      <w:pPr>
        <w:pStyle w:val="Hesber"/>
        <w:rPr>
          <w:rtl/>
        </w:rPr>
      </w:pPr>
      <w:r w:rsidRPr="00942BDE">
        <w:rPr>
          <w:rFonts w:hint="eastAsia"/>
          <w:rtl/>
        </w:rPr>
        <w:t>כדי</w:t>
      </w:r>
      <w:r w:rsidRPr="00942BDE">
        <w:rPr>
          <w:rtl/>
        </w:rPr>
        <w:t xml:space="preserve"> לתקן עוול זה, מוצע </w:t>
      </w:r>
      <w:r w:rsidR="00705EC9">
        <w:rPr>
          <w:rFonts w:hint="cs"/>
          <w:rtl/>
        </w:rPr>
        <w:t>לקבוע כי</w:t>
      </w:r>
      <w:r w:rsidR="005C0B18">
        <w:rPr>
          <w:rFonts w:hint="cs"/>
          <w:rtl/>
        </w:rPr>
        <w:t xml:space="preserve"> קצבת השירותים המיוחדים</w:t>
      </w:r>
      <w:r w:rsidR="00705EC9">
        <w:rPr>
          <w:rFonts w:hint="cs"/>
          <w:rtl/>
        </w:rPr>
        <w:t xml:space="preserve"> תעודכן</w:t>
      </w:r>
      <w:r w:rsidR="005C0B18">
        <w:rPr>
          <w:rFonts w:hint="cs"/>
          <w:rtl/>
        </w:rPr>
        <w:t xml:space="preserve"> בשיעור העדכון של </w:t>
      </w:r>
      <w:r w:rsidRPr="00C01815">
        <w:rPr>
          <w:rFonts w:hint="eastAsia"/>
          <w:rtl/>
        </w:rPr>
        <w:t>שכר</w:t>
      </w:r>
      <w:r w:rsidRPr="00CB1F36">
        <w:rPr>
          <w:rtl/>
        </w:rPr>
        <w:t xml:space="preserve"> </w:t>
      </w:r>
      <w:r w:rsidRPr="00CB1F36">
        <w:rPr>
          <w:rFonts w:hint="eastAsia"/>
          <w:rtl/>
        </w:rPr>
        <w:t>המינימום</w:t>
      </w:r>
      <w:r w:rsidR="004D265B">
        <w:rPr>
          <w:rtl/>
        </w:rPr>
        <w:t>. א</w:t>
      </w:r>
      <w:r w:rsidRPr="00942BDE">
        <w:rPr>
          <w:rtl/>
        </w:rPr>
        <w:t xml:space="preserve">מנם לא מדובר על השוואה בין שכר מינימום לקצבת </w:t>
      </w:r>
      <w:r w:rsidR="005C0B18">
        <w:rPr>
          <w:rFonts w:hint="cs"/>
          <w:rtl/>
        </w:rPr>
        <w:t xml:space="preserve">שירותים מיוחדים, </w:t>
      </w:r>
      <w:r w:rsidRPr="00C01815">
        <w:rPr>
          <w:rFonts w:hint="eastAsia"/>
          <w:rtl/>
        </w:rPr>
        <w:t>אך</w:t>
      </w:r>
      <w:r w:rsidRPr="00C01815">
        <w:rPr>
          <w:rtl/>
        </w:rPr>
        <w:t xml:space="preserve"> </w:t>
      </w:r>
      <w:r w:rsidRPr="00C01815">
        <w:rPr>
          <w:rFonts w:hint="eastAsia"/>
          <w:rtl/>
        </w:rPr>
        <w:t>לפחות</w:t>
      </w:r>
      <w:r w:rsidRPr="00C01815">
        <w:rPr>
          <w:rtl/>
        </w:rPr>
        <w:t xml:space="preserve"> </w:t>
      </w:r>
      <w:r w:rsidRPr="00CB1F36">
        <w:rPr>
          <w:rFonts w:hint="eastAsia"/>
          <w:rtl/>
        </w:rPr>
        <w:t>מדובר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בהקטנת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הפער</w:t>
      </w:r>
      <w:r w:rsidRPr="00942BDE">
        <w:rPr>
          <w:rtl/>
        </w:rPr>
        <w:t xml:space="preserve"> </w:t>
      </w:r>
      <w:r w:rsidR="00942BDE" w:rsidRPr="00942BDE">
        <w:rPr>
          <w:rFonts w:hint="cs"/>
          <w:rtl/>
        </w:rPr>
        <w:t>שייווצ</w:t>
      </w:r>
      <w:r w:rsidR="00942BDE" w:rsidRPr="00942BDE">
        <w:rPr>
          <w:rFonts w:hint="eastAsia"/>
          <w:rtl/>
        </w:rPr>
        <w:t>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בתום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העדכון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של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שכר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המינימום</w:t>
      </w:r>
      <w:r w:rsidRPr="00942BDE">
        <w:rPr>
          <w:rtl/>
        </w:rPr>
        <w:t>.</w:t>
      </w:r>
    </w:p>
    <w:p w14:paraId="03389EA2" w14:textId="40BD1323" w:rsidR="00FD7C60" w:rsidRDefault="00FD7C60" w:rsidP="00533933">
      <w:pPr>
        <w:pStyle w:val="Hesber"/>
        <w:rPr>
          <w:rtl/>
        </w:rPr>
      </w:pPr>
      <w:r w:rsidRPr="00942BDE">
        <w:rPr>
          <w:rtl/>
        </w:rPr>
        <w:t xml:space="preserve">עדכון קצבת </w:t>
      </w:r>
      <w:r w:rsidR="005C0B18">
        <w:rPr>
          <w:rFonts w:hint="cs"/>
          <w:rtl/>
        </w:rPr>
        <w:t>שירותים מיוחדים</w:t>
      </w:r>
      <w:r w:rsidRPr="00C01815">
        <w:rPr>
          <w:rtl/>
        </w:rPr>
        <w:t xml:space="preserve"> בהתאם לעדכונים הבאים של שכר המינימום, החל מתחולתו של חוק </w:t>
      </w:r>
      <w:r w:rsidR="00533933">
        <w:rPr>
          <w:rFonts w:hint="cs"/>
          <w:rtl/>
        </w:rPr>
        <w:t xml:space="preserve">מוצע </w:t>
      </w:r>
      <w:r w:rsidRPr="00C01815">
        <w:rPr>
          <w:rtl/>
        </w:rPr>
        <w:t xml:space="preserve">זה, </w:t>
      </w:r>
      <w:r w:rsidR="004D265B">
        <w:rPr>
          <w:rFonts w:hint="cs"/>
          <w:rtl/>
        </w:rPr>
        <w:t>צפוי</w:t>
      </w:r>
      <w:r w:rsidR="00533933">
        <w:rPr>
          <w:rFonts w:hint="cs"/>
          <w:rtl/>
        </w:rPr>
        <w:t>ה לסייע</w:t>
      </w:r>
      <w:r w:rsidRPr="00C01815">
        <w:rPr>
          <w:rtl/>
        </w:rPr>
        <w:t xml:space="preserve"> רבות </w:t>
      </w:r>
      <w:r w:rsidRPr="00CB1F36">
        <w:rPr>
          <w:rFonts w:hint="eastAsia"/>
          <w:rtl/>
        </w:rPr>
        <w:t>למי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שבוודאי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זקוקים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לכך</w:t>
      </w:r>
      <w:r w:rsidRPr="00942BDE">
        <w:rPr>
          <w:rtl/>
        </w:rPr>
        <w:t>.</w:t>
      </w:r>
    </w:p>
    <w:p w14:paraId="4C4043B8" w14:textId="1D9AB91D" w:rsidR="004D265B" w:rsidRDefault="004D265B" w:rsidP="00533933">
      <w:pPr>
        <w:pStyle w:val="Hesber"/>
        <w:rPr>
          <w:rtl/>
        </w:rPr>
      </w:pPr>
    </w:p>
    <w:p w14:paraId="34723CFE" w14:textId="77777777" w:rsidR="004D265B" w:rsidRDefault="004D265B" w:rsidP="00533933">
      <w:pPr>
        <w:pStyle w:val="Hesber"/>
        <w:rPr>
          <w:rtl/>
        </w:rPr>
      </w:pPr>
    </w:p>
    <w:p w14:paraId="1E2A4E23" w14:textId="77777777" w:rsidR="004D265B" w:rsidRPr="00942BDE" w:rsidRDefault="004D265B" w:rsidP="00533933">
      <w:pPr>
        <w:pStyle w:val="Hesber"/>
        <w:rPr>
          <w:rtl/>
        </w:rPr>
      </w:pPr>
    </w:p>
    <w:p w14:paraId="73495CE6" w14:textId="77777777" w:rsidR="00533933" w:rsidRDefault="00533933" w:rsidP="000F56FE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607DCCAD" w14:textId="77777777" w:rsidR="00533933" w:rsidRDefault="00533933" w:rsidP="000F56F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5522030E" w14:textId="77777777" w:rsidR="00533933" w:rsidRDefault="00533933" w:rsidP="000F56F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14DC13BE" w14:textId="77777777" w:rsidR="00533933" w:rsidRDefault="00533933" w:rsidP="000F56FE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 xml:space="preserve">כ"ט בשבט </w:t>
      </w:r>
      <w:proofErr w:type="spellStart"/>
      <w:r>
        <w:rPr>
          <w:rFonts w:hint="cs"/>
          <w:color w:val="auto"/>
          <w:rtl/>
          <w:lang w:eastAsia="en-US"/>
        </w:rPr>
        <w:t>התשע"ו</w:t>
      </w:r>
      <w:proofErr w:type="spellEnd"/>
      <w:r>
        <w:rPr>
          <w:rFonts w:hint="cs"/>
          <w:color w:val="auto"/>
          <w:rtl/>
          <w:lang w:eastAsia="en-US"/>
        </w:rPr>
        <w:t xml:space="preserve"> – 8.2.16</w:t>
      </w:r>
    </w:p>
    <w:p w14:paraId="45C75C82" w14:textId="0064F987" w:rsidR="00FD7C60" w:rsidRPr="00533933" w:rsidRDefault="00FD7C60" w:rsidP="00533933">
      <w:pPr>
        <w:rPr>
          <w:rtl/>
        </w:rPr>
      </w:pPr>
    </w:p>
    <w:sectPr w:rsidR="00FD7C60" w:rsidRPr="0053393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12910" w14:textId="77777777" w:rsidR="00540310" w:rsidRDefault="00540310">
      <w:r>
        <w:separator/>
      </w:r>
    </w:p>
  </w:endnote>
  <w:endnote w:type="continuationSeparator" w:id="0">
    <w:p w14:paraId="124D7C53" w14:textId="77777777" w:rsidR="00540310" w:rsidRDefault="00540310">
      <w:r>
        <w:continuationSeparator/>
      </w:r>
    </w:p>
  </w:endnote>
  <w:endnote w:type="continuationNotice" w:id="1">
    <w:p w14:paraId="44F50F82" w14:textId="77777777" w:rsidR="00540310" w:rsidRDefault="0054031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F51F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A93E0" w14:textId="77777777" w:rsidR="00540310" w:rsidRDefault="00540310">
      <w:r>
        <w:separator/>
      </w:r>
    </w:p>
  </w:footnote>
  <w:footnote w:type="continuationSeparator" w:id="0">
    <w:p w14:paraId="6EFC135E" w14:textId="77777777" w:rsidR="00540310" w:rsidRDefault="00540310">
      <w:r>
        <w:continuationSeparator/>
      </w:r>
    </w:p>
  </w:footnote>
  <w:footnote w:type="continuationNotice" w:id="1">
    <w:p w14:paraId="6432B6EC" w14:textId="77777777" w:rsidR="00540310" w:rsidRDefault="00540310"/>
  </w:footnote>
  <w:footnote w:id="2">
    <w:p w14:paraId="79793BD8" w14:textId="4612D3E1" w:rsidR="00FD7C60" w:rsidRDefault="00FD7C60" w:rsidP="00FD7C6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</w:t>
      </w:r>
      <w:r w:rsidR="00666A65">
        <w:rPr>
          <w:rFonts w:hint="cs"/>
          <w:rtl/>
        </w:rPr>
        <w:t>ה</w:t>
      </w:r>
      <w:proofErr w:type="spellEnd"/>
      <w:r>
        <w:rPr>
          <w:rFonts w:hint="cs"/>
          <w:rtl/>
        </w:rPr>
        <w:t>, עמוד 210</w:t>
      </w:r>
      <w:r w:rsidR="00666A65">
        <w:rPr>
          <w:rFonts w:hint="cs"/>
          <w:rtl/>
        </w:rPr>
        <w:t>.</w:t>
      </w:r>
    </w:p>
  </w:footnote>
  <w:footnote w:id="3">
    <w:p w14:paraId="15D8B72C" w14:textId="77777777" w:rsidR="00AD57F9" w:rsidRDefault="00AD57F9" w:rsidP="00AD57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התשמ"ז</w:t>
      </w:r>
      <w:proofErr w:type="spellEnd"/>
      <w:r>
        <w:rPr>
          <w:rtl/>
        </w:rPr>
        <w:t xml:space="preserve">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3AB5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54C59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65B"/>
    <w:rsid w:val="004D2D82"/>
    <w:rsid w:val="004D3876"/>
    <w:rsid w:val="004E4552"/>
    <w:rsid w:val="004E6CDF"/>
    <w:rsid w:val="00533933"/>
    <w:rsid w:val="00540310"/>
    <w:rsid w:val="00553C9D"/>
    <w:rsid w:val="00562A66"/>
    <w:rsid w:val="005B064E"/>
    <w:rsid w:val="005C0B18"/>
    <w:rsid w:val="005D51AE"/>
    <w:rsid w:val="0062674B"/>
    <w:rsid w:val="006363B2"/>
    <w:rsid w:val="00644940"/>
    <w:rsid w:val="00666A65"/>
    <w:rsid w:val="006818A9"/>
    <w:rsid w:val="006A2D81"/>
    <w:rsid w:val="006C1D0D"/>
    <w:rsid w:val="00705EC9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2BD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0884"/>
    <w:rsid w:val="00AA2F03"/>
    <w:rsid w:val="00AC36F7"/>
    <w:rsid w:val="00AC63A4"/>
    <w:rsid w:val="00AD239E"/>
    <w:rsid w:val="00AD57F9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01815"/>
    <w:rsid w:val="00C23B1A"/>
    <w:rsid w:val="00C310EB"/>
    <w:rsid w:val="00C9176A"/>
    <w:rsid w:val="00CB1F36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EF51FA"/>
    <w:rsid w:val="00F628D6"/>
    <w:rsid w:val="00F67051"/>
    <w:rsid w:val="00F86A1E"/>
    <w:rsid w:val="00FA5E88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FD7C60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1B776D-BB1E-4986-AF03-730DE8CF7680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CEFF4A-F5EB-4538-AE84-6B389967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2</cp:revision>
  <cp:lastPrinted>2016-02-04T09:14:00Z</cp:lastPrinted>
  <dcterms:created xsi:type="dcterms:W3CDTF">2017-12-05T07:44:00Z</dcterms:created>
  <dcterms:modified xsi:type="dcterms:W3CDTF">2017-12-05T07:44:00Z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2024232</vt:r8>
  </property>
</Properties>
</file>