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EC0992" w:rsidP="00EC0992">
      <w:pPr>
        <w:rPr>
          <w:rtl/>
        </w:rPr>
      </w:pPr>
    </w:p>
    <w:p w:rsidR="00EC0992" w:rsidRPr="00EC0992" w:rsidRDefault="00EC0992" w:rsidP="00EC0992">
      <w:pPr>
        <w:rPr>
          <w:u w:val="single"/>
        </w:rPr>
      </w:pPr>
      <w:hyperlink r:id="rId4" w:history="1">
        <w:r w:rsidRPr="00EC0992">
          <w:rPr>
            <w:rStyle w:val="Hyperlink"/>
            <w:rtl/>
          </w:rPr>
          <w:t>פניות תקציביות המונחות על שולחן הוועדה</w:t>
        </w:r>
      </w:hyperlink>
    </w:p>
    <w:p w:rsidR="00EC0992" w:rsidRPr="00EC0992" w:rsidRDefault="00EC0992" w:rsidP="00EC0992"/>
    <w:p w:rsidR="005E7304" w:rsidRDefault="00EC0992" w:rsidP="00EC0992">
      <w:hyperlink r:id="rId5" w:history="1">
        <w:r w:rsidRPr="00EC0992">
          <w:rPr>
            <w:rStyle w:val="Hyperlink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5E730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7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7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A59E3E-A601-42BE-BCCE-E4FB7D3F2608}"/>
</file>

<file path=customXml/itemProps2.xml><?xml version="1.0" encoding="utf-8"?>
<ds:datastoreItem xmlns:ds="http://schemas.openxmlformats.org/officeDocument/2006/customXml" ds:itemID="{6B4AA63F-66BF-4076-9063-3FD54B36B870}"/>
</file>

<file path=customXml/itemProps3.xml><?xml version="1.0" encoding="utf-8"?>
<ds:datastoreItem xmlns:ds="http://schemas.openxmlformats.org/officeDocument/2006/customXml" ds:itemID="{5F7A3111-B411-46EB-91D0-811512E55F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1</cp:revision>
  <dcterms:created xsi:type="dcterms:W3CDTF">2017-11-15T10:15:00Z</dcterms:created>
  <dcterms:modified xsi:type="dcterms:W3CDTF">2017-11-15T10:17:00Z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2025298</vt:r8>
  </property>
</Properties>
</file>