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01E" w:rsidRDefault="0045601E" w:rsidP="0045601E">
      <w:pPr>
        <w:rPr>
          <w:rtl/>
        </w:rPr>
      </w:pPr>
      <w:r>
        <w:rPr>
          <w:rFonts w:cs="Arial"/>
          <w:rtl/>
        </w:rPr>
        <w:t>לכבוד יו"ר הוועדה המיוחדת ליישום הנגשת המידע הממשלתי ועקרונות שקיפותו לציבור</w:t>
      </w:r>
    </w:p>
    <w:p w:rsidR="0045601E" w:rsidRDefault="0045601E" w:rsidP="0045601E">
      <w:pPr>
        <w:rPr>
          <w:rtl/>
        </w:rPr>
      </w:pPr>
      <w:r>
        <w:rPr>
          <w:rFonts w:cs="Arial"/>
          <w:rtl/>
        </w:rPr>
        <w:t>חה"כ סתיו שפיר,</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לאחרונה פורסם כי בכותל המערבי הוקמה באישון לילה מחיצה חדשה בין עזרת הגברים לעזרת הנשים בעלות של </w:t>
      </w:r>
      <w:proofErr w:type="spellStart"/>
      <w:r>
        <w:rPr>
          <w:rFonts w:cs="Arial"/>
          <w:rtl/>
        </w:rPr>
        <w:t>מליון</w:t>
      </w:r>
      <w:proofErr w:type="spellEnd"/>
      <w:r>
        <w:rPr>
          <w:rFonts w:cs="Arial"/>
          <w:rtl/>
        </w:rPr>
        <w:t xml:space="preserve"> שקלים. הקמת המחיצה החדשה ללא היוועצות וללא התראה מוקדמת, מצטרפת לשורה של מאורעות מעוררי מחלוקת בתקופה האחרונה באשר לאופן קבלת החלטות הנוגעות לניהול רחבת הכותל. מאורעות אלו מציפים שוב את הבעייתיות הקיימת בכל הנוגע להתנהלותה של העמותה המנהלת את אתר- הקרן למורשת הכותל המערבי. </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הקרן למורשת הכותל המערבי הינה עמותה רשומה, המצויה תחת אחריותו של משרד ראש הממשלה. הקרן מתוקצבת מכספי </w:t>
      </w:r>
      <w:proofErr w:type="spellStart"/>
      <w:r>
        <w:rPr>
          <w:rFonts w:cs="Arial"/>
          <w:rtl/>
        </w:rPr>
        <w:t>משלמי</w:t>
      </w:r>
      <w:proofErr w:type="spellEnd"/>
      <w:r>
        <w:rPr>
          <w:rFonts w:cs="Arial"/>
          <w:rtl/>
        </w:rPr>
        <w:t xml:space="preserve"> המיסים- כלל אזרחי המדינה. אין מדובר באתר פרטי ששייך לאדם יחיד או קבוצת אנשים. </w:t>
      </w:r>
    </w:p>
    <w:p w:rsidR="0045601E" w:rsidRDefault="0045601E" w:rsidP="0045601E">
      <w:pPr>
        <w:rPr>
          <w:rtl/>
        </w:rPr>
      </w:pPr>
      <w:r>
        <w:rPr>
          <w:rFonts w:cs="Arial"/>
          <w:rtl/>
        </w:rPr>
        <w:t xml:space="preserve">בשל חשיבותו של האתר, ומכוח הדינים החלים על עמותות, על הקרן למורשת הכותל לפעול באופן שקוף לציבור. זכותו של הציבור לדעת כיצד מתקבלות ההחלטות באשר לביקורים באתר, קיום טקסים ציבוריים ופרטיים, שיתופי פעולה עם חברות מסחריות, והחלטות הנוגעות לשינויים במרחב הפיזי באתר. אף הכרעות הקשורות לניהול הכספים וההוצאות של העמותה ראוי שתהיינה שקופות לציבור, אשר כאמור מממן מכיסו את הקרן והאתר. בפועל, הקרן פועלת ללא שקיפות וללא התחשבות בכלל ציבור המבקרים והמבקרות. </w:t>
      </w:r>
    </w:p>
    <w:p w:rsidR="0045601E" w:rsidRDefault="0045601E" w:rsidP="0045601E">
      <w:pPr>
        <w:rPr>
          <w:rtl/>
        </w:rPr>
      </w:pPr>
      <w:r>
        <w:rPr>
          <w:rFonts w:cs="Arial"/>
          <w:rtl/>
        </w:rPr>
        <w:t xml:space="preserve"> </w:t>
      </w:r>
    </w:p>
    <w:p w:rsidR="0045601E" w:rsidRDefault="0045601E" w:rsidP="0045601E">
      <w:pPr>
        <w:rPr>
          <w:rtl/>
        </w:rPr>
      </w:pPr>
      <w:r>
        <w:rPr>
          <w:rFonts w:cs="Arial"/>
          <w:rtl/>
        </w:rPr>
        <w:t>העמדת המחיצה כאמור, כמו גם הפיכתה של רחבת הכותל למיצג ראווה למכוניות יוקרה זה מכבר, שבים וממחישים את הצורך הבוער בהפיכת נהלי המקום שקופים ופומביים. זהו צעד ראשון והכרחי לוודא כי האתר מנוהל באופן שישרת את כל הרואה בכותל מקום בעל חשיבות דתית לאומית והיסטורית.</w:t>
      </w:r>
    </w:p>
    <w:p w:rsidR="0045601E" w:rsidRDefault="0045601E" w:rsidP="0045601E">
      <w:pPr>
        <w:rPr>
          <w:rtl/>
        </w:rPr>
      </w:pPr>
      <w:r>
        <w:rPr>
          <w:rFonts w:cs="Arial"/>
          <w:rtl/>
        </w:rPr>
        <w:t xml:space="preserve"> </w:t>
      </w:r>
    </w:p>
    <w:p w:rsidR="0045601E" w:rsidRDefault="0045601E" w:rsidP="0045601E">
      <w:pPr>
        <w:rPr>
          <w:rtl/>
        </w:rPr>
      </w:pPr>
      <w:r>
        <w:rPr>
          <w:rFonts w:cs="Arial"/>
          <w:rtl/>
        </w:rPr>
        <w:t>נוכח הדברים, חה"כ עליזה לביא וחברי כנסת נוספים שהצטרפו לקריאתה מבקשים לקיים ישיבה בנושא בוועדה המיוחדת ליישום הנגשת המידע הממשלתי ועקרונות שקיפותו לציבור.</w:t>
      </w:r>
    </w:p>
    <w:p w:rsidR="0045601E" w:rsidRDefault="0045601E" w:rsidP="0045601E">
      <w:pPr>
        <w:rPr>
          <w:rtl/>
        </w:rPr>
      </w:pPr>
      <w:r>
        <w:rPr>
          <w:rFonts w:cs="Arial"/>
          <w:rtl/>
        </w:rPr>
        <w:t xml:space="preserve"> </w:t>
      </w:r>
    </w:p>
    <w:p w:rsidR="0045601E" w:rsidRDefault="0045601E" w:rsidP="0045601E">
      <w:pPr>
        <w:rPr>
          <w:rtl/>
        </w:rPr>
      </w:pPr>
      <w:r>
        <w:rPr>
          <w:rFonts w:cs="Arial"/>
          <w:rtl/>
        </w:rPr>
        <w:t>חברי הכנסת המצטרפים לבקשה זו:</w:t>
      </w:r>
    </w:p>
    <w:p w:rsidR="0045601E" w:rsidRDefault="0045601E" w:rsidP="0045601E">
      <w:pPr>
        <w:rPr>
          <w:rtl/>
        </w:rPr>
      </w:pPr>
      <w:r>
        <w:rPr>
          <w:rFonts w:cs="Arial"/>
          <w:rtl/>
        </w:rPr>
        <w:t>ח"כ יהודה גליק</w:t>
      </w:r>
    </w:p>
    <w:p w:rsidR="0045601E" w:rsidRDefault="0045601E" w:rsidP="0045601E">
      <w:pPr>
        <w:rPr>
          <w:rtl/>
        </w:rPr>
      </w:pPr>
      <w:r>
        <w:rPr>
          <w:rFonts w:cs="Arial"/>
          <w:rtl/>
        </w:rPr>
        <w:t>ח"כ תמר זנדברג</w:t>
      </w:r>
    </w:p>
    <w:p w:rsidR="0045601E" w:rsidRDefault="0045601E" w:rsidP="0045601E">
      <w:pPr>
        <w:rPr>
          <w:rtl/>
        </w:rPr>
      </w:pPr>
      <w:r>
        <w:rPr>
          <w:rFonts w:cs="Arial"/>
          <w:rtl/>
        </w:rPr>
        <w:t>ח"כ מיכל רוזין</w:t>
      </w:r>
    </w:p>
    <w:p w:rsidR="0045601E" w:rsidRDefault="0045601E" w:rsidP="0045601E">
      <w:pPr>
        <w:rPr>
          <w:rtl/>
        </w:rPr>
      </w:pPr>
      <w:r>
        <w:rPr>
          <w:rFonts w:cs="Arial"/>
          <w:rtl/>
        </w:rPr>
        <w:t>ח"כ רחל עזריה</w:t>
      </w:r>
    </w:p>
    <w:p w:rsidR="0045601E" w:rsidRDefault="0045601E" w:rsidP="0045601E">
      <w:pPr>
        <w:rPr>
          <w:rtl/>
        </w:rPr>
      </w:pPr>
      <w:r>
        <w:rPr>
          <w:rFonts w:cs="Arial"/>
          <w:rtl/>
        </w:rPr>
        <w:t>ח"כ נחמן שי</w:t>
      </w:r>
    </w:p>
    <w:p w:rsidR="0045601E" w:rsidRDefault="0045601E" w:rsidP="0045601E">
      <w:pPr>
        <w:rPr>
          <w:rtl/>
        </w:rPr>
      </w:pPr>
      <w:r>
        <w:rPr>
          <w:rFonts w:cs="Arial"/>
          <w:rtl/>
        </w:rPr>
        <w:t>ח"כ מרב מיכאלי</w:t>
      </w:r>
    </w:p>
    <w:p w:rsidR="0045601E" w:rsidRDefault="0045601E" w:rsidP="0045601E">
      <w:pPr>
        <w:rPr>
          <w:rtl/>
        </w:rPr>
      </w:pPr>
      <w:r>
        <w:rPr>
          <w:rFonts w:cs="Arial"/>
          <w:rtl/>
        </w:rPr>
        <w:t>ח"כ יואל רזבוזוב</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 </w:t>
      </w:r>
    </w:p>
    <w:p w:rsidR="0045601E" w:rsidRDefault="0045601E" w:rsidP="0045601E">
      <w:pPr>
        <w:rPr>
          <w:rtl/>
        </w:rPr>
      </w:pPr>
      <w:r>
        <w:rPr>
          <w:rFonts w:cs="Arial"/>
          <w:rtl/>
        </w:rPr>
        <w:t>אודה על אישור קבלת בקשה זו.</w:t>
      </w:r>
    </w:p>
    <w:p w:rsidR="0045601E" w:rsidRDefault="0045601E" w:rsidP="0045601E">
      <w:pPr>
        <w:rPr>
          <w:rtl/>
        </w:rPr>
      </w:pPr>
      <w:r>
        <w:rPr>
          <w:rFonts w:cs="Arial"/>
          <w:rtl/>
        </w:rPr>
        <w:lastRenderedPageBreak/>
        <w:t>בברכה,</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 </w:t>
      </w:r>
    </w:p>
    <w:p w:rsidR="0045601E" w:rsidRDefault="0045601E" w:rsidP="0045601E">
      <w:pPr>
        <w:rPr>
          <w:rtl/>
        </w:rPr>
      </w:pPr>
      <w:r>
        <w:rPr>
          <w:rFonts w:cs="Arial"/>
          <w:rtl/>
        </w:rPr>
        <w:t xml:space="preserve">אורנה </w:t>
      </w:r>
      <w:proofErr w:type="spellStart"/>
      <w:r>
        <w:rPr>
          <w:rFonts w:cs="Arial"/>
          <w:rtl/>
        </w:rPr>
        <w:t>פפרמן</w:t>
      </w:r>
      <w:proofErr w:type="spellEnd"/>
    </w:p>
    <w:p w:rsidR="0045601E" w:rsidRDefault="0045601E" w:rsidP="0045601E">
      <w:pPr>
        <w:rPr>
          <w:rtl/>
        </w:rPr>
      </w:pPr>
      <w:r>
        <w:rPr>
          <w:rFonts w:cs="Arial"/>
          <w:rtl/>
        </w:rPr>
        <w:t>יועצת חקיקה לחברת הכנסת ד"ר עליזה לביא</w:t>
      </w:r>
    </w:p>
    <w:p w:rsidR="0045601E" w:rsidRDefault="0045601E" w:rsidP="0045601E">
      <w:pPr>
        <w:rPr>
          <w:rtl/>
        </w:rPr>
      </w:pPr>
      <w:r>
        <w:rPr>
          <w:rFonts w:cs="Arial"/>
          <w:rtl/>
        </w:rPr>
        <w:t xml:space="preserve"> </w:t>
      </w:r>
    </w:p>
    <w:p w:rsidR="0045601E" w:rsidRDefault="0045601E" w:rsidP="0045601E">
      <w:pPr>
        <w:rPr>
          <w:rtl/>
        </w:rPr>
      </w:pPr>
      <w:r>
        <w:rPr>
          <w:rFonts w:cs="Arial"/>
          <w:rtl/>
        </w:rPr>
        <w:t>כנסת ישראל, קריית בן גוריון ירושלים.</w:t>
      </w:r>
    </w:p>
    <w:p w:rsidR="0045601E" w:rsidRDefault="0045601E" w:rsidP="0045601E">
      <w:pPr>
        <w:rPr>
          <w:rtl/>
        </w:rPr>
      </w:pPr>
      <w:r>
        <w:rPr>
          <w:rFonts w:cs="Arial"/>
          <w:rtl/>
        </w:rPr>
        <w:t xml:space="preserve">טל': 6408373- 02 | פקס: 6408375- 02 | </w:t>
      </w:r>
      <w:r>
        <w:t>alavie@knesset.gov.il</w:t>
      </w:r>
    </w:p>
    <w:p w:rsidR="0045601E" w:rsidRDefault="0045601E" w:rsidP="0045601E">
      <w:pPr>
        <w:rPr>
          <w:rtl/>
        </w:rPr>
      </w:pPr>
      <w:r>
        <w:rPr>
          <w:rFonts w:cs="Arial"/>
          <w:rtl/>
        </w:rPr>
        <w:t>העמוד הרשמי באתר הכנסת</w:t>
      </w:r>
    </w:p>
    <w:p w:rsidR="0045601E" w:rsidRDefault="0045601E" w:rsidP="0045601E">
      <w:pPr>
        <w:rPr>
          <w:rtl/>
        </w:rPr>
      </w:pPr>
      <w:r>
        <w:rPr>
          <w:rFonts w:cs="Arial"/>
          <w:rtl/>
        </w:rPr>
        <w:t xml:space="preserve">ח"כ ד"ר עליזה לביא - אתר הבית         </w:t>
      </w:r>
      <w:r>
        <w:t xml:space="preserve">Dr. Aliza </w:t>
      </w:r>
      <w:proofErr w:type="spellStart"/>
      <w:r>
        <w:t>Lavie</w:t>
      </w:r>
      <w:proofErr w:type="spellEnd"/>
      <w:r>
        <w:t xml:space="preserve"> - Official Website</w:t>
      </w:r>
    </w:p>
    <w:p w:rsidR="0045601E" w:rsidRDefault="0045601E" w:rsidP="0045601E">
      <w:pPr>
        <w:rPr>
          <w:rtl/>
        </w:rPr>
      </w:pPr>
    </w:p>
    <w:p w:rsidR="0045601E" w:rsidRDefault="0045601E" w:rsidP="0045601E">
      <w:pPr>
        <w:rPr>
          <w:rtl/>
        </w:rPr>
      </w:pPr>
    </w:p>
    <w:p w:rsidR="00AE3CCF" w:rsidRDefault="00AE3CCF">
      <w:bookmarkStart w:id="0" w:name="_GoBack"/>
      <w:bookmarkEnd w:id="0"/>
    </w:p>
    <w:sectPr w:rsidR="00AE3CCF" w:rsidSect="0050036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01E"/>
    <w:rsid w:val="00000C6C"/>
    <w:rsid w:val="00003C84"/>
    <w:rsid w:val="0002667A"/>
    <w:rsid w:val="00044B2C"/>
    <w:rsid w:val="00056717"/>
    <w:rsid w:val="00067EE8"/>
    <w:rsid w:val="000702B8"/>
    <w:rsid w:val="00072734"/>
    <w:rsid w:val="00076955"/>
    <w:rsid w:val="00085EF9"/>
    <w:rsid w:val="000954E7"/>
    <w:rsid w:val="00096A99"/>
    <w:rsid w:val="000A456F"/>
    <w:rsid w:val="000A5B02"/>
    <w:rsid w:val="000B58EC"/>
    <w:rsid w:val="000C71C0"/>
    <w:rsid w:val="000D0964"/>
    <w:rsid w:val="000D619E"/>
    <w:rsid w:val="000E25FA"/>
    <w:rsid w:val="00113759"/>
    <w:rsid w:val="00114415"/>
    <w:rsid w:val="0012707E"/>
    <w:rsid w:val="00135178"/>
    <w:rsid w:val="00141795"/>
    <w:rsid w:val="00162858"/>
    <w:rsid w:val="00186CCB"/>
    <w:rsid w:val="001943BE"/>
    <w:rsid w:val="001C1738"/>
    <w:rsid w:val="001F5BAA"/>
    <w:rsid w:val="00212C12"/>
    <w:rsid w:val="00215166"/>
    <w:rsid w:val="00221DF6"/>
    <w:rsid w:val="002355EB"/>
    <w:rsid w:val="00251964"/>
    <w:rsid w:val="00253FB6"/>
    <w:rsid w:val="002602C8"/>
    <w:rsid w:val="00260AB3"/>
    <w:rsid w:val="00262680"/>
    <w:rsid w:val="0026497C"/>
    <w:rsid w:val="0027254E"/>
    <w:rsid w:val="002922A2"/>
    <w:rsid w:val="002A2FDA"/>
    <w:rsid w:val="002A320D"/>
    <w:rsid w:val="002B6438"/>
    <w:rsid w:val="002C1049"/>
    <w:rsid w:val="002C31EF"/>
    <w:rsid w:val="002E3FF7"/>
    <w:rsid w:val="002E4DEC"/>
    <w:rsid w:val="002E606F"/>
    <w:rsid w:val="00301824"/>
    <w:rsid w:val="00312882"/>
    <w:rsid w:val="00320A42"/>
    <w:rsid w:val="00320D0D"/>
    <w:rsid w:val="00327E77"/>
    <w:rsid w:val="003528CA"/>
    <w:rsid w:val="00353B6D"/>
    <w:rsid w:val="003641C8"/>
    <w:rsid w:val="00367644"/>
    <w:rsid w:val="00367690"/>
    <w:rsid w:val="00380B0C"/>
    <w:rsid w:val="003905FD"/>
    <w:rsid w:val="003C343C"/>
    <w:rsid w:val="003C3B66"/>
    <w:rsid w:val="003C6A85"/>
    <w:rsid w:val="003D335D"/>
    <w:rsid w:val="003E5858"/>
    <w:rsid w:val="003E7156"/>
    <w:rsid w:val="003F3120"/>
    <w:rsid w:val="003F3A35"/>
    <w:rsid w:val="003F603D"/>
    <w:rsid w:val="00403C65"/>
    <w:rsid w:val="004060A1"/>
    <w:rsid w:val="004266A3"/>
    <w:rsid w:val="00426A07"/>
    <w:rsid w:val="0042740F"/>
    <w:rsid w:val="004521BB"/>
    <w:rsid w:val="00452A93"/>
    <w:rsid w:val="004532ED"/>
    <w:rsid w:val="0045601E"/>
    <w:rsid w:val="0046225F"/>
    <w:rsid w:val="00474D74"/>
    <w:rsid w:val="004816FD"/>
    <w:rsid w:val="00482370"/>
    <w:rsid w:val="004A1E0E"/>
    <w:rsid w:val="004A6E16"/>
    <w:rsid w:val="004D47FE"/>
    <w:rsid w:val="004D72A9"/>
    <w:rsid w:val="004E526B"/>
    <w:rsid w:val="004E58FD"/>
    <w:rsid w:val="004F5653"/>
    <w:rsid w:val="004F7436"/>
    <w:rsid w:val="00500362"/>
    <w:rsid w:val="005053ED"/>
    <w:rsid w:val="00507A74"/>
    <w:rsid w:val="00513AA0"/>
    <w:rsid w:val="0051413F"/>
    <w:rsid w:val="00514F10"/>
    <w:rsid w:val="00543E01"/>
    <w:rsid w:val="00547696"/>
    <w:rsid w:val="005630BF"/>
    <w:rsid w:val="00565A0B"/>
    <w:rsid w:val="0057113F"/>
    <w:rsid w:val="00581B00"/>
    <w:rsid w:val="005B6EA8"/>
    <w:rsid w:val="005B7A03"/>
    <w:rsid w:val="005D6489"/>
    <w:rsid w:val="006003B2"/>
    <w:rsid w:val="006101FA"/>
    <w:rsid w:val="0061478E"/>
    <w:rsid w:val="00631B2E"/>
    <w:rsid w:val="006324CE"/>
    <w:rsid w:val="00634089"/>
    <w:rsid w:val="00644E3E"/>
    <w:rsid w:val="00660F10"/>
    <w:rsid w:val="006618AF"/>
    <w:rsid w:val="00666FE4"/>
    <w:rsid w:val="00673B7B"/>
    <w:rsid w:val="00695796"/>
    <w:rsid w:val="006A7800"/>
    <w:rsid w:val="006B433D"/>
    <w:rsid w:val="006C74A4"/>
    <w:rsid w:val="006C7916"/>
    <w:rsid w:val="006D267C"/>
    <w:rsid w:val="006E3964"/>
    <w:rsid w:val="00703B3F"/>
    <w:rsid w:val="00706128"/>
    <w:rsid w:val="00710A7C"/>
    <w:rsid w:val="00712141"/>
    <w:rsid w:val="00712C10"/>
    <w:rsid w:val="00715C81"/>
    <w:rsid w:val="00716375"/>
    <w:rsid w:val="0073270D"/>
    <w:rsid w:val="007407EC"/>
    <w:rsid w:val="00764745"/>
    <w:rsid w:val="007670A3"/>
    <w:rsid w:val="00772021"/>
    <w:rsid w:val="00794CB0"/>
    <w:rsid w:val="007A1851"/>
    <w:rsid w:val="007B50BF"/>
    <w:rsid w:val="007D17CC"/>
    <w:rsid w:val="007D6BE6"/>
    <w:rsid w:val="007E0A2E"/>
    <w:rsid w:val="007F5F42"/>
    <w:rsid w:val="00831078"/>
    <w:rsid w:val="008702E5"/>
    <w:rsid w:val="0087365D"/>
    <w:rsid w:val="00885109"/>
    <w:rsid w:val="00885B76"/>
    <w:rsid w:val="008908F7"/>
    <w:rsid w:val="00890AA3"/>
    <w:rsid w:val="00891122"/>
    <w:rsid w:val="008A460D"/>
    <w:rsid w:val="008B4FE5"/>
    <w:rsid w:val="008D2672"/>
    <w:rsid w:val="008E4067"/>
    <w:rsid w:val="009353AC"/>
    <w:rsid w:val="009428B5"/>
    <w:rsid w:val="00971574"/>
    <w:rsid w:val="00974DDD"/>
    <w:rsid w:val="00977793"/>
    <w:rsid w:val="00984A7C"/>
    <w:rsid w:val="0098668C"/>
    <w:rsid w:val="009A5350"/>
    <w:rsid w:val="009C5E38"/>
    <w:rsid w:val="009C6495"/>
    <w:rsid w:val="009C6A23"/>
    <w:rsid w:val="009C6A5D"/>
    <w:rsid w:val="009E1CA8"/>
    <w:rsid w:val="00A00963"/>
    <w:rsid w:val="00A03240"/>
    <w:rsid w:val="00A21494"/>
    <w:rsid w:val="00A47E0A"/>
    <w:rsid w:val="00A637C9"/>
    <w:rsid w:val="00A65B8E"/>
    <w:rsid w:val="00A66736"/>
    <w:rsid w:val="00A86690"/>
    <w:rsid w:val="00A93983"/>
    <w:rsid w:val="00AA3D5F"/>
    <w:rsid w:val="00AE3CCF"/>
    <w:rsid w:val="00AE442D"/>
    <w:rsid w:val="00AF7588"/>
    <w:rsid w:val="00B0723C"/>
    <w:rsid w:val="00B258C5"/>
    <w:rsid w:val="00B27BEA"/>
    <w:rsid w:val="00B402DA"/>
    <w:rsid w:val="00B43C86"/>
    <w:rsid w:val="00B4753B"/>
    <w:rsid w:val="00B941BA"/>
    <w:rsid w:val="00BB33AF"/>
    <w:rsid w:val="00BB70E5"/>
    <w:rsid w:val="00BC0A66"/>
    <w:rsid w:val="00BC5447"/>
    <w:rsid w:val="00BD4B1E"/>
    <w:rsid w:val="00BE623A"/>
    <w:rsid w:val="00BE7F72"/>
    <w:rsid w:val="00C01FC4"/>
    <w:rsid w:val="00C17339"/>
    <w:rsid w:val="00C174C6"/>
    <w:rsid w:val="00C37EA5"/>
    <w:rsid w:val="00C559DF"/>
    <w:rsid w:val="00C61BD5"/>
    <w:rsid w:val="00C654E2"/>
    <w:rsid w:val="00C70B24"/>
    <w:rsid w:val="00C71240"/>
    <w:rsid w:val="00C728BB"/>
    <w:rsid w:val="00C763E4"/>
    <w:rsid w:val="00C920D3"/>
    <w:rsid w:val="00C937EB"/>
    <w:rsid w:val="00C94350"/>
    <w:rsid w:val="00CB5626"/>
    <w:rsid w:val="00CC4034"/>
    <w:rsid w:val="00CD5463"/>
    <w:rsid w:val="00CD63E3"/>
    <w:rsid w:val="00CD68BC"/>
    <w:rsid w:val="00CE73D6"/>
    <w:rsid w:val="00CF078D"/>
    <w:rsid w:val="00CF4F75"/>
    <w:rsid w:val="00CF785E"/>
    <w:rsid w:val="00D104A3"/>
    <w:rsid w:val="00D23437"/>
    <w:rsid w:val="00D2353B"/>
    <w:rsid w:val="00D33362"/>
    <w:rsid w:val="00D3532C"/>
    <w:rsid w:val="00D54428"/>
    <w:rsid w:val="00D634B8"/>
    <w:rsid w:val="00D7114A"/>
    <w:rsid w:val="00D715C2"/>
    <w:rsid w:val="00D752F4"/>
    <w:rsid w:val="00D836F6"/>
    <w:rsid w:val="00D85C9E"/>
    <w:rsid w:val="00D86357"/>
    <w:rsid w:val="00DC194B"/>
    <w:rsid w:val="00DC274E"/>
    <w:rsid w:val="00DD5E89"/>
    <w:rsid w:val="00E04A95"/>
    <w:rsid w:val="00E41C85"/>
    <w:rsid w:val="00E43E5B"/>
    <w:rsid w:val="00E503D4"/>
    <w:rsid w:val="00E614D5"/>
    <w:rsid w:val="00E61970"/>
    <w:rsid w:val="00E92D15"/>
    <w:rsid w:val="00E947FA"/>
    <w:rsid w:val="00EA2494"/>
    <w:rsid w:val="00EA4B64"/>
    <w:rsid w:val="00EB57AC"/>
    <w:rsid w:val="00EC47AD"/>
    <w:rsid w:val="00EF7438"/>
    <w:rsid w:val="00F03B54"/>
    <w:rsid w:val="00F041BB"/>
    <w:rsid w:val="00F37053"/>
    <w:rsid w:val="00F46BD5"/>
    <w:rsid w:val="00F57524"/>
    <w:rsid w:val="00F57958"/>
    <w:rsid w:val="00F636A4"/>
    <w:rsid w:val="00F6558E"/>
    <w:rsid w:val="00F74585"/>
    <w:rsid w:val="00F806CD"/>
    <w:rsid w:val="00F9713C"/>
    <w:rsid w:val="00F97997"/>
    <w:rsid w:val="00FC3241"/>
    <w:rsid w:val="00FC4E3E"/>
    <w:rsid w:val="00FC59F3"/>
    <w:rsid w:val="00FD1006"/>
    <w:rsid w:val="00FE22A0"/>
    <w:rsid w:val="00FF1A2C"/>
    <w:rsid w:val="00FF4B87"/>
    <w:rsid w:val="00FF60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647E7-03B1-4405-A6F2-0E485035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CE2FCB-731E-4ECC-85F7-2D67EA5B9993}"/>
</file>

<file path=customXml/itemProps2.xml><?xml version="1.0" encoding="utf-8"?>
<ds:datastoreItem xmlns:ds="http://schemas.openxmlformats.org/officeDocument/2006/customXml" ds:itemID="{4A860A96-80E9-4CAE-91A1-EA9AA71F63D4}"/>
</file>

<file path=customXml/itemProps3.xml><?xml version="1.0" encoding="utf-8"?>
<ds:datastoreItem xmlns:ds="http://schemas.openxmlformats.org/officeDocument/2006/customXml" ds:itemID="{B5579774-6F10-4F2E-B229-76C2625D89CD}"/>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1630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מיכל כהן</dc:creator>
  <cp:keywords/>
  <dc:description/>
  <cp:lastModifiedBy>מיכל כהן</cp:lastModifiedBy>
  <cp:revision>1</cp:revision>
  <dcterms:created xsi:type="dcterms:W3CDTF">2017-12-24T11:14:00Z</dcterms:created>
  <dcterms:modified xsi:type="dcterms:W3CDTF">2017-12-24T11:15:00Z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2025427</vt:r8>
  </property>
</Properties>
</file>