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ו'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8739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קידום חברות מסחריות במסגרת הצגות לילדים בחנוכה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כמעט כל הצגות הילדים המובילות סגרו על חסות עם חברות המזון לשימוש בהצגה כפלטפורמה לקידום מוצרים שברובם הינם מוצרים מזיקים, המכילים כמות גבוהה של סוכר, שומן רווי או נתרן.</w:t>
      </w:r>
      <w:r>
        <w:br/>
      </w:r>
      <w:r>
        <w:rPr>
          <w:rFonts w:ascii="Tahoma" w:hAnsi="Tahoma" w:cs="David" w:hint="cs"/>
          <w:sz w:val="24"/>
          <w:szCs w:val="24"/>
          <w:rtl/>
        </w:rPr>
        <w:t>כתוצאה מכך, מאות אלפי ילדים הופכים להיות קבל שבוי של חברות מסחריות אשר מוכרות מזון מזיק ונהנות מרווחים של עשרות אלפי שקלים על חשבון ילדים. חמור מכך, ההורים והילדים לא מעודכנים כי מדובר בפרסומת לחברה מסחרית אשר לוקחת חסות על הצגות שאת הכרטיסים אליהן רכשו ממיטב כספם. החסות יכולה לבוא לידי ביטוי בדרכים שונות: החל ממשפט שאומר כוכב ההצגה בו הוא מפרגן לממתק כבדרך אגב מבלי לציין שמדובר בפרסומת , דרך דמויות של החטיפים שמופיעות על הבמה, דוכנים המגרילים חופשות בחו"ל ומפגשים אישיים עם הצוות מאחורי הקלעים ועד חלוקת המוצרים לבאי האירוע.</w:t>
      </w:r>
      <w:r>
        <w:br/>
      </w:r>
      <w:r>
        <w:rPr>
          <w:rFonts w:ascii="Tahoma" w:hAnsi="Tahoma" w:cs="David" w:hint="cs"/>
          <w:sz w:val="24"/>
          <w:szCs w:val="24"/>
          <w:rtl/>
        </w:rPr>
        <w:t xml:space="preserve">ההתנהלות הזו, היא ניצול ציני של ילדים וקטינים וגם של ההורים, שרוצים להעשיר את עולם ילדיהם בהצגות, ומשקיעים כסף רב וזמן על מנת לאפשר להם ליהנות מהצגות חנוכה. לאור זאת, על הועדה לזכויות הילד לקיים באופן דחוף דיון על מנת למנוע מצב בו חברות מסחריות מנצלות את תמימותם של ילדים.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תמר זנדברג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AF2EF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102051E-7C70-4FF9-886B-E4B90C997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5876AF-1A97-40FC-8978-A6B85208714F}"/>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1032</Characters>
  <Application>Microsoft Office Word</Application>
  <DocSecurity>0</DocSecurity>
  <Lines>8</Lines>
  <Paragraphs>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תמי ברנע</cp:lastModifiedBy>
  <cp:revision>2</cp:revision>
  <dcterms:created xsi:type="dcterms:W3CDTF">2018-01-04T15:50:00Z</dcterms:created>
  <dcterms:modified xsi:type="dcterms:W3CDTF">2018-01-04T15:50:00Z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2025662</vt:r8>
  </property>
</Properties>
</file>