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כ"ז בטבת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14 בינואר,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9018</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תופעת הביוש ברשתות החברתיות פוגעת בעסקים קטנים ובינוניים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לאחרונה התפרסמו בתקשורת כתבות בעניין תופעה נרחבת בה עסקים קטנים התמוטטו עקב ביוש ("שיימינג") נגדם אשר בוצע על ידי לקוחותיהם ברשתות החברתיות השונות.</w:t>
      </w:r>
      <w:r>
        <w:br/>
      </w:r>
      <w:r>
        <w:rPr>
          <w:rFonts w:ascii="Tahoma" w:hAnsi="Tahoma" w:cs="David" w:hint="cs"/>
          <w:sz w:val="24"/>
          <w:szCs w:val="24"/>
          <w:rtl/>
        </w:rPr>
        <w:t>בשל כך, ועקב ההשפעה הרבה של תופעה זו, בעלי עסקים רבים נאלצים לסגור את עסקיהם. מדובר באנשים אשר השקיעו את כל חסכונותיהם ומאמצם בעסק שלהם ומתמוטטים לעיתים בגלל פרסום פוסט אחד.</w:t>
      </w:r>
      <w:r>
        <w:br/>
      </w:r>
      <w:r>
        <w:rPr>
          <w:rFonts w:ascii="Tahoma" w:hAnsi="Tahoma" w:cs="David" w:hint="cs"/>
          <w:sz w:val="24"/>
          <w:szCs w:val="24"/>
          <w:rtl/>
        </w:rPr>
        <w:t>פעמים רבות הפוסט משמש ככלי בידי הלקוח כאמצעי תלונה ראשוני, זאת במקום לנסות ולפנות לבעל העסק להתלונן ולמצות עמו את נושא התלונה. הפוסטים הללו נכתבים בהינף יד והינם בעלי השפעה עצומה על יציבות העסק.</w:t>
      </w:r>
      <w:r>
        <w:br/>
      </w:r>
      <w:r>
        <w:rPr>
          <w:rFonts w:ascii="Tahoma" w:hAnsi="Tahoma" w:cs="David" w:hint="cs"/>
          <w:sz w:val="24"/>
          <w:szCs w:val="24"/>
          <w:rtl/>
        </w:rPr>
        <w:t>זוהי איננה תופעה חריגה. נושא זה שכיח ומוכר בעולם העסקים. עם זאת, לעסקים קטנים אין את הביטחון הכלכלי המאפשר להתמודד עם תנודות חזקות ברווחי העסק, כפי שיש לעסקים גדולים ומבוססים.</w:t>
      </w:r>
      <w:r>
        <w:br/>
      </w:r>
      <w:r>
        <w:rPr>
          <w:rFonts w:ascii="Tahoma" w:hAnsi="Tahoma" w:cs="David" w:hint="cs"/>
          <w:sz w:val="24"/>
          <w:szCs w:val="24"/>
          <w:rtl/>
        </w:rPr>
        <w:t>על ועדת הכלכלה לדון בנושא ולבחון דרכים למזעור התופעה ולסיוע לעסקים שנפגעים כאמור לעיל.</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יעקב אשר</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84CA6"/>
    <w:rsid w:val="00F06B4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DB10B6A3-B716-4879-A4BC-02416F86C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CBD9E2-D532-482F-9A7F-C55EF3C61144}"/>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175</Words>
  <Characters>879</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2018-01-18T07:22:00Z</dcterms:created>
  <dcterms:modified xsi:type="dcterms:W3CDTF">2018-01-18T07:22:00Z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2064103</vt:r8>
  </property>
</Properties>
</file>