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46BD9" w:rsidRPr="00AF3DDF" w:rsidRDefault="00AF3DDF" w:rsidP="00AF3DDF">
      <w:pPr>
        <w:jc w:val="center"/>
        <w:rPr>
          <w:b/>
          <w:bCs/>
        </w:rPr>
      </w:pPr>
      <w:bookmarkStart w:id="0" w:name="_GoBack"/>
      <w:bookmarkEnd w:id="0"/>
      <w:r>
        <w:rPr>
          <w:rFonts w:ascii="Calibri" w:hAnsi="Calibri"/>
          <w:noProof/>
        </w:rPr>
        <w:drawing>
          <wp:inline distT="0" distB="0" distL="0" distR="0">
            <wp:extent cx="707390" cy="810895"/>
            <wp:effectExtent l="0" t="0" r="0" b="8255"/>
            <wp:docPr id="1" name="תמונה 1" descr="cid:image001.png@01D1D15F.B109E8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png@01D1D15F.B109E8D0"/>
                    <pic:cNvPicPr>
                      <a:picLocks noChangeAspect="1" noChangeArrowheads="1"/>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707390" cy="810895"/>
                    </a:xfrm>
                    <a:prstGeom prst="rect">
                      <a:avLst/>
                    </a:prstGeom>
                    <a:noFill/>
                    <a:ln>
                      <a:noFill/>
                    </a:ln>
                  </pic:spPr>
                </pic:pic>
              </a:graphicData>
            </a:graphic>
          </wp:inline>
        </w:drawing>
      </w:r>
    </w:p>
    <w:p w:rsidR="00346BD9" w:rsidRPr="00346BD9" w:rsidRDefault="00346BD9" w:rsidP="00346BD9">
      <w:pPr>
        <w:shd w:val="clear" w:color="auto" w:fill="FFFFFF"/>
        <w:spacing w:after="120" w:line="221" w:lineRule="atLeast"/>
        <w:jc w:val="center"/>
        <w:rPr>
          <w:rFonts w:ascii="Arial" w:eastAsia="Times New Roman" w:hAnsi="Arial" w:cs="Arial"/>
          <w:color w:val="222222"/>
          <w:sz w:val="19"/>
          <w:szCs w:val="19"/>
          <w:rtl/>
        </w:rPr>
      </w:pPr>
      <w:r w:rsidRPr="00346BD9">
        <w:rPr>
          <w:rFonts w:ascii="David" w:eastAsia="Times New Roman" w:hAnsi="David" w:cs="David"/>
          <w:b/>
          <w:bCs/>
          <w:color w:val="1F497D"/>
          <w:sz w:val="26"/>
          <w:szCs w:val="26"/>
          <w:rtl/>
        </w:rPr>
        <w:t>הכנסת</w:t>
      </w:r>
    </w:p>
    <w:p w:rsidR="00346BD9" w:rsidRPr="00346BD9" w:rsidRDefault="00346BD9" w:rsidP="00346BD9">
      <w:pPr>
        <w:shd w:val="clear" w:color="auto" w:fill="FFFFFF"/>
        <w:spacing w:after="200" w:line="221" w:lineRule="atLeast"/>
        <w:jc w:val="center"/>
        <w:rPr>
          <w:rFonts w:ascii="Arial" w:eastAsia="Times New Roman" w:hAnsi="Arial" w:cs="Arial"/>
          <w:color w:val="222222"/>
          <w:sz w:val="19"/>
          <w:szCs w:val="19"/>
          <w:rtl/>
        </w:rPr>
      </w:pPr>
      <w:r w:rsidRPr="00346BD9">
        <w:rPr>
          <w:rFonts w:ascii="David" w:eastAsia="Times New Roman" w:hAnsi="David" w:cs="David"/>
          <w:b/>
          <w:bCs/>
          <w:color w:val="1F497D"/>
          <w:sz w:val="28"/>
          <w:szCs w:val="28"/>
          <w:rtl/>
        </w:rPr>
        <w:t>ועדה מיוחדת לזכויות הילד</w:t>
      </w:r>
    </w:p>
    <w:p w:rsidR="00346BD9" w:rsidRPr="00346BD9" w:rsidRDefault="00346BD9" w:rsidP="00346BD9">
      <w:pPr>
        <w:shd w:val="clear" w:color="auto" w:fill="FFFFFF"/>
        <w:spacing w:after="200" w:line="221" w:lineRule="atLeast"/>
        <w:jc w:val="center"/>
        <w:rPr>
          <w:rFonts w:ascii="Arial" w:eastAsia="Times New Roman" w:hAnsi="Arial" w:cs="Arial"/>
          <w:color w:val="222222"/>
          <w:sz w:val="19"/>
          <w:szCs w:val="19"/>
          <w:rtl/>
        </w:rPr>
      </w:pPr>
      <w:r w:rsidRPr="00346BD9">
        <w:rPr>
          <w:rFonts w:ascii="David" w:eastAsia="Times New Roman" w:hAnsi="David" w:cs="David"/>
          <w:b/>
          <w:bCs/>
          <w:color w:val="1F497D"/>
          <w:sz w:val="32"/>
          <w:szCs w:val="32"/>
          <w:u w:val="single"/>
          <w:rtl/>
        </w:rPr>
        <w:t>הודעה לעיתונות</w:t>
      </w:r>
    </w:p>
    <w:p w:rsidR="00346BD9" w:rsidRPr="00346BD9" w:rsidRDefault="00346BD9" w:rsidP="00346BD9">
      <w:pPr>
        <w:shd w:val="clear" w:color="auto" w:fill="FFFFFF"/>
        <w:spacing w:after="200" w:line="221" w:lineRule="atLeast"/>
        <w:jc w:val="center"/>
        <w:rPr>
          <w:rFonts w:ascii="Arial" w:eastAsia="Times New Roman" w:hAnsi="Arial" w:cs="Arial"/>
          <w:color w:val="222222"/>
          <w:sz w:val="19"/>
          <w:szCs w:val="19"/>
          <w:rtl/>
        </w:rPr>
      </w:pPr>
      <w:r>
        <w:rPr>
          <w:rFonts w:ascii="Arial" w:eastAsia="Times New Roman" w:hAnsi="Arial" w:cs="Arial" w:hint="cs"/>
          <w:b/>
          <w:bCs/>
          <w:color w:val="1F497D"/>
          <w:sz w:val="26"/>
          <w:szCs w:val="26"/>
          <w:rtl/>
        </w:rPr>
        <w:t>10.1.2017</w:t>
      </w:r>
    </w:p>
    <w:p w:rsidR="00346BD9" w:rsidRDefault="00346BD9" w:rsidP="00346BD9">
      <w:pPr>
        <w:shd w:val="clear" w:color="auto" w:fill="FFFFFF"/>
        <w:spacing w:after="200" w:line="221" w:lineRule="atLeast"/>
        <w:jc w:val="center"/>
        <w:rPr>
          <w:rFonts w:ascii="Arial" w:eastAsia="Times New Roman" w:hAnsi="Arial" w:cs="Arial"/>
          <w:b/>
          <w:bCs/>
          <w:color w:val="1F497D"/>
          <w:sz w:val="19"/>
          <w:szCs w:val="19"/>
          <w:rtl/>
        </w:rPr>
      </w:pPr>
      <w:r w:rsidRPr="00346BD9">
        <w:rPr>
          <w:rFonts w:ascii="Arial" w:eastAsia="Times New Roman" w:hAnsi="Arial" w:cs="Arial"/>
          <w:b/>
          <w:bCs/>
          <w:color w:val="1F497D"/>
          <w:sz w:val="26"/>
          <w:szCs w:val="26"/>
          <w:u w:val="single"/>
          <w:rtl/>
        </w:rPr>
        <w:t>משרד הרווחה הציג את החוק לצמצום מקרי רצח ילדים בידי הוריהם</w:t>
      </w:r>
    </w:p>
    <w:p w:rsidR="00346BD9" w:rsidRPr="00AF3DDF" w:rsidRDefault="00346BD9" w:rsidP="00AF3DDF">
      <w:pPr>
        <w:jc w:val="center"/>
        <w:rPr>
          <w:rFonts w:ascii="Arial" w:eastAsia="Times New Roman" w:hAnsi="Arial" w:cs="Arial"/>
          <w:b/>
          <w:bCs/>
          <w:color w:val="1F497D"/>
          <w:sz w:val="20"/>
          <w:szCs w:val="20"/>
          <w:rtl/>
        </w:rPr>
      </w:pPr>
      <w:r w:rsidRPr="00AF3DDF">
        <w:rPr>
          <w:rFonts w:ascii="Arial" w:eastAsia="Times New Roman" w:hAnsi="Arial" w:cs="Arial" w:hint="cs"/>
          <w:b/>
          <w:bCs/>
          <w:color w:val="1F497D"/>
          <w:sz w:val="20"/>
          <w:szCs w:val="20"/>
          <w:rtl/>
        </w:rPr>
        <w:t xml:space="preserve">יו"ר הוועדה לזכויות הילד ח"כ יפעת שאשא ביטון, יוזמת החקיקה: "נגיש את החוק לוועדת השרים בימים הקרובים". </w:t>
      </w:r>
      <w:r w:rsidRPr="00AF3DDF">
        <w:rPr>
          <w:rFonts w:ascii="Arial" w:eastAsia="Times New Roman" w:hAnsi="Arial" w:cs="Arial"/>
          <w:b/>
          <w:bCs/>
          <w:color w:val="1F497D"/>
          <w:sz w:val="20"/>
          <w:szCs w:val="20"/>
          <w:rtl/>
        </w:rPr>
        <w:t>החוק יעגן מערכת של דיווח ומעקב בכלל הרשויות ומשרדי הממשלה לאיתור מקרי חירום.</w:t>
      </w:r>
      <w:r w:rsidRPr="00AF3DDF">
        <w:rPr>
          <w:rFonts w:ascii="Arial" w:eastAsia="Times New Roman" w:hAnsi="Arial" w:cs="Arial" w:hint="cs"/>
          <w:b/>
          <w:bCs/>
          <w:color w:val="1F497D"/>
          <w:sz w:val="20"/>
          <w:szCs w:val="20"/>
          <w:rtl/>
        </w:rPr>
        <w:t xml:space="preserve"> אם לילדה שנרצחה: "במקרה בו האם מוכה גם הילדים בסיכון"</w:t>
      </w:r>
    </w:p>
    <w:p w:rsidR="009D51FE" w:rsidRPr="00AF3DDF" w:rsidRDefault="009D51FE" w:rsidP="009D51FE">
      <w:pPr>
        <w:jc w:val="both"/>
        <w:rPr>
          <w:rFonts w:asciiTheme="minorBidi" w:hAnsiTheme="minorBidi"/>
          <w:rtl/>
        </w:rPr>
      </w:pPr>
      <w:r w:rsidRPr="00AF3DDF">
        <w:rPr>
          <w:rFonts w:asciiTheme="minorBidi" w:hAnsiTheme="minorBidi"/>
          <w:rtl/>
        </w:rPr>
        <w:t>הוועדה לזכויות הילד</w:t>
      </w:r>
      <w:r w:rsidR="00D5299D" w:rsidRPr="00AF3DDF">
        <w:rPr>
          <w:rFonts w:asciiTheme="minorBidi" w:hAnsiTheme="minorBidi"/>
          <w:rtl/>
        </w:rPr>
        <w:t xml:space="preserve"> קיימה היום (ג') דיון חירום בנו</w:t>
      </w:r>
      <w:r w:rsidRPr="00AF3DDF">
        <w:rPr>
          <w:rFonts w:asciiTheme="minorBidi" w:hAnsiTheme="minorBidi"/>
          <w:rtl/>
        </w:rPr>
        <w:t>ש</w:t>
      </w:r>
      <w:r w:rsidR="00D5299D" w:rsidRPr="00AF3DDF">
        <w:rPr>
          <w:rFonts w:asciiTheme="minorBidi" w:hAnsiTheme="minorBidi"/>
          <w:rtl/>
        </w:rPr>
        <w:t>א</w:t>
      </w:r>
      <w:r w:rsidRPr="00AF3DDF">
        <w:rPr>
          <w:rFonts w:asciiTheme="minorBidi" w:hAnsiTheme="minorBidi"/>
          <w:rtl/>
        </w:rPr>
        <w:t xml:space="preserve"> רצח ילדים בידי הוריהם. הדיון עסק באי יישום המלצות דו"ח וינטר</w:t>
      </w:r>
      <w:r w:rsidR="00AF3DDF">
        <w:rPr>
          <w:rFonts w:asciiTheme="minorBidi" w:hAnsiTheme="minorBidi" w:hint="cs"/>
          <w:rtl/>
        </w:rPr>
        <w:t>,</w:t>
      </w:r>
      <w:r w:rsidRPr="00AF3DDF">
        <w:rPr>
          <w:rFonts w:asciiTheme="minorBidi" w:hAnsiTheme="minorBidi"/>
          <w:rtl/>
        </w:rPr>
        <w:t xml:space="preserve"> בחקיקת</w:t>
      </w:r>
      <w:r w:rsidR="00AF3DDF">
        <w:rPr>
          <w:rFonts w:asciiTheme="minorBidi" w:hAnsiTheme="minorBidi" w:hint="cs"/>
          <w:rtl/>
        </w:rPr>
        <w:t xml:space="preserve"> משרד הרווחה</w:t>
      </w:r>
      <w:r w:rsidRPr="00AF3DDF">
        <w:rPr>
          <w:rFonts w:asciiTheme="minorBidi" w:hAnsiTheme="minorBidi"/>
          <w:rtl/>
        </w:rPr>
        <w:t xml:space="preserve"> </w:t>
      </w:r>
      <w:r w:rsidR="00AF3DDF">
        <w:rPr>
          <w:rFonts w:asciiTheme="minorBidi" w:hAnsiTheme="minorBidi" w:hint="cs"/>
          <w:rtl/>
        </w:rPr>
        <w:t>ו</w:t>
      </w:r>
      <w:r w:rsidR="00AF3DDF">
        <w:rPr>
          <w:rFonts w:asciiTheme="minorBidi" w:hAnsiTheme="minorBidi"/>
          <w:rtl/>
        </w:rPr>
        <w:t xml:space="preserve">יו"ר הוועדה </w:t>
      </w:r>
      <w:r w:rsidR="00AF3DDF">
        <w:rPr>
          <w:rFonts w:asciiTheme="minorBidi" w:hAnsiTheme="minorBidi" w:hint="cs"/>
          <w:rtl/>
        </w:rPr>
        <w:t>בנושא ו</w:t>
      </w:r>
      <w:r w:rsidRPr="00AF3DDF">
        <w:rPr>
          <w:rFonts w:asciiTheme="minorBidi" w:hAnsiTheme="minorBidi"/>
          <w:rtl/>
        </w:rPr>
        <w:t>ב-"אפקט ההדב</w:t>
      </w:r>
      <w:r w:rsidR="00AF3DDF">
        <w:rPr>
          <w:rFonts w:asciiTheme="minorBidi" w:hAnsiTheme="minorBidi"/>
          <w:rtl/>
        </w:rPr>
        <w:t>קה" הנגרם מפרסום המקרים בתקשורת.</w:t>
      </w:r>
    </w:p>
    <w:p w:rsidR="00F95377" w:rsidRPr="00AF3DDF" w:rsidRDefault="00F95377" w:rsidP="00AF3DDF">
      <w:pPr>
        <w:jc w:val="both"/>
        <w:rPr>
          <w:rFonts w:asciiTheme="minorBidi" w:hAnsiTheme="minorBidi"/>
          <w:rtl/>
        </w:rPr>
      </w:pPr>
      <w:r w:rsidRPr="00AF3DDF">
        <w:rPr>
          <w:rFonts w:asciiTheme="minorBidi" w:hAnsiTheme="minorBidi"/>
          <w:b/>
          <w:bCs/>
          <w:rtl/>
        </w:rPr>
        <w:t>יו"ר</w:t>
      </w:r>
      <w:r w:rsidR="006A2706" w:rsidRPr="00AF3DDF">
        <w:rPr>
          <w:rFonts w:asciiTheme="minorBidi" w:hAnsiTheme="minorBidi"/>
          <w:b/>
          <w:bCs/>
          <w:rtl/>
        </w:rPr>
        <w:t xml:space="preserve"> הוועדה ח"כ יפעת שאשא ביטון</w:t>
      </w:r>
      <w:r w:rsidR="006A2706" w:rsidRPr="00AF3DDF">
        <w:rPr>
          <w:rFonts w:asciiTheme="minorBidi" w:hAnsiTheme="minorBidi"/>
          <w:rtl/>
        </w:rPr>
        <w:t xml:space="preserve"> (כולנו) פתחה את הדיון: "תופעת רצח הילדים בידי הוריהם היא תופעה כואבת וקשה מנשוא. בדיון נבקש ללמוד ולהבין גם מה המנ</w:t>
      </w:r>
      <w:r w:rsidRPr="00AF3DDF">
        <w:rPr>
          <w:rFonts w:asciiTheme="minorBidi" w:hAnsiTheme="minorBidi"/>
          <w:rtl/>
        </w:rPr>
        <w:t>יעים שע</w:t>
      </w:r>
      <w:r w:rsidR="006A2706" w:rsidRPr="00AF3DDF">
        <w:rPr>
          <w:rFonts w:asciiTheme="minorBidi" w:hAnsiTheme="minorBidi"/>
          <w:rtl/>
        </w:rPr>
        <w:t xml:space="preserve">ומדים מאחורי סיפורי האסונות כדי שנוכל למנוע אותם בעתיד. </w:t>
      </w:r>
      <w:r w:rsidRPr="00AF3DDF">
        <w:rPr>
          <w:rFonts w:asciiTheme="minorBidi" w:hAnsiTheme="minorBidi"/>
          <w:rtl/>
        </w:rPr>
        <w:t>נדב</w:t>
      </w:r>
      <w:r w:rsidR="00D5299D" w:rsidRPr="00AF3DDF">
        <w:rPr>
          <w:rFonts w:asciiTheme="minorBidi" w:hAnsiTheme="minorBidi"/>
          <w:rtl/>
        </w:rPr>
        <w:t>ר על תהליך חקיקה המסתמכת</w:t>
      </w:r>
      <w:r w:rsidRPr="00AF3DDF">
        <w:rPr>
          <w:rFonts w:asciiTheme="minorBidi" w:hAnsiTheme="minorBidi"/>
          <w:rtl/>
        </w:rPr>
        <w:t xml:space="preserve"> על דו</w:t>
      </w:r>
      <w:r w:rsidR="006A2706" w:rsidRPr="00AF3DDF">
        <w:rPr>
          <w:rFonts w:asciiTheme="minorBidi" w:hAnsiTheme="minorBidi"/>
          <w:rtl/>
        </w:rPr>
        <w:t>"</w:t>
      </w:r>
      <w:r w:rsidRPr="00AF3DDF">
        <w:rPr>
          <w:rFonts w:asciiTheme="minorBidi" w:hAnsiTheme="minorBidi"/>
          <w:rtl/>
        </w:rPr>
        <w:t>ח וינטר</w:t>
      </w:r>
      <w:r w:rsidR="00D5299D" w:rsidRPr="00AF3DDF">
        <w:rPr>
          <w:rFonts w:asciiTheme="minorBidi" w:hAnsiTheme="minorBidi"/>
          <w:rtl/>
        </w:rPr>
        <w:t xml:space="preserve"> יחד</w:t>
      </w:r>
      <w:r w:rsidRPr="00AF3DDF">
        <w:rPr>
          <w:rFonts w:asciiTheme="minorBidi" w:hAnsiTheme="minorBidi"/>
          <w:rtl/>
        </w:rPr>
        <w:t xml:space="preserve"> עם משרד הרווחה על מנת שנוכל להביא </w:t>
      </w:r>
      <w:r w:rsidR="006A2706" w:rsidRPr="00AF3DDF">
        <w:rPr>
          <w:rFonts w:asciiTheme="minorBidi" w:hAnsiTheme="minorBidi"/>
          <w:rtl/>
        </w:rPr>
        <w:t xml:space="preserve">הצעה ברת </w:t>
      </w:r>
      <w:r w:rsidRPr="00AF3DDF">
        <w:rPr>
          <w:rFonts w:asciiTheme="minorBidi" w:hAnsiTheme="minorBidi"/>
          <w:rtl/>
        </w:rPr>
        <w:t xml:space="preserve">קיימה. </w:t>
      </w:r>
      <w:r w:rsidR="00D5299D" w:rsidRPr="00AF3DDF">
        <w:rPr>
          <w:rFonts w:asciiTheme="minorBidi" w:hAnsiTheme="minorBidi"/>
          <w:rtl/>
        </w:rPr>
        <w:t>כמו כן</w:t>
      </w:r>
      <w:r w:rsidR="00AF3DDF">
        <w:rPr>
          <w:rFonts w:asciiTheme="minorBidi" w:hAnsiTheme="minorBidi"/>
          <w:rtl/>
        </w:rPr>
        <w:t>, ניגע בתפקידה של התקשורת בנושא</w:t>
      </w:r>
      <w:r w:rsidR="00AF3DDF">
        <w:rPr>
          <w:rFonts w:asciiTheme="minorBidi" w:hAnsiTheme="minorBidi" w:hint="cs"/>
          <w:rtl/>
        </w:rPr>
        <w:t xml:space="preserve">, כאשר </w:t>
      </w:r>
      <w:r w:rsidR="00D5299D" w:rsidRPr="00AF3DDF">
        <w:rPr>
          <w:rFonts w:asciiTheme="minorBidi" w:hAnsiTheme="minorBidi"/>
          <w:rtl/>
        </w:rPr>
        <w:t>ייתכן ש</w:t>
      </w:r>
      <w:r w:rsidR="00AF3DDF">
        <w:rPr>
          <w:rFonts w:asciiTheme="minorBidi" w:hAnsiTheme="minorBidi" w:hint="cs"/>
          <w:rtl/>
        </w:rPr>
        <w:t>חלק מ</w:t>
      </w:r>
      <w:r w:rsidR="00D5299D" w:rsidRPr="00AF3DDF">
        <w:rPr>
          <w:rFonts w:asciiTheme="minorBidi" w:hAnsiTheme="minorBidi"/>
          <w:rtl/>
        </w:rPr>
        <w:t>האירועים שקרו לאחרונה</w:t>
      </w:r>
      <w:r w:rsidR="006A2706" w:rsidRPr="00AF3DDF">
        <w:rPr>
          <w:rFonts w:asciiTheme="minorBidi" w:hAnsiTheme="minorBidi"/>
          <w:rtl/>
        </w:rPr>
        <w:t xml:space="preserve"> התרחש</w:t>
      </w:r>
      <w:r w:rsidR="00D5299D" w:rsidRPr="00AF3DDF">
        <w:rPr>
          <w:rFonts w:asciiTheme="minorBidi" w:hAnsiTheme="minorBidi"/>
          <w:rtl/>
        </w:rPr>
        <w:t>ו</w:t>
      </w:r>
      <w:r w:rsidR="00AF3DDF">
        <w:rPr>
          <w:rFonts w:asciiTheme="minorBidi" w:hAnsiTheme="minorBidi"/>
          <w:rtl/>
        </w:rPr>
        <w:t xml:space="preserve"> בעקבות פרסומים</w:t>
      </w:r>
      <w:r w:rsidRPr="00AF3DDF">
        <w:rPr>
          <w:rFonts w:asciiTheme="minorBidi" w:hAnsiTheme="minorBidi"/>
          <w:rtl/>
        </w:rPr>
        <w:t>. אני מקווה שנצא עם יותר כלים ו</w:t>
      </w:r>
      <w:r w:rsidR="006A2706" w:rsidRPr="00AF3DDF">
        <w:rPr>
          <w:rFonts w:asciiTheme="minorBidi" w:hAnsiTheme="minorBidi"/>
          <w:rtl/>
        </w:rPr>
        <w:t xml:space="preserve">מודעות כדי שנוכל למנוע אסונות </w:t>
      </w:r>
      <w:r w:rsidRPr="00AF3DDF">
        <w:rPr>
          <w:rFonts w:asciiTheme="minorBidi" w:hAnsiTheme="minorBidi"/>
          <w:rtl/>
        </w:rPr>
        <w:t>בעתיד</w:t>
      </w:r>
      <w:r w:rsidR="006A2706" w:rsidRPr="00AF3DDF">
        <w:rPr>
          <w:rFonts w:asciiTheme="minorBidi" w:hAnsiTheme="minorBidi"/>
          <w:rtl/>
        </w:rPr>
        <w:t xml:space="preserve">". </w:t>
      </w:r>
    </w:p>
    <w:p w:rsidR="004E65F3" w:rsidRPr="00AF3DDF" w:rsidRDefault="00EE1E78" w:rsidP="00070BAE">
      <w:pPr>
        <w:jc w:val="both"/>
        <w:rPr>
          <w:rFonts w:asciiTheme="minorBidi" w:hAnsiTheme="minorBidi"/>
        </w:rPr>
      </w:pPr>
      <w:r w:rsidRPr="00AF3DDF">
        <w:rPr>
          <w:rFonts w:asciiTheme="minorBidi" w:hAnsiTheme="minorBidi"/>
          <w:b/>
          <w:bCs/>
          <w:rtl/>
        </w:rPr>
        <w:t>מוטי</w:t>
      </w:r>
      <w:r w:rsidR="00070BAE" w:rsidRPr="00AF3DDF">
        <w:rPr>
          <w:rFonts w:asciiTheme="minorBidi" w:hAnsiTheme="minorBidi"/>
          <w:b/>
          <w:bCs/>
          <w:rtl/>
        </w:rPr>
        <w:t xml:space="preserve"> וינטר סמנכ"ל משרד הרווחה לשעב</w:t>
      </w:r>
      <w:r w:rsidR="00D5299D" w:rsidRPr="00AF3DDF">
        <w:rPr>
          <w:rFonts w:asciiTheme="minorBidi" w:hAnsiTheme="minorBidi"/>
          <w:b/>
          <w:bCs/>
          <w:rtl/>
        </w:rPr>
        <w:t>ר שעבד בראש וועדת וינטר</w:t>
      </w:r>
      <w:r w:rsidR="00D5299D" w:rsidRPr="00AF3DDF">
        <w:rPr>
          <w:rFonts w:asciiTheme="minorBidi" w:hAnsiTheme="minorBidi"/>
          <w:rtl/>
        </w:rPr>
        <w:t xml:space="preserve"> שעל מסקנ</w:t>
      </w:r>
      <w:r w:rsidR="00070BAE" w:rsidRPr="00AF3DDF">
        <w:rPr>
          <w:rFonts w:asciiTheme="minorBidi" w:hAnsiTheme="minorBidi"/>
          <w:rtl/>
        </w:rPr>
        <w:t>ותיה בוסס חוק המסדיר העברת מידע בין רשויות לזיהוי הורים העלולים לפגוע בילדיהם</w:t>
      </w:r>
      <w:r w:rsidR="00D5299D" w:rsidRPr="00AF3DDF">
        <w:rPr>
          <w:rFonts w:asciiTheme="minorBidi" w:hAnsiTheme="minorBidi"/>
          <w:rtl/>
        </w:rPr>
        <w:t>,</w:t>
      </w:r>
      <w:r w:rsidR="00070BAE" w:rsidRPr="00AF3DDF">
        <w:rPr>
          <w:rFonts w:asciiTheme="minorBidi" w:hAnsiTheme="minorBidi"/>
          <w:rtl/>
        </w:rPr>
        <w:t xml:space="preserve"> מתח ביקורת על אי קידום החקיקה</w:t>
      </w:r>
      <w:r w:rsidRPr="00AF3DDF">
        <w:rPr>
          <w:rFonts w:asciiTheme="minorBidi" w:hAnsiTheme="minorBidi"/>
          <w:rtl/>
        </w:rPr>
        <w:t xml:space="preserve">: </w:t>
      </w:r>
      <w:r w:rsidR="00D5299D" w:rsidRPr="00AF3DDF">
        <w:rPr>
          <w:rFonts w:asciiTheme="minorBidi" w:hAnsiTheme="minorBidi"/>
          <w:rtl/>
        </w:rPr>
        <w:t>"</w:t>
      </w:r>
      <w:r w:rsidR="00070BAE" w:rsidRPr="00AF3DDF">
        <w:rPr>
          <w:rFonts w:asciiTheme="minorBidi" w:hAnsiTheme="minorBidi"/>
          <w:rtl/>
        </w:rPr>
        <w:t>אני חייב</w:t>
      </w:r>
      <w:r w:rsidR="006A2706" w:rsidRPr="00AF3DDF">
        <w:rPr>
          <w:rFonts w:asciiTheme="minorBidi" w:hAnsiTheme="minorBidi"/>
          <w:rtl/>
        </w:rPr>
        <w:t xml:space="preserve"> להדגיש ש</w:t>
      </w:r>
      <w:r w:rsidR="004E65F3" w:rsidRPr="00AF3DDF">
        <w:rPr>
          <w:rFonts w:asciiTheme="minorBidi" w:hAnsiTheme="minorBidi"/>
          <w:rtl/>
        </w:rPr>
        <w:t>כל פעם המדינה מזדעזעת</w:t>
      </w:r>
      <w:r w:rsidR="006A2706" w:rsidRPr="00AF3DDF">
        <w:rPr>
          <w:rFonts w:asciiTheme="minorBidi" w:hAnsiTheme="minorBidi"/>
          <w:rtl/>
        </w:rPr>
        <w:t xml:space="preserve"> מחדש ושום דבר לא קורה. אני מתוסכל כבר 7 שנים. כשדנים בנושא מדובר על שני ערכים מרכזיים שמתנגשים: ה</w:t>
      </w:r>
      <w:r w:rsidR="004E65F3" w:rsidRPr="00AF3DDF">
        <w:rPr>
          <w:rFonts w:asciiTheme="minorBidi" w:hAnsiTheme="minorBidi"/>
          <w:rtl/>
        </w:rPr>
        <w:t xml:space="preserve">חוק </w:t>
      </w:r>
      <w:r w:rsidR="006A2706" w:rsidRPr="00AF3DDF">
        <w:rPr>
          <w:rFonts w:asciiTheme="minorBidi" w:hAnsiTheme="minorBidi"/>
          <w:rtl/>
        </w:rPr>
        <w:t>ל</w:t>
      </w:r>
      <w:r w:rsidR="004E65F3" w:rsidRPr="00AF3DDF">
        <w:rPr>
          <w:rFonts w:asciiTheme="minorBidi" w:hAnsiTheme="minorBidi"/>
          <w:rtl/>
        </w:rPr>
        <w:t>הגנת הילדים וחוק ה</w:t>
      </w:r>
      <w:r w:rsidR="006A2706" w:rsidRPr="00AF3DDF">
        <w:rPr>
          <w:rFonts w:asciiTheme="minorBidi" w:hAnsiTheme="minorBidi"/>
          <w:rtl/>
        </w:rPr>
        <w:t>גנת ה</w:t>
      </w:r>
      <w:r w:rsidR="004E65F3" w:rsidRPr="00AF3DDF">
        <w:rPr>
          <w:rFonts w:asciiTheme="minorBidi" w:hAnsiTheme="minorBidi"/>
          <w:rtl/>
        </w:rPr>
        <w:t>פרטיות</w:t>
      </w:r>
      <w:r w:rsidR="006A2706" w:rsidRPr="00AF3DDF">
        <w:rPr>
          <w:rFonts w:asciiTheme="minorBidi" w:hAnsiTheme="minorBidi"/>
          <w:rtl/>
        </w:rPr>
        <w:t xml:space="preserve">. בעיני חוק </w:t>
      </w:r>
      <w:r w:rsidR="004E65F3" w:rsidRPr="00AF3DDF">
        <w:rPr>
          <w:rFonts w:asciiTheme="minorBidi" w:hAnsiTheme="minorBidi"/>
          <w:rtl/>
        </w:rPr>
        <w:t>הגנת הילדים</w:t>
      </w:r>
      <w:r w:rsidR="006A2706" w:rsidRPr="00AF3DDF">
        <w:rPr>
          <w:rFonts w:asciiTheme="minorBidi" w:hAnsiTheme="minorBidi"/>
          <w:rtl/>
        </w:rPr>
        <w:t xml:space="preserve"> הוא </w:t>
      </w:r>
      <w:r w:rsidR="00070BAE" w:rsidRPr="00AF3DDF">
        <w:rPr>
          <w:rFonts w:asciiTheme="minorBidi" w:hAnsiTheme="minorBidi"/>
          <w:rtl/>
        </w:rPr>
        <w:t xml:space="preserve">עליון. כרגע אין מספיק תקציבים וחשוב להבין שמה שחשוב זו </w:t>
      </w:r>
      <w:r w:rsidR="00D5299D" w:rsidRPr="00AF3DDF">
        <w:rPr>
          <w:rFonts w:asciiTheme="minorBidi" w:hAnsiTheme="minorBidi"/>
          <w:rtl/>
        </w:rPr>
        <w:t xml:space="preserve">האינטראקציה בין המערכות שלא תתאפשר אלמלא </w:t>
      </w:r>
      <w:r w:rsidR="00070BAE" w:rsidRPr="00AF3DDF">
        <w:rPr>
          <w:rFonts w:asciiTheme="minorBidi" w:hAnsiTheme="minorBidi"/>
          <w:rtl/>
        </w:rPr>
        <w:t>תקציבים</w:t>
      </w:r>
      <w:r w:rsidR="00D5299D" w:rsidRPr="00AF3DDF">
        <w:rPr>
          <w:rFonts w:asciiTheme="minorBidi" w:hAnsiTheme="minorBidi"/>
          <w:rtl/>
        </w:rPr>
        <w:t xml:space="preserve"> מתאימים"</w:t>
      </w:r>
      <w:r w:rsidR="00070BAE" w:rsidRPr="00AF3DDF">
        <w:rPr>
          <w:rFonts w:asciiTheme="minorBidi" w:hAnsiTheme="minorBidi"/>
          <w:rtl/>
        </w:rPr>
        <w:t xml:space="preserve">.  </w:t>
      </w:r>
    </w:p>
    <w:p w:rsidR="00F24051" w:rsidRPr="00AF3DDF" w:rsidRDefault="00EE1E78" w:rsidP="00F24051">
      <w:pPr>
        <w:jc w:val="both"/>
        <w:rPr>
          <w:rFonts w:asciiTheme="minorBidi" w:hAnsiTheme="minorBidi"/>
          <w:rtl/>
        </w:rPr>
      </w:pPr>
      <w:r w:rsidRPr="00AF3DDF">
        <w:rPr>
          <w:rFonts w:asciiTheme="minorBidi" w:hAnsiTheme="minorBidi"/>
          <w:rtl/>
        </w:rPr>
        <w:t>יו"ר</w:t>
      </w:r>
      <w:r w:rsidR="00070BAE" w:rsidRPr="00AF3DDF">
        <w:rPr>
          <w:rFonts w:asciiTheme="minorBidi" w:hAnsiTheme="minorBidi"/>
          <w:rtl/>
        </w:rPr>
        <w:t xml:space="preserve"> הוועד ציינה כי </w:t>
      </w:r>
      <w:r w:rsidR="00F24051" w:rsidRPr="00AF3DDF">
        <w:rPr>
          <w:rFonts w:asciiTheme="minorBidi" w:hAnsiTheme="minorBidi"/>
          <w:rtl/>
        </w:rPr>
        <w:t>בשנה הא</w:t>
      </w:r>
      <w:r w:rsidRPr="00AF3DDF">
        <w:rPr>
          <w:rFonts w:asciiTheme="minorBidi" w:hAnsiTheme="minorBidi"/>
          <w:rtl/>
        </w:rPr>
        <w:t>ח</w:t>
      </w:r>
      <w:r w:rsidR="00F24051" w:rsidRPr="00AF3DDF">
        <w:rPr>
          <w:rFonts w:asciiTheme="minorBidi" w:hAnsiTheme="minorBidi"/>
          <w:rtl/>
        </w:rPr>
        <w:t>ר</w:t>
      </w:r>
      <w:r w:rsidRPr="00AF3DDF">
        <w:rPr>
          <w:rFonts w:asciiTheme="minorBidi" w:hAnsiTheme="minorBidi"/>
          <w:rtl/>
        </w:rPr>
        <w:t>ונה</w:t>
      </w:r>
      <w:r w:rsidR="00070BAE" w:rsidRPr="00AF3DDF">
        <w:rPr>
          <w:rFonts w:asciiTheme="minorBidi" w:hAnsiTheme="minorBidi"/>
          <w:rtl/>
        </w:rPr>
        <w:t xml:space="preserve"> קידמה לצד משרד הרווחה חקיקה המושתת על דו"ח וינטר: "</w:t>
      </w:r>
      <w:r w:rsidRPr="00AF3DDF">
        <w:rPr>
          <w:rFonts w:asciiTheme="minorBidi" w:hAnsiTheme="minorBidi"/>
          <w:rtl/>
        </w:rPr>
        <w:t>אנחנו מרגישים שאנחנו צריכים לעשו</w:t>
      </w:r>
      <w:r w:rsidR="00070BAE" w:rsidRPr="00AF3DDF">
        <w:rPr>
          <w:rFonts w:asciiTheme="minorBidi" w:hAnsiTheme="minorBidi"/>
          <w:rtl/>
        </w:rPr>
        <w:t>ת הכ</w:t>
      </w:r>
      <w:r w:rsidR="00D5299D" w:rsidRPr="00AF3DDF">
        <w:rPr>
          <w:rFonts w:asciiTheme="minorBidi" w:hAnsiTheme="minorBidi"/>
          <w:rtl/>
        </w:rPr>
        <w:t>ו</w:t>
      </w:r>
      <w:r w:rsidR="00070BAE" w:rsidRPr="00AF3DDF">
        <w:rPr>
          <w:rFonts w:asciiTheme="minorBidi" w:hAnsiTheme="minorBidi"/>
          <w:rtl/>
        </w:rPr>
        <w:t>ל כדי למנוע א</w:t>
      </w:r>
      <w:r w:rsidR="00F24051" w:rsidRPr="00AF3DDF">
        <w:rPr>
          <w:rFonts w:asciiTheme="minorBidi" w:hAnsiTheme="minorBidi"/>
          <w:rtl/>
        </w:rPr>
        <w:t xml:space="preserve">ת המקרים הבאים. בשבוע הקרוב תובא ההצעה לוועדת השרים לחקיקה </w:t>
      </w:r>
      <w:r w:rsidR="00D5299D" w:rsidRPr="00AF3DDF">
        <w:rPr>
          <w:rFonts w:asciiTheme="minorBidi" w:hAnsiTheme="minorBidi"/>
          <w:rtl/>
        </w:rPr>
        <w:t xml:space="preserve">ותוך חודשים בודדים </w:t>
      </w:r>
      <w:r w:rsidR="00F24051" w:rsidRPr="00AF3DDF">
        <w:rPr>
          <w:rFonts w:asciiTheme="minorBidi" w:hAnsiTheme="minorBidi"/>
          <w:rtl/>
        </w:rPr>
        <w:t xml:space="preserve">נסיים את הליך החקיקה ונצא לדרך".  </w:t>
      </w:r>
    </w:p>
    <w:p w:rsidR="00F24051" w:rsidRPr="00AF3DDF" w:rsidRDefault="00EE1E78" w:rsidP="00F24051">
      <w:pPr>
        <w:jc w:val="both"/>
        <w:rPr>
          <w:rFonts w:asciiTheme="minorBidi" w:hAnsiTheme="minorBidi"/>
          <w:rtl/>
        </w:rPr>
      </w:pPr>
      <w:r w:rsidRPr="00AF3DDF">
        <w:rPr>
          <w:rFonts w:asciiTheme="minorBidi" w:hAnsiTheme="minorBidi"/>
          <w:b/>
          <w:bCs/>
          <w:rtl/>
        </w:rPr>
        <w:t>איריס</w:t>
      </w:r>
      <w:r w:rsidR="00F24051" w:rsidRPr="00AF3DDF">
        <w:rPr>
          <w:rFonts w:asciiTheme="minorBidi" w:hAnsiTheme="minorBidi"/>
          <w:b/>
          <w:bCs/>
          <w:rtl/>
        </w:rPr>
        <w:t xml:space="preserve"> פלורנטין סמנכ"לית משרד הרווחה</w:t>
      </w:r>
      <w:r w:rsidR="00F24051" w:rsidRPr="00AF3DDF">
        <w:rPr>
          <w:rFonts w:asciiTheme="minorBidi" w:hAnsiTheme="minorBidi"/>
          <w:rtl/>
        </w:rPr>
        <w:t xml:space="preserve"> הציגה את הצעת החוק וציינה כי כבר אושרה ע"י המשרדים הרלוונטיים: "החוק יקים פלטפורמה ייעודית ברשות המקומית</w:t>
      </w:r>
      <w:r w:rsidR="00AF3DDF">
        <w:rPr>
          <w:rFonts w:asciiTheme="minorBidi" w:hAnsiTheme="minorBidi" w:hint="cs"/>
          <w:rtl/>
        </w:rPr>
        <w:t xml:space="preserve"> עם נציגים להם יוכל לדווח כל אחד מהגורמים הבא במגע עם הילדים,</w:t>
      </w:r>
      <w:r w:rsidR="00F24051" w:rsidRPr="00AF3DDF">
        <w:rPr>
          <w:rFonts w:asciiTheme="minorBidi" w:hAnsiTheme="minorBidi"/>
          <w:rtl/>
        </w:rPr>
        <w:t xml:space="preserve"> וכן</w:t>
      </w:r>
      <w:r w:rsidR="00AF3DDF">
        <w:rPr>
          <w:rFonts w:asciiTheme="minorBidi" w:hAnsiTheme="minorBidi" w:hint="cs"/>
          <w:rtl/>
        </w:rPr>
        <w:t xml:space="preserve"> יהיה</w:t>
      </w:r>
      <w:r w:rsidR="00F24051" w:rsidRPr="00AF3DDF">
        <w:rPr>
          <w:rFonts w:asciiTheme="minorBidi" w:hAnsiTheme="minorBidi"/>
          <w:rtl/>
        </w:rPr>
        <w:t xml:space="preserve"> נציג רלוונטי בכל משרד שיהיה אחראי על ההגנה ויוכל לייעץ בכל פניה של גורם אחר בשרשרת</w:t>
      </w:r>
      <w:r w:rsidR="00AF3DDF">
        <w:rPr>
          <w:rFonts w:asciiTheme="minorBidi" w:hAnsiTheme="minorBidi" w:hint="cs"/>
          <w:rtl/>
        </w:rPr>
        <w:t>,</w:t>
      </w:r>
      <w:r w:rsidR="00F24051" w:rsidRPr="00AF3DDF">
        <w:rPr>
          <w:rFonts w:asciiTheme="minorBidi" w:hAnsiTheme="minorBidi"/>
          <w:rtl/>
        </w:rPr>
        <w:t xml:space="preserve"> כך תינתן לנו תמונה שלמה. מטרת החוק היא לחבר בין כל אנשי המקצוע בפלטפורמה אחת כך שתיתנן לנו התמונה השלמה. העלות המתוכננת היא 27 מיליון לשנה". </w:t>
      </w:r>
    </w:p>
    <w:p w:rsidR="00EE1E78" w:rsidRPr="00AF3DDF" w:rsidRDefault="00EE1E78" w:rsidP="007F1B17">
      <w:pPr>
        <w:jc w:val="both"/>
        <w:rPr>
          <w:rFonts w:asciiTheme="minorBidi" w:hAnsiTheme="minorBidi"/>
          <w:rtl/>
        </w:rPr>
      </w:pPr>
      <w:r w:rsidRPr="00AF3DDF">
        <w:rPr>
          <w:rFonts w:asciiTheme="minorBidi" w:hAnsiTheme="minorBidi"/>
          <w:b/>
          <w:bCs/>
          <w:rtl/>
        </w:rPr>
        <w:t>אסתי אשל</w:t>
      </w:r>
      <w:r w:rsidR="007F1B17" w:rsidRPr="00AF3DDF">
        <w:rPr>
          <w:rFonts w:asciiTheme="minorBidi" w:hAnsiTheme="minorBidi"/>
          <w:b/>
          <w:bCs/>
          <w:rtl/>
        </w:rPr>
        <w:t xml:space="preserve"> מנהלת רווחה אור יהודה, מרכז השלטון המקומי</w:t>
      </w:r>
      <w:r w:rsidRPr="00AF3DDF">
        <w:rPr>
          <w:rFonts w:asciiTheme="minorBidi" w:hAnsiTheme="minorBidi"/>
          <w:b/>
          <w:bCs/>
          <w:rtl/>
        </w:rPr>
        <w:t>:</w:t>
      </w:r>
      <w:r w:rsidRPr="00AF3DDF">
        <w:rPr>
          <w:rFonts w:asciiTheme="minorBidi" w:hAnsiTheme="minorBidi"/>
          <w:rtl/>
        </w:rPr>
        <w:t xml:space="preserve"> </w:t>
      </w:r>
      <w:r w:rsidR="00D5299D" w:rsidRPr="00AF3DDF">
        <w:rPr>
          <w:rFonts w:asciiTheme="minorBidi" w:hAnsiTheme="minorBidi"/>
          <w:rtl/>
        </w:rPr>
        <w:t>"</w:t>
      </w:r>
      <w:r w:rsidRPr="00AF3DDF">
        <w:rPr>
          <w:rFonts w:asciiTheme="minorBidi" w:hAnsiTheme="minorBidi"/>
          <w:rtl/>
        </w:rPr>
        <w:t xml:space="preserve">השלטון המקומי סבור שנושא של הדיווחים יכול </w:t>
      </w:r>
      <w:r w:rsidR="00F24051" w:rsidRPr="00AF3DDF">
        <w:rPr>
          <w:rFonts w:asciiTheme="minorBidi" w:hAnsiTheme="minorBidi"/>
          <w:rtl/>
        </w:rPr>
        <w:t>להיפתר</w:t>
      </w:r>
      <w:r w:rsidRPr="00AF3DDF">
        <w:rPr>
          <w:rFonts w:asciiTheme="minorBidi" w:hAnsiTheme="minorBidi"/>
          <w:rtl/>
        </w:rPr>
        <w:t xml:space="preserve"> גם במסגרת הרח</w:t>
      </w:r>
      <w:r w:rsidR="00F24051" w:rsidRPr="00AF3DDF">
        <w:rPr>
          <w:rFonts w:asciiTheme="minorBidi" w:hAnsiTheme="minorBidi"/>
          <w:rtl/>
        </w:rPr>
        <w:t>ב</w:t>
      </w:r>
      <w:r w:rsidRPr="00AF3DDF">
        <w:rPr>
          <w:rFonts w:asciiTheme="minorBidi" w:hAnsiTheme="minorBidi"/>
          <w:rtl/>
        </w:rPr>
        <w:t>ת חוק הנוער דיברנו על הנושא של מערך ותרשים זרימה</w:t>
      </w:r>
      <w:r w:rsidR="007F1B17" w:rsidRPr="00AF3DDF">
        <w:rPr>
          <w:rFonts w:asciiTheme="minorBidi" w:hAnsiTheme="minorBidi"/>
          <w:rtl/>
        </w:rPr>
        <w:t>,</w:t>
      </w:r>
      <w:r w:rsidRPr="00AF3DDF">
        <w:rPr>
          <w:rFonts w:asciiTheme="minorBidi" w:hAnsiTheme="minorBidi"/>
          <w:rtl/>
        </w:rPr>
        <w:t xml:space="preserve"> </w:t>
      </w:r>
      <w:r w:rsidR="007F1B17" w:rsidRPr="00AF3DDF">
        <w:rPr>
          <w:rFonts w:asciiTheme="minorBidi" w:hAnsiTheme="minorBidi"/>
          <w:rtl/>
        </w:rPr>
        <w:t xml:space="preserve">אך </w:t>
      </w:r>
      <w:r w:rsidRPr="00AF3DDF">
        <w:rPr>
          <w:rFonts w:asciiTheme="minorBidi" w:hAnsiTheme="minorBidi"/>
          <w:rtl/>
        </w:rPr>
        <w:t xml:space="preserve">עדיין לא קיבלנו את המערך הסופי ותהיה התייחסות של העורכת דין לגבי הנקודות. </w:t>
      </w:r>
      <w:r w:rsidR="007F1B17" w:rsidRPr="00AF3DDF">
        <w:rPr>
          <w:rFonts w:asciiTheme="minorBidi" w:hAnsiTheme="minorBidi"/>
          <w:rtl/>
        </w:rPr>
        <w:t>בסופו של דבר מה שחשוב הוא לראות מה ק</w:t>
      </w:r>
      <w:r w:rsidR="00D5299D" w:rsidRPr="00AF3DDF">
        <w:rPr>
          <w:rFonts w:asciiTheme="minorBidi" w:hAnsiTheme="minorBidi"/>
          <w:rtl/>
        </w:rPr>
        <w:t>ורה במשפחה, לבקר בבית ולפעול מה שאומר שמערך שלם נכנס לפעולה.</w:t>
      </w:r>
      <w:r w:rsidR="007F1B17" w:rsidRPr="00AF3DDF">
        <w:rPr>
          <w:rFonts w:asciiTheme="minorBidi" w:hAnsiTheme="minorBidi"/>
          <w:rtl/>
        </w:rPr>
        <w:t xml:space="preserve"> התקצוב שנאמר הוא על קצה המזלג". </w:t>
      </w:r>
    </w:p>
    <w:p w:rsidR="007F1B17" w:rsidRPr="00AF3DDF" w:rsidRDefault="007F1B17" w:rsidP="007F1B17">
      <w:pPr>
        <w:jc w:val="both"/>
        <w:rPr>
          <w:rFonts w:asciiTheme="minorBidi" w:hAnsiTheme="minorBidi"/>
          <w:rtl/>
        </w:rPr>
      </w:pPr>
      <w:r w:rsidRPr="00AF3DDF">
        <w:rPr>
          <w:rFonts w:asciiTheme="minorBidi" w:hAnsiTheme="minorBidi"/>
          <w:rtl/>
        </w:rPr>
        <w:lastRenderedPageBreak/>
        <w:t xml:space="preserve">ח"כ שאשא ביטון: "אל תגידו לא בא לי כי אין לי כסף. איזו סיבה יש לשלטון המקומי לא להיכנס למהלך של הצלת ילדים?" </w:t>
      </w:r>
    </w:p>
    <w:p w:rsidR="00BB478A" w:rsidRPr="00AF3DDF" w:rsidRDefault="007F1B17" w:rsidP="007F1B17">
      <w:pPr>
        <w:jc w:val="both"/>
        <w:rPr>
          <w:rFonts w:asciiTheme="minorBidi" w:hAnsiTheme="minorBidi"/>
          <w:rtl/>
        </w:rPr>
      </w:pPr>
      <w:r w:rsidRPr="00AF3DDF">
        <w:rPr>
          <w:rFonts w:asciiTheme="minorBidi" w:hAnsiTheme="minorBidi"/>
          <w:rtl/>
        </w:rPr>
        <w:t xml:space="preserve">אשל: "אנחנו מצילים ילדים יומיום וחיים את המציאות במסגרתה צריכים שיהיה כוח אדם שיטפל באופן ריאלי". </w:t>
      </w:r>
    </w:p>
    <w:p w:rsidR="007F1B17" w:rsidRPr="00AF3DDF" w:rsidRDefault="007F1B17" w:rsidP="00D5299D">
      <w:pPr>
        <w:jc w:val="both"/>
        <w:rPr>
          <w:rFonts w:asciiTheme="minorBidi" w:hAnsiTheme="minorBidi"/>
          <w:rtl/>
        </w:rPr>
      </w:pPr>
      <w:r w:rsidRPr="00AF3DDF">
        <w:rPr>
          <w:rFonts w:asciiTheme="minorBidi" w:hAnsiTheme="minorBidi"/>
          <w:b/>
          <w:bCs/>
          <w:rtl/>
        </w:rPr>
        <w:t>ח"כ מוטי יוגב:</w:t>
      </w:r>
      <w:r w:rsidRPr="00AF3DDF">
        <w:rPr>
          <w:rFonts w:asciiTheme="minorBidi" w:hAnsiTheme="minorBidi"/>
          <w:rtl/>
        </w:rPr>
        <w:t xml:space="preserve"> "אני חו</w:t>
      </w:r>
      <w:r w:rsidR="006412C3" w:rsidRPr="00AF3DDF">
        <w:rPr>
          <w:rFonts w:asciiTheme="minorBidi" w:hAnsiTheme="minorBidi"/>
          <w:rtl/>
        </w:rPr>
        <w:t>שב שהעתיד צופן הרבה יותר יכולות</w:t>
      </w:r>
      <w:r w:rsidR="00AF3DDF">
        <w:rPr>
          <w:rFonts w:asciiTheme="minorBidi" w:hAnsiTheme="minorBidi" w:hint="cs"/>
          <w:rtl/>
        </w:rPr>
        <w:t>.</w:t>
      </w:r>
      <w:r w:rsidR="006412C3" w:rsidRPr="00AF3DDF">
        <w:rPr>
          <w:rFonts w:asciiTheme="minorBidi" w:hAnsiTheme="minorBidi"/>
          <w:rtl/>
        </w:rPr>
        <w:t xml:space="preserve"> בהשלכה מהמערכת הביטחונית ברגע שיש במערכת מספר איתותים מבינים שיש צ</w:t>
      </w:r>
      <w:r w:rsidR="00AF3DDF">
        <w:rPr>
          <w:rFonts w:asciiTheme="minorBidi" w:hAnsiTheme="minorBidi" w:hint="cs"/>
          <w:rtl/>
        </w:rPr>
        <w:t>ו</w:t>
      </w:r>
      <w:r w:rsidR="00AF3DDF">
        <w:rPr>
          <w:rFonts w:asciiTheme="minorBidi" w:hAnsiTheme="minorBidi"/>
          <w:rtl/>
        </w:rPr>
        <w:t>ר</w:t>
      </w:r>
      <w:r w:rsidR="006412C3" w:rsidRPr="00AF3DDF">
        <w:rPr>
          <w:rFonts w:asciiTheme="minorBidi" w:hAnsiTheme="minorBidi"/>
          <w:rtl/>
        </w:rPr>
        <w:t xml:space="preserve">ך בטיפול". </w:t>
      </w:r>
      <w:r w:rsidRPr="00AF3DDF">
        <w:rPr>
          <w:rFonts w:asciiTheme="minorBidi" w:hAnsiTheme="minorBidi"/>
          <w:rtl/>
        </w:rPr>
        <w:t xml:space="preserve"> </w:t>
      </w:r>
    </w:p>
    <w:p w:rsidR="00BB478A" w:rsidRPr="00AF3DDF" w:rsidRDefault="006412C3" w:rsidP="00AF3DDF">
      <w:pPr>
        <w:jc w:val="both"/>
        <w:rPr>
          <w:rFonts w:asciiTheme="minorBidi" w:hAnsiTheme="minorBidi"/>
          <w:rtl/>
        </w:rPr>
      </w:pPr>
      <w:r w:rsidRPr="00AF3DDF">
        <w:rPr>
          <w:rFonts w:asciiTheme="minorBidi" w:hAnsiTheme="minorBidi"/>
          <w:b/>
          <w:bCs/>
          <w:rtl/>
        </w:rPr>
        <w:t xml:space="preserve">ח"כ </w:t>
      </w:r>
      <w:r w:rsidR="00BB478A" w:rsidRPr="00AF3DDF">
        <w:rPr>
          <w:rFonts w:asciiTheme="minorBidi" w:hAnsiTheme="minorBidi"/>
          <w:b/>
          <w:bCs/>
          <w:rtl/>
        </w:rPr>
        <w:t>איילת נחמיאס</w:t>
      </w:r>
      <w:r w:rsidRPr="00AF3DDF">
        <w:rPr>
          <w:rFonts w:asciiTheme="minorBidi" w:hAnsiTheme="minorBidi"/>
          <w:b/>
          <w:bCs/>
          <w:rtl/>
        </w:rPr>
        <w:t xml:space="preserve"> ורבין</w:t>
      </w:r>
      <w:r w:rsidR="00BB478A" w:rsidRPr="00AF3DDF">
        <w:rPr>
          <w:rFonts w:asciiTheme="minorBidi" w:hAnsiTheme="minorBidi"/>
          <w:b/>
          <w:bCs/>
          <w:rtl/>
        </w:rPr>
        <w:t>:</w:t>
      </w:r>
      <w:r w:rsidR="00BB478A" w:rsidRPr="00AF3DDF">
        <w:rPr>
          <w:rFonts w:asciiTheme="minorBidi" w:hAnsiTheme="minorBidi"/>
          <w:rtl/>
        </w:rPr>
        <w:t xml:space="preserve"> </w:t>
      </w:r>
      <w:r w:rsidRPr="00AF3DDF">
        <w:rPr>
          <w:rFonts w:asciiTheme="minorBidi" w:hAnsiTheme="minorBidi"/>
          <w:rtl/>
        </w:rPr>
        <w:t>"</w:t>
      </w:r>
      <w:r w:rsidR="00BB478A" w:rsidRPr="00AF3DDF">
        <w:rPr>
          <w:rFonts w:asciiTheme="minorBidi" w:hAnsiTheme="minorBidi"/>
          <w:rtl/>
        </w:rPr>
        <w:t>הפסדנו חוליה ראשונה ומשמעותית בחי</w:t>
      </w:r>
      <w:r w:rsidRPr="00AF3DDF">
        <w:rPr>
          <w:rFonts w:asciiTheme="minorBidi" w:hAnsiTheme="minorBidi"/>
          <w:rtl/>
        </w:rPr>
        <w:t>י</w:t>
      </w:r>
      <w:r w:rsidR="00BB478A" w:rsidRPr="00AF3DDF">
        <w:rPr>
          <w:rFonts w:asciiTheme="minorBidi" w:hAnsiTheme="minorBidi"/>
          <w:rtl/>
        </w:rPr>
        <w:t xml:space="preserve">ו </w:t>
      </w:r>
      <w:r w:rsidRPr="00AF3DDF">
        <w:rPr>
          <w:rFonts w:asciiTheme="minorBidi" w:hAnsiTheme="minorBidi"/>
          <w:rtl/>
        </w:rPr>
        <w:t>של הילד משום שאין טיפת חלב ממוס</w:t>
      </w:r>
      <w:r w:rsidR="00564EA9" w:rsidRPr="00AF3DDF">
        <w:rPr>
          <w:rFonts w:asciiTheme="minorBidi" w:hAnsiTheme="minorBidi"/>
          <w:rtl/>
        </w:rPr>
        <w:t xml:space="preserve">דת. </w:t>
      </w:r>
      <w:r w:rsidRPr="00AF3DDF">
        <w:rPr>
          <w:rFonts w:asciiTheme="minorBidi" w:hAnsiTheme="minorBidi"/>
          <w:rtl/>
        </w:rPr>
        <w:t xml:space="preserve">לאחיות בריאות הציבור ישנה רמת הערנות גבוהה ולרובן יש </w:t>
      </w:r>
      <w:r w:rsidR="00564EA9" w:rsidRPr="00AF3DDF">
        <w:rPr>
          <w:rFonts w:asciiTheme="minorBidi" w:hAnsiTheme="minorBidi"/>
          <w:rtl/>
        </w:rPr>
        <w:t>ניסיון</w:t>
      </w:r>
      <w:r w:rsidRPr="00AF3DDF">
        <w:rPr>
          <w:rFonts w:asciiTheme="minorBidi" w:hAnsiTheme="minorBidi"/>
          <w:rtl/>
        </w:rPr>
        <w:t xml:space="preserve"> גדול בתחום, אך כרגע המצב הוא שאין אף אחד שיטפל ו</w:t>
      </w:r>
      <w:r w:rsidR="00564EA9" w:rsidRPr="00AF3DDF">
        <w:rPr>
          <w:rFonts w:asciiTheme="minorBidi" w:hAnsiTheme="minorBidi"/>
          <w:rtl/>
        </w:rPr>
        <w:t>אף אחד שיושיט עזרה לא</w:t>
      </w:r>
      <w:r w:rsidRPr="00AF3DDF">
        <w:rPr>
          <w:rFonts w:asciiTheme="minorBidi" w:hAnsiTheme="minorBidi"/>
          <w:rtl/>
        </w:rPr>
        <w:t xml:space="preserve">ימא שנמצאת במצוקה. בנוסף, </w:t>
      </w:r>
      <w:r w:rsidR="00564EA9" w:rsidRPr="00AF3DDF">
        <w:rPr>
          <w:rFonts w:asciiTheme="minorBidi" w:hAnsiTheme="minorBidi"/>
          <w:rtl/>
        </w:rPr>
        <w:t>בבתי הספר</w:t>
      </w:r>
      <w:r w:rsidRPr="00AF3DDF">
        <w:rPr>
          <w:rFonts w:asciiTheme="minorBidi" w:hAnsiTheme="minorBidi"/>
          <w:rtl/>
        </w:rPr>
        <w:t xml:space="preserve"> אין אחיות ציבוריות שיש ביכולתן לתת מבט נוסף על מצב הילדים, אין מי שיבחין בבעיה לפני שיהיה מאוחר מדיי". </w:t>
      </w:r>
      <w:r w:rsidR="00564EA9" w:rsidRPr="00AF3DDF">
        <w:rPr>
          <w:rFonts w:asciiTheme="minorBidi" w:hAnsiTheme="minorBidi"/>
          <w:rtl/>
        </w:rPr>
        <w:t xml:space="preserve"> </w:t>
      </w:r>
    </w:p>
    <w:p w:rsidR="0031605F" w:rsidRPr="00AF3DDF" w:rsidRDefault="0031605F" w:rsidP="00634BD5">
      <w:pPr>
        <w:jc w:val="both"/>
        <w:rPr>
          <w:rFonts w:asciiTheme="minorBidi" w:hAnsiTheme="minorBidi"/>
          <w:rtl/>
        </w:rPr>
      </w:pPr>
      <w:r w:rsidRPr="00AF3DDF">
        <w:rPr>
          <w:rFonts w:asciiTheme="minorBidi" w:hAnsiTheme="minorBidi"/>
          <w:b/>
          <w:bCs/>
          <w:rtl/>
        </w:rPr>
        <w:t>לרה</w:t>
      </w:r>
      <w:r w:rsidR="000166CD" w:rsidRPr="00AF3DDF">
        <w:rPr>
          <w:rFonts w:asciiTheme="minorBidi" w:hAnsiTheme="minorBidi"/>
          <w:b/>
          <w:bCs/>
          <w:rtl/>
        </w:rPr>
        <w:t xml:space="preserve"> צינמן יו"ר, ארגון </w:t>
      </w:r>
      <w:r w:rsidR="00DF30D8" w:rsidRPr="00AF3DDF">
        <w:rPr>
          <w:rFonts w:asciiTheme="minorBidi" w:hAnsiTheme="minorBidi"/>
          <w:b/>
          <w:bCs/>
          <w:rtl/>
        </w:rPr>
        <w:t>"</w:t>
      </w:r>
      <w:r w:rsidR="000166CD" w:rsidRPr="00AF3DDF">
        <w:rPr>
          <w:rFonts w:asciiTheme="minorBidi" w:hAnsiTheme="minorBidi"/>
          <w:b/>
          <w:bCs/>
          <w:rtl/>
        </w:rPr>
        <w:t>משפחות נרצחים ונרצחות</w:t>
      </w:r>
      <w:r w:rsidR="00DF30D8" w:rsidRPr="00AF3DDF">
        <w:rPr>
          <w:rFonts w:asciiTheme="minorBidi" w:hAnsiTheme="minorBidi"/>
          <w:b/>
          <w:bCs/>
          <w:rtl/>
        </w:rPr>
        <w:t>"</w:t>
      </w:r>
      <w:r w:rsidR="000166CD" w:rsidRPr="00AF3DDF">
        <w:rPr>
          <w:rFonts w:asciiTheme="minorBidi" w:hAnsiTheme="minorBidi"/>
          <w:b/>
          <w:bCs/>
          <w:rtl/>
        </w:rPr>
        <w:t xml:space="preserve"> שביתה נרצחה</w:t>
      </w:r>
      <w:r w:rsidRPr="00AF3DDF">
        <w:rPr>
          <w:rFonts w:asciiTheme="minorBidi" w:hAnsiTheme="minorBidi"/>
          <w:b/>
          <w:bCs/>
          <w:rtl/>
        </w:rPr>
        <w:t>:</w:t>
      </w:r>
      <w:r w:rsidRPr="00AF3DDF">
        <w:rPr>
          <w:rFonts w:asciiTheme="minorBidi" w:hAnsiTheme="minorBidi"/>
          <w:rtl/>
        </w:rPr>
        <w:t xml:space="preserve"> </w:t>
      </w:r>
      <w:r w:rsidR="000166CD" w:rsidRPr="00AF3DDF">
        <w:rPr>
          <w:rFonts w:asciiTheme="minorBidi" w:hAnsiTheme="minorBidi"/>
          <w:rtl/>
        </w:rPr>
        <w:t>"</w:t>
      </w:r>
      <w:r w:rsidRPr="00AF3DDF">
        <w:rPr>
          <w:rFonts w:asciiTheme="minorBidi" w:hAnsiTheme="minorBidi"/>
          <w:rtl/>
        </w:rPr>
        <w:t>אני רוצה לדבר בשם משפחות שאיבדו את הילדים</w:t>
      </w:r>
      <w:r w:rsidR="000166CD" w:rsidRPr="00AF3DDF">
        <w:rPr>
          <w:rFonts w:asciiTheme="minorBidi" w:hAnsiTheme="minorBidi"/>
          <w:rtl/>
        </w:rPr>
        <w:t>,</w:t>
      </w:r>
      <w:r w:rsidRPr="00AF3DDF">
        <w:rPr>
          <w:rFonts w:asciiTheme="minorBidi" w:hAnsiTheme="minorBidi"/>
          <w:rtl/>
        </w:rPr>
        <w:t xml:space="preserve"> אנחנו מדברים </w:t>
      </w:r>
      <w:r w:rsidR="000166CD" w:rsidRPr="00AF3DDF">
        <w:rPr>
          <w:rFonts w:asciiTheme="minorBidi" w:hAnsiTheme="minorBidi"/>
          <w:rtl/>
        </w:rPr>
        <w:t xml:space="preserve">על המקרים האחרונים שהרוצחות הן </w:t>
      </w:r>
      <w:r w:rsidRPr="00AF3DDF">
        <w:rPr>
          <w:rFonts w:asciiTheme="minorBidi" w:hAnsiTheme="minorBidi"/>
          <w:rtl/>
        </w:rPr>
        <w:t xml:space="preserve">האימהות אבל היו גם </w:t>
      </w:r>
      <w:r w:rsidR="000166CD" w:rsidRPr="00AF3DDF">
        <w:rPr>
          <w:rFonts w:asciiTheme="minorBidi" w:hAnsiTheme="minorBidi"/>
          <w:rtl/>
        </w:rPr>
        <w:t xml:space="preserve">מקרים בהם </w:t>
      </w:r>
      <w:r w:rsidRPr="00AF3DDF">
        <w:rPr>
          <w:rFonts w:asciiTheme="minorBidi" w:hAnsiTheme="minorBidi"/>
          <w:rtl/>
        </w:rPr>
        <w:t>האבות</w:t>
      </w:r>
      <w:r w:rsidR="000166CD" w:rsidRPr="00AF3DDF">
        <w:rPr>
          <w:rFonts w:asciiTheme="minorBidi" w:hAnsiTheme="minorBidi"/>
          <w:rtl/>
        </w:rPr>
        <w:t xml:space="preserve"> היו הרוצחים. חשוב לציין ש</w:t>
      </w:r>
      <w:r w:rsidRPr="00AF3DDF">
        <w:rPr>
          <w:rFonts w:asciiTheme="minorBidi" w:hAnsiTheme="minorBidi"/>
          <w:rtl/>
        </w:rPr>
        <w:t xml:space="preserve">לרוב </w:t>
      </w:r>
      <w:r w:rsidR="000166CD" w:rsidRPr="00AF3DDF">
        <w:rPr>
          <w:rFonts w:asciiTheme="minorBidi" w:hAnsiTheme="minorBidi"/>
          <w:rtl/>
        </w:rPr>
        <w:t>כש</w:t>
      </w:r>
      <w:r w:rsidRPr="00AF3DDF">
        <w:rPr>
          <w:rFonts w:asciiTheme="minorBidi" w:hAnsiTheme="minorBidi"/>
          <w:rtl/>
        </w:rPr>
        <w:t>ה</w:t>
      </w:r>
      <w:r w:rsidR="000166CD" w:rsidRPr="00AF3DDF">
        <w:rPr>
          <w:rFonts w:asciiTheme="minorBidi" w:hAnsiTheme="minorBidi"/>
          <w:rtl/>
        </w:rPr>
        <w:t xml:space="preserve">יו מקרי </w:t>
      </w:r>
      <w:r w:rsidRPr="00AF3DDF">
        <w:rPr>
          <w:rFonts w:asciiTheme="minorBidi" w:hAnsiTheme="minorBidi"/>
          <w:rtl/>
        </w:rPr>
        <w:t xml:space="preserve">אלימות כלפי </w:t>
      </w:r>
      <w:r w:rsidR="00634BD5" w:rsidRPr="00AF3DDF">
        <w:rPr>
          <w:rFonts w:asciiTheme="minorBidi" w:hAnsiTheme="minorBidi"/>
          <w:rtl/>
        </w:rPr>
        <w:t>ה</w:t>
      </w:r>
      <w:r w:rsidRPr="00AF3DDF">
        <w:rPr>
          <w:rFonts w:asciiTheme="minorBidi" w:hAnsiTheme="minorBidi"/>
          <w:rtl/>
        </w:rPr>
        <w:t xml:space="preserve">אישה גם הילדים </w:t>
      </w:r>
      <w:r w:rsidR="000166CD" w:rsidRPr="00AF3DDF">
        <w:rPr>
          <w:rFonts w:asciiTheme="minorBidi" w:hAnsiTheme="minorBidi"/>
          <w:rtl/>
        </w:rPr>
        <w:t xml:space="preserve">נמצאו </w:t>
      </w:r>
      <w:r w:rsidRPr="00AF3DDF">
        <w:rPr>
          <w:rFonts w:asciiTheme="minorBidi" w:hAnsiTheme="minorBidi"/>
          <w:rtl/>
        </w:rPr>
        <w:t>בסכנ</w:t>
      </w:r>
      <w:r w:rsidR="000166CD" w:rsidRPr="00AF3DDF">
        <w:rPr>
          <w:rFonts w:asciiTheme="minorBidi" w:hAnsiTheme="minorBidi"/>
          <w:rtl/>
        </w:rPr>
        <w:t>ה</w:t>
      </w:r>
      <w:r w:rsidR="00634BD5" w:rsidRPr="00AF3DDF">
        <w:rPr>
          <w:rFonts w:asciiTheme="minorBidi" w:hAnsiTheme="minorBidi"/>
          <w:rtl/>
        </w:rPr>
        <w:t xml:space="preserve">. </w:t>
      </w:r>
      <w:r w:rsidR="000166CD" w:rsidRPr="00AF3DDF">
        <w:rPr>
          <w:rFonts w:asciiTheme="minorBidi" w:hAnsiTheme="minorBidi"/>
          <w:rtl/>
        </w:rPr>
        <w:t>כמו</w:t>
      </w:r>
      <w:r w:rsidR="00634BD5" w:rsidRPr="00AF3DDF">
        <w:rPr>
          <w:rFonts w:asciiTheme="minorBidi" w:hAnsiTheme="minorBidi"/>
          <w:rtl/>
        </w:rPr>
        <w:t xml:space="preserve"> למשל ה</w:t>
      </w:r>
      <w:r w:rsidR="000166CD" w:rsidRPr="00AF3DDF">
        <w:rPr>
          <w:rFonts w:asciiTheme="minorBidi" w:hAnsiTheme="minorBidi"/>
          <w:rtl/>
        </w:rPr>
        <w:t>מקרה של הודיה קדם ז"ל שנרצחה ב-2002 ע"י אביה</w:t>
      </w:r>
      <w:r w:rsidR="00AF3DDF">
        <w:rPr>
          <w:rFonts w:asciiTheme="minorBidi" w:hAnsiTheme="minorBidi" w:hint="cs"/>
          <w:rtl/>
        </w:rPr>
        <w:t>.</w:t>
      </w:r>
      <w:r w:rsidR="000166CD" w:rsidRPr="00AF3DDF">
        <w:rPr>
          <w:rFonts w:asciiTheme="minorBidi" w:hAnsiTheme="minorBidi"/>
          <w:rtl/>
        </w:rPr>
        <w:t xml:space="preserve"> לאימא היו תחושות שבהן היא שיתפה את הסביבה אבל הם לא היו ערים לאיתותים ו</w:t>
      </w:r>
      <w:r w:rsidR="00634BD5" w:rsidRPr="00AF3DDF">
        <w:rPr>
          <w:rFonts w:asciiTheme="minorBidi" w:hAnsiTheme="minorBidi"/>
          <w:rtl/>
        </w:rPr>
        <w:t xml:space="preserve">בסוף </w:t>
      </w:r>
      <w:r w:rsidR="000166CD" w:rsidRPr="00AF3DDF">
        <w:rPr>
          <w:rFonts w:asciiTheme="minorBidi" w:hAnsiTheme="minorBidi"/>
          <w:rtl/>
        </w:rPr>
        <w:t>היה מאוחר מדיי. לכן,</w:t>
      </w:r>
      <w:r w:rsidR="00634BD5" w:rsidRPr="00AF3DDF">
        <w:rPr>
          <w:rFonts w:asciiTheme="minorBidi" w:hAnsiTheme="minorBidi"/>
          <w:rtl/>
        </w:rPr>
        <w:t xml:space="preserve"> כשהאימא מזהירה צריכות להידלק נורות אדומות גם אם הסובבים מספרים על אב נפלא ודואג".</w:t>
      </w:r>
      <w:r w:rsidR="000166CD" w:rsidRPr="00AF3DDF">
        <w:rPr>
          <w:rFonts w:asciiTheme="minorBidi" w:hAnsiTheme="minorBidi"/>
          <w:rtl/>
        </w:rPr>
        <w:t xml:space="preserve"> </w:t>
      </w:r>
    </w:p>
    <w:p w:rsidR="00634BD5" w:rsidRPr="00AF3DDF" w:rsidRDefault="00634BD5" w:rsidP="00AF3DDF">
      <w:pPr>
        <w:jc w:val="both"/>
        <w:rPr>
          <w:rFonts w:asciiTheme="minorBidi" w:hAnsiTheme="minorBidi"/>
          <w:rtl/>
        </w:rPr>
      </w:pPr>
      <w:r w:rsidRPr="00AF3DDF">
        <w:rPr>
          <w:rFonts w:asciiTheme="minorBidi" w:hAnsiTheme="minorBidi"/>
          <w:b/>
          <w:bCs/>
          <w:rtl/>
        </w:rPr>
        <w:t>שרה כהן, המשרד</w:t>
      </w:r>
      <w:r w:rsidR="00DF30D8" w:rsidRPr="00AF3DDF">
        <w:rPr>
          <w:rFonts w:asciiTheme="minorBidi" w:hAnsiTheme="minorBidi"/>
          <w:b/>
          <w:bCs/>
          <w:rtl/>
        </w:rPr>
        <w:t xml:space="preserve"> לקליטת עליה:</w:t>
      </w:r>
      <w:r w:rsidR="00DF30D8" w:rsidRPr="00AF3DDF">
        <w:rPr>
          <w:rFonts w:asciiTheme="minorBidi" w:hAnsiTheme="minorBidi"/>
          <w:rtl/>
        </w:rPr>
        <w:t xml:space="preserve"> "אין ייצוג </w:t>
      </w:r>
      <w:r w:rsidR="00AF3DDF">
        <w:rPr>
          <w:rFonts w:asciiTheme="minorBidi" w:hAnsiTheme="minorBidi" w:hint="cs"/>
          <w:rtl/>
        </w:rPr>
        <w:t>יוצא דופן</w:t>
      </w:r>
      <w:r w:rsidRPr="00AF3DDF">
        <w:rPr>
          <w:rFonts w:asciiTheme="minorBidi" w:hAnsiTheme="minorBidi"/>
          <w:rtl/>
        </w:rPr>
        <w:t xml:space="preserve"> בקרב עולים בתופעה הזו אבל צרי</w:t>
      </w:r>
      <w:r w:rsidR="00DF30D8" w:rsidRPr="00AF3DDF">
        <w:rPr>
          <w:rFonts w:asciiTheme="minorBidi" w:hAnsiTheme="minorBidi"/>
          <w:rtl/>
        </w:rPr>
        <w:t>ך להתייחס לאוכלוסיית העולים כאחת</w:t>
      </w:r>
      <w:r w:rsidRPr="00AF3DDF">
        <w:rPr>
          <w:rFonts w:asciiTheme="minorBidi" w:hAnsiTheme="minorBidi"/>
          <w:rtl/>
        </w:rPr>
        <w:t xml:space="preserve"> שיש</w:t>
      </w:r>
      <w:r w:rsidR="00DF30D8" w:rsidRPr="00AF3DDF">
        <w:rPr>
          <w:rFonts w:asciiTheme="minorBidi" w:hAnsiTheme="minorBidi"/>
          <w:rtl/>
        </w:rPr>
        <w:t xml:space="preserve"> בה</w:t>
      </w:r>
      <w:r w:rsidRPr="00AF3DDF">
        <w:rPr>
          <w:rFonts w:asciiTheme="minorBidi" w:hAnsiTheme="minorBidi"/>
          <w:rtl/>
        </w:rPr>
        <w:t xml:space="preserve"> איתותים </w:t>
      </w:r>
      <w:r w:rsidR="00DF30D8" w:rsidRPr="00AF3DDF">
        <w:rPr>
          <w:rFonts w:asciiTheme="minorBidi" w:hAnsiTheme="minorBidi"/>
          <w:rtl/>
        </w:rPr>
        <w:t>ה</w:t>
      </w:r>
      <w:r w:rsidRPr="00AF3DDF">
        <w:rPr>
          <w:rFonts w:asciiTheme="minorBidi" w:hAnsiTheme="minorBidi"/>
          <w:rtl/>
        </w:rPr>
        <w:t>רלוונטיים לה. לדוגמא יש חרדה גדולה מאוד בקרב עולים שיוציאו את הילדים מהבית. לכן הליך החקיקה הזה מתאים יותר מחוק הנוער".</w:t>
      </w:r>
    </w:p>
    <w:p w:rsidR="00634BD5" w:rsidRPr="00AF3DDF" w:rsidRDefault="00634BD5" w:rsidP="00634BD5">
      <w:pPr>
        <w:jc w:val="both"/>
        <w:rPr>
          <w:rFonts w:asciiTheme="minorBidi" w:hAnsiTheme="minorBidi"/>
        </w:rPr>
      </w:pPr>
      <w:r w:rsidRPr="00AF3DDF">
        <w:rPr>
          <w:rFonts w:asciiTheme="minorBidi" w:hAnsiTheme="minorBidi"/>
          <w:rtl/>
        </w:rPr>
        <w:t xml:space="preserve">בהמשך נגע הדיון בסיקור התקשורתי </w:t>
      </w:r>
      <w:r w:rsidR="00346BD9" w:rsidRPr="00AF3DDF">
        <w:rPr>
          <w:rFonts w:asciiTheme="minorBidi" w:hAnsiTheme="minorBidi"/>
          <w:rtl/>
        </w:rPr>
        <w:t>ו"באפקט</w:t>
      </w:r>
      <w:r w:rsidRPr="00AF3DDF">
        <w:rPr>
          <w:rFonts w:asciiTheme="minorBidi" w:hAnsiTheme="minorBidi"/>
          <w:rtl/>
        </w:rPr>
        <w:t xml:space="preserve"> ההדבקה" שמביא אוכלוסייה בסיכון לחקות מקרים שנחשפו להם בתקשורת</w:t>
      </w:r>
      <w:r w:rsidRPr="00AF3DDF">
        <w:rPr>
          <w:rFonts w:asciiTheme="minorBidi" w:hAnsiTheme="minorBidi"/>
        </w:rPr>
        <w:t>.</w:t>
      </w:r>
    </w:p>
    <w:p w:rsidR="00634BD5" w:rsidRPr="00AF3DDF" w:rsidRDefault="00634BD5" w:rsidP="00634BD5">
      <w:pPr>
        <w:jc w:val="both"/>
        <w:rPr>
          <w:rFonts w:asciiTheme="minorBidi" w:hAnsiTheme="minorBidi"/>
          <w:rtl/>
        </w:rPr>
      </w:pPr>
      <w:r w:rsidRPr="00AF3DDF">
        <w:rPr>
          <w:rFonts w:asciiTheme="minorBidi" w:hAnsiTheme="minorBidi"/>
          <w:b/>
          <w:bCs/>
          <w:rtl/>
        </w:rPr>
        <w:t>יוכי סימן טוב, משרד החינוך:</w:t>
      </w:r>
      <w:r w:rsidRPr="00AF3DDF">
        <w:rPr>
          <w:rFonts w:asciiTheme="minorBidi" w:hAnsiTheme="minorBidi"/>
          <w:rtl/>
        </w:rPr>
        <w:t xml:space="preserve"> "אני רואה בצער עצום שסיקור תקשורתי לא אחראי מביא את המקרה הבא. סיקור שבא בצורת אמפטית יתר לעושה המעשה, פירוט הדרכים של עושה המעשה, פרסום מובלט ופרסום תמונתו מביאים אוכלוסייה פגיעה לסיכון. מה עוזר? שלא מפרטים את הדרכים יותר מידי, מביאים בדיווח הסבר על הדיכאון והטיפול בו, תוך מתן תקווה".</w:t>
      </w:r>
    </w:p>
    <w:p w:rsidR="00634BD5" w:rsidRPr="00AF3DDF" w:rsidRDefault="00634BD5" w:rsidP="00AF3DDF">
      <w:pPr>
        <w:jc w:val="both"/>
        <w:rPr>
          <w:rFonts w:asciiTheme="minorBidi" w:hAnsiTheme="minorBidi"/>
          <w:rtl/>
        </w:rPr>
      </w:pPr>
      <w:r w:rsidRPr="00AF3DDF">
        <w:rPr>
          <w:rFonts w:asciiTheme="minorBidi" w:hAnsiTheme="minorBidi"/>
          <w:rtl/>
        </w:rPr>
        <w:t xml:space="preserve">יו"ר הוועדה סיכמה את הדיון: "יש כיוון </w:t>
      </w:r>
      <w:r w:rsidR="00AF3DDF">
        <w:rPr>
          <w:rFonts w:asciiTheme="minorBidi" w:hAnsiTheme="minorBidi"/>
          <w:rtl/>
        </w:rPr>
        <w:t>בשלבים מתקדמים. אנ</w:t>
      </w:r>
      <w:r w:rsidR="00AF3DDF">
        <w:rPr>
          <w:rFonts w:asciiTheme="minorBidi" w:hAnsiTheme="minorBidi" w:hint="cs"/>
          <w:rtl/>
        </w:rPr>
        <w:t>י</w:t>
      </w:r>
      <w:r w:rsidRPr="00AF3DDF">
        <w:rPr>
          <w:rFonts w:asciiTheme="minorBidi" w:hAnsiTheme="minorBidi"/>
          <w:rtl/>
        </w:rPr>
        <w:t xml:space="preserve"> קוראת לממשלה לאשר את המתווה</w:t>
      </w:r>
      <w:r w:rsidR="00AF3DDF">
        <w:rPr>
          <w:rFonts w:asciiTheme="minorBidi" w:hAnsiTheme="minorBidi" w:hint="cs"/>
          <w:rtl/>
        </w:rPr>
        <w:t xml:space="preserve"> המדובר -</w:t>
      </w:r>
      <w:r w:rsidRPr="00AF3DDF">
        <w:rPr>
          <w:rFonts w:asciiTheme="minorBidi" w:hAnsiTheme="minorBidi"/>
          <w:rtl/>
        </w:rPr>
        <w:t xml:space="preserve"> חקיקה שלי </w:t>
      </w:r>
      <w:r w:rsidR="00AF3DDF">
        <w:rPr>
          <w:rFonts w:asciiTheme="minorBidi" w:hAnsiTheme="minorBidi"/>
          <w:rtl/>
        </w:rPr>
        <w:t>בשיתוף משרד הרווחה ש</w:t>
      </w:r>
      <w:r w:rsidR="00AF3DDF">
        <w:rPr>
          <w:rFonts w:asciiTheme="minorBidi" w:hAnsiTheme="minorBidi" w:hint="cs"/>
          <w:rtl/>
        </w:rPr>
        <w:t>מושתת על</w:t>
      </w:r>
      <w:r w:rsidRPr="00AF3DDF">
        <w:rPr>
          <w:rFonts w:asciiTheme="minorBidi" w:hAnsiTheme="minorBidi"/>
          <w:rtl/>
        </w:rPr>
        <w:t xml:space="preserve"> דו"ח וינטר. אנחנו רואים שככל שלוקחים את הזמן אנחנו יכולים למצוא עצמנו באסון הבא. לעניין פקידי הסעד</w:t>
      </w:r>
      <w:r w:rsidR="00AF3DDF">
        <w:rPr>
          <w:rFonts w:asciiTheme="minorBidi" w:hAnsiTheme="minorBidi" w:hint="cs"/>
          <w:rtl/>
        </w:rPr>
        <w:t xml:space="preserve"> -</w:t>
      </w:r>
      <w:r w:rsidRPr="00AF3DDF">
        <w:rPr>
          <w:rFonts w:asciiTheme="minorBidi" w:hAnsiTheme="minorBidi"/>
          <w:rtl/>
        </w:rPr>
        <w:t xml:space="preserve"> על משרד הרווחה לגבש תקינה של פקידי סעד ועובדים סוציאליים למשפחות לחיזוק הכוחות בשטח. נפנה גם לגורם הרלוונטי לקרוא לטיפול תקשורתי אחראי, לעצור את אפקט ההדבקה, לקדם סיקור נכון תוך הדגשת אירגוני הסיוע".</w:t>
      </w:r>
    </w:p>
    <w:p w:rsidR="00AF3DDF" w:rsidRDefault="00AF3DDF" w:rsidP="006A2706">
      <w:pPr>
        <w:jc w:val="both"/>
        <w:rPr>
          <w:rtl/>
        </w:rPr>
      </w:pPr>
      <w:r>
        <w:rPr>
          <w:rFonts w:hint="cs"/>
          <w:rtl/>
        </w:rPr>
        <w:t>מצ"ב תמונה מהדיון, קרדיט צילום: דוברות הכנסת</w:t>
      </w:r>
    </w:p>
    <w:p w:rsidR="00282501" w:rsidRPr="00AF3DDF" w:rsidRDefault="00AF3DDF" w:rsidP="006A2706">
      <w:pPr>
        <w:jc w:val="both"/>
        <w:rPr>
          <w:i/>
          <w:iCs/>
        </w:rPr>
      </w:pPr>
      <w:r w:rsidRPr="00AF3DDF">
        <w:rPr>
          <w:rFonts w:hint="cs"/>
          <w:i/>
          <w:iCs/>
          <w:rtl/>
        </w:rPr>
        <w:t>לפרטים נוספים, אביאל מגנזי, דובר הוועדה, 0556640750</w:t>
      </w:r>
    </w:p>
    <w:sectPr w:rsidR="00282501" w:rsidRPr="00AF3DDF" w:rsidSect="009635C8">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89D4A83"/>
    <w:multiLevelType w:val="hybridMultilevel"/>
    <w:tmpl w:val="F0BE7034"/>
    <w:lvl w:ilvl="0" w:tplc="D81408A4">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7D87F81"/>
    <w:multiLevelType w:val="hybridMultilevel"/>
    <w:tmpl w:val="6658996C"/>
    <w:lvl w:ilvl="0" w:tplc="64661FFC">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642F"/>
    <w:rsid w:val="000166CD"/>
    <w:rsid w:val="00070BAE"/>
    <w:rsid w:val="00143EE2"/>
    <w:rsid w:val="00282501"/>
    <w:rsid w:val="0031605F"/>
    <w:rsid w:val="00346BD9"/>
    <w:rsid w:val="003B468B"/>
    <w:rsid w:val="003E3317"/>
    <w:rsid w:val="003F2551"/>
    <w:rsid w:val="00465127"/>
    <w:rsid w:val="004E65F3"/>
    <w:rsid w:val="00564EA9"/>
    <w:rsid w:val="00587CB2"/>
    <w:rsid w:val="00634BD5"/>
    <w:rsid w:val="006412C3"/>
    <w:rsid w:val="006A2706"/>
    <w:rsid w:val="0075642F"/>
    <w:rsid w:val="007F1B17"/>
    <w:rsid w:val="008E4B27"/>
    <w:rsid w:val="009635C8"/>
    <w:rsid w:val="009D51FE"/>
    <w:rsid w:val="00AF3DDF"/>
    <w:rsid w:val="00BB478A"/>
    <w:rsid w:val="00CB0F66"/>
    <w:rsid w:val="00D5299D"/>
    <w:rsid w:val="00DF30D8"/>
    <w:rsid w:val="00E324A6"/>
    <w:rsid w:val="00EE1E78"/>
    <w:rsid w:val="00F24051"/>
    <w:rsid w:val="00F9537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EEE58E9-7121-4B21-BACC-064E7F35C8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E65F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2522868">
      <w:bodyDiv w:val="1"/>
      <w:marLeft w:val="0"/>
      <w:marRight w:val="0"/>
      <w:marTop w:val="0"/>
      <w:marBottom w:val="0"/>
      <w:divBdr>
        <w:top w:val="none" w:sz="0" w:space="0" w:color="auto"/>
        <w:left w:val="none" w:sz="0" w:space="0" w:color="auto"/>
        <w:bottom w:val="none" w:sz="0" w:space="0" w:color="auto"/>
        <w:right w:val="none" w:sz="0" w:space="0" w:color="auto"/>
      </w:divBdr>
    </w:div>
    <w:div w:id="381248604">
      <w:bodyDiv w:val="1"/>
      <w:marLeft w:val="0"/>
      <w:marRight w:val="0"/>
      <w:marTop w:val="0"/>
      <w:marBottom w:val="0"/>
      <w:divBdr>
        <w:top w:val="none" w:sz="0" w:space="0" w:color="auto"/>
        <w:left w:val="none" w:sz="0" w:space="0" w:color="auto"/>
        <w:bottom w:val="none" w:sz="0" w:space="0" w:color="auto"/>
        <w:right w:val="none" w:sz="0" w:space="0" w:color="auto"/>
      </w:divBdr>
    </w:div>
    <w:div w:id="553739500">
      <w:bodyDiv w:val="1"/>
      <w:marLeft w:val="0"/>
      <w:marRight w:val="0"/>
      <w:marTop w:val="0"/>
      <w:marBottom w:val="0"/>
      <w:divBdr>
        <w:top w:val="none" w:sz="0" w:space="0" w:color="auto"/>
        <w:left w:val="none" w:sz="0" w:space="0" w:color="auto"/>
        <w:bottom w:val="none" w:sz="0" w:space="0" w:color="auto"/>
        <w:right w:val="none" w:sz="0" w:space="0" w:color="auto"/>
      </w:divBdr>
    </w:div>
    <w:div w:id="886526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cid:image001.png@01D1D15F.B109E8D0" TargetMode="External"/><Relationship Id="rId11" Type="http://schemas.openxmlformats.org/officeDocument/2006/relationships/customXml" Target="../customXml/item3.xml"/><Relationship Id="rId5" Type="http://schemas.openxmlformats.org/officeDocument/2006/relationships/image" Target="media/image1.png"/><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4DBDF99-57DF-4DF6-8041-D4F919E7676A}"/>
</file>

<file path=customXml/itemProps2.xml><?xml version="1.0" encoding="utf-8"?>
<ds:datastoreItem xmlns:ds="http://schemas.openxmlformats.org/officeDocument/2006/customXml" ds:itemID="{3F44E24A-A759-4D7A-BEA6-9C1B2573707C}"/>
</file>

<file path=customXml/itemProps3.xml><?xml version="1.0" encoding="utf-8"?>
<ds:datastoreItem xmlns:ds="http://schemas.openxmlformats.org/officeDocument/2006/customXml" ds:itemID="{7B3A0CE3-F7B0-4486-83E9-D02586ABD977}"/>
</file>

<file path=docProps/app.xml><?xml version="1.0" encoding="utf-8"?>
<Properties xmlns="http://schemas.openxmlformats.org/officeDocument/2006/extended-properties" xmlns:vt="http://schemas.openxmlformats.org/officeDocument/2006/docPropsVTypes">
  <Template>Normal</Template>
  <TotalTime>0</TotalTime>
  <Pages>2</Pages>
  <Words>780</Words>
  <Characters>4200</Characters>
  <Application>Microsoft Office Word</Application>
  <DocSecurity>0</DocSecurity>
  <Lines>420</Lines>
  <Paragraphs>90</Paragraphs>
  <ScaleCrop>false</ScaleCrop>
  <HeadingPairs>
    <vt:vector size="2" baseType="variant">
      <vt:variant>
        <vt:lpstr>שם</vt:lpstr>
      </vt:variant>
      <vt:variant>
        <vt:i4>1</vt:i4>
      </vt:variant>
    </vt:vector>
  </HeadingPairs>
  <TitlesOfParts>
    <vt:vector size="1" baseType="lpstr">
      <vt:lpstr/>
    </vt:vector>
  </TitlesOfParts>
  <Company>Yaron'S Team</Company>
  <LinksUpToDate>false</LinksUpToDate>
  <CharactersWithSpaces>4890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Meital Heled</dc:creator>
  <cp:keywords/>
  <dc:description/>
  <cp:lastModifiedBy>עאליה עודה</cp:lastModifiedBy>
  <cp:revision>2</cp:revision>
  <dcterms:created xsi:type="dcterms:W3CDTF">2017-01-10T12:45:00Z</dcterms:created>
  <dcterms:modified xsi:type="dcterms:W3CDTF">2017-01-10T12:45:00Z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133</vt:r8>
  </property>
  <property fmtid="{D5CDD505-2E9C-101B-9397-08002B2CF9AE}" pid="4" name="SanhedrinItemID">
    <vt:r8>2011920</vt:r8>
  </property>
</Properties>
</file>