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1C24" w:rsidRDefault="00A11C24" w:rsidP="00D03B35">
      <w:pPr>
        <w:jc w:val="center"/>
        <w:rPr>
          <w:rtl/>
        </w:rPr>
      </w:pPr>
      <w:bookmarkStart w:id="0" w:name="_GoBack"/>
      <w:bookmarkEnd w:id="0"/>
      <w:r w:rsidRPr="00F65C2F">
        <w:rPr>
          <w:rFonts w:ascii="Calibri" w:eastAsia="Calibri" w:hAnsi="Calibri" w:cs="Times New Roman"/>
          <w:noProof/>
          <w:color w:val="000080"/>
        </w:rPr>
        <w:drawing>
          <wp:inline distT="0" distB="0" distL="0" distR="0" wp14:anchorId="469A841A" wp14:editId="30CAAD84">
            <wp:extent cx="702945" cy="859790"/>
            <wp:effectExtent l="0" t="0" r="1905" b="0"/>
            <wp:docPr id="1" name="תמונה 1" descr="cid:image001.jpg@01D26068.80FF5C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image001.jpg@01D26068.80FF5C90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945" cy="859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1C24" w:rsidRPr="00A11C24" w:rsidRDefault="00A11C24" w:rsidP="00D03B35">
      <w:pPr>
        <w:shd w:val="clear" w:color="auto" w:fill="FFFFFF"/>
        <w:spacing w:after="120" w:line="276" w:lineRule="auto"/>
        <w:jc w:val="center"/>
        <w:rPr>
          <w:rFonts w:ascii="Calibri" w:eastAsia="Calibri" w:hAnsi="Calibri" w:cs="Times New Roman"/>
          <w:color w:val="1F497D"/>
          <w:rtl/>
        </w:rPr>
      </w:pPr>
      <w:r w:rsidRPr="00A11C24">
        <w:rPr>
          <w:rFonts w:ascii="Calibri" w:eastAsia="Calibri" w:hAnsi="Calibri" w:cs="David" w:hint="cs"/>
          <w:b/>
          <w:bCs/>
          <w:color w:val="1F497D"/>
          <w:sz w:val="26"/>
          <w:szCs w:val="26"/>
          <w:rtl/>
        </w:rPr>
        <w:t>הכנסת</w:t>
      </w:r>
    </w:p>
    <w:p w:rsidR="00A11C24" w:rsidRPr="00A11C24" w:rsidRDefault="00A11C24" w:rsidP="00D03B35">
      <w:pPr>
        <w:shd w:val="clear" w:color="auto" w:fill="FFFFFF"/>
        <w:spacing w:after="200" w:line="276" w:lineRule="auto"/>
        <w:jc w:val="center"/>
        <w:rPr>
          <w:rFonts w:ascii="Calibri" w:eastAsia="Calibri" w:hAnsi="Calibri" w:cs="Times New Roman"/>
          <w:color w:val="1F497D"/>
        </w:rPr>
      </w:pPr>
      <w:r w:rsidRPr="00A11C24">
        <w:rPr>
          <w:rFonts w:ascii="Calibri" w:eastAsia="Calibri" w:hAnsi="Calibri" w:cs="David" w:hint="cs"/>
          <w:b/>
          <w:bCs/>
          <w:color w:val="1F497D"/>
          <w:sz w:val="28"/>
          <w:szCs w:val="28"/>
          <w:rtl/>
        </w:rPr>
        <w:t xml:space="preserve">ועדת </w:t>
      </w:r>
      <w:r>
        <w:rPr>
          <w:rFonts w:ascii="Calibri" w:eastAsia="Calibri" w:hAnsi="Calibri" w:cs="David" w:hint="cs"/>
          <w:b/>
          <w:bCs/>
          <w:color w:val="1F497D"/>
          <w:sz w:val="28"/>
          <w:szCs w:val="28"/>
          <w:rtl/>
        </w:rPr>
        <w:t>מיוחדת לזכויות הילד</w:t>
      </w:r>
    </w:p>
    <w:p w:rsidR="00A11C24" w:rsidRPr="00A11C24" w:rsidRDefault="00A11C24" w:rsidP="00D03B35">
      <w:pPr>
        <w:shd w:val="clear" w:color="auto" w:fill="FFFFFF"/>
        <w:spacing w:after="200" w:line="276" w:lineRule="auto"/>
        <w:jc w:val="center"/>
        <w:rPr>
          <w:rFonts w:ascii="Arial" w:eastAsia="Calibri" w:hAnsi="Arial" w:cs="Arial"/>
          <w:color w:val="1F497D"/>
          <w:sz w:val="28"/>
          <w:szCs w:val="28"/>
        </w:rPr>
      </w:pPr>
      <w:r w:rsidRPr="00A11C24">
        <w:rPr>
          <w:rFonts w:ascii="Calibri" w:eastAsia="Calibri" w:hAnsi="Calibri" w:cs="David" w:hint="cs"/>
          <w:b/>
          <w:bCs/>
          <w:color w:val="1F497D"/>
          <w:sz w:val="28"/>
          <w:szCs w:val="28"/>
          <w:u w:val="single"/>
          <w:rtl/>
        </w:rPr>
        <w:t>הודעה לעיתונות</w:t>
      </w:r>
    </w:p>
    <w:p w:rsidR="00A11C24" w:rsidRPr="00A11C24" w:rsidRDefault="00A11C24" w:rsidP="00D03B35">
      <w:pPr>
        <w:spacing w:after="200" w:line="276" w:lineRule="auto"/>
        <w:jc w:val="center"/>
        <w:rPr>
          <w:rFonts w:ascii="Arial" w:eastAsia="Calibri" w:hAnsi="Arial" w:cs="Arial"/>
          <w:b/>
          <w:bCs/>
          <w:color w:val="1F497D"/>
          <w:sz w:val="24"/>
          <w:szCs w:val="24"/>
          <w:rtl/>
        </w:rPr>
      </w:pPr>
      <w:r>
        <w:rPr>
          <w:rFonts w:ascii="Arial" w:eastAsia="Calibri" w:hAnsi="Arial" w:cs="Arial" w:hint="cs"/>
          <w:b/>
          <w:bCs/>
          <w:color w:val="1F497D"/>
          <w:sz w:val="24"/>
          <w:szCs w:val="24"/>
          <w:rtl/>
        </w:rPr>
        <w:t>7</w:t>
      </w:r>
      <w:r w:rsidRPr="00A11C24">
        <w:rPr>
          <w:rFonts w:ascii="Arial" w:eastAsia="Calibri" w:hAnsi="Arial" w:cs="Arial" w:hint="cs"/>
          <w:b/>
          <w:bCs/>
          <w:color w:val="1F497D"/>
          <w:sz w:val="24"/>
          <w:szCs w:val="24"/>
          <w:rtl/>
        </w:rPr>
        <w:t>.</w:t>
      </w:r>
      <w:r>
        <w:rPr>
          <w:rFonts w:ascii="Arial" w:eastAsia="Calibri" w:hAnsi="Arial" w:cs="Arial" w:hint="cs"/>
          <w:b/>
          <w:bCs/>
          <w:color w:val="1F497D"/>
          <w:sz w:val="24"/>
          <w:szCs w:val="24"/>
          <w:rtl/>
        </w:rPr>
        <w:t>2</w:t>
      </w:r>
      <w:r w:rsidRPr="00A11C24">
        <w:rPr>
          <w:rFonts w:ascii="Arial" w:eastAsia="Calibri" w:hAnsi="Arial" w:cs="Arial" w:hint="cs"/>
          <w:b/>
          <w:bCs/>
          <w:color w:val="1F497D"/>
          <w:sz w:val="24"/>
          <w:szCs w:val="24"/>
          <w:rtl/>
        </w:rPr>
        <w:t>.2017</w:t>
      </w:r>
    </w:p>
    <w:p w:rsidR="00A11C24" w:rsidRPr="00A11C24" w:rsidRDefault="00686EDC" w:rsidP="00944B30">
      <w:pPr>
        <w:spacing w:after="0" w:line="240" w:lineRule="auto"/>
        <w:jc w:val="center"/>
        <w:rPr>
          <w:rFonts w:ascii="Arial" w:eastAsia="Calibri" w:hAnsi="Arial" w:cs="Arial"/>
          <w:b/>
          <w:bCs/>
          <w:color w:val="1F497D"/>
          <w:sz w:val="24"/>
          <w:szCs w:val="24"/>
          <w:highlight w:val="yellow"/>
          <w:u w:val="single"/>
          <w:rtl/>
        </w:rPr>
      </w:pPr>
      <w:r>
        <w:rPr>
          <w:rFonts w:ascii="Arial" w:eastAsia="Calibri" w:hAnsi="Arial" w:cs="Arial" w:hint="cs"/>
          <w:b/>
          <w:bCs/>
          <w:color w:val="1F497D"/>
          <w:sz w:val="24"/>
          <w:szCs w:val="24"/>
          <w:u w:val="single"/>
          <w:rtl/>
        </w:rPr>
        <w:t>משרד החינוך</w:t>
      </w:r>
      <w:r w:rsidR="00A11C24" w:rsidRPr="00A11C24">
        <w:rPr>
          <w:rFonts w:ascii="Arial" w:eastAsia="Calibri" w:hAnsi="Arial" w:cs="Arial" w:hint="cs"/>
          <w:b/>
          <w:bCs/>
          <w:color w:val="1F497D"/>
          <w:sz w:val="24"/>
          <w:szCs w:val="24"/>
          <w:u w:val="single"/>
          <w:rtl/>
        </w:rPr>
        <w:t xml:space="preserve">: </w:t>
      </w:r>
      <w:r>
        <w:rPr>
          <w:rFonts w:ascii="Arial" w:eastAsia="Calibri" w:hAnsi="Arial" w:cs="Arial" w:hint="cs"/>
          <w:b/>
          <w:bCs/>
          <w:color w:val="1F497D"/>
          <w:sz w:val="24"/>
          <w:szCs w:val="24"/>
          <w:u w:val="single"/>
          <w:rtl/>
        </w:rPr>
        <w:t xml:space="preserve">"למורים מותר </w:t>
      </w:r>
      <w:r w:rsidR="00944B30">
        <w:rPr>
          <w:rFonts w:ascii="Arial" w:eastAsia="Calibri" w:hAnsi="Arial" w:cs="Arial" w:hint="cs"/>
          <w:b/>
          <w:bCs/>
          <w:color w:val="1F497D"/>
          <w:sz w:val="24"/>
          <w:szCs w:val="24"/>
          <w:u w:val="single"/>
          <w:rtl/>
        </w:rPr>
        <w:t>להשתלב ב</w:t>
      </w:r>
      <w:r>
        <w:rPr>
          <w:rFonts w:ascii="Arial" w:eastAsia="Calibri" w:hAnsi="Arial" w:cs="Arial" w:hint="cs"/>
          <w:b/>
          <w:bCs/>
          <w:color w:val="1F497D"/>
          <w:sz w:val="24"/>
          <w:szCs w:val="24"/>
          <w:u w:val="single"/>
          <w:rtl/>
        </w:rPr>
        <w:t xml:space="preserve">קבוצות </w:t>
      </w:r>
      <w:proofErr w:type="spellStart"/>
      <w:r>
        <w:rPr>
          <w:rFonts w:ascii="Arial" w:eastAsia="Calibri" w:hAnsi="Arial" w:cs="Arial" w:hint="cs"/>
          <w:b/>
          <w:bCs/>
          <w:color w:val="1F497D"/>
          <w:sz w:val="24"/>
          <w:szCs w:val="24"/>
          <w:u w:val="single"/>
          <w:rtl/>
        </w:rPr>
        <w:t>וואטסאפ</w:t>
      </w:r>
      <w:proofErr w:type="spellEnd"/>
      <w:r>
        <w:rPr>
          <w:rFonts w:ascii="Arial" w:eastAsia="Calibri" w:hAnsi="Arial" w:cs="Arial" w:hint="cs"/>
          <w:b/>
          <w:bCs/>
          <w:color w:val="1F497D"/>
          <w:sz w:val="24"/>
          <w:szCs w:val="24"/>
          <w:u w:val="single"/>
          <w:rtl/>
        </w:rPr>
        <w:t xml:space="preserve"> כיתתיות"</w:t>
      </w:r>
    </w:p>
    <w:p w:rsidR="00A11C24" w:rsidRPr="00A11C24" w:rsidRDefault="00A11C24" w:rsidP="00D03B35">
      <w:pPr>
        <w:spacing w:after="0" w:line="240" w:lineRule="auto"/>
        <w:jc w:val="center"/>
        <w:rPr>
          <w:rFonts w:ascii="Arial" w:eastAsia="Calibri" w:hAnsi="Arial" w:cs="Arial"/>
          <w:b/>
          <w:bCs/>
          <w:color w:val="1F497D"/>
        </w:rPr>
      </w:pPr>
    </w:p>
    <w:p w:rsidR="00A11C24" w:rsidRPr="00A11C24" w:rsidRDefault="0080406B" w:rsidP="00D03B35">
      <w:pPr>
        <w:spacing w:line="240" w:lineRule="auto"/>
        <w:jc w:val="center"/>
        <w:rPr>
          <w:rFonts w:ascii="Arial" w:eastAsia="Calibri" w:hAnsi="Arial" w:cs="Arial"/>
          <w:b/>
          <w:bCs/>
          <w:color w:val="1F497D"/>
          <w:rtl/>
        </w:rPr>
      </w:pPr>
      <w:r w:rsidRPr="007F2405">
        <w:rPr>
          <w:rFonts w:ascii="Arial" w:eastAsia="Calibri" w:hAnsi="Arial" w:cs="Arial" w:hint="cs"/>
          <w:b/>
          <w:bCs/>
          <w:color w:val="1F497D"/>
          <w:rtl/>
        </w:rPr>
        <w:t xml:space="preserve">במהלך דיון </w:t>
      </w:r>
      <w:r w:rsidR="00A11C24" w:rsidRPr="00A11C24">
        <w:rPr>
          <w:rFonts w:ascii="Arial" w:eastAsia="Calibri" w:hAnsi="Arial" w:cs="Arial" w:hint="cs"/>
          <w:b/>
          <w:bCs/>
          <w:color w:val="1F497D"/>
          <w:rtl/>
        </w:rPr>
        <w:t>בנושא</w:t>
      </w:r>
      <w:r w:rsidR="00A11C24" w:rsidRPr="00A11C24">
        <w:rPr>
          <w:rFonts w:ascii="Arial" w:eastAsia="Calibri" w:hAnsi="Arial" w:cs="Arial"/>
          <w:b/>
          <w:bCs/>
          <w:color w:val="1F497D"/>
          <w:rtl/>
        </w:rPr>
        <w:t xml:space="preserve"> </w:t>
      </w:r>
      <w:r w:rsidR="00A11C24" w:rsidRPr="00A11C24">
        <w:rPr>
          <w:rFonts w:ascii="Arial" w:eastAsia="Calibri" w:hAnsi="Arial" w:cs="Arial" w:hint="cs"/>
          <w:b/>
          <w:bCs/>
          <w:color w:val="1F497D"/>
          <w:rtl/>
        </w:rPr>
        <w:t>ה</w:t>
      </w:r>
      <w:r w:rsidR="00C23A6D" w:rsidRPr="007F2405">
        <w:rPr>
          <w:rFonts w:ascii="Arial" w:eastAsia="Calibri" w:hAnsi="Arial" w:cs="Arial" w:hint="cs"/>
          <w:b/>
          <w:bCs/>
          <w:color w:val="1F497D"/>
          <w:rtl/>
        </w:rPr>
        <w:t>כשרת מורים בתחום האוריינות הדיגיטלי</w:t>
      </w:r>
      <w:r w:rsidR="00C23A6D" w:rsidRPr="007F2405">
        <w:rPr>
          <w:rFonts w:ascii="Arial" w:eastAsia="Calibri" w:hAnsi="Arial" w:cs="Arial" w:hint="eastAsia"/>
          <w:b/>
          <w:bCs/>
          <w:color w:val="1F497D"/>
          <w:rtl/>
        </w:rPr>
        <w:t>ת</w:t>
      </w:r>
      <w:r w:rsidR="00C23A6D" w:rsidRPr="007F2405">
        <w:rPr>
          <w:rFonts w:ascii="Arial" w:eastAsia="Calibri" w:hAnsi="Arial" w:cs="Arial" w:hint="cs"/>
          <w:b/>
          <w:bCs/>
          <w:color w:val="1F497D"/>
          <w:rtl/>
        </w:rPr>
        <w:t xml:space="preserve"> </w:t>
      </w:r>
      <w:r w:rsidR="009D11EE">
        <w:rPr>
          <w:rFonts w:ascii="Arial" w:eastAsia="Calibri" w:hAnsi="Arial" w:cs="Arial" w:hint="cs"/>
          <w:b/>
          <w:bCs/>
          <w:color w:val="1F497D"/>
          <w:rtl/>
        </w:rPr>
        <w:t xml:space="preserve">עלה כי מורים אינם מודעים למה מותר ומה אסור להם בגדר </w:t>
      </w:r>
      <w:r w:rsidR="005E3FF3">
        <w:rPr>
          <w:rFonts w:ascii="Arial" w:eastAsia="Calibri" w:hAnsi="Arial" w:cs="Arial" w:hint="cs"/>
          <w:b/>
          <w:bCs/>
          <w:color w:val="1F497D"/>
          <w:rtl/>
        </w:rPr>
        <w:t>הגבולות ב</w:t>
      </w:r>
      <w:r w:rsidR="006F5839">
        <w:rPr>
          <w:rFonts w:ascii="Arial" w:eastAsia="Calibri" w:hAnsi="Arial" w:cs="Arial" w:hint="cs"/>
          <w:b/>
          <w:bCs/>
          <w:color w:val="1F497D"/>
          <w:rtl/>
        </w:rPr>
        <w:t>רשתות החברתיות</w:t>
      </w:r>
    </w:p>
    <w:p w:rsidR="00F51562" w:rsidRPr="00A11C24" w:rsidRDefault="00A11C24" w:rsidP="00944B30">
      <w:pPr>
        <w:spacing w:line="240" w:lineRule="auto"/>
        <w:jc w:val="center"/>
        <w:rPr>
          <w:rFonts w:ascii="Arial" w:eastAsia="Calibri" w:hAnsi="Arial" w:cs="Arial"/>
          <w:b/>
          <w:bCs/>
          <w:color w:val="1F497D"/>
          <w:rtl/>
        </w:rPr>
      </w:pPr>
      <w:r w:rsidRPr="00A11C24">
        <w:rPr>
          <w:rFonts w:ascii="Arial" w:eastAsia="Calibri" w:hAnsi="Arial" w:cs="Arial" w:hint="cs"/>
          <w:b/>
          <w:bCs/>
          <w:color w:val="1F497D"/>
          <w:rtl/>
        </w:rPr>
        <w:t xml:space="preserve">יו"ר </w:t>
      </w:r>
      <w:r w:rsidR="007F2405">
        <w:rPr>
          <w:rFonts w:ascii="Arial" w:eastAsia="Calibri" w:hAnsi="Arial" w:cs="Arial" w:hint="cs"/>
          <w:b/>
          <w:bCs/>
          <w:color w:val="1F497D"/>
          <w:rtl/>
        </w:rPr>
        <w:t>הוועדה ח"כ יפעת שאשא ביטון: "אנחנו מפחדים לגעת בכל מה שקשור ל</w:t>
      </w:r>
      <w:r w:rsidR="00AC55E8">
        <w:rPr>
          <w:rFonts w:ascii="Arial" w:eastAsia="Calibri" w:hAnsi="Arial" w:cs="Arial" w:hint="cs"/>
          <w:b/>
          <w:bCs/>
          <w:color w:val="1F497D"/>
          <w:rtl/>
        </w:rPr>
        <w:t>מצוקות</w:t>
      </w:r>
      <w:r w:rsidR="00944B30">
        <w:rPr>
          <w:rFonts w:ascii="Arial" w:eastAsia="Calibri" w:hAnsi="Arial" w:cs="Arial" w:hint="cs"/>
          <w:b/>
          <w:bCs/>
          <w:color w:val="1F497D"/>
          <w:rtl/>
        </w:rPr>
        <w:t xml:space="preserve"> ברשת, יש ליצור הכשרה מסודרת</w:t>
      </w:r>
      <w:r w:rsidR="00843BA9">
        <w:rPr>
          <w:rFonts w:ascii="Arial" w:eastAsia="Calibri" w:hAnsi="Arial" w:cs="Arial" w:hint="cs"/>
          <w:b/>
          <w:bCs/>
          <w:color w:val="1F497D"/>
          <w:rtl/>
        </w:rPr>
        <w:t xml:space="preserve">". יונתן </w:t>
      </w:r>
      <w:proofErr w:type="spellStart"/>
      <w:r w:rsidR="00843BA9">
        <w:rPr>
          <w:rFonts w:ascii="Arial" w:eastAsia="Calibri" w:hAnsi="Arial" w:cs="Arial" w:hint="cs"/>
          <w:b/>
          <w:bCs/>
          <w:color w:val="1F497D"/>
          <w:rtl/>
        </w:rPr>
        <w:t>רוידמן</w:t>
      </w:r>
      <w:proofErr w:type="spellEnd"/>
      <w:r w:rsidR="00843BA9">
        <w:rPr>
          <w:rFonts w:ascii="Arial" w:eastAsia="Calibri" w:hAnsi="Arial" w:cs="Arial" w:hint="cs"/>
          <w:b/>
          <w:bCs/>
          <w:color w:val="1F497D"/>
          <w:rtl/>
        </w:rPr>
        <w:t xml:space="preserve"> בן ה-16: </w:t>
      </w:r>
      <w:r w:rsidR="00AC55E8">
        <w:rPr>
          <w:rFonts w:ascii="Arial" w:eastAsia="Calibri" w:hAnsi="Arial" w:cs="Arial" w:hint="cs"/>
          <w:b/>
          <w:bCs/>
          <w:color w:val="1F497D"/>
          <w:rtl/>
        </w:rPr>
        <w:t>"</w:t>
      </w:r>
      <w:r w:rsidR="006F5839">
        <w:rPr>
          <w:rFonts w:ascii="Arial" w:eastAsia="Calibri" w:hAnsi="Arial" w:cs="Arial"/>
          <w:b/>
          <w:bCs/>
          <w:color w:val="1F497D"/>
          <w:rtl/>
        </w:rPr>
        <w:t>המורים</w:t>
      </w:r>
      <w:r w:rsidR="00743807" w:rsidRPr="00743807">
        <w:rPr>
          <w:rFonts w:ascii="Arial" w:eastAsia="Calibri" w:hAnsi="Arial" w:cs="Arial"/>
          <w:b/>
          <w:bCs/>
          <w:color w:val="1F497D"/>
          <w:rtl/>
        </w:rPr>
        <w:t xml:space="preserve"> </w:t>
      </w:r>
      <w:r w:rsidR="001B6251">
        <w:rPr>
          <w:rFonts w:ascii="Arial" w:eastAsia="Calibri" w:hAnsi="Arial" w:cs="Arial" w:hint="cs"/>
          <w:b/>
          <w:bCs/>
          <w:color w:val="1F497D"/>
          <w:rtl/>
        </w:rPr>
        <w:t>מנותקים</w:t>
      </w:r>
      <w:r w:rsidR="006F5839">
        <w:rPr>
          <w:rFonts w:ascii="Arial" w:eastAsia="Calibri" w:hAnsi="Arial" w:cs="Arial"/>
          <w:b/>
          <w:bCs/>
          <w:color w:val="1F497D"/>
          <w:rtl/>
        </w:rPr>
        <w:t>,</w:t>
      </w:r>
      <w:r w:rsidR="006F5839">
        <w:rPr>
          <w:rFonts w:ascii="Arial" w:eastAsia="Calibri" w:hAnsi="Arial" w:cs="Arial" w:hint="cs"/>
          <w:b/>
          <w:bCs/>
          <w:color w:val="1F497D"/>
          <w:rtl/>
        </w:rPr>
        <w:t xml:space="preserve"> </w:t>
      </w:r>
      <w:r w:rsidR="002B5C41">
        <w:rPr>
          <w:rFonts w:ascii="Arial" w:eastAsia="Calibri" w:hAnsi="Arial" w:cs="Arial"/>
          <w:b/>
          <w:bCs/>
          <w:color w:val="1F497D"/>
          <w:rtl/>
        </w:rPr>
        <w:t xml:space="preserve">הם </w:t>
      </w:r>
      <w:r w:rsidR="002B5C41">
        <w:rPr>
          <w:rFonts w:ascii="Arial" w:eastAsia="Calibri" w:hAnsi="Arial" w:cs="Arial" w:hint="cs"/>
          <w:b/>
          <w:bCs/>
          <w:color w:val="1F497D"/>
          <w:rtl/>
        </w:rPr>
        <w:t>חייבים ל</w:t>
      </w:r>
      <w:r w:rsidR="006F5839">
        <w:rPr>
          <w:rFonts w:ascii="Arial" w:eastAsia="Calibri" w:hAnsi="Arial" w:cs="Arial"/>
          <w:b/>
          <w:bCs/>
          <w:color w:val="1F497D"/>
          <w:rtl/>
        </w:rPr>
        <w:t>היכנס לעולם ה</w:t>
      </w:r>
      <w:r w:rsidR="006F5839">
        <w:rPr>
          <w:rFonts w:ascii="Arial" w:eastAsia="Calibri" w:hAnsi="Arial" w:cs="Arial" w:hint="cs"/>
          <w:b/>
          <w:bCs/>
          <w:color w:val="1F497D"/>
          <w:rtl/>
        </w:rPr>
        <w:t>זה</w:t>
      </w:r>
      <w:r w:rsidR="00743807" w:rsidRPr="00743807">
        <w:rPr>
          <w:rFonts w:ascii="Arial" w:eastAsia="Calibri" w:hAnsi="Arial" w:cs="Arial"/>
          <w:b/>
          <w:bCs/>
          <w:color w:val="1F497D"/>
          <w:rtl/>
        </w:rPr>
        <w:t xml:space="preserve"> אחרת לא יבינו</w:t>
      </w:r>
      <w:r w:rsidR="00843BA9">
        <w:rPr>
          <w:rFonts w:ascii="Arial" w:eastAsia="Calibri" w:hAnsi="Arial" w:cs="Arial"/>
          <w:b/>
          <w:bCs/>
          <w:color w:val="1F497D"/>
          <w:rtl/>
        </w:rPr>
        <w:t xml:space="preserve"> אותנו</w:t>
      </w:r>
      <w:r w:rsidR="001B6251">
        <w:rPr>
          <w:rFonts w:ascii="Arial" w:eastAsia="Calibri" w:hAnsi="Arial" w:cs="Arial" w:hint="cs"/>
          <w:b/>
          <w:bCs/>
          <w:color w:val="1F497D"/>
          <w:rtl/>
        </w:rPr>
        <w:t>"</w:t>
      </w:r>
      <w:r w:rsidR="00F51562">
        <w:rPr>
          <w:rFonts w:ascii="Arial" w:eastAsia="Calibri" w:hAnsi="Arial" w:cs="Arial"/>
          <w:b/>
          <w:bCs/>
          <w:color w:val="1F497D"/>
          <w:rtl/>
        </w:rPr>
        <w:br/>
      </w:r>
    </w:p>
    <w:p w:rsidR="00A11C24" w:rsidRPr="00944B30" w:rsidRDefault="0080406B" w:rsidP="00944B30">
      <w:pPr>
        <w:jc w:val="both"/>
        <w:rPr>
          <w:sz w:val="21"/>
          <w:szCs w:val="21"/>
          <w:rtl/>
        </w:rPr>
      </w:pPr>
      <w:r w:rsidRPr="00944B30">
        <w:rPr>
          <w:rFonts w:hint="cs"/>
          <w:sz w:val="21"/>
          <w:szCs w:val="21"/>
          <w:rtl/>
        </w:rPr>
        <w:t>הוועדה לזכויות הילד קיימה היום דיון בנושא 'הכשרת מורים בתחום האוריינות הדיגיטלית', במסגר</w:t>
      </w:r>
      <w:r w:rsidR="006F5839" w:rsidRPr="00944B30">
        <w:rPr>
          <w:rFonts w:hint="cs"/>
          <w:sz w:val="21"/>
          <w:szCs w:val="21"/>
          <w:rtl/>
        </w:rPr>
        <w:t>ת היום הבינלאומי לאינטרנט בטוח.</w:t>
      </w:r>
    </w:p>
    <w:p w:rsidR="00BD391D" w:rsidRPr="00944B30" w:rsidRDefault="00BD391D" w:rsidP="00944B30">
      <w:pPr>
        <w:jc w:val="both"/>
        <w:rPr>
          <w:sz w:val="21"/>
          <w:szCs w:val="21"/>
          <w:rtl/>
        </w:rPr>
      </w:pPr>
      <w:r w:rsidRPr="00944B30">
        <w:rPr>
          <w:rFonts w:hint="cs"/>
          <w:b/>
          <w:bCs/>
          <w:sz w:val="21"/>
          <w:szCs w:val="21"/>
          <w:rtl/>
        </w:rPr>
        <w:t xml:space="preserve">יו"ר הוועדה ח"כ יפעת שאשא ביטון (כולנו) פתחה את הדיון: </w:t>
      </w:r>
      <w:r w:rsidRPr="00944B30">
        <w:rPr>
          <w:rFonts w:hint="cs"/>
          <w:sz w:val="21"/>
          <w:szCs w:val="21"/>
          <w:rtl/>
        </w:rPr>
        <w:t>"</w:t>
      </w:r>
      <w:r w:rsidR="007E5A82" w:rsidRPr="00944B30">
        <w:rPr>
          <w:rFonts w:hint="cs"/>
          <w:sz w:val="21"/>
          <w:szCs w:val="21"/>
          <w:rtl/>
        </w:rPr>
        <w:t>לצד הדברים החיוביים, הרשת טומנת בחובה לא מעט סכנות והילדים הם אלה</w:t>
      </w:r>
      <w:r w:rsidR="00F8279E" w:rsidRPr="00944B30">
        <w:rPr>
          <w:rFonts w:hint="cs"/>
          <w:sz w:val="21"/>
          <w:szCs w:val="21"/>
          <w:rtl/>
        </w:rPr>
        <w:t xml:space="preserve"> שפחות יודעים איך להתמודד עם </w:t>
      </w:r>
      <w:r w:rsidR="006F5839" w:rsidRPr="00944B30">
        <w:rPr>
          <w:rFonts w:hint="cs"/>
          <w:sz w:val="21"/>
          <w:szCs w:val="21"/>
          <w:rtl/>
        </w:rPr>
        <w:t>מה שהרשת מזמנת. אנו מקיימים את הישיבה כדי למצוא את ה</w:t>
      </w:r>
      <w:r w:rsidR="00F8279E" w:rsidRPr="00944B30">
        <w:rPr>
          <w:rFonts w:hint="cs"/>
          <w:sz w:val="21"/>
          <w:szCs w:val="21"/>
          <w:rtl/>
        </w:rPr>
        <w:t>כלים</w:t>
      </w:r>
      <w:r w:rsidR="007E5A82" w:rsidRPr="00944B30">
        <w:rPr>
          <w:rFonts w:hint="cs"/>
          <w:sz w:val="21"/>
          <w:szCs w:val="21"/>
          <w:rtl/>
        </w:rPr>
        <w:t xml:space="preserve"> הנכונים</w:t>
      </w:r>
      <w:r w:rsidR="006F5839" w:rsidRPr="00944B30">
        <w:rPr>
          <w:rFonts w:hint="cs"/>
          <w:sz w:val="21"/>
          <w:szCs w:val="21"/>
          <w:rtl/>
        </w:rPr>
        <w:t xml:space="preserve"> להורים ולמערכת החינוך</w:t>
      </w:r>
      <w:r w:rsidR="001B6251" w:rsidRPr="00944B30">
        <w:rPr>
          <w:rFonts w:hint="cs"/>
          <w:sz w:val="21"/>
          <w:szCs w:val="21"/>
          <w:rtl/>
        </w:rPr>
        <w:t xml:space="preserve"> בהתמודדות ובסיוע</w:t>
      </w:r>
      <w:r w:rsidR="00F8279E" w:rsidRPr="00944B30">
        <w:rPr>
          <w:rFonts w:hint="cs"/>
          <w:sz w:val="21"/>
          <w:szCs w:val="21"/>
          <w:rtl/>
        </w:rPr>
        <w:t>. נקודת הפתיחה היא</w:t>
      </w:r>
      <w:r w:rsidR="007E5A82" w:rsidRPr="00944B30">
        <w:rPr>
          <w:rFonts w:hint="cs"/>
          <w:sz w:val="21"/>
          <w:szCs w:val="21"/>
          <w:rtl/>
        </w:rPr>
        <w:t xml:space="preserve"> בהכשרת המורים</w:t>
      </w:r>
      <w:r w:rsidR="001B6251" w:rsidRPr="00944B30">
        <w:rPr>
          <w:rFonts w:hint="cs"/>
          <w:sz w:val="21"/>
          <w:szCs w:val="21"/>
          <w:rtl/>
        </w:rPr>
        <w:t>,</w:t>
      </w:r>
      <w:r w:rsidR="00F8279E" w:rsidRPr="00944B30">
        <w:rPr>
          <w:rFonts w:hint="cs"/>
          <w:sz w:val="21"/>
          <w:szCs w:val="21"/>
          <w:rtl/>
        </w:rPr>
        <w:t xml:space="preserve"> דרכ</w:t>
      </w:r>
      <w:r w:rsidR="001B6251" w:rsidRPr="00944B30">
        <w:rPr>
          <w:rFonts w:hint="cs"/>
          <w:sz w:val="21"/>
          <w:szCs w:val="21"/>
          <w:rtl/>
        </w:rPr>
        <w:t>ה  להתוות דרך.</w:t>
      </w:r>
      <w:r w:rsidR="00F8279E" w:rsidRPr="00944B30">
        <w:rPr>
          <w:rFonts w:hint="cs"/>
          <w:sz w:val="21"/>
          <w:szCs w:val="21"/>
          <w:rtl/>
        </w:rPr>
        <w:t xml:space="preserve"> </w:t>
      </w:r>
      <w:r w:rsidR="007E5A82" w:rsidRPr="00944B30">
        <w:rPr>
          <w:rFonts w:hint="cs"/>
          <w:sz w:val="21"/>
          <w:szCs w:val="21"/>
          <w:rtl/>
        </w:rPr>
        <w:t xml:space="preserve">לצד </w:t>
      </w:r>
      <w:r w:rsidR="00F8279E" w:rsidRPr="00944B30">
        <w:rPr>
          <w:rFonts w:hint="cs"/>
          <w:sz w:val="21"/>
          <w:szCs w:val="21"/>
          <w:rtl/>
        </w:rPr>
        <w:t>מקצועות</w:t>
      </w:r>
      <w:r w:rsidR="007E5A82" w:rsidRPr="00944B30">
        <w:rPr>
          <w:rFonts w:hint="cs"/>
          <w:sz w:val="21"/>
          <w:szCs w:val="21"/>
          <w:rtl/>
        </w:rPr>
        <w:t xml:space="preserve"> הלימוד</w:t>
      </w:r>
      <w:r w:rsidR="00F8279E" w:rsidRPr="00944B30">
        <w:rPr>
          <w:rFonts w:hint="cs"/>
          <w:sz w:val="21"/>
          <w:szCs w:val="21"/>
          <w:rtl/>
        </w:rPr>
        <w:t xml:space="preserve"> צריך להתמודד עם הרשתות החברתיות כחלק מובנה מתכנ</w:t>
      </w:r>
      <w:r w:rsidR="001B6251" w:rsidRPr="00944B30">
        <w:rPr>
          <w:rFonts w:hint="cs"/>
          <w:sz w:val="21"/>
          <w:szCs w:val="21"/>
          <w:rtl/>
        </w:rPr>
        <w:t>ית הלימודים,</w:t>
      </w:r>
      <w:r w:rsidR="00F8279E" w:rsidRPr="00944B30">
        <w:rPr>
          <w:rFonts w:hint="cs"/>
          <w:sz w:val="21"/>
          <w:szCs w:val="21"/>
          <w:rtl/>
        </w:rPr>
        <w:t xml:space="preserve"> </w:t>
      </w:r>
      <w:r w:rsidR="00D24698" w:rsidRPr="00944B30">
        <w:rPr>
          <w:rFonts w:hint="cs"/>
          <w:sz w:val="21"/>
          <w:szCs w:val="21"/>
          <w:rtl/>
        </w:rPr>
        <w:t>להפסק לעשות הפרדה בין המרחבים ברשת לבין המרחבים פיזית בשטח</w:t>
      </w:r>
      <w:r w:rsidR="007E5A82" w:rsidRPr="00944B30">
        <w:rPr>
          <w:rFonts w:hint="cs"/>
          <w:sz w:val="21"/>
          <w:szCs w:val="21"/>
          <w:rtl/>
        </w:rPr>
        <w:t>,</w:t>
      </w:r>
      <w:r w:rsidR="00D24698" w:rsidRPr="00944B30">
        <w:rPr>
          <w:rFonts w:hint="cs"/>
          <w:sz w:val="21"/>
          <w:szCs w:val="21"/>
          <w:rtl/>
        </w:rPr>
        <w:t xml:space="preserve"> הסמטאות החשו</w:t>
      </w:r>
      <w:r w:rsidR="001B6251" w:rsidRPr="00944B30">
        <w:rPr>
          <w:rFonts w:hint="cs"/>
          <w:sz w:val="21"/>
          <w:szCs w:val="21"/>
          <w:rtl/>
        </w:rPr>
        <w:t>כות נמצאות גם כאן</w:t>
      </w:r>
      <w:r w:rsidR="00D24698" w:rsidRPr="00944B30">
        <w:rPr>
          <w:rFonts w:hint="cs"/>
          <w:sz w:val="21"/>
          <w:szCs w:val="21"/>
          <w:rtl/>
        </w:rPr>
        <w:t xml:space="preserve">". </w:t>
      </w:r>
    </w:p>
    <w:p w:rsidR="00863009" w:rsidRPr="00944B30" w:rsidRDefault="005A2239" w:rsidP="00944B30">
      <w:pPr>
        <w:jc w:val="both"/>
        <w:rPr>
          <w:sz w:val="21"/>
          <w:szCs w:val="21"/>
          <w:rtl/>
        </w:rPr>
      </w:pPr>
      <w:r w:rsidRPr="00944B30">
        <w:rPr>
          <w:rFonts w:hint="cs"/>
          <w:b/>
          <w:bCs/>
          <w:sz w:val="21"/>
          <w:szCs w:val="21"/>
          <w:rtl/>
        </w:rPr>
        <w:t>רותי פלד</w:t>
      </w:r>
      <w:r w:rsidR="00A11C24" w:rsidRPr="00944B30">
        <w:rPr>
          <w:rFonts w:hint="cs"/>
          <w:b/>
          <w:bCs/>
          <w:sz w:val="21"/>
          <w:szCs w:val="21"/>
          <w:rtl/>
        </w:rPr>
        <w:t xml:space="preserve"> אגף להכשרת מורים במשרד בחינוך</w:t>
      </w:r>
      <w:r w:rsidRPr="00944B30">
        <w:rPr>
          <w:rFonts w:hint="cs"/>
          <w:b/>
          <w:bCs/>
          <w:sz w:val="21"/>
          <w:szCs w:val="21"/>
          <w:rtl/>
        </w:rPr>
        <w:t>:</w:t>
      </w:r>
      <w:r w:rsidRPr="00944B30">
        <w:rPr>
          <w:rFonts w:hint="cs"/>
          <w:sz w:val="21"/>
          <w:szCs w:val="21"/>
          <w:rtl/>
        </w:rPr>
        <w:t xml:space="preserve"> </w:t>
      </w:r>
      <w:r w:rsidR="00686EDC" w:rsidRPr="00944B30">
        <w:rPr>
          <w:rFonts w:hint="cs"/>
          <w:sz w:val="21"/>
          <w:szCs w:val="21"/>
          <w:rtl/>
        </w:rPr>
        <w:t>"</w:t>
      </w:r>
      <w:r w:rsidR="00863009" w:rsidRPr="00944B30">
        <w:rPr>
          <w:rFonts w:hint="cs"/>
          <w:sz w:val="21"/>
          <w:szCs w:val="21"/>
          <w:rtl/>
        </w:rPr>
        <w:t xml:space="preserve">פעלנו רבות </w:t>
      </w:r>
      <w:r w:rsidR="0080406B" w:rsidRPr="00944B30">
        <w:rPr>
          <w:rFonts w:hint="cs"/>
          <w:sz w:val="21"/>
          <w:szCs w:val="21"/>
          <w:rtl/>
        </w:rPr>
        <w:t xml:space="preserve">יחד </w:t>
      </w:r>
      <w:r w:rsidR="00863009" w:rsidRPr="00944B30">
        <w:rPr>
          <w:sz w:val="21"/>
          <w:szCs w:val="21"/>
          <w:rtl/>
        </w:rPr>
        <w:t>עם ת</w:t>
      </w:r>
      <w:r w:rsidR="00404408" w:rsidRPr="00944B30">
        <w:rPr>
          <w:sz w:val="21"/>
          <w:szCs w:val="21"/>
          <w:rtl/>
        </w:rPr>
        <w:t>כנית התקשוב הלאומי</w:t>
      </w:r>
      <w:r w:rsidR="00404408" w:rsidRPr="00944B30">
        <w:rPr>
          <w:rFonts w:hint="cs"/>
          <w:sz w:val="21"/>
          <w:szCs w:val="21"/>
          <w:rtl/>
        </w:rPr>
        <w:t xml:space="preserve">ת ושמנו לנו למטרה את ההיכרות של המורים עם </w:t>
      </w:r>
      <w:r w:rsidR="00863009" w:rsidRPr="00944B30">
        <w:rPr>
          <w:sz w:val="21"/>
          <w:szCs w:val="21"/>
          <w:rtl/>
        </w:rPr>
        <w:t xml:space="preserve">הסביבה </w:t>
      </w:r>
      <w:r w:rsidR="00863009" w:rsidRPr="00944B30">
        <w:rPr>
          <w:rFonts w:hint="cs"/>
          <w:sz w:val="21"/>
          <w:szCs w:val="21"/>
          <w:rtl/>
        </w:rPr>
        <w:t>הדיגיטלית</w:t>
      </w:r>
      <w:r w:rsidR="00863009" w:rsidRPr="00944B30">
        <w:rPr>
          <w:sz w:val="21"/>
          <w:szCs w:val="21"/>
          <w:rtl/>
        </w:rPr>
        <w:t xml:space="preserve"> בבית</w:t>
      </w:r>
      <w:r w:rsidR="00404408" w:rsidRPr="00944B30">
        <w:rPr>
          <w:rFonts w:hint="cs"/>
          <w:sz w:val="21"/>
          <w:szCs w:val="21"/>
          <w:rtl/>
        </w:rPr>
        <w:t xml:space="preserve"> הספר</w:t>
      </w:r>
      <w:r w:rsidR="001B6251" w:rsidRPr="00944B30">
        <w:rPr>
          <w:rFonts w:hint="cs"/>
          <w:sz w:val="21"/>
          <w:szCs w:val="21"/>
          <w:rtl/>
        </w:rPr>
        <w:t>.</w:t>
      </w:r>
      <w:r w:rsidR="00863009" w:rsidRPr="00944B30">
        <w:rPr>
          <w:rFonts w:hint="cs"/>
          <w:sz w:val="21"/>
          <w:szCs w:val="21"/>
          <w:rtl/>
        </w:rPr>
        <w:t xml:space="preserve"> </w:t>
      </w:r>
      <w:r w:rsidR="00863009" w:rsidRPr="00944B30">
        <w:rPr>
          <w:sz w:val="21"/>
          <w:szCs w:val="21"/>
          <w:rtl/>
        </w:rPr>
        <w:t xml:space="preserve">ציידנו את המכללות בכיתות חכמות, </w:t>
      </w:r>
      <w:r w:rsidR="00863009" w:rsidRPr="00944B30">
        <w:rPr>
          <w:rFonts w:hint="cs"/>
          <w:sz w:val="21"/>
          <w:szCs w:val="21"/>
          <w:rtl/>
        </w:rPr>
        <w:t xml:space="preserve">הכנסנו </w:t>
      </w:r>
      <w:r w:rsidR="00863009" w:rsidRPr="00944B30">
        <w:rPr>
          <w:sz w:val="21"/>
          <w:szCs w:val="21"/>
          <w:rtl/>
        </w:rPr>
        <w:t>קורס בסיסי בתקשוב</w:t>
      </w:r>
      <w:r w:rsidR="00863009" w:rsidRPr="00944B30">
        <w:rPr>
          <w:rFonts w:hint="cs"/>
          <w:sz w:val="21"/>
          <w:szCs w:val="21"/>
          <w:rtl/>
        </w:rPr>
        <w:t xml:space="preserve"> שלא היה קיים בעבר</w:t>
      </w:r>
      <w:r w:rsidR="00404408" w:rsidRPr="00944B30">
        <w:rPr>
          <w:rFonts w:hint="cs"/>
          <w:sz w:val="21"/>
          <w:szCs w:val="21"/>
          <w:rtl/>
        </w:rPr>
        <w:t xml:space="preserve"> כש</w:t>
      </w:r>
      <w:r w:rsidR="00863009" w:rsidRPr="00944B30">
        <w:rPr>
          <w:sz w:val="21"/>
          <w:szCs w:val="21"/>
          <w:rtl/>
        </w:rPr>
        <w:t>בכל ק</w:t>
      </w:r>
      <w:r w:rsidR="001B6251" w:rsidRPr="00944B30">
        <w:rPr>
          <w:sz w:val="21"/>
          <w:szCs w:val="21"/>
          <w:rtl/>
        </w:rPr>
        <w:t>ורס כזה יש שילוב של אתיקה בר</w:t>
      </w:r>
      <w:r w:rsidR="001B6251" w:rsidRPr="00944B30">
        <w:rPr>
          <w:rFonts w:hint="cs"/>
          <w:sz w:val="21"/>
          <w:szCs w:val="21"/>
          <w:rtl/>
        </w:rPr>
        <w:t>שת".</w:t>
      </w:r>
    </w:p>
    <w:p w:rsidR="00AE36DC" w:rsidRPr="00944B30" w:rsidRDefault="00AE36DC" w:rsidP="00944B30">
      <w:pPr>
        <w:jc w:val="both"/>
        <w:rPr>
          <w:sz w:val="21"/>
          <w:szCs w:val="21"/>
        </w:rPr>
      </w:pPr>
      <w:r w:rsidRPr="00944B30">
        <w:rPr>
          <w:rFonts w:hint="cs"/>
          <w:b/>
          <w:bCs/>
          <w:sz w:val="21"/>
          <w:szCs w:val="21"/>
          <w:rtl/>
        </w:rPr>
        <w:t>ח"כ שאשא ביטון</w:t>
      </w:r>
      <w:r w:rsidR="005A2239" w:rsidRPr="00944B30">
        <w:rPr>
          <w:rFonts w:hint="cs"/>
          <w:b/>
          <w:bCs/>
          <w:sz w:val="21"/>
          <w:szCs w:val="21"/>
          <w:rtl/>
        </w:rPr>
        <w:t>:</w:t>
      </w:r>
      <w:r w:rsidR="005A2239" w:rsidRPr="00944B30">
        <w:rPr>
          <w:rFonts w:hint="cs"/>
          <w:sz w:val="21"/>
          <w:szCs w:val="21"/>
          <w:rtl/>
        </w:rPr>
        <w:t xml:space="preserve"> </w:t>
      </w:r>
      <w:r w:rsidRPr="00944B30">
        <w:rPr>
          <w:rFonts w:hint="cs"/>
          <w:sz w:val="21"/>
          <w:szCs w:val="21"/>
          <w:rtl/>
        </w:rPr>
        <w:t>"</w:t>
      </w:r>
      <w:r w:rsidR="005A2239" w:rsidRPr="00944B30">
        <w:rPr>
          <w:rFonts w:hint="cs"/>
          <w:sz w:val="21"/>
          <w:szCs w:val="21"/>
          <w:rtl/>
        </w:rPr>
        <w:t>ההתייחסות שקי</w:t>
      </w:r>
      <w:r w:rsidR="00053574" w:rsidRPr="00944B30">
        <w:rPr>
          <w:rFonts w:hint="cs"/>
          <w:sz w:val="21"/>
          <w:szCs w:val="21"/>
          <w:rtl/>
        </w:rPr>
        <w:t>ימת ה</w:t>
      </w:r>
      <w:r w:rsidR="005A2239" w:rsidRPr="00944B30">
        <w:rPr>
          <w:rFonts w:hint="cs"/>
          <w:sz w:val="21"/>
          <w:szCs w:val="21"/>
          <w:rtl/>
        </w:rPr>
        <w:t>יום היא בעניין של אוריינות ופדגוגיה</w:t>
      </w:r>
      <w:r w:rsidRPr="00944B30">
        <w:rPr>
          <w:rFonts w:hint="cs"/>
          <w:sz w:val="21"/>
          <w:szCs w:val="21"/>
          <w:rtl/>
        </w:rPr>
        <w:t xml:space="preserve"> </w:t>
      </w:r>
      <w:r w:rsidR="001B6251" w:rsidRPr="00944B30">
        <w:rPr>
          <w:rFonts w:hint="cs"/>
          <w:sz w:val="21"/>
          <w:szCs w:val="21"/>
          <w:rtl/>
        </w:rPr>
        <w:t>אבל אני מכוונת למצוקה וה</w:t>
      </w:r>
      <w:r w:rsidR="00AC55E8" w:rsidRPr="00944B30">
        <w:rPr>
          <w:rFonts w:hint="cs"/>
          <w:sz w:val="21"/>
          <w:szCs w:val="21"/>
          <w:rtl/>
        </w:rPr>
        <w:t>אלימות</w:t>
      </w:r>
      <w:r w:rsidRPr="00944B30">
        <w:rPr>
          <w:rFonts w:hint="cs"/>
          <w:sz w:val="21"/>
          <w:szCs w:val="21"/>
          <w:rtl/>
        </w:rPr>
        <w:t xml:space="preserve"> ברשת. אנחנו מפחדים לגעת בכל מה שקשור בזה</w:t>
      </w:r>
      <w:r w:rsidR="00A52137" w:rsidRPr="00944B30">
        <w:rPr>
          <w:rFonts w:hint="cs"/>
          <w:sz w:val="21"/>
          <w:szCs w:val="21"/>
          <w:rtl/>
        </w:rPr>
        <w:t xml:space="preserve"> ויוצרים לעצמינו שדה סטרילי</w:t>
      </w:r>
      <w:r w:rsidR="001B6251" w:rsidRPr="00944B30">
        <w:rPr>
          <w:rFonts w:hint="cs"/>
          <w:sz w:val="21"/>
          <w:szCs w:val="21"/>
          <w:rtl/>
        </w:rPr>
        <w:t xml:space="preserve">, </w:t>
      </w:r>
      <w:r w:rsidRPr="00944B30">
        <w:rPr>
          <w:rFonts w:hint="cs"/>
          <w:sz w:val="21"/>
          <w:szCs w:val="21"/>
          <w:rtl/>
        </w:rPr>
        <w:t xml:space="preserve">אנחנו </w:t>
      </w:r>
      <w:r w:rsidR="005A2239" w:rsidRPr="00944B30">
        <w:rPr>
          <w:rFonts w:hint="cs"/>
          <w:sz w:val="21"/>
          <w:szCs w:val="21"/>
          <w:rtl/>
        </w:rPr>
        <w:t xml:space="preserve">עדיין לא בטוחים </w:t>
      </w:r>
      <w:r w:rsidR="00053574" w:rsidRPr="00944B30">
        <w:rPr>
          <w:rFonts w:hint="cs"/>
          <w:sz w:val="21"/>
          <w:szCs w:val="21"/>
          <w:rtl/>
        </w:rPr>
        <w:t xml:space="preserve">שיש לנו את </w:t>
      </w:r>
      <w:r w:rsidR="001B6251" w:rsidRPr="00944B30">
        <w:rPr>
          <w:rFonts w:hint="cs"/>
          <w:sz w:val="21"/>
          <w:szCs w:val="21"/>
          <w:rtl/>
        </w:rPr>
        <w:t xml:space="preserve">הכלים להתמודד עם התופעה. </w:t>
      </w:r>
      <w:r w:rsidR="00053574" w:rsidRPr="00944B30">
        <w:rPr>
          <w:rFonts w:hint="cs"/>
          <w:sz w:val="21"/>
          <w:szCs w:val="21"/>
          <w:rtl/>
        </w:rPr>
        <w:t>כולנו יודעים ש</w:t>
      </w:r>
      <w:r w:rsidRPr="00944B30">
        <w:rPr>
          <w:sz w:val="21"/>
          <w:szCs w:val="21"/>
          <w:rtl/>
        </w:rPr>
        <w:t xml:space="preserve">בכל כיתה יש קבוצות </w:t>
      </w:r>
      <w:proofErr w:type="spellStart"/>
      <w:r w:rsidRPr="00944B30">
        <w:rPr>
          <w:sz w:val="21"/>
          <w:szCs w:val="21"/>
          <w:rtl/>
        </w:rPr>
        <w:t>ווט</w:t>
      </w:r>
      <w:r w:rsidRPr="00944B30">
        <w:rPr>
          <w:rFonts w:hint="cs"/>
          <w:sz w:val="21"/>
          <w:szCs w:val="21"/>
          <w:rtl/>
        </w:rPr>
        <w:t>א</w:t>
      </w:r>
      <w:r w:rsidR="00F0570F" w:rsidRPr="00944B30">
        <w:rPr>
          <w:sz w:val="21"/>
          <w:szCs w:val="21"/>
          <w:rtl/>
        </w:rPr>
        <w:t>סאפ</w:t>
      </w:r>
      <w:proofErr w:type="spellEnd"/>
      <w:r w:rsidR="00F0570F" w:rsidRPr="00944B30">
        <w:rPr>
          <w:sz w:val="21"/>
          <w:szCs w:val="21"/>
          <w:rtl/>
        </w:rPr>
        <w:t>, מי מנהל</w:t>
      </w:r>
      <w:r w:rsidR="001B6251" w:rsidRPr="00944B30">
        <w:rPr>
          <w:rFonts w:hint="cs"/>
          <w:sz w:val="21"/>
          <w:szCs w:val="21"/>
          <w:rtl/>
        </w:rPr>
        <w:t xml:space="preserve"> אותן?</w:t>
      </w:r>
      <w:r w:rsidRPr="00944B30">
        <w:rPr>
          <w:sz w:val="21"/>
          <w:szCs w:val="21"/>
          <w:rtl/>
        </w:rPr>
        <w:t xml:space="preserve"> איך מורה מגיב למישהו שהתבטא בצורה לא מתאימה</w:t>
      </w:r>
      <w:r w:rsidR="00053574" w:rsidRPr="00944B30">
        <w:rPr>
          <w:rFonts w:hint="cs"/>
          <w:sz w:val="21"/>
          <w:szCs w:val="21"/>
          <w:rtl/>
        </w:rPr>
        <w:t xml:space="preserve">? </w:t>
      </w:r>
      <w:r w:rsidRPr="00944B30">
        <w:rPr>
          <w:rFonts w:hint="cs"/>
          <w:sz w:val="21"/>
          <w:szCs w:val="21"/>
          <w:rtl/>
        </w:rPr>
        <w:t>מהם</w:t>
      </w:r>
      <w:r w:rsidRPr="00944B30">
        <w:rPr>
          <w:sz w:val="21"/>
          <w:szCs w:val="21"/>
          <w:rtl/>
        </w:rPr>
        <w:t xml:space="preserve"> </w:t>
      </w:r>
      <w:r w:rsidRPr="00944B30">
        <w:rPr>
          <w:rFonts w:hint="cs"/>
          <w:sz w:val="21"/>
          <w:szCs w:val="21"/>
          <w:rtl/>
        </w:rPr>
        <w:t>ה</w:t>
      </w:r>
      <w:r w:rsidRPr="00944B30">
        <w:rPr>
          <w:sz w:val="21"/>
          <w:szCs w:val="21"/>
          <w:rtl/>
        </w:rPr>
        <w:t xml:space="preserve">כלים </w:t>
      </w:r>
      <w:r w:rsidRPr="00944B30">
        <w:rPr>
          <w:rFonts w:hint="cs"/>
          <w:sz w:val="21"/>
          <w:szCs w:val="21"/>
          <w:rtl/>
        </w:rPr>
        <w:t>ש</w:t>
      </w:r>
      <w:r w:rsidRPr="00944B30">
        <w:rPr>
          <w:sz w:val="21"/>
          <w:szCs w:val="21"/>
          <w:rtl/>
        </w:rPr>
        <w:t>אנחנו נותני</w:t>
      </w:r>
      <w:r w:rsidR="00053574" w:rsidRPr="00944B30">
        <w:rPr>
          <w:sz w:val="21"/>
          <w:szCs w:val="21"/>
          <w:rtl/>
        </w:rPr>
        <w:t xml:space="preserve">ם למורים </w:t>
      </w:r>
      <w:r w:rsidRPr="00944B30">
        <w:rPr>
          <w:sz w:val="21"/>
          <w:szCs w:val="21"/>
          <w:rtl/>
        </w:rPr>
        <w:t>להוראה</w:t>
      </w:r>
      <w:r w:rsidRPr="00944B30">
        <w:rPr>
          <w:rFonts w:hint="cs"/>
          <w:sz w:val="21"/>
          <w:szCs w:val="21"/>
          <w:rtl/>
        </w:rPr>
        <w:t xml:space="preserve"> בנושא הזה</w:t>
      </w:r>
      <w:r w:rsidR="00AC55E8" w:rsidRPr="00944B30">
        <w:rPr>
          <w:rFonts w:hint="cs"/>
          <w:sz w:val="21"/>
          <w:szCs w:val="21"/>
          <w:rtl/>
        </w:rPr>
        <w:t>?</w:t>
      </w:r>
      <w:r w:rsidR="001B6251" w:rsidRPr="00944B30">
        <w:rPr>
          <w:rFonts w:hint="cs"/>
          <w:sz w:val="21"/>
          <w:szCs w:val="21"/>
          <w:rtl/>
        </w:rPr>
        <w:t>".</w:t>
      </w:r>
    </w:p>
    <w:p w:rsidR="00444ED7" w:rsidRPr="00944B30" w:rsidRDefault="00444ED7" w:rsidP="00944B30">
      <w:pPr>
        <w:jc w:val="both"/>
        <w:rPr>
          <w:sz w:val="21"/>
          <w:szCs w:val="21"/>
          <w:rtl/>
        </w:rPr>
      </w:pPr>
      <w:r w:rsidRPr="00944B30">
        <w:rPr>
          <w:rFonts w:hint="cs"/>
          <w:b/>
          <w:bCs/>
          <w:sz w:val="21"/>
          <w:szCs w:val="21"/>
          <w:rtl/>
        </w:rPr>
        <w:t>רוני דיין</w:t>
      </w:r>
      <w:r w:rsidR="009E6336" w:rsidRPr="00944B30">
        <w:rPr>
          <w:rFonts w:hint="cs"/>
          <w:b/>
          <w:bCs/>
          <w:sz w:val="21"/>
          <w:szCs w:val="21"/>
          <w:rtl/>
        </w:rPr>
        <w:t>, מנהל אגף טכנולוגיית מידע משרד החינוך</w:t>
      </w:r>
      <w:r w:rsidRPr="00944B30">
        <w:rPr>
          <w:rFonts w:hint="cs"/>
          <w:b/>
          <w:bCs/>
          <w:sz w:val="21"/>
          <w:szCs w:val="21"/>
          <w:rtl/>
        </w:rPr>
        <w:t>:</w:t>
      </w:r>
      <w:r w:rsidRPr="00944B30">
        <w:rPr>
          <w:rFonts w:hint="cs"/>
          <w:sz w:val="21"/>
          <w:szCs w:val="21"/>
          <w:rtl/>
        </w:rPr>
        <w:t xml:space="preserve"> </w:t>
      </w:r>
      <w:r w:rsidR="009E6336" w:rsidRPr="00944B30">
        <w:rPr>
          <w:rFonts w:hint="cs"/>
          <w:sz w:val="21"/>
          <w:szCs w:val="21"/>
          <w:rtl/>
        </w:rPr>
        <w:t>"</w:t>
      </w:r>
      <w:r w:rsidRPr="00944B30">
        <w:rPr>
          <w:rFonts w:hint="cs"/>
          <w:sz w:val="21"/>
          <w:szCs w:val="21"/>
          <w:rtl/>
        </w:rPr>
        <w:t>אנח</w:t>
      </w:r>
      <w:r w:rsidR="009E6336" w:rsidRPr="00944B30">
        <w:rPr>
          <w:rFonts w:hint="cs"/>
          <w:sz w:val="21"/>
          <w:szCs w:val="21"/>
          <w:rtl/>
        </w:rPr>
        <w:t>נ</w:t>
      </w:r>
      <w:r w:rsidRPr="00944B30">
        <w:rPr>
          <w:rFonts w:hint="cs"/>
          <w:sz w:val="21"/>
          <w:szCs w:val="21"/>
          <w:rtl/>
        </w:rPr>
        <w:t>ו מ</w:t>
      </w:r>
      <w:r w:rsidR="009E6336" w:rsidRPr="00944B30">
        <w:rPr>
          <w:rFonts w:hint="cs"/>
          <w:sz w:val="21"/>
          <w:szCs w:val="21"/>
          <w:rtl/>
        </w:rPr>
        <w:t>נס</w:t>
      </w:r>
      <w:r w:rsidRPr="00944B30">
        <w:rPr>
          <w:rFonts w:hint="cs"/>
          <w:sz w:val="21"/>
          <w:szCs w:val="21"/>
          <w:rtl/>
        </w:rPr>
        <w:t>ים לגבש תפיסה פדג</w:t>
      </w:r>
      <w:r w:rsidR="009E6336" w:rsidRPr="00944B30">
        <w:rPr>
          <w:rFonts w:hint="cs"/>
          <w:sz w:val="21"/>
          <w:szCs w:val="21"/>
          <w:rtl/>
        </w:rPr>
        <w:t>וגית לגבי הנושאים החברתיים</w:t>
      </w:r>
      <w:r w:rsidR="001B6251" w:rsidRPr="00944B30">
        <w:rPr>
          <w:rFonts w:hint="cs"/>
          <w:sz w:val="21"/>
          <w:szCs w:val="21"/>
          <w:rtl/>
        </w:rPr>
        <w:t xml:space="preserve"> הללו</w:t>
      </w:r>
      <w:r w:rsidR="009E6336" w:rsidRPr="00944B30">
        <w:rPr>
          <w:rFonts w:hint="cs"/>
          <w:sz w:val="21"/>
          <w:szCs w:val="21"/>
          <w:rtl/>
        </w:rPr>
        <w:t xml:space="preserve"> </w:t>
      </w:r>
      <w:r w:rsidR="001B6251" w:rsidRPr="00944B30">
        <w:rPr>
          <w:rFonts w:hint="cs"/>
          <w:sz w:val="21"/>
          <w:szCs w:val="21"/>
          <w:rtl/>
        </w:rPr>
        <w:t xml:space="preserve">ומבקשים </w:t>
      </w:r>
      <w:r w:rsidR="009E6336" w:rsidRPr="00944B30">
        <w:rPr>
          <w:rFonts w:hint="cs"/>
          <w:sz w:val="21"/>
          <w:szCs w:val="21"/>
          <w:rtl/>
        </w:rPr>
        <w:t xml:space="preserve">לראות תמונה </w:t>
      </w:r>
      <w:r w:rsidRPr="00944B30">
        <w:rPr>
          <w:rFonts w:hint="cs"/>
          <w:sz w:val="21"/>
          <w:szCs w:val="21"/>
          <w:rtl/>
        </w:rPr>
        <w:t>כוללת</w:t>
      </w:r>
      <w:r w:rsidR="009E6336" w:rsidRPr="00944B30">
        <w:rPr>
          <w:rFonts w:hint="cs"/>
          <w:sz w:val="21"/>
          <w:szCs w:val="21"/>
          <w:rtl/>
        </w:rPr>
        <w:t xml:space="preserve"> ולטפל בה. כרגע אנחנו מפגישים גופים שונים ואנשי מקצוע</w:t>
      </w:r>
      <w:r w:rsidR="001B6251" w:rsidRPr="00944B30">
        <w:rPr>
          <w:rFonts w:hint="cs"/>
          <w:sz w:val="21"/>
          <w:szCs w:val="21"/>
          <w:rtl/>
        </w:rPr>
        <w:t xml:space="preserve">, </w:t>
      </w:r>
      <w:r w:rsidRPr="00944B30">
        <w:rPr>
          <w:rFonts w:hint="cs"/>
          <w:sz w:val="21"/>
          <w:szCs w:val="21"/>
          <w:rtl/>
        </w:rPr>
        <w:t>אני מקווה שעד סוף הש</w:t>
      </w:r>
      <w:r w:rsidR="001B6251" w:rsidRPr="00944B30">
        <w:rPr>
          <w:rFonts w:hint="cs"/>
          <w:sz w:val="21"/>
          <w:szCs w:val="21"/>
          <w:rtl/>
        </w:rPr>
        <w:t>נה תהיה לנו תכנית שתהיה נגישה</w:t>
      </w:r>
      <w:r w:rsidRPr="00944B30">
        <w:rPr>
          <w:rFonts w:hint="cs"/>
          <w:sz w:val="21"/>
          <w:szCs w:val="21"/>
          <w:rtl/>
        </w:rPr>
        <w:t xml:space="preserve"> למורים</w:t>
      </w:r>
      <w:r w:rsidR="009E6336" w:rsidRPr="00944B30">
        <w:rPr>
          <w:rFonts w:hint="cs"/>
          <w:sz w:val="21"/>
          <w:szCs w:val="21"/>
          <w:rtl/>
        </w:rPr>
        <w:t xml:space="preserve"> </w:t>
      </w:r>
      <w:r w:rsidR="001B6251" w:rsidRPr="00944B30">
        <w:rPr>
          <w:rFonts w:hint="cs"/>
          <w:sz w:val="21"/>
          <w:szCs w:val="21"/>
          <w:rtl/>
        </w:rPr>
        <w:t>ול</w:t>
      </w:r>
      <w:r w:rsidR="009E6336" w:rsidRPr="00944B30">
        <w:rPr>
          <w:rFonts w:hint="cs"/>
          <w:sz w:val="21"/>
          <w:szCs w:val="21"/>
          <w:rtl/>
        </w:rPr>
        <w:t>הורים</w:t>
      </w:r>
      <w:r w:rsidR="001B6251" w:rsidRPr="00944B30">
        <w:rPr>
          <w:rFonts w:hint="cs"/>
          <w:sz w:val="21"/>
          <w:szCs w:val="21"/>
          <w:rtl/>
        </w:rPr>
        <w:t>.</w:t>
      </w:r>
      <w:r w:rsidRPr="00944B30">
        <w:rPr>
          <w:rFonts w:hint="cs"/>
          <w:sz w:val="21"/>
          <w:szCs w:val="21"/>
          <w:rtl/>
        </w:rPr>
        <w:t xml:space="preserve"> </w:t>
      </w:r>
      <w:r w:rsidR="009E6336" w:rsidRPr="00944B30">
        <w:rPr>
          <w:rFonts w:hint="cs"/>
          <w:sz w:val="21"/>
          <w:szCs w:val="21"/>
          <w:rtl/>
        </w:rPr>
        <w:t xml:space="preserve">התכנית בנויה על תהליכים </w:t>
      </w:r>
      <w:r w:rsidR="006F5839" w:rsidRPr="00944B30">
        <w:rPr>
          <w:rFonts w:hint="cs"/>
          <w:sz w:val="21"/>
          <w:szCs w:val="21"/>
          <w:rtl/>
        </w:rPr>
        <w:t>אינטראקטיביים</w:t>
      </w:r>
      <w:r w:rsidR="009E6336" w:rsidRPr="00944B30">
        <w:rPr>
          <w:rFonts w:hint="cs"/>
          <w:sz w:val="21"/>
          <w:szCs w:val="21"/>
          <w:rtl/>
        </w:rPr>
        <w:t xml:space="preserve"> בכל מיני סיטואציות</w:t>
      </w:r>
      <w:r w:rsidR="00D64A2A" w:rsidRPr="00944B30">
        <w:rPr>
          <w:rFonts w:hint="cs"/>
          <w:sz w:val="21"/>
          <w:szCs w:val="21"/>
          <w:rtl/>
        </w:rPr>
        <w:t xml:space="preserve"> ברחבי הרשת". </w:t>
      </w:r>
    </w:p>
    <w:p w:rsidR="00274137" w:rsidRPr="00944B30" w:rsidRDefault="00444ED7" w:rsidP="00944B30">
      <w:pPr>
        <w:jc w:val="both"/>
        <w:rPr>
          <w:sz w:val="21"/>
          <w:szCs w:val="21"/>
          <w:rtl/>
        </w:rPr>
      </w:pPr>
      <w:r w:rsidRPr="00944B30">
        <w:rPr>
          <w:rFonts w:hint="cs"/>
          <w:b/>
          <w:bCs/>
          <w:sz w:val="21"/>
          <w:szCs w:val="21"/>
          <w:rtl/>
        </w:rPr>
        <w:t>גלית</w:t>
      </w:r>
      <w:r w:rsidR="00274137" w:rsidRPr="00944B30">
        <w:rPr>
          <w:rFonts w:hint="cs"/>
          <w:b/>
          <w:bCs/>
          <w:sz w:val="21"/>
          <w:szCs w:val="21"/>
          <w:rtl/>
        </w:rPr>
        <w:t xml:space="preserve"> </w:t>
      </w:r>
      <w:proofErr w:type="spellStart"/>
      <w:r w:rsidR="00274137" w:rsidRPr="00944B30">
        <w:rPr>
          <w:rFonts w:hint="cs"/>
          <w:b/>
          <w:bCs/>
          <w:sz w:val="21"/>
          <w:szCs w:val="21"/>
          <w:rtl/>
        </w:rPr>
        <w:t>דאדי</w:t>
      </w:r>
      <w:proofErr w:type="spellEnd"/>
      <w:r w:rsidR="00274137" w:rsidRPr="00944B30">
        <w:rPr>
          <w:rFonts w:hint="cs"/>
          <w:b/>
          <w:bCs/>
          <w:sz w:val="21"/>
          <w:szCs w:val="21"/>
          <w:rtl/>
        </w:rPr>
        <w:t>, מדריכה ארצית ממונה על תחום האינטרנט</w:t>
      </w:r>
      <w:r w:rsidR="001B6251" w:rsidRPr="00944B30">
        <w:rPr>
          <w:rFonts w:hint="cs"/>
          <w:b/>
          <w:bCs/>
          <w:sz w:val="21"/>
          <w:szCs w:val="21"/>
          <w:rtl/>
        </w:rPr>
        <w:t>,</w:t>
      </w:r>
      <w:r w:rsidR="00274137" w:rsidRPr="00944B30">
        <w:rPr>
          <w:rFonts w:hint="cs"/>
          <w:b/>
          <w:bCs/>
          <w:sz w:val="21"/>
          <w:szCs w:val="21"/>
          <w:rtl/>
        </w:rPr>
        <w:t xml:space="preserve"> משרד החינוך</w:t>
      </w:r>
      <w:r w:rsidRPr="00944B30">
        <w:rPr>
          <w:rFonts w:hint="cs"/>
          <w:b/>
          <w:bCs/>
          <w:sz w:val="21"/>
          <w:szCs w:val="21"/>
          <w:rtl/>
        </w:rPr>
        <w:t>:</w:t>
      </w:r>
      <w:r w:rsidRPr="00944B30">
        <w:rPr>
          <w:rFonts w:hint="cs"/>
          <w:sz w:val="21"/>
          <w:szCs w:val="21"/>
          <w:rtl/>
        </w:rPr>
        <w:t xml:space="preserve"> </w:t>
      </w:r>
      <w:r w:rsidR="00274137" w:rsidRPr="00944B30">
        <w:rPr>
          <w:rFonts w:hint="cs"/>
          <w:sz w:val="21"/>
          <w:szCs w:val="21"/>
          <w:rtl/>
        </w:rPr>
        <w:t>"</w:t>
      </w:r>
      <w:r w:rsidR="00274137" w:rsidRPr="00944B30">
        <w:rPr>
          <w:sz w:val="21"/>
          <w:szCs w:val="21"/>
          <w:rtl/>
        </w:rPr>
        <w:t>המורים מקבלים הכשרות דרך היוע</w:t>
      </w:r>
      <w:r w:rsidR="00274137" w:rsidRPr="00944B30">
        <w:rPr>
          <w:rFonts w:hint="cs"/>
          <w:sz w:val="21"/>
          <w:szCs w:val="21"/>
          <w:rtl/>
        </w:rPr>
        <w:t>צים</w:t>
      </w:r>
      <w:r w:rsidR="00274137" w:rsidRPr="00944B30">
        <w:rPr>
          <w:sz w:val="21"/>
          <w:szCs w:val="21"/>
          <w:rtl/>
        </w:rPr>
        <w:t xml:space="preserve"> והפסיכולוגים בתכנים האלה גם כתוכני</w:t>
      </w:r>
      <w:r w:rsidR="001B6251" w:rsidRPr="00944B30">
        <w:rPr>
          <w:rFonts w:hint="cs"/>
          <w:sz w:val="21"/>
          <w:szCs w:val="21"/>
          <w:rtl/>
        </w:rPr>
        <w:t>ו</w:t>
      </w:r>
      <w:r w:rsidR="00274137" w:rsidRPr="00944B30">
        <w:rPr>
          <w:sz w:val="21"/>
          <w:szCs w:val="21"/>
          <w:rtl/>
        </w:rPr>
        <w:t>ת מניעה.</w:t>
      </w:r>
      <w:r w:rsidR="00274137" w:rsidRPr="00944B30">
        <w:rPr>
          <w:rFonts w:hint="cs"/>
          <w:sz w:val="21"/>
          <w:szCs w:val="21"/>
          <w:rtl/>
        </w:rPr>
        <w:t xml:space="preserve"> ב</w:t>
      </w:r>
      <w:r w:rsidR="00274137" w:rsidRPr="00944B30">
        <w:rPr>
          <w:sz w:val="21"/>
          <w:szCs w:val="21"/>
          <w:rtl/>
        </w:rPr>
        <w:t>בתי הספר בעלי תפקידים שונים מקדמים את נושא הגלישה הבטוחה</w:t>
      </w:r>
      <w:r w:rsidR="00274137" w:rsidRPr="00944B30">
        <w:rPr>
          <w:rFonts w:hint="cs"/>
          <w:sz w:val="21"/>
          <w:szCs w:val="21"/>
          <w:rtl/>
        </w:rPr>
        <w:t xml:space="preserve"> וקיימת </w:t>
      </w:r>
      <w:r w:rsidR="00274137" w:rsidRPr="00944B30">
        <w:rPr>
          <w:sz w:val="21"/>
          <w:szCs w:val="21"/>
          <w:rtl/>
        </w:rPr>
        <w:t>הנחיה בכל בית ספר להקים צוות כזה</w:t>
      </w:r>
      <w:r w:rsidR="001B6251" w:rsidRPr="00944B30">
        <w:rPr>
          <w:rFonts w:hint="cs"/>
          <w:sz w:val="21"/>
          <w:szCs w:val="21"/>
          <w:rtl/>
        </w:rPr>
        <w:t xml:space="preserve">. </w:t>
      </w:r>
      <w:r w:rsidR="00274137" w:rsidRPr="00944B30">
        <w:rPr>
          <w:sz w:val="21"/>
          <w:szCs w:val="21"/>
          <w:rtl/>
        </w:rPr>
        <w:t>ההנחיה היא לעסוק בתכנים האלה כל השנה</w:t>
      </w:r>
      <w:r w:rsidR="00274137" w:rsidRPr="00944B30">
        <w:rPr>
          <w:rFonts w:hint="cs"/>
          <w:sz w:val="21"/>
          <w:szCs w:val="21"/>
          <w:rtl/>
        </w:rPr>
        <w:t>.</w:t>
      </w:r>
      <w:r w:rsidR="00274137" w:rsidRPr="00944B30">
        <w:rPr>
          <w:sz w:val="21"/>
          <w:szCs w:val="21"/>
          <w:rtl/>
        </w:rPr>
        <w:t xml:space="preserve"> קהלי היעד </w:t>
      </w:r>
      <w:r w:rsidR="00274137" w:rsidRPr="00944B30">
        <w:rPr>
          <w:rFonts w:hint="cs"/>
          <w:sz w:val="21"/>
          <w:szCs w:val="21"/>
          <w:rtl/>
        </w:rPr>
        <w:t>הם</w:t>
      </w:r>
      <w:r w:rsidR="00274137" w:rsidRPr="00944B30">
        <w:rPr>
          <w:sz w:val="21"/>
          <w:szCs w:val="21"/>
          <w:rtl/>
        </w:rPr>
        <w:t xml:space="preserve"> אנשי החינוך, הורים ותלמידים. השנה הנ</w:t>
      </w:r>
      <w:r w:rsidR="00274137" w:rsidRPr="00944B30">
        <w:rPr>
          <w:rFonts w:hint="cs"/>
          <w:sz w:val="21"/>
          <w:szCs w:val="21"/>
          <w:rtl/>
        </w:rPr>
        <w:t>ו</w:t>
      </w:r>
      <w:r w:rsidR="00274137" w:rsidRPr="00944B30">
        <w:rPr>
          <w:sz w:val="21"/>
          <w:szCs w:val="21"/>
          <w:rtl/>
        </w:rPr>
        <w:t>שא שנבחר הוא פנייה לעזרה,</w:t>
      </w:r>
      <w:r w:rsidR="001B6251" w:rsidRPr="00944B30">
        <w:rPr>
          <w:rFonts w:hint="cs"/>
          <w:sz w:val="21"/>
          <w:szCs w:val="21"/>
          <w:rtl/>
        </w:rPr>
        <w:t xml:space="preserve"> הופצו גם מנשרים.</w:t>
      </w:r>
      <w:r w:rsidR="00274137" w:rsidRPr="00944B30">
        <w:rPr>
          <w:rFonts w:hint="cs"/>
          <w:sz w:val="21"/>
          <w:szCs w:val="21"/>
          <w:rtl/>
        </w:rPr>
        <w:t xml:space="preserve"> </w:t>
      </w:r>
      <w:r w:rsidR="00274137" w:rsidRPr="00944B30">
        <w:rPr>
          <w:sz w:val="21"/>
          <w:szCs w:val="21"/>
          <w:rtl/>
        </w:rPr>
        <w:t>ילדים חשופים כל הזמן</w:t>
      </w:r>
      <w:r w:rsidR="00274137" w:rsidRPr="00944B30">
        <w:rPr>
          <w:rFonts w:hint="cs"/>
          <w:sz w:val="21"/>
          <w:szCs w:val="21"/>
          <w:rtl/>
        </w:rPr>
        <w:t xml:space="preserve"> לתכנים פוגעניי</w:t>
      </w:r>
      <w:r w:rsidR="00274137" w:rsidRPr="00944B30">
        <w:rPr>
          <w:rFonts w:hint="eastAsia"/>
          <w:sz w:val="21"/>
          <w:szCs w:val="21"/>
          <w:rtl/>
        </w:rPr>
        <w:t>ם</w:t>
      </w:r>
      <w:r w:rsidR="00274137" w:rsidRPr="00944B30">
        <w:rPr>
          <w:rFonts w:hint="cs"/>
          <w:sz w:val="21"/>
          <w:szCs w:val="21"/>
          <w:rtl/>
        </w:rPr>
        <w:t xml:space="preserve"> ברשת</w:t>
      </w:r>
      <w:r w:rsidR="00274137" w:rsidRPr="00944B30">
        <w:rPr>
          <w:sz w:val="21"/>
          <w:szCs w:val="21"/>
          <w:rtl/>
        </w:rPr>
        <w:t xml:space="preserve"> </w:t>
      </w:r>
      <w:r w:rsidR="002E5798" w:rsidRPr="00944B30">
        <w:rPr>
          <w:rFonts w:hint="cs"/>
          <w:sz w:val="21"/>
          <w:szCs w:val="21"/>
          <w:rtl/>
        </w:rPr>
        <w:t>ו</w:t>
      </w:r>
      <w:r w:rsidR="00274137" w:rsidRPr="00944B30">
        <w:rPr>
          <w:sz w:val="21"/>
          <w:szCs w:val="21"/>
          <w:rtl/>
        </w:rPr>
        <w:t>לפגיעה חברתית</w:t>
      </w:r>
      <w:r w:rsidR="00274137" w:rsidRPr="00944B30">
        <w:rPr>
          <w:rFonts w:hint="cs"/>
          <w:sz w:val="21"/>
          <w:szCs w:val="21"/>
          <w:rtl/>
        </w:rPr>
        <w:t xml:space="preserve"> </w:t>
      </w:r>
      <w:r w:rsidR="002E5798" w:rsidRPr="00944B30">
        <w:rPr>
          <w:rFonts w:hint="cs"/>
          <w:sz w:val="21"/>
          <w:szCs w:val="21"/>
          <w:rtl/>
        </w:rPr>
        <w:t>ו</w:t>
      </w:r>
      <w:r w:rsidR="00274137" w:rsidRPr="00944B30">
        <w:rPr>
          <w:rFonts w:hint="cs"/>
          <w:sz w:val="21"/>
          <w:szCs w:val="21"/>
          <w:rtl/>
        </w:rPr>
        <w:t xml:space="preserve">לכן, אנחנו רוצים להכין אותם </w:t>
      </w:r>
      <w:r w:rsidR="002E5798" w:rsidRPr="00944B30">
        <w:rPr>
          <w:rFonts w:hint="cs"/>
          <w:sz w:val="21"/>
          <w:szCs w:val="21"/>
          <w:rtl/>
        </w:rPr>
        <w:t xml:space="preserve">איך </w:t>
      </w:r>
      <w:r w:rsidR="00274137" w:rsidRPr="00944B30">
        <w:rPr>
          <w:rFonts w:hint="cs"/>
          <w:sz w:val="21"/>
          <w:szCs w:val="21"/>
          <w:rtl/>
        </w:rPr>
        <w:t>להתמודד עם מצבים מסו</w:t>
      </w:r>
      <w:r w:rsidR="002E5798" w:rsidRPr="00944B30">
        <w:rPr>
          <w:rFonts w:hint="cs"/>
          <w:sz w:val="21"/>
          <w:szCs w:val="21"/>
          <w:rtl/>
        </w:rPr>
        <w:t xml:space="preserve">ימים ולמי לפנות והם </w:t>
      </w:r>
      <w:r w:rsidR="00274137" w:rsidRPr="00944B30">
        <w:rPr>
          <w:rFonts w:hint="cs"/>
          <w:sz w:val="21"/>
          <w:szCs w:val="21"/>
          <w:rtl/>
        </w:rPr>
        <w:t xml:space="preserve">מפנימים את המסרים". </w:t>
      </w:r>
      <w:r w:rsidR="00274137" w:rsidRPr="00944B30">
        <w:rPr>
          <w:sz w:val="21"/>
          <w:szCs w:val="21"/>
          <w:rtl/>
        </w:rPr>
        <w:t xml:space="preserve"> </w:t>
      </w:r>
    </w:p>
    <w:p w:rsidR="00274137" w:rsidRPr="00944B30" w:rsidRDefault="00DA4888" w:rsidP="00944B30">
      <w:pPr>
        <w:jc w:val="both"/>
        <w:rPr>
          <w:sz w:val="21"/>
          <w:szCs w:val="21"/>
          <w:rtl/>
        </w:rPr>
      </w:pPr>
      <w:r w:rsidRPr="00944B30">
        <w:rPr>
          <w:rFonts w:hint="cs"/>
          <w:b/>
          <w:bCs/>
          <w:sz w:val="21"/>
          <w:szCs w:val="21"/>
          <w:rtl/>
        </w:rPr>
        <w:lastRenderedPageBreak/>
        <w:t>ח"כ רויטל</w:t>
      </w:r>
      <w:r w:rsidR="00274137" w:rsidRPr="00944B30">
        <w:rPr>
          <w:rFonts w:hint="cs"/>
          <w:b/>
          <w:bCs/>
          <w:sz w:val="21"/>
          <w:szCs w:val="21"/>
          <w:rtl/>
        </w:rPr>
        <w:t xml:space="preserve"> סויד</w:t>
      </w:r>
      <w:r w:rsidRPr="00944B30">
        <w:rPr>
          <w:rFonts w:hint="cs"/>
          <w:b/>
          <w:bCs/>
          <w:sz w:val="21"/>
          <w:szCs w:val="21"/>
          <w:rtl/>
        </w:rPr>
        <w:t>:</w:t>
      </w:r>
      <w:r w:rsidRPr="00944B30">
        <w:rPr>
          <w:rFonts w:hint="cs"/>
          <w:sz w:val="21"/>
          <w:szCs w:val="21"/>
          <w:rtl/>
        </w:rPr>
        <w:t xml:space="preserve"> </w:t>
      </w:r>
      <w:r w:rsidR="00274137" w:rsidRPr="00944B30">
        <w:rPr>
          <w:rFonts w:hint="cs"/>
          <w:sz w:val="21"/>
          <w:szCs w:val="21"/>
          <w:rtl/>
        </w:rPr>
        <w:t>"</w:t>
      </w:r>
      <w:r w:rsidR="00F90367" w:rsidRPr="00944B30">
        <w:rPr>
          <w:rFonts w:hint="cs"/>
          <w:sz w:val="21"/>
          <w:szCs w:val="21"/>
          <w:rtl/>
        </w:rPr>
        <w:t>כולנו</w:t>
      </w:r>
      <w:r w:rsidR="00274137" w:rsidRPr="00944B30">
        <w:rPr>
          <w:sz w:val="21"/>
          <w:szCs w:val="21"/>
          <w:rtl/>
        </w:rPr>
        <w:t xml:space="preserve"> בדרך כזו או אחרת קורבנות רשת, מי</w:t>
      </w:r>
      <w:r w:rsidR="006F5839" w:rsidRPr="00944B30">
        <w:rPr>
          <w:sz w:val="21"/>
          <w:szCs w:val="21"/>
          <w:rtl/>
        </w:rPr>
        <w:t xml:space="preserve"> שנפגע ברובד הכי עמוק זה ילדים</w:t>
      </w:r>
      <w:r w:rsidR="006F5839" w:rsidRPr="00944B30">
        <w:rPr>
          <w:rFonts w:hint="cs"/>
          <w:sz w:val="21"/>
          <w:szCs w:val="21"/>
          <w:rtl/>
        </w:rPr>
        <w:t xml:space="preserve"> ו</w:t>
      </w:r>
      <w:r w:rsidR="002F6B12" w:rsidRPr="00944B30">
        <w:rPr>
          <w:rFonts w:hint="cs"/>
          <w:sz w:val="21"/>
          <w:szCs w:val="21"/>
          <w:rtl/>
        </w:rPr>
        <w:t>הם אלה</w:t>
      </w:r>
      <w:r w:rsidR="00274137" w:rsidRPr="00944B30">
        <w:rPr>
          <w:sz w:val="21"/>
          <w:szCs w:val="21"/>
          <w:rtl/>
        </w:rPr>
        <w:t xml:space="preserve"> </w:t>
      </w:r>
      <w:r w:rsidR="002F6B12" w:rsidRPr="00944B30">
        <w:rPr>
          <w:rFonts w:hint="cs"/>
          <w:sz w:val="21"/>
          <w:szCs w:val="21"/>
          <w:rtl/>
        </w:rPr>
        <w:t>ש</w:t>
      </w:r>
      <w:r w:rsidR="00274137" w:rsidRPr="00944B30">
        <w:rPr>
          <w:sz w:val="21"/>
          <w:szCs w:val="21"/>
          <w:rtl/>
        </w:rPr>
        <w:t>יכולים ל</w:t>
      </w:r>
      <w:r w:rsidR="002F6B12" w:rsidRPr="00944B30">
        <w:rPr>
          <w:rFonts w:hint="cs"/>
          <w:sz w:val="21"/>
          <w:szCs w:val="21"/>
          <w:rtl/>
        </w:rPr>
        <w:t>העניק</w:t>
      </w:r>
      <w:r w:rsidR="00F90367" w:rsidRPr="00944B30">
        <w:rPr>
          <w:sz w:val="21"/>
          <w:szCs w:val="21"/>
          <w:rtl/>
        </w:rPr>
        <w:t xml:space="preserve"> לנו </w:t>
      </w:r>
      <w:r w:rsidR="002F6B12" w:rsidRPr="00944B30">
        <w:rPr>
          <w:rFonts w:hint="cs"/>
          <w:sz w:val="21"/>
          <w:szCs w:val="21"/>
          <w:rtl/>
        </w:rPr>
        <w:t xml:space="preserve">את </w:t>
      </w:r>
      <w:r w:rsidR="00F90367" w:rsidRPr="00944B30">
        <w:rPr>
          <w:sz w:val="21"/>
          <w:szCs w:val="21"/>
          <w:rtl/>
        </w:rPr>
        <w:t>כלים הכי טובים להתמודדות</w:t>
      </w:r>
      <w:r w:rsidR="00F90367" w:rsidRPr="00944B30">
        <w:rPr>
          <w:rFonts w:hint="cs"/>
          <w:sz w:val="21"/>
          <w:szCs w:val="21"/>
          <w:rtl/>
        </w:rPr>
        <w:t xml:space="preserve">. </w:t>
      </w:r>
      <w:r w:rsidR="002F6B12" w:rsidRPr="00944B30">
        <w:rPr>
          <w:sz w:val="21"/>
          <w:szCs w:val="21"/>
          <w:rtl/>
        </w:rPr>
        <w:t xml:space="preserve">רק </w:t>
      </w:r>
      <w:r w:rsidR="006F5839" w:rsidRPr="00944B30">
        <w:rPr>
          <w:rFonts w:hint="cs"/>
          <w:sz w:val="21"/>
          <w:szCs w:val="21"/>
          <w:rtl/>
        </w:rPr>
        <w:t>הם</w:t>
      </w:r>
      <w:r w:rsidR="002F6B12" w:rsidRPr="00944B30">
        <w:rPr>
          <w:sz w:val="21"/>
          <w:szCs w:val="21"/>
          <w:rtl/>
        </w:rPr>
        <w:t xml:space="preserve"> </w:t>
      </w:r>
      <w:r w:rsidR="002F6B12" w:rsidRPr="00944B30">
        <w:rPr>
          <w:rFonts w:hint="cs"/>
          <w:sz w:val="21"/>
          <w:szCs w:val="21"/>
          <w:rtl/>
        </w:rPr>
        <w:t>י</w:t>
      </w:r>
      <w:r w:rsidR="00274137" w:rsidRPr="00944B30">
        <w:rPr>
          <w:sz w:val="21"/>
          <w:szCs w:val="21"/>
          <w:rtl/>
        </w:rPr>
        <w:t>צליחו להחזיר את השיח המכבד</w:t>
      </w:r>
      <w:r w:rsidR="006F5839" w:rsidRPr="00944B30">
        <w:rPr>
          <w:rFonts w:hint="cs"/>
          <w:sz w:val="21"/>
          <w:szCs w:val="21"/>
          <w:rtl/>
        </w:rPr>
        <w:t>"</w:t>
      </w:r>
      <w:r w:rsidR="00274137" w:rsidRPr="00944B30">
        <w:rPr>
          <w:sz w:val="21"/>
          <w:szCs w:val="21"/>
        </w:rPr>
        <w:t>.</w:t>
      </w:r>
    </w:p>
    <w:p w:rsidR="00811B4A" w:rsidRPr="00944B30" w:rsidRDefault="00811B4A" w:rsidP="00944B30">
      <w:pPr>
        <w:jc w:val="both"/>
        <w:rPr>
          <w:sz w:val="21"/>
          <w:szCs w:val="21"/>
          <w:rtl/>
        </w:rPr>
      </w:pPr>
      <w:r w:rsidRPr="00944B30">
        <w:rPr>
          <w:rFonts w:hint="cs"/>
          <w:b/>
          <w:bCs/>
          <w:sz w:val="21"/>
          <w:szCs w:val="21"/>
          <w:rtl/>
        </w:rPr>
        <w:t xml:space="preserve">ד"ר </w:t>
      </w:r>
      <w:r w:rsidR="00DA4888" w:rsidRPr="00944B30">
        <w:rPr>
          <w:rFonts w:hint="cs"/>
          <w:b/>
          <w:bCs/>
          <w:sz w:val="21"/>
          <w:szCs w:val="21"/>
          <w:rtl/>
        </w:rPr>
        <w:t>מיכל</w:t>
      </w:r>
      <w:r w:rsidRPr="00944B30">
        <w:rPr>
          <w:rFonts w:hint="cs"/>
          <w:b/>
          <w:bCs/>
          <w:sz w:val="21"/>
          <w:szCs w:val="21"/>
          <w:rtl/>
        </w:rPr>
        <w:t xml:space="preserve"> דולב-כהן, מרצה וחוקרת במכללת אורנים</w:t>
      </w:r>
      <w:r w:rsidR="00DA4888" w:rsidRPr="00944B30">
        <w:rPr>
          <w:rFonts w:hint="cs"/>
          <w:b/>
          <w:bCs/>
          <w:sz w:val="21"/>
          <w:szCs w:val="21"/>
          <w:rtl/>
        </w:rPr>
        <w:t>:</w:t>
      </w:r>
      <w:r w:rsidR="00DA4888" w:rsidRPr="00944B30">
        <w:rPr>
          <w:rFonts w:hint="cs"/>
          <w:sz w:val="21"/>
          <w:szCs w:val="21"/>
          <w:rtl/>
        </w:rPr>
        <w:t xml:space="preserve"> </w:t>
      </w:r>
      <w:r w:rsidRPr="00944B30">
        <w:rPr>
          <w:rFonts w:hint="cs"/>
          <w:sz w:val="21"/>
          <w:szCs w:val="21"/>
          <w:rtl/>
        </w:rPr>
        <w:t>"</w:t>
      </w:r>
      <w:r w:rsidRPr="00944B30">
        <w:rPr>
          <w:sz w:val="21"/>
          <w:szCs w:val="21"/>
          <w:rtl/>
        </w:rPr>
        <w:t>אני מלמדת קורסים ביעוץ</w:t>
      </w:r>
      <w:r w:rsidR="001B6251" w:rsidRPr="00944B30">
        <w:rPr>
          <w:rFonts w:hint="cs"/>
          <w:sz w:val="21"/>
          <w:szCs w:val="21"/>
          <w:rtl/>
        </w:rPr>
        <w:t xml:space="preserve"> </w:t>
      </w:r>
      <w:r w:rsidRPr="00944B30">
        <w:rPr>
          <w:rFonts w:hint="cs"/>
          <w:sz w:val="21"/>
          <w:szCs w:val="21"/>
          <w:rtl/>
        </w:rPr>
        <w:t>למורים</w:t>
      </w:r>
      <w:r w:rsidR="001B6251" w:rsidRPr="00944B30">
        <w:rPr>
          <w:rFonts w:hint="cs"/>
          <w:sz w:val="21"/>
          <w:szCs w:val="21"/>
          <w:rtl/>
        </w:rPr>
        <w:t xml:space="preserve"> ולרבים</w:t>
      </w:r>
      <w:r w:rsidR="001B6251" w:rsidRPr="00944B30">
        <w:rPr>
          <w:sz w:val="21"/>
          <w:szCs w:val="21"/>
          <w:rtl/>
        </w:rPr>
        <w:t xml:space="preserve"> </w:t>
      </w:r>
      <w:r w:rsidR="001B6251" w:rsidRPr="00944B30">
        <w:rPr>
          <w:rFonts w:hint="cs"/>
          <w:sz w:val="21"/>
          <w:szCs w:val="21"/>
          <w:rtl/>
        </w:rPr>
        <w:t>אין</w:t>
      </w:r>
      <w:r w:rsidR="00F0570F" w:rsidRPr="00944B30">
        <w:rPr>
          <w:sz w:val="21"/>
          <w:szCs w:val="21"/>
          <w:rtl/>
        </w:rPr>
        <w:t xml:space="preserve"> מושג מה קורה</w:t>
      </w:r>
      <w:r w:rsidR="00F0570F" w:rsidRPr="00944B30">
        <w:rPr>
          <w:rFonts w:hint="cs"/>
          <w:sz w:val="21"/>
          <w:szCs w:val="21"/>
          <w:rtl/>
        </w:rPr>
        <w:t xml:space="preserve"> בשטח.</w:t>
      </w:r>
      <w:r w:rsidR="00F0570F" w:rsidRPr="00944B30">
        <w:rPr>
          <w:sz w:val="21"/>
          <w:szCs w:val="21"/>
          <w:rtl/>
        </w:rPr>
        <w:t xml:space="preserve"> תלמיד שיגיע וי</w:t>
      </w:r>
      <w:r w:rsidR="00F0570F" w:rsidRPr="00944B30">
        <w:rPr>
          <w:rFonts w:hint="cs"/>
          <w:sz w:val="21"/>
          <w:szCs w:val="21"/>
          <w:rtl/>
        </w:rPr>
        <w:t xml:space="preserve">דווח על </w:t>
      </w:r>
      <w:r w:rsidR="00F0570F" w:rsidRPr="00944B30">
        <w:rPr>
          <w:sz w:val="21"/>
          <w:szCs w:val="21"/>
          <w:rtl/>
        </w:rPr>
        <w:t xml:space="preserve">תמונת עירום </w:t>
      </w:r>
      <w:r w:rsidR="00F0570F" w:rsidRPr="00944B30">
        <w:rPr>
          <w:rFonts w:hint="cs"/>
          <w:sz w:val="21"/>
          <w:szCs w:val="21"/>
          <w:rtl/>
        </w:rPr>
        <w:t>שלו ש</w:t>
      </w:r>
      <w:r w:rsidRPr="00944B30">
        <w:rPr>
          <w:sz w:val="21"/>
          <w:szCs w:val="21"/>
          <w:rtl/>
        </w:rPr>
        <w:t>מסתובבת</w:t>
      </w:r>
      <w:r w:rsidR="00F0570F" w:rsidRPr="00944B30">
        <w:rPr>
          <w:rFonts w:hint="cs"/>
          <w:sz w:val="21"/>
          <w:szCs w:val="21"/>
          <w:rtl/>
        </w:rPr>
        <w:t xml:space="preserve"> ברשת</w:t>
      </w:r>
      <w:r w:rsidRPr="00944B30">
        <w:rPr>
          <w:sz w:val="21"/>
          <w:szCs w:val="21"/>
          <w:rtl/>
        </w:rPr>
        <w:t xml:space="preserve">, </w:t>
      </w:r>
      <w:r w:rsidR="00F0570F" w:rsidRPr="00944B30">
        <w:rPr>
          <w:rFonts w:hint="cs"/>
          <w:sz w:val="21"/>
          <w:szCs w:val="21"/>
          <w:rtl/>
        </w:rPr>
        <w:t xml:space="preserve">ברוב המקרים </w:t>
      </w:r>
      <w:r w:rsidRPr="00944B30">
        <w:rPr>
          <w:sz w:val="21"/>
          <w:szCs w:val="21"/>
          <w:rtl/>
        </w:rPr>
        <w:t>היועץ לא ידע מה לומר</w:t>
      </w:r>
      <w:r w:rsidR="00994F95" w:rsidRPr="00944B30">
        <w:rPr>
          <w:rFonts w:hint="cs"/>
          <w:sz w:val="21"/>
          <w:szCs w:val="21"/>
          <w:rtl/>
        </w:rPr>
        <w:t xml:space="preserve"> לו</w:t>
      </w:r>
      <w:r w:rsidRPr="00944B30">
        <w:rPr>
          <w:sz w:val="21"/>
          <w:szCs w:val="21"/>
          <w:rtl/>
        </w:rPr>
        <w:t>, התשובה תהיה</w:t>
      </w:r>
      <w:r w:rsidR="00994F95" w:rsidRPr="00944B30">
        <w:rPr>
          <w:rFonts w:hint="cs"/>
          <w:sz w:val="21"/>
          <w:szCs w:val="21"/>
          <w:rtl/>
        </w:rPr>
        <w:t xml:space="preserve"> </w:t>
      </w:r>
      <w:r w:rsidR="00F0570F" w:rsidRPr="00944B30">
        <w:rPr>
          <w:rFonts w:hint="cs"/>
          <w:sz w:val="21"/>
          <w:szCs w:val="21"/>
          <w:rtl/>
        </w:rPr>
        <w:t>-</w:t>
      </w:r>
      <w:r w:rsidR="00F0570F" w:rsidRPr="00944B30">
        <w:rPr>
          <w:sz w:val="21"/>
          <w:szCs w:val="21"/>
          <w:rtl/>
        </w:rPr>
        <w:t xml:space="preserve"> למה </w:t>
      </w:r>
      <w:r w:rsidR="00F0570F" w:rsidRPr="00944B30">
        <w:rPr>
          <w:rFonts w:hint="cs"/>
          <w:sz w:val="21"/>
          <w:szCs w:val="21"/>
          <w:rtl/>
        </w:rPr>
        <w:t>הצטלמת</w:t>
      </w:r>
      <w:r w:rsidR="00F0570F" w:rsidRPr="00944B30">
        <w:rPr>
          <w:sz w:val="21"/>
          <w:szCs w:val="21"/>
          <w:rtl/>
        </w:rPr>
        <w:t xml:space="preserve"> </w:t>
      </w:r>
      <w:r w:rsidR="00F0570F" w:rsidRPr="00944B30">
        <w:rPr>
          <w:rFonts w:hint="cs"/>
          <w:sz w:val="21"/>
          <w:szCs w:val="21"/>
          <w:rtl/>
        </w:rPr>
        <w:t>ככה</w:t>
      </w:r>
      <w:r w:rsidRPr="00944B30">
        <w:rPr>
          <w:rFonts w:hint="cs"/>
          <w:sz w:val="21"/>
          <w:szCs w:val="21"/>
          <w:rtl/>
        </w:rPr>
        <w:t xml:space="preserve">? </w:t>
      </w:r>
      <w:r w:rsidRPr="00944B30">
        <w:rPr>
          <w:sz w:val="21"/>
          <w:szCs w:val="21"/>
          <w:rtl/>
        </w:rPr>
        <w:t xml:space="preserve">ואז </w:t>
      </w:r>
      <w:r w:rsidR="00994F95" w:rsidRPr="00944B30">
        <w:rPr>
          <w:rFonts w:hint="cs"/>
          <w:sz w:val="21"/>
          <w:szCs w:val="21"/>
          <w:rtl/>
        </w:rPr>
        <w:t>התלמיד</w:t>
      </w:r>
      <w:r w:rsidR="00F0570F" w:rsidRPr="00944B30">
        <w:rPr>
          <w:rFonts w:hint="cs"/>
          <w:sz w:val="21"/>
          <w:szCs w:val="21"/>
          <w:rtl/>
        </w:rPr>
        <w:t xml:space="preserve"> </w:t>
      </w:r>
      <w:r w:rsidR="00F0570F" w:rsidRPr="00944B30">
        <w:rPr>
          <w:sz w:val="21"/>
          <w:szCs w:val="21"/>
          <w:rtl/>
        </w:rPr>
        <w:t>לא יפנ</w:t>
      </w:r>
      <w:r w:rsidR="00F0570F" w:rsidRPr="00944B30">
        <w:rPr>
          <w:rFonts w:hint="cs"/>
          <w:sz w:val="21"/>
          <w:szCs w:val="21"/>
          <w:rtl/>
        </w:rPr>
        <w:t>ה</w:t>
      </w:r>
      <w:r w:rsidRPr="00944B30">
        <w:rPr>
          <w:sz w:val="21"/>
          <w:szCs w:val="21"/>
          <w:rtl/>
        </w:rPr>
        <w:t xml:space="preserve"> שוב</w:t>
      </w:r>
      <w:r w:rsidR="00F0570F" w:rsidRPr="00944B30">
        <w:rPr>
          <w:rFonts w:hint="cs"/>
          <w:sz w:val="21"/>
          <w:szCs w:val="21"/>
          <w:rtl/>
        </w:rPr>
        <w:t xml:space="preserve">. </w:t>
      </w:r>
      <w:r w:rsidR="00994F95" w:rsidRPr="00944B30">
        <w:rPr>
          <w:rFonts w:hint="cs"/>
          <w:sz w:val="21"/>
          <w:szCs w:val="21"/>
          <w:rtl/>
        </w:rPr>
        <w:t>יש להבין שהדבר נעשה מצורך ולטפל בכך, וכן יש לדעת איך</w:t>
      </w:r>
      <w:r w:rsidRPr="00944B30">
        <w:rPr>
          <w:sz w:val="21"/>
          <w:szCs w:val="21"/>
          <w:rtl/>
        </w:rPr>
        <w:t xml:space="preserve"> מתמודדים עם ההפצה</w:t>
      </w:r>
      <w:r w:rsidR="00994F95" w:rsidRPr="00944B30">
        <w:rPr>
          <w:rFonts w:hint="cs"/>
          <w:sz w:val="21"/>
          <w:szCs w:val="21"/>
          <w:rtl/>
        </w:rPr>
        <w:t xml:space="preserve"> של התמונה</w:t>
      </w:r>
      <w:r w:rsidR="00F0570F" w:rsidRPr="00944B30">
        <w:rPr>
          <w:sz w:val="21"/>
          <w:szCs w:val="21"/>
          <w:rtl/>
        </w:rPr>
        <w:t>.</w:t>
      </w:r>
      <w:r w:rsidR="00F0570F" w:rsidRPr="00944B30">
        <w:rPr>
          <w:rFonts w:hint="cs"/>
          <w:sz w:val="21"/>
          <w:szCs w:val="21"/>
          <w:rtl/>
        </w:rPr>
        <w:t xml:space="preserve"> </w:t>
      </w:r>
      <w:r w:rsidRPr="00944B30">
        <w:rPr>
          <w:sz w:val="21"/>
          <w:szCs w:val="21"/>
          <w:rtl/>
        </w:rPr>
        <w:t xml:space="preserve">עד שלא כל המורים </w:t>
      </w:r>
      <w:r w:rsidRPr="00944B30">
        <w:rPr>
          <w:rFonts w:hint="cs"/>
          <w:sz w:val="21"/>
          <w:szCs w:val="21"/>
          <w:rtl/>
        </w:rPr>
        <w:t xml:space="preserve">והיועצים </w:t>
      </w:r>
      <w:r w:rsidRPr="00944B30">
        <w:rPr>
          <w:sz w:val="21"/>
          <w:szCs w:val="21"/>
          <w:rtl/>
        </w:rPr>
        <w:t xml:space="preserve">יעברו את ההכשרה </w:t>
      </w:r>
      <w:r w:rsidRPr="00944B30">
        <w:rPr>
          <w:rFonts w:hint="cs"/>
          <w:sz w:val="21"/>
          <w:szCs w:val="21"/>
          <w:rtl/>
        </w:rPr>
        <w:t xml:space="preserve">הם לא </w:t>
      </w:r>
      <w:r w:rsidRPr="00944B30">
        <w:rPr>
          <w:sz w:val="21"/>
          <w:szCs w:val="21"/>
          <w:rtl/>
        </w:rPr>
        <w:t>יבינו את החשיבות והמשמעו</w:t>
      </w:r>
      <w:r w:rsidRPr="00944B30">
        <w:rPr>
          <w:rFonts w:hint="cs"/>
          <w:sz w:val="21"/>
          <w:szCs w:val="21"/>
          <w:rtl/>
        </w:rPr>
        <w:t>ת</w:t>
      </w:r>
      <w:r w:rsidR="00994F95" w:rsidRPr="00944B30">
        <w:rPr>
          <w:sz w:val="21"/>
          <w:szCs w:val="21"/>
        </w:rPr>
        <w:t>"</w:t>
      </w:r>
      <w:r w:rsidR="00994F95" w:rsidRPr="00944B30">
        <w:rPr>
          <w:rFonts w:hint="cs"/>
          <w:sz w:val="21"/>
          <w:szCs w:val="21"/>
          <w:rtl/>
        </w:rPr>
        <w:t>.</w:t>
      </w:r>
    </w:p>
    <w:p w:rsidR="00CE045B" w:rsidRPr="00944B30" w:rsidRDefault="00994F95" w:rsidP="00944B30">
      <w:pPr>
        <w:jc w:val="both"/>
        <w:rPr>
          <w:sz w:val="21"/>
          <w:szCs w:val="21"/>
          <w:rtl/>
        </w:rPr>
      </w:pPr>
      <w:r w:rsidRPr="00944B30">
        <w:rPr>
          <w:rFonts w:hint="cs"/>
          <w:b/>
          <w:bCs/>
          <w:sz w:val="21"/>
          <w:szCs w:val="21"/>
          <w:rtl/>
        </w:rPr>
        <w:t>יהודית פרור,</w:t>
      </w:r>
      <w:r w:rsidR="00575EEA" w:rsidRPr="00944B30">
        <w:rPr>
          <w:b/>
          <w:bCs/>
          <w:sz w:val="21"/>
          <w:szCs w:val="21"/>
          <w:rtl/>
        </w:rPr>
        <w:t xml:space="preserve"> מנהלת</w:t>
      </w:r>
      <w:r w:rsidRPr="00944B30">
        <w:rPr>
          <w:rFonts w:hint="cs"/>
          <w:b/>
          <w:bCs/>
          <w:sz w:val="21"/>
          <w:szCs w:val="21"/>
          <w:rtl/>
        </w:rPr>
        <w:t xml:space="preserve"> בית ספר "לאה גולדברג"</w:t>
      </w:r>
      <w:r w:rsidR="00575EEA" w:rsidRPr="00944B30">
        <w:rPr>
          <w:b/>
          <w:bCs/>
          <w:sz w:val="21"/>
          <w:szCs w:val="21"/>
          <w:rtl/>
        </w:rPr>
        <w:t xml:space="preserve"> </w:t>
      </w:r>
      <w:r w:rsidRPr="00944B30">
        <w:rPr>
          <w:rFonts w:hint="cs"/>
          <w:b/>
          <w:bCs/>
          <w:sz w:val="21"/>
          <w:szCs w:val="21"/>
          <w:rtl/>
        </w:rPr>
        <w:t>ב</w:t>
      </w:r>
      <w:r w:rsidR="00575EEA" w:rsidRPr="00944B30">
        <w:rPr>
          <w:b/>
          <w:bCs/>
          <w:sz w:val="21"/>
          <w:szCs w:val="21"/>
          <w:rtl/>
        </w:rPr>
        <w:t xml:space="preserve">נתניה: </w:t>
      </w:r>
      <w:r w:rsidR="00575EEA" w:rsidRPr="00944B30">
        <w:rPr>
          <w:rFonts w:hint="cs"/>
          <w:sz w:val="21"/>
          <w:szCs w:val="21"/>
          <w:rtl/>
        </w:rPr>
        <w:t>"</w:t>
      </w:r>
      <w:r w:rsidR="00575EEA" w:rsidRPr="00944B30">
        <w:rPr>
          <w:sz w:val="21"/>
          <w:szCs w:val="21"/>
          <w:rtl/>
        </w:rPr>
        <w:t xml:space="preserve">העניין </w:t>
      </w:r>
      <w:r w:rsidR="00575EEA" w:rsidRPr="00944B30">
        <w:rPr>
          <w:rFonts w:hint="cs"/>
          <w:sz w:val="21"/>
          <w:szCs w:val="21"/>
          <w:rtl/>
        </w:rPr>
        <w:t xml:space="preserve">הוא </w:t>
      </w:r>
      <w:r w:rsidR="00575EEA" w:rsidRPr="00944B30">
        <w:rPr>
          <w:sz w:val="21"/>
          <w:szCs w:val="21"/>
          <w:rtl/>
        </w:rPr>
        <w:t xml:space="preserve">הבלבול בין מציאות </w:t>
      </w:r>
      <w:r w:rsidR="00575EEA" w:rsidRPr="00944B30">
        <w:rPr>
          <w:rFonts w:hint="cs"/>
          <w:sz w:val="21"/>
          <w:szCs w:val="21"/>
          <w:rtl/>
        </w:rPr>
        <w:t>לווירטואליות.</w:t>
      </w:r>
      <w:r w:rsidR="00575EEA" w:rsidRPr="00944B30">
        <w:rPr>
          <w:sz w:val="21"/>
          <w:szCs w:val="21"/>
          <w:rtl/>
        </w:rPr>
        <w:t xml:space="preserve"> הילדים חיים </w:t>
      </w:r>
      <w:proofErr w:type="spellStart"/>
      <w:r w:rsidR="00575EEA" w:rsidRPr="00944B30">
        <w:rPr>
          <w:sz w:val="21"/>
          <w:szCs w:val="21"/>
          <w:rtl/>
        </w:rPr>
        <w:t>בוו</w:t>
      </w:r>
      <w:r w:rsidR="00575EEA" w:rsidRPr="00944B30">
        <w:rPr>
          <w:rFonts w:hint="cs"/>
          <w:sz w:val="21"/>
          <w:szCs w:val="21"/>
          <w:rtl/>
        </w:rPr>
        <w:t>א</w:t>
      </w:r>
      <w:r w:rsidR="00575EEA" w:rsidRPr="00944B30">
        <w:rPr>
          <w:sz w:val="21"/>
          <w:szCs w:val="21"/>
          <w:rtl/>
        </w:rPr>
        <w:t>טסאפ</w:t>
      </w:r>
      <w:proofErr w:type="spellEnd"/>
      <w:r w:rsidRPr="00944B30">
        <w:rPr>
          <w:rFonts w:hint="cs"/>
          <w:sz w:val="21"/>
          <w:szCs w:val="21"/>
          <w:rtl/>
        </w:rPr>
        <w:t xml:space="preserve">, </w:t>
      </w:r>
      <w:r w:rsidR="00575EEA" w:rsidRPr="00944B30">
        <w:rPr>
          <w:rFonts w:hint="cs"/>
          <w:sz w:val="21"/>
          <w:szCs w:val="21"/>
          <w:rtl/>
        </w:rPr>
        <w:t>גם שם צריכים</w:t>
      </w:r>
      <w:r w:rsidRPr="00944B30">
        <w:rPr>
          <w:rFonts w:hint="cs"/>
          <w:sz w:val="21"/>
          <w:szCs w:val="21"/>
          <w:rtl/>
        </w:rPr>
        <w:t xml:space="preserve"> להיות כללים ומבוגר אחראי, </w:t>
      </w:r>
      <w:r w:rsidR="00575EEA" w:rsidRPr="00944B30">
        <w:rPr>
          <w:rFonts w:hint="cs"/>
          <w:sz w:val="21"/>
          <w:szCs w:val="21"/>
          <w:rtl/>
        </w:rPr>
        <w:t>כרגע אין שליטה</w:t>
      </w:r>
      <w:r w:rsidR="00575EEA" w:rsidRPr="00944B30">
        <w:rPr>
          <w:sz w:val="21"/>
          <w:szCs w:val="21"/>
          <w:rtl/>
        </w:rPr>
        <w:t>.</w:t>
      </w:r>
      <w:r w:rsidR="00575EEA" w:rsidRPr="00944B30">
        <w:rPr>
          <w:rFonts w:hint="cs"/>
          <w:sz w:val="21"/>
          <w:szCs w:val="21"/>
          <w:rtl/>
        </w:rPr>
        <w:t xml:space="preserve"> בבית הספר שלנו</w:t>
      </w:r>
      <w:r w:rsidR="00575EEA" w:rsidRPr="00944B30">
        <w:rPr>
          <w:sz w:val="21"/>
          <w:szCs w:val="21"/>
          <w:rtl/>
        </w:rPr>
        <w:t xml:space="preserve"> יש לנו קבוצה שנקראת </w:t>
      </w:r>
      <w:r w:rsidR="00575EEA" w:rsidRPr="00944B30">
        <w:rPr>
          <w:rFonts w:hint="cs"/>
          <w:sz w:val="21"/>
          <w:szCs w:val="21"/>
          <w:rtl/>
        </w:rPr>
        <w:t>"</w:t>
      </w:r>
      <w:r w:rsidR="00575EEA" w:rsidRPr="00944B30">
        <w:rPr>
          <w:sz w:val="21"/>
          <w:szCs w:val="21"/>
          <w:rtl/>
        </w:rPr>
        <w:t>עתידים תקשורת</w:t>
      </w:r>
      <w:r w:rsidR="00F0570F" w:rsidRPr="00944B30">
        <w:rPr>
          <w:sz w:val="21"/>
          <w:szCs w:val="21"/>
        </w:rPr>
        <w:t>"</w:t>
      </w:r>
      <w:r w:rsidR="00575EEA" w:rsidRPr="00944B30">
        <w:rPr>
          <w:sz w:val="21"/>
          <w:szCs w:val="21"/>
          <w:rtl/>
        </w:rPr>
        <w:t xml:space="preserve"> </w:t>
      </w:r>
      <w:r w:rsidR="00575EEA" w:rsidRPr="00944B30">
        <w:rPr>
          <w:rFonts w:hint="cs"/>
          <w:sz w:val="21"/>
          <w:szCs w:val="21"/>
          <w:rtl/>
        </w:rPr>
        <w:t>המורכבת מ</w:t>
      </w:r>
      <w:r w:rsidR="00575EEA" w:rsidRPr="00944B30">
        <w:rPr>
          <w:sz w:val="21"/>
          <w:szCs w:val="21"/>
          <w:rtl/>
        </w:rPr>
        <w:t xml:space="preserve">ילדים מוכשרים בתחומם, הם מציעים תכניות </w:t>
      </w:r>
      <w:proofErr w:type="spellStart"/>
      <w:r w:rsidR="00575EEA" w:rsidRPr="00944B30">
        <w:rPr>
          <w:sz w:val="21"/>
          <w:szCs w:val="21"/>
          <w:rtl/>
        </w:rPr>
        <w:t>בווטסאפ</w:t>
      </w:r>
      <w:proofErr w:type="spellEnd"/>
      <w:r w:rsidRPr="00944B30">
        <w:rPr>
          <w:rFonts w:hint="cs"/>
          <w:sz w:val="21"/>
          <w:szCs w:val="21"/>
          <w:rtl/>
        </w:rPr>
        <w:t xml:space="preserve"> שמזהות את החרמות קודם.</w:t>
      </w:r>
      <w:r w:rsidR="00575EEA" w:rsidRPr="00944B30">
        <w:rPr>
          <w:rFonts w:hint="cs"/>
          <w:sz w:val="21"/>
          <w:szCs w:val="21"/>
          <w:rtl/>
        </w:rPr>
        <w:t xml:space="preserve"> </w:t>
      </w:r>
      <w:r w:rsidR="00575EEA" w:rsidRPr="00944B30">
        <w:rPr>
          <w:sz w:val="21"/>
          <w:szCs w:val="21"/>
          <w:rtl/>
        </w:rPr>
        <w:t>הפתרון היחיד זה למצוא את ה</w:t>
      </w:r>
      <w:r w:rsidRPr="00944B30">
        <w:rPr>
          <w:sz w:val="21"/>
          <w:szCs w:val="21"/>
          <w:rtl/>
        </w:rPr>
        <w:t>מבוגרים האחראים שמוכנים להיות ש</w:t>
      </w:r>
      <w:r w:rsidRPr="00944B30">
        <w:rPr>
          <w:rFonts w:hint="cs"/>
          <w:sz w:val="21"/>
          <w:szCs w:val="21"/>
          <w:rtl/>
        </w:rPr>
        <w:t>ם"</w:t>
      </w:r>
      <w:r w:rsidR="00575EEA" w:rsidRPr="00944B30">
        <w:rPr>
          <w:sz w:val="21"/>
          <w:szCs w:val="21"/>
        </w:rPr>
        <w:t>.</w:t>
      </w:r>
    </w:p>
    <w:p w:rsidR="00575EEA" w:rsidRPr="00944B30" w:rsidRDefault="00575EEA" w:rsidP="00944B30">
      <w:pPr>
        <w:jc w:val="both"/>
        <w:rPr>
          <w:sz w:val="21"/>
          <w:szCs w:val="21"/>
          <w:rtl/>
        </w:rPr>
      </w:pPr>
      <w:r w:rsidRPr="00944B30">
        <w:rPr>
          <w:b/>
          <w:bCs/>
          <w:sz w:val="21"/>
          <w:szCs w:val="21"/>
          <w:rtl/>
        </w:rPr>
        <w:t xml:space="preserve">שלי </w:t>
      </w:r>
      <w:proofErr w:type="spellStart"/>
      <w:r w:rsidRPr="00944B30">
        <w:rPr>
          <w:b/>
          <w:bCs/>
          <w:sz w:val="21"/>
          <w:szCs w:val="21"/>
          <w:rtl/>
        </w:rPr>
        <w:t>קוסוביץ</w:t>
      </w:r>
      <w:proofErr w:type="spellEnd"/>
      <w:r w:rsidRPr="00944B30">
        <w:rPr>
          <w:b/>
          <w:bCs/>
          <w:sz w:val="21"/>
          <w:szCs w:val="21"/>
          <w:rtl/>
        </w:rPr>
        <w:t>, מדריכה וחניכה בתוכנית נטע, בת 16</w:t>
      </w:r>
      <w:r w:rsidRPr="00944B30">
        <w:rPr>
          <w:rFonts w:hint="cs"/>
          <w:b/>
          <w:bCs/>
          <w:sz w:val="21"/>
          <w:szCs w:val="21"/>
          <w:rtl/>
        </w:rPr>
        <w:t xml:space="preserve"> ירושלים</w:t>
      </w:r>
      <w:r w:rsidRPr="00944B30">
        <w:rPr>
          <w:b/>
          <w:bCs/>
          <w:sz w:val="21"/>
          <w:szCs w:val="21"/>
          <w:rtl/>
        </w:rPr>
        <w:t xml:space="preserve">: </w:t>
      </w:r>
      <w:r w:rsidR="005A55AF" w:rsidRPr="00944B30">
        <w:rPr>
          <w:rFonts w:hint="cs"/>
          <w:sz w:val="21"/>
          <w:szCs w:val="21"/>
          <w:rtl/>
        </w:rPr>
        <w:t>"</w:t>
      </w:r>
      <w:r w:rsidR="00EE45EE" w:rsidRPr="00944B30">
        <w:rPr>
          <w:sz w:val="21"/>
          <w:szCs w:val="21"/>
          <w:rtl/>
        </w:rPr>
        <w:t>שנה שעבר בטיול שנתי</w:t>
      </w:r>
      <w:r w:rsidRPr="00944B30">
        <w:rPr>
          <w:sz w:val="21"/>
          <w:szCs w:val="21"/>
          <w:rtl/>
        </w:rPr>
        <w:t xml:space="preserve"> נוצר מצ</w:t>
      </w:r>
      <w:r w:rsidR="00EE45EE" w:rsidRPr="00944B30">
        <w:rPr>
          <w:sz w:val="21"/>
          <w:szCs w:val="21"/>
          <w:rtl/>
        </w:rPr>
        <w:t xml:space="preserve">ב </w:t>
      </w:r>
      <w:r w:rsidR="00E27E37" w:rsidRPr="00944B30">
        <w:rPr>
          <w:rFonts w:hint="cs"/>
          <w:sz w:val="21"/>
          <w:szCs w:val="21"/>
          <w:rtl/>
        </w:rPr>
        <w:t>שנפתחה</w:t>
      </w:r>
      <w:r w:rsidR="00EE45EE" w:rsidRPr="00944B30">
        <w:rPr>
          <w:rFonts w:hint="cs"/>
          <w:sz w:val="21"/>
          <w:szCs w:val="21"/>
          <w:rtl/>
        </w:rPr>
        <w:t xml:space="preserve"> קבוצה</w:t>
      </w:r>
      <w:r w:rsidR="00AC55E8" w:rsidRPr="00944B30">
        <w:rPr>
          <w:rFonts w:hint="cs"/>
          <w:sz w:val="21"/>
          <w:szCs w:val="21"/>
          <w:rtl/>
        </w:rPr>
        <w:t xml:space="preserve"> </w:t>
      </w:r>
      <w:proofErr w:type="spellStart"/>
      <w:r w:rsidR="00AC55E8" w:rsidRPr="00944B30">
        <w:rPr>
          <w:rFonts w:hint="cs"/>
          <w:sz w:val="21"/>
          <w:szCs w:val="21"/>
          <w:rtl/>
        </w:rPr>
        <w:t>בוואטסאפ</w:t>
      </w:r>
      <w:proofErr w:type="spellEnd"/>
      <w:r w:rsidR="00EE45EE" w:rsidRPr="00944B30">
        <w:rPr>
          <w:rFonts w:hint="cs"/>
          <w:sz w:val="21"/>
          <w:szCs w:val="21"/>
          <w:rtl/>
        </w:rPr>
        <w:t xml:space="preserve"> ובה נתנו שם </w:t>
      </w:r>
      <w:r w:rsidRPr="00944B30">
        <w:rPr>
          <w:sz w:val="21"/>
          <w:szCs w:val="21"/>
          <w:rtl/>
        </w:rPr>
        <w:t>קוד</w:t>
      </w:r>
      <w:r w:rsidR="00766724" w:rsidRPr="00944B30">
        <w:rPr>
          <w:sz w:val="21"/>
          <w:szCs w:val="21"/>
          <w:rtl/>
        </w:rPr>
        <w:t xml:space="preserve"> ל</w:t>
      </w:r>
      <w:r w:rsidR="00766724" w:rsidRPr="00944B30">
        <w:rPr>
          <w:rFonts w:hint="cs"/>
          <w:sz w:val="21"/>
          <w:szCs w:val="21"/>
          <w:rtl/>
        </w:rPr>
        <w:t>בנות השכבה</w:t>
      </w:r>
      <w:r w:rsidR="00EE45EE" w:rsidRPr="00944B30">
        <w:rPr>
          <w:sz w:val="21"/>
          <w:szCs w:val="21"/>
          <w:rtl/>
        </w:rPr>
        <w:t xml:space="preserve"> והתחילו לדבר על</w:t>
      </w:r>
      <w:r w:rsidR="00EE45EE" w:rsidRPr="00944B30">
        <w:rPr>
          <w:rFonts w:hint="cs"/>
          <w:sz w:val="21"/>
          <w:szCs w:val="21"/>
          <w:rtl/>
        </w:rPr>
        <w:t>יהן</w:t>
      </w:r>
      <w:r w:rsidR="00EE45EE" w:rsidRPr="00944B30">
        <w:rPr>
          <w:sz w:val="21"/>
          <w:szCs w:val="21"/>
          <w:rtl/>
        </w:rPr>
        <w:t xml:space="preserve">. המורים היו מודעים </w:t>
      </w:r>
      <w:r w:rsidR="00F0570F" w:rsidRPr="00944B30">
        <w:rPr>
          <w:rFonts w:hint="cs"/>
          <w:sz w:val="21"/>
          <w:szCs w:val="21"/>
          <w:rtl/>
        </w:rPr>
        <w:t>ודיכאו את השיח.</w:t>
      </w:r>
      <w:r w:rsidR="00EE45EE" w:rsidRPr="00944B30">
        <w:rPr>
          <w:rFonts w:hint="cs"/>
          <w:sz w:val="21"/>
          <w:szCs w:val="21"/>
          <w:rtl/>
        </w:rPr>
        <w:t xml:space="preserve"> ב</w:t>
      </w:r>
      <w:r w:rsidR="00F0570F" w:rsidRPr="00944B30">
        <w:rPr>
          <w:rFonts w:hint="cs"/>
          <w:sz w:val="21"/>
          <w:szCs w:val="21"/>
          <w:rtl/>
        </w:rPr>
        <w:t xml:space="preserve">אותו מקרה </w:t>
      </w:r>
      <w:r w:rsidR="00EE45EE" w:rsidRPr="00944B30">
        <w:rPr>
          <w:rFonts w:hint="cs"/>
          <w:sz w:val="21"/>
          <w:szCs w:val="21"/>
          <w:rtl/>
        </w:rPr>
        <w:t>ל</w:t>
      </w:r>
      <w:r w:rsidRPr="00944B30">
        <w:rPr>
          <w:sz w:val="21"/>
          <w:szCs w:val="21"/>
          <w:rtl/>
        </w:rPr>
        <w:t xml:space="preserve">מורים </w:t>
      </w:r>
      <w:r w:rsidR="00EE45EE" w:rsidRPr="00944B30">
        <w:rPr>
          <w:rFonts w:hint="cs"/>
          <w:sz w:val="21"/>
          <w:szCs w:val="21"/>
          <w:rtl/>
        </w:rPr>
        <w:t xml:space="preserve">היו אוזניים רגישות והם </w:t>
      </w:r>
      <w:r w:rsidRPr="00944B30">
        <w:rPr>
          <w:sz w:val="21"/>
          <w:szCs w:val="21"/>
          <w:rtl/>
        </w:rPr>
        <w:t>קיבלו הכשרה ראוי</w:t>
      </w:r>
      <w:r w:rsidR="00EE45EE" w:rsidRPr="00944B30">
        <w:rPr>
          <w:sz w:val="21"/>
          <w:szCs w:val="21"/>
          <w:rtl/>
        </w:rPr>
        <w:t>ה</w:t>
      </w:r>
      <w:r w:rsidR="00EE45EE" w:rsidRPr="00944B30">
        <w:rPr>
          <w:rFonts w:hint="cs"/>
          <w:sz w:val="21"/>
          <w:szCs w:val="21"/>
          <w:rtl/>
        </w:rPr>
        <w:t xml:space="preserve">, אבל </w:t>
      </w:r>
      <w:r w:rsidR="00EE45EE" w:rsidRPr="00944B30">
        <w:rPr>
          <w:sz w:val="21"/>
          <w:szCs w:val="21"/>
          <w:rtl/>
        </w:rPr>
        <w:t xml:space="preserve">הרבה מהשיח </w:t>
      </w:r>
      <w:r w:rsidR="00EE45EE" w:rsidRPr="00944B30">
        <w:rPr>
          <w:rFonts w:hint="cs"/>
          <w:sz w:val="21"/>
          <w:szCs w:val="21"/>
          <w:rtl/>
        </w:rPr>
        <w:t>מגיע</w:t>
      </w:r>
      <w:r w:rsidR="00EE45EE" w:rsidRPr="00944B30">
        <w:rPr>
          <w:sz w:val="21"/>
          <w:szCs w:val="21"/>
          <w:rtl/>
        </w:rPr>
        <w:t xml:space="preserve"> מ</w:t>
      </w:r>
      <w:r w:rsidR="00EE45EE" w:rsidRPr="00944B30">
        <w:rPr>
          <w:rFonts w:hint="cs"/>
          <w:sz w:val="21"/>
          <w:szCs w:val="21"/>
          <w:rtl/>
        </w:rPr>
        <w:t>האופן</w:t>
      </w:r>
      <w:r w:rsidR="00EE45EE" w:rsidRPr="00944B30">
        <w:rPr>
          <w:sz w:val="21"/>
          <w:szCs w:val="21"/>
          <w:rtl/>
        </w:rPr>
        <w:t xml:space="preserve"> ש</w:t>
      </w:r>
      <w:r w:rsidR="00F0570F" w:rsidRPr="00944B30">
        <w:rPr>
          <w:rFonts w:hint="cs"/>
          <w:sz w:val="21"/>
          <w:szCs w:val="21"/>
          <w:rtl/>
        </w:rPr>
        <w:t xml:space="preserve">בו </w:t>
      </w:r>
      <w:r w:rsidR="00EE45EE" w:rsidRPr="00944B30">
        <w:rPr>
          <w:sz w:val="21"/>
          <w:szCs w:val="21"/>
          <w:rtl/>
        </w:rPr>
        <w:t>הילדים ר</w:t>
      </w:r>
      <w:r w:rsidR="00EE45EE" w:rsidRPr="00944B30">
        <w:rPr>
          <w:rFonts w:hint="cs"/>
          <w:sz w:val="21"/>
          <w:szCs w:val="21"/>
          <w:rtl/>
        </w:rPr>
        <w:t>ואים</w:t>
      </w:r>
      <w:r w:rsidR="00F0570F" w:rsidRPr="00944B30">
        <w:rPr>
          <w:sz w:val="21"/>
          <w:szCs w:val="21"/>
          <w:rtl/>
        </w:rPr>
        <w:t xml:space="preserve"> את המבוגרים מדברים</w:t>
      </w:r>
      <w:r w:rsidR="00994F95" w:rsidRPr="00944B30">
        <w:rPr>
          <w:rFonts w:hint="cs"/>
          <w:sz w:val="21"/>
          <w:szCs w:val="21"/>
          <w:rtl/>
        </w:rPr>
        <w:t>,</w:t>
      </w:r>
      <w:r w:rsidR="00F0570F" w:rsidRPr="00944B30">
        <w:rPr>
          <w:rFonts w:hint="cs"/>
          <w:sz w:val="21"/>
          <w:szCs w:val="21"/>
          <w:rtl/>
        </w:rPr>
        <w:t xml:space="preserve"> הדוגמה האישית היא קודמת לכל". </w:t>
      </w:r>
    </w:p>
    <w:p w:rsidR="000F1987" w:rsidRPr="00944B30" w:rsidRDefault="00575EEA" w:rsidP="00944B30">
      <w:pPr>
        <w:jc w:val="both"/>
        <w:rPr>
          <w:sz w:val="21"/>
          <w:szCs w:val="21"/>
          <w:rtl/>
        </w:rPr>
      </w:pPr>
      <w:r w:rsidRPr="00944B30">
        <w:rPr>
          <w:rFonts w:hint="cs"/>
          <w:b/>
          <w:bCs/>
          <w:sz w:val="21"/>
          <w:szCs w:val="21"/>
          <w:rtl/>
        </w:rPr>
        <w:t xml:space="preserve">ח"כ </w:t>
      </w:r>
      <w:r w:rsidR="007315A6" w:rsidRPr="00944B30">
        <w:rPr>
          <w:rFonts w:hint="cs"/>
          <w:b/>
          <w:bCs/>
          <w:sz w:val="21"/>
          <w:szCs w:val="21"/>
          <w:rtl/>
        </w:rPr>
        <w:t>מסעוד</w:t>
      </w:r>
      <w:r w:rsidRPr="00944B30">
        <w:rPr>
          <w:rFonts w:hint="cs"/>
          <w:b/>
          <w:bCs/>
          <w:sz w:val="21"/>
          <w:szCs w:val="21"/>
          <w:rtl/>
        </w:rPr>
        <w:t xml:space="preserve"> </w:t>
      </w:r>
      <w:proofErr w:type="spellStart"/>
      <w:r w:rsidRPr="00944B30">
        <w:rPr>
          <w:rFonts w:hint="cs"/>
          <w:b/>
          <w:bCs/>
          <w:sz w:val="21"/>
          <w:szCs w:val="21"/>
          <w:rtl/>
        </w:rPr>
        <w:t>גנאיים</w:t>
      </w:r>
      <w:proofErr w:type="spellEnd"/>
      <w:r w:rsidR="007315A6" w:rsidRPr="00944B30">
        <w:rPr>
          <w:rFonts w:hint="cs"/>
          <w:sz w:val="21"/>
          <w:szCs w:val="21"/>
          <w:rtl/>
        </w:rPr>
        <w:t xml:space="preserve">: </w:t>
      </w:r>
      <w:r w:rsidRPr="00944B30">
        <w:rPr>
          <w:rFonts w:hint="cs"/>
          <w:sz w:val="21"/>
          <w:szCs w:val="21"/>
          <w:rtl/>
        </w:rPr>
        <w:t>"</w:t>
      </w:r>
      <w:r w:rsidR="007315A6" w:rsidRPr="00944B30">
        <w:rPr>
          <w:rFonts w:hint="cs"/>
          <w:sz w:val="21"/>
          <w:szCs w:val="21"/>
          <w:rtl/>
        </w:rPr>
        <w:t xml:space="preserve">הילדים שלנו </w:t>
      </w:r>
      <w:r w:rsidRPr="00944B30">
        <w:rPr>
          <w:rFonts w:hint="cs"/>
          <w:sz w:val="21"/>
          <w:szCs w:val="21"/>
          <w:rtl/>
        </w:rPr>
        <w:t>מתוחכמים</w:t>
      </w:r>
      <w:r w:rsidR="00766724" w:rsidRPr="00944B30">
        <w:rPr>
          <w:rFonts w:hint="cs"/>
          <w:sz w:val="21"/>
          <w:szCs w:val="21"/>
          <w:rtl/>
        </w:rPr>
        <w:t xml:space="preserve"> ו</w:t>
      </w:r>
      <w:r w:rsidR="007315A6" w:rsidRPr="00944B30">
        <w:rPr>
          <w:rFonts w:hint="cs"/>
          <w:sz w:val="21"/>
          <w:szCs w:val="21"/>
          <w:rtl/>
        </w:rPr>
        <w:t>מודעים לטכנולוגיה החדשה</w:t>
      </w:r>
      <w:r w:rsidR="00766724" w:rsidRPr="00944B30">
        <w:rPr>
          <w:rFonts w:hint="cs"/>
          <w:sz w:val="21"/>
          <w:szCs w:val="21"/>
          <w:rtl/>
        </w:rPr>
        <w:t xml:space="preserve">. </w:t>
      </w:r>
      <w:r w:rsidR="007315A6" w:rsidRPr="00944B30">
        <w:rPr>
          <w:rFonts w:hint="cs"/>
          <w:sz w:val="21"/>
          <w:szCs w:val="21"/>
          <w:rtl/>
        </w:rPr>
        <w:t>אם לא יכשירו אותנו</w:t>
      </w:r>
      <w:r w:rsidRPr="00944B30">
        <w:rPr>
          <w:rFonts w:hint="cs"/>
          <w:sz w:val="21"/>
          <w:szCs w:val="21"/>
          <w:rtl/>
        </w:rPr>
        <w:t xml:space="preserve"> כמורים</w:t>
      </w:r>
      <w:r w:rsidR="0075437C" w:rsidRPr="00944B30">
        <w:rPr>
          <w:rFonts w:hint="cs"/>
          <w:sz w:val="21"/>
          <w:szCs w:val="21"/>
          <w:rtl/>
        </w:rPr>
        <w:t xml:space="preserve"> לא נדע איך </w:t>
      </w:r>
      <w:r w:rsidR="007315A6" w:rsidRPr="00944B30">
        <w:rPr>
          <w:rFonts w:hint="cs"/>
          <w:sz w:val="21"/>
          <w:szCs w:val="21"/>
          <w:rtl/>
        </w:rPr>
        <w:t>להתנהג</w:t>
      </w:r>
      <w:r w:rsidR="007E729E" w:rsidRPr="00944B30">
        <w:rPr>
          <w:rFonts w:hint="cs"/>
          <w:sz w:val="21"/>
          <w:szCs w:val="21"/>
          <w:rtl/>
        </w:rPr>
        <w:t xml:space="preserve"> במגרש שלהם. בסופו של דבר, </w:t>
      </w:r>
      <w:r w:rsidR="007315A6" w:rsidRPr="00944B30">
        <w:rPr>
          <w:rFonts w:hint="cs"/>
          <w:sz w:val="21"/>
          <w:szCs w:val="21"/>
          <w:rtl/>
        </w:rPr>
        <w:t>הגלישה בעולם הדיגיטלי זה כמו לשחות בים וצ</w:t>
      </w:r>
      <w:r w:rsidR="007E729E" w:rsidRPr="00944B30">
        <w:rPr>
          <w:rFonts w:hint="cs"/>
          <w:sz w:val="21"/>
          <w:szCs w:val="21"/>
          <w:rtl/>
        </w:rPr>
        <w:t xml:space="preserve">ריך </w:t>
      </w:r>
      <w:r w:rsidR="00766724" w:rsidRPr="00944B30">
        <w:rPr>
          <w:rFonts w:hint="cs"/>
          <w:sz w:val="21"/>
          <w:szCs w:val="21"/>
          <w:rtl/>
        </w:rPr>
        <w:t>וכדי לא לטבוע צריך לד</w:t>
      </w:r>
      <w:r w:rsidR="00994F95" w:rsidRPr="00944B30">
        <w:rPr>
          <w:rFonts w:hint="cs"/>
          <w:sz w:val="21"/>
          <w:szCs w:val="21"/>
          <w:rtl/>
        </w:rPr>
        <w:t>ע</w:t>
      </w:r>
      <w:r w:rsidR="00766724" w:rsidRPr="00944B30">
        <w:rPr>
          <w:rFonts w:hint="cs"/>
          <w:sz w:val="21"/>
          <w:szCs w:val="21"/>
          <w:rtl/>
        </w:rPr>
        <w:t>ת איך לשחות".</w:t>
      </w:r>
    </w:p>
    <w:p w:rsidR="007E729E" w:rsidRPr="00944B30" w:rsidRDefault="007E729E" w:rsidP="00944B30">
      <w:pPr>
        <w:jc w:val="both"/>
        <w:rPr>
          <w:sz w:val="21"/>
          <w:szCs w:val="21"/>
          <w:rtl/>
        </w:rPr>
      </w:pPr>
      <w:r w:rsidRPr="00944B30">
        <w:rPr>
          <w:b/>
          <w:bCs/>
          <w:sz w:val="21"/>
          <w:szCs w:val="21"/>
          <w:rtl/>
        </w:rPr>
        <w:t>מאיר אסרף, הסתדרות המורים:</w:t>
      </w:r>
      <w:r w:rsidRPr="00944B30">
        <w:rPr>
          <w:sz w:val="21"/>
          <w:szCs w:val="21"/>
          <w:rtl/>
        </w:rPr>
        <w:t xml:space="preserve"> </w:t>
      </w:r>
      <w:r w:rsidRPr="00944B30">
        <w:rPr>
          <w:rFonts w:hint="cs"/>
          <w:sz w:val="21"/>
          <w:szCs w:val="21"/>
          <w:rtl/>
        </w:rPr>
        <w:t>"</w:t>
      </w:r>
      <w:r w:rsidRPr="00944B30">
        <w:rPr>
          <w:sz w:val="21"/>
          <w:szCs w:val="21"/>
          <w:rtl/>
        </w:rPr>
        <w:t xml:space="preserve">תפקידו של עובד </w:t>
      </w:r>
      <w:r w:rsidR="00994F95" w:rsidRPr="00944B30">
        <w:rPr>
          <w:sz w:val="21"/>
          <w:szCs w:val="21"/>
          <w:rtl/>
        </w:rPr>
        <w:t>ההוראה להתערב גם מחוץ לבית הספר</w:t>
      </w:r>
      <w:r w:rsidR="00994F95" w:rsidRPr="00944B30">
        <w:rPr>
          <w:rFonts w:hint="cs"/>
          <w:sz w:val="21"/>
          <w:szCs w:val="21"/>
          <w:rtl/>
        </w:rPr>
        <w:t xml:space="preserve"> אך</w:t>
      </w:r>
      <w:r w:rsidRPr="00944B30">
        <w:rPr>
          <w:sz w:val="21"/>
          <w:szCs w:val="21"/>
          <w:rtl/>
        </w:rPr>
        <w:t xml:space="preserve"> צריך להסדיר את זה חוקית. חוזר המנכ</w:t>
      </w:r>
      <w:r w:rsidR="00F0570F" w:rsidRPr="00944B30">
        <w:rPr>
          <w:rFonts w:hint="cs"/>
          <w:sz w:val="21"/>
          <w:szCs w:val="21"/>
          <w:rtl/>
        </w:rPr>
        <w:t>"</w:t>
      </w:r>
      <w:r w:rsidRPr="00944B30">
        <w:rPr>
          <w:sz w:val="21"/>
          <w:szCs w:val="21"/>
          <w:rtl/>
        </w:rPr>
        <w:t>ל הולך בדרך </w:t>
      </w:r>
      <w:r w:rsidR="00F0570F" w:rsidRPr="00944B30">
        <w:rPr>
          <w:rFonts w:hint="cs"/>
          <w:sz w:val="21"/>
          <w:szCs w:val="21"/>
          <w:rtl/>
        </w:rPr>
        <w:t>פתלתל</w:t>
      </w:r>
      <w:r w:rsidR="00F0570F" w:rsidRPr="00944B30">
        <w:rPr>
          <w:rFonts w:hint="eastAsia"/>
          <w:sz w:val="21"/>
          <w:szCs w:val="21"/>
          <w:rtl/>
        </w:rPr>
        <w:t>ה</w:t>
      </w:r>
      <w:r w:rsidR="00F0570F" w:rsidRPr="00944B30">
        <w:rPr>
          <w:sz w:val="21"/>
          <w:szCs w:val="21"/>
          <w:rtl/>
        </w:rPr>
        <w:t xml:space="preserve"> סביב</w:t>
      </w:r>
      <w:r w:rsidRPr="00944B30">
        <w:rPr>
          <w:sz w:val="21"/>
          <w:szCs w:val="21"/>
          <w:rtl/>
        </w:rPr>
        <w:t xml:space="preserve"> סוגיות </w:t>
      </w:r>
      <w:r w:rsidR="00F0570F" w:rsidRPr="00944B30">
        <w:rPr>
          <w:rFonts w:hint="cs"/>
          <w:sz w:val="21"/>
          <w:szCs w:val="21"/>
          <w:rtl/>
        </w:rPr>
        <w:t>ה</w:t>
      </w:r>
      <w:r w:rsidRPr="00944B30">
        <w:rPr>
          <w:sz w:val="21"/>
          <w:szCs w:val="21"/>
          <w:rtl/>
        </w:rPr>
        <w:t>פרטיות וזכויות של עובד הוראה וילדים. ראוי לחוקק תיקונים נדרשים בחוק הגנת הפרטיות.</w:t>
      </w:r>
      <w:r w:rsidR="00F0570F" w:rsidRPr="00944B30">
        <w:rPr>
          <w:rFonts w:hint="cs"/>
          <w:sz w:val="21"/>
          <w:szCs w:val="21"/>
          <w:rtl/>
        </w:rPr>
        <w:t xml:space="preserve"> </w:t>
      </w:r>
      <w:r w:rsidRPr="00944B30">
        <w:rPr>
          <w:sz w:val="21"/>
          <w:szCs w:val="21"/>
          <w:rtl/>
        </w:rPr>
        <w:t xml:space="preserve">לפי ההוראות מורה לא יכול </w:t>
      </w:r>
      <w:r w:rsidR="00994F95" w:rsidRPr="00944B30">
        <w:rPr>
          <w:rFonts w:hint="cs"/>
          <w:sz w:val="21"/>
          <w:szCs w:val="21"/>
          <w:rtl/>
        </w:rPr>
        <w:t>לבקש</w:t>
      </w:r>
      <w:r w:rsidR="00D06F5E" w:rsidRPr="00944B30">
        <w:rPr>
          <w:sz w:val="21"/>
          <w:szCs w:val="21"/>
          <w:rtl/>
        </w:rPr>
        <w:t xml:space="preserve"> </w:t>
      </w:r>
      <w:r w:rsidR="00994F95" w:rsidRPr="00944B30">
        <w:rPr>
          <w:rFonts w:hint="cs"/>
          <w:sz w:val="21"/>
          <w:szCs w:val="21"/>
          <w:rtl/>
        </w:rPr>
        <w:t>ש</w:t>
      </w:r>
      <w:r w:rsidR="00994F95" w:rsidRPr="00944B30">
        <w:rPr>
          <w:sz w:val="21"/>
          <w:szCs w:val="21"/>
          <w:rtl/>
        </w:rPr>
        <w:t xml:space="preserve">ילד </w:t>
      </w:r>
      <w:r w:rsidR="00D06F5E" w:rsidRPr="00944B30">
        <w:rPr>
          <w:sz w:val="21"/>
          <w:szCs w:val="21"/>
          <w:rtl/>
        </w:rPr>
        <w:t xml:space="preserve">יזמין אותו לקבוצת </w:t>
      </w:r>
      <w:proofErr w:type="spellStart"/>
      <w:r w:rsidR="00D06F5E" w:rsidRPr="00944B30">
        <w:rPr>
          <w:sz w:val="21"/>
          <w:szCs w:val="21"/>
          <w:rtl/>
        </w:rPr>
        <w:t>וו</w:t>
      </w:r>
      <w:r w:rsidR="0034560E" w:rsidRPr="00944B30">
        <w:rPr>
          <w:rFonts w:hint="cs"/>
          <w:sz w:val="21"/>
          <w:szCs w:val="21"/>
          <w:rtl/>
        </w:rPr>
        <w:t>א</w:t>
      </w:r>
      <w:r w:rsidR="00D06F5E" w:rsidRPr="00944B30">
        <w:rPr>
          <w:sz w:val="21"/>
          <w:szCs w:val="21"/>
          <w:rtl/>
        </w:rPr>
        <w:t>טסאפ</w:t>
      </w:r>
      <w:proofErr w:type="spellEnd"/>
      <w:r w:rsidR="00D06F5E" w:rsidRPr="00944B30">
        <w:rPr>
          <w:rFonts w:hint="cs"/>
          <w:sz w:val="21"/>
          <w:szCs w:val="21"/>
          <w:rtl/>
        </w:rPr>
        <w:t>".</w:t>
      </w:r>
    </w:p>
    <w:p w:rsidR="00D06F5E" w:rsidRPr="00944B30" w:rsidRDefault="00D06F5E" w:rsidP="00944B30">
      <w:pPr>
        <w:jc w:val="both"/>
        <w:rPr>
          <w:sz w:val="21"/>
          <w:szCs w:val="21"/>
          <w:rtl/>
        </w:rPr>
      </w:pPr>
      <w:r w:rsidRPr="00944B30">
        <w:rPr>
          <w:b/>
          <w:bCs/>
          <w:sz w:val="21"/>
          <w:szCs w:val="21"/>
          <w:rtl/>
        </w:rPr>
        <w:t>רוני</w:t>
      </w:r>
      <w:r w:rsidRPr="00944B30">
        <w:rPr>
          <w:rFonts w:hint="cs"/>
          <w:b/>
          <w:bCs/>
          <w:sz w:val="21"/>
          <w:szCs w:val="21"/>
          <w:rtl/>
        </w:rPr>
        <w:t xml:space="preserve"> דיין, מנהל אגף טכנולוגיית מידע משרד החינוך</w:t>
      </w:r>
      <w:r w:rsidRPr="00944B30">
        <w:rPr>
          <w:b/>
          <w:bCs/>
          <w:sz w:val="21"/>
          <w:szCs w:val="21"/>
          <w:rtl/>
        </w:rPr>
        <w:t xml:space="preserve">: </w:t>
      </w:r>
      <w:r w:rsidRPr="00944B30">
        <w:rPr>
          <w:rFonts w:hint="cs"/>
          <w:sz w:val="21"/>
          <w:szCs w:val="21"/>
          <w:rtl/>
        </w:rPr>
        <w:t>"</w:t>
      </w:r>
      <w:r w:rsidRPr="00944B30">
        <w:rPr>
          <w:sz w:val="21"/>
          <w:szCs w:val="21"/>
          <w:rtl/>
        </w:rPr>
        <w:t xml:space="preserve">כתוב שלמורה אסור להכניס את הילדים לחשבון פרטי שלו, </w:t>
      </w:r>
      <w:r w:rsidR="00F47EF2" w:rsidRPr="00944B30">
        <w:rPr>
          <w:rFonts w:hint="cs"/>
          <w:sz w:val="21"/>
          <w:szCs w:val="21"/>
          <w:rtl/>
        </w:rPr>
        <w:t xml:space="preserve">אבל למורים מותר להיכנס לקבוצות </w:t>
      </w:r>
      <w:proofErr w:type="spellStart"/>
      <w:r w:rsidR="00F47EF2" w:rsidRPr="00944B30">
        <w:rPr>
          <w:rFonts w:hint="cs"/>
          <w:sz w:val="21"/>
          <w:szCs w:val="21"/>
          <w:rtl/>
        </w:rPr>
        <w:t>וואטסאפ</w:t>
      </w:r>
      <w:proofErr w:type="spellEnd"/>
      <w:r w:rsidR="00F47EF2" w:rsidRPr="00944B30">
        <w:rPr>
          <w:rFonts w:hint="cs"/>
          <w:sz w:val="21"/>
          <w:szCs w:val="21"/>
          <w:rtl/>
        </w:rPr>
        <w:t xml:space="preserve"> כיתתיות". </w:t>
      </w:r>
    </w:p>
    <w:p w:rsidR="00D03B35" w:rsidRPr="00944B30" w:rsidRDefault="00D03B35" w:rsidP="00944B30">
      <w:pPr>
        <w:jc w:val="both"/>
        <w:rPr>
          <w:sz w:val="21"/>
          <w:szCs w:val="21"/>
        </w:rPr>
      </w:pPr>
      <w:r w:rsidRPr="00944B30">
        <w:rPr>
          <w:rFonts w:hint="cs"/>
          <w:b/>
          <w:bCs/>
          <w:sz w:val="21"/>
          <w:szCs w:val="21"/>
          <w:rtl/>
        </w:rPr>
        <w:t xml:space="preserve">יהודית פרור: </w:t>
      </w:r>
      <w:r w:rsidRPr="00944B30">
        <w:rPr>
          <w:rFonts w:hint="cs"/>
          <w:sz w:val="21"/>
          <w:szCs w:val="21"/>
          <w:rtl/>
        </w:rPr>
        <w:t>"הדברים לא לגמרי ברורים"</w:t>
      </w:r>
    </w:p>
    <w:p w:rsidR="00D06F5E" w:rsidRPr="00944B30" w:rsidRDefault="00E27E37" w:rsidP="00944B30">
      <w:pPr>
        <w:jc w:val="both"/>
        <w:rPr>
          <w:sz w:val="21"/>
          <w:szCs w:val="21"/>
          <w:rtl/>
        </w:rPr>
      </w:pPr>
      <w:r w:rsidRPr="00944B30">
        <w:rPr>
          <w:rFonts w:hint="cs"/>
          <w:sz w:val="21"/>
          <w:szCs w:val="21"/>
          <w:rtl/>
        </w:rPr>
        <w:t xml:space="preserve">יו"ר הוועדה ח"כ </w:t>
      </w:r>
      <w:r w:rsidR="00D06F5E" w:rsidRPr="00944B30">
        <w:rPr>
          <w:sz w:val="21"/>
          <w:szCs w:val="21"/>
          <w:rtl/>
        </w:rPr>
        <w:t>יפעת</w:t>
      </w:r>
      <w:r w:rsidRPr="00944B30">
        <w:rPr>
          <w:rFonts w:hint="cs"/>
          <w:sz w:val="21"/>
          <w:szCs w:val="21"/>
          <w:rtl/>
        </w:rPr>
        <w:t xml:space="preserve"> שאשא ביטון</w:t>
      </w:r>
      <w:r w:rsidR="00D06F5E" w:rsidRPr="00944B30">
        <w:rPr>
          <w:sz w:val="21"/>
          <w:szCs w:val="21"/>
          <w:rtl/>
        </w:rPr>
        <w:t xml:space="preserve">: </w:t>
      </w:r>
      <w:r w:rsidRPr="00944B30">
        <w:rPr>
          <w:rFonts w:hint="cs"/>
          <w:sz w:val="21"/>
          <w:szCs w:val="21"/>
          <w:rtl/>
        </w:rPr>
        <w:t>"</w:t>
      </w:r>
      <w:r w:rsidR="00D06F5E" w:rsidRPr="00944B30">
        <w:rPr>
          <w:sz w:val="21"/>
          <w:szCs w:val="21"/>
          <w:rtl/>
        </w:rPr>
        <w:t>צריך להחזיר את החינוך לבתי הספר, להפסיק להפחיד את המורים. זה הנזק הכי גדול לב</w:t>
      </w:r>
      <w:r w:rsidR="00994F95" w:rsidRPr="00944B30">
        <w:rPr>
          <w:sz w:val="21"/>
          <w:szCs w:val="21"/>
          <w:rtl/>
        </w:rPr>
        <w:t>ית הספר. אם המרחב ה</w:t>
      </w:r>
      <w:r w:rsidR="00994F95" w:rsidRPr="00944B30">
        <w:rPr>
          <w:rFonts w:hint="cs"/>
          <w:sz w:val="21"/>
          <w:szCs w:val="21"/>
          <w:rtl/>
        </w:rPr>
        <w:t>אינטרנטי נכנס לתוך הכיתה גם</w:t>
      </w:r>
      <w:r w:rsidR="00D06F5E" w:rsidRPr="00944B30">
        <w:rPr>
          <w:sz w:val="21"/>
          <w:szCs w:val="21"/>
          <w:rtl/>
        </w:rPr>
        <w:t xml:space="preserve"> אנחנו שם. אם יש לי </w:t>
      </w:r>
      <w:proofErr w:type="spellStart"/>
      <w:r w:rsidR="00D06F5E" w:rsidRPr="00944B30">
        <w:rPr>
          <w:sz w:val="21"/>
          <w:szCs w:val="21"/>
          <w:rtl/>
        </w:rPr>
        <w:t>וו</w:t>
      </w:r>
      <w:r w:rsidRPr="00944B30">
        <w:rPr>
          <w:rFonts w:hint="cs"/>
          <w:sz w:val="21"/>
          <w:szCs w:val="21"/>
          <w:rtl/>
        </w:rPr>
        <w:t>א</w:t>
      </w:r>
      <w:r w:rsidR="00D06F5E" w:rsidRPr="00944B30">
        <w:rPr>
          <w:sz w:val="21"/>
          <w:szCs w:val="21"/>
          <w:rtl/>
        </w:rPr>
        <w:t>טאספ</w:t>
      </w:r>
      <w:proofErr w:type="spellEnd"/>
      <w:r w:rsidR="00D06F5E" w:rsidRPr="00944B30">
        <w:rPr>
          <w:sz w:val="21"/>
          <w:szCs w:val="21"/>
          <w:rtl/>
        </w:rPr>
        <w:t xml:space="preserve"> כיתתי אני שם. זה חוסך 50 אחוז מהבעיות</w:t>
      </w:r>
      <w:r w:rsidRPr="00944B30">
        <w:rPr>
          <w:rFonts w:hint="cs"/>
          <w:sz w:val="21"/>
          <w:szCs w:val="21"/>
          <w:rtl/>
        </w:rPr>
        <w:t>"</w:t>
      </w:r>
      <w:r w:rsidR="00D06F5E" w:rsidRPr="00944B30">
        <w:rPr>
          <w:sz w:val="21"/>
          <w:szCs w:val="21"/>
          <w:rtl/>
        </w:rPr>
        <w:t>.</w:t>
      </w:r>
    </w:p>
    <w:p w:rsidR="00D425FD" w:rsidRPr="00944B30" w:rsidRDefault="00802812" w:rsidP="00944B30">
      <w:pPr>
        <w:jc w:val="both"/>
        <w:rPr>
          <w:sz w:val="21"/>
          <w:szCs w:val="21"/>
          <w:rtl/>
        </w:rPr>
      </w:pPr>
      <w:r w:rsidRPr="00944B30">
        <w:rPr>
          <w:b/>
          <w:bCs/>
          <w:sz w:val="21"/>
          <w:szCs w:val="21"/>
          <w:rtl/>
        </w:rPr>
        <w:t xml:space="preserve">יונתן </w:t>
      </w:r>
      <w:proofErr w:type="spellStart"/>
      <w:r w:rsidRPr="00944B30">
        <w:rPr>
          <w:b/>
          <w:bCs/>
          <w:sz w:val="21"/>
          <w:szCs w:val="21"/>
          <w:rtl/>
        </w:rPr>
        <w:t>רוידמן</w:t>
      </w:r>
      <w:proofErr w:type="spellEnd"/>
      <w:r w:rsidRPr="00944B30">
        <w:rPr>
          <w:b/>
          <w:bCs/>
          <w:sz w:val="21"/>
          <w:szCs w:val="21"/>
          <w:rtl/>
        </w:rPr>
        <w:t xml:space="preserve">, </w:t>
      </w:r>
      <w:r w:rsidR="00575EEA" w:rsidRPr="00944B30">
        <w:rPr>
          <w:rFonts w:hint="cs"/>
          <w:b/>
          <w:bCs/>
          <w:sz w:val="21"/>
          <w:szCs w:val="21"/>
          <w:rtl/>
        </w:rPr>
        <w:t>מדריך וחניך</w:t>
      </w:r>
      <w:r w:rsidR="00575EEA" w:rsidRPr="00944B30">
        <w:rPr>
          <w:b/>
          <w:bCs/>
          <w:sz w:val="21"/>
          <w:szCs w:val="21"/>
          <w:rtl/>
        </w:rPr>
        <w:t xml:space="preserve"> בתוכנית נטע, ב</w:t>
      </w:r>
      <w:r w:rsidR="00575EEA" w:rsidRPr="00944B30">
        <w:rPr>
          <w:rFonts w:hint="cs"/>
          <w:b/>
          <w:bCs/>
          <w:sz w:val="21"/>
          <w:szCs w:val="21"/>
          <w:rtl/>
        </w:rPr>
        <w:t>ן</w:t>
      </w:r>
      <w:r w:rsidR="00575EEA" w:rsidRPr="00944B30">
        <w:rPr>
          <w:b/>
          <w:bCs/>
          <w:sz w:val="21"/>
          <w:szCs w:val="21"/>
          <w:rtl/>
        </w:rPr>
        <w:t xml:space="preserve"> 16</w:t>
      </w:r>
      <w:r w:rsidR="004A5601" w:rsidRPr="00944B30">
        <w:rPr>
          <w:rFonts w:hint="cs"/>
          <w:b/>
          <w:bCs/>
          <w:sz w:val="21"/>
          <w:szCs w:val="21"/>
          <w:rtl/>
        </w:rPr>
        <w:t xml:space="preserve"> </w:t>
      </w:r>
      <w:r w:rsidRPr="00944B30">
        <w:rPr>
          <w:b/>
          <w:bCs/>
          <w:sz w:val="21"/>
          <w:szCs w:val="21"/>
          <w:rtl/>
        </w:rPr>
        <w:t xml:space="preserve">ב"ש: </w:t>
      </w:r>
      <w:r w:rsidRPr="00944B30">
        <w:rPr>
          <w:rFonts w:hint="cs"/>
          <w:sz w:val="21"/>
          <w:szCs w:val="21"/>
          <w:rtl/>
        </w:rPr>
        <w:t>"</w:t>
      </w:r>
      <w:r w:rsidRPr="00944B30">
        <w:rPr>
          <w:sz w:val="21"/>
          <w:szCs w:val="21"/>
          <w:rtl/>
        </w:rPr>
        <w:t xml:space="preserve">המורים די </w:t>
      </w:r>
      <w:r w:rsidRPr="00944B30">
        <w:rPr>
          <w:rFonts w:hint="cs"/>
          <w:sz w:val="21"/>
          <w:szCs w:val="21"/>
          <w:rtl/>
        </w:rPr>
        <w:t>מנותקים</w:t>
      </w:r>
      <w:r w:rsidR="00743807" w:rsidRPr="00944B30">
        <w:rPr>
          <w:rFonts w:hint="cs"/>
          <w:sz w:val="21"/>
          <w:szCs w:val="21"/>
          <w:rtl/>
        </w:rPr>
        <w:t xml:space="preserve">. </w:t>
      </w:r>
      <w:r w:rsidRPr="00944B30">
        <w:rPr>
          <w:sz w:val="21"/>
          <w:szCs w:val="21"/>
          <w:rtl/>
        </w:rPr>
        <w:t>אולי זה</w:t>
      </w:r>
      <w:r w:rsidR="007E729E" w:rsidRPr="00944B30">
        <w:rPr>
          <w:rFonts w:hint="cs"/>
          <w:sz w:val="21"/>
          <w:szCs w:val="21"/>
          <w:rtl/>
        </w:rPr>
        <w:t xml:space="preserve"> מגיע מתוך</w:t>
      </w:r>
      <w:r w:rsidR="00743807" w:rsidRPr="00944B30">
        <w:rPr>
          <w:sz w:val="21"/>
          <w:szCs w:val="21"/>
          <w:rtl/>
        </w:rPr>
        <w:t xml:space="preserve"> פחד</w:t>
      </w:r>
      <w:r w:rsidR="00743807" w:rsidRPr="00944B30">
        <w:rPr>
          <w:rFonts w:hint="cs"/>
          <w:sz w:val="21"/>
          <w:szCs w:val="21"/>
          <w:rtl/>
        </w:rPr>
        <w:t xml:space="preserve"> או </w:t>
      </w:r>
      <w:r w:rsidRPr="00944B30">
        <w:rPr>
          <w:sz w:val="21"/>
          <w:szCs w:val="21"/>
          <w:rtl/>
        </w:rPr>
        <w:t xml:space="preserve">אולי אי רצון, </w:t>
      </w:r>
      <w:r w:rsidR="007E729E" w:rsidRPr="00944B30">
        <w:rPr>
          <w:rFonts w:hint="cs"/>
          <w:sz w:val="21"/>
          <w:szCs w:val="21"/>
          <w:rtl/>
        </w:rPr>
        <w:t>אבל</w:t>
      </w:r>
      <w:r w:rsidRPr="00944B30">
        <w:rPr>
          <w:sz w:val="21"/>
          <w:szCs w:val="21"/>
          <w:rtl/>
        </w:rPr>
        <w:t xml:space="preserve"> הם </w:t>
      </w:r>
      <w:r w:rsidR="002B5C41" w:rsidRPr="00944B30">
        <w:rPr>
          <w:rFonts w:hint="cs"/>
          <w:sz w:val="21"/>
          <w:szCs w:val="21"/>
          <w:rtl/>
        </w:rPr>
        <w:t xml:space="preserve">חייבים </w:t>
      </w:r>
      <w:r w:rsidRPr="00944B30">
        <w:rPr>
          <w:sz w:val="21"/>
          <w:szCs w:val="21"/>
          <w:rtl/>
        </w:rPr>
        <w:t>להיכנס לעולם הילדים אחרת הם לא יבינ</w:t>
      </w:r>
      <w:r w:rsidR="007E729E" w:rsidRPr="00944B30">
        <w:rPr>
          <w:sz w:val="21"/>
          <w:szCs w:val="21"/>
          <w:rtl/>
        </w:rPr>
        <w:t>ו אותנו. לדבר א</w:t>
      </w:r>
      <w:r w:rsidRPr="00944B30">
        <w:rPr>
          <w:sz w:val="21"/>
          <w:szCs w:val="21"/>
          <w:rtl/>
        </w:rPr>
        <w:t>תנו</w:t>
      </w:r>
      <w:r w:rsidR="007E729E" w:rsidRPr="00944B30">
        <w:rPr>
          <w:sz w:val="21"/>
          <w:szCs w:val="21"/>
          <w:rtl/>
        </w:rPr>
        <w:t xml:space="preserve"> ולהתעקש. </w:t>
      </w:r>
      <w:r w:rsidR="007E729E" w:rsidRPr="00944B30">
        <w:rPr>
          <w:rFonts w:hint="cs"/>
          <w:sz w:val="21"/>
          <w:szCs w:val="21"/>
          <w:rtl/>
        </w:rPr>
        <w:t>ה</w:t>
      </w:r>
      <w:r w:rsidRPr="00944B30">
        <w:rPr>
          <w:sz w:val="21"/>
          <w:szCs w:val="21"/>
          <w:rtl/>
        </w:rPr>
        <w:t xml:space="preserve">תלמידים </w:t>
      </w:r>
      <w:r w:rsidR="007E729E" w:rsidRPr="00944B30">
        <w:rPr>
          <w:rFonts w:hint="cs"/>
          <w:sz w:val="21"/>
          <w:szCs w:val="21"/>
          <w:rtl/>
        </w:rPr>
        <w:t xml:space="preserve">לרוב </w:t>
      </w:r>
      <w:r w:rsidR="007E729E" w:rsidRPr="00944B30">
        <w:rPr>
          <w:sz w:val="21"/>
          <w:szCs w:val="21"/>
          <w:rtl/>
        </w:rPr>
        <w:t>ביישנים</w:t>
      </w:r>
      <w:r w:rsidR="00994F95" w:rsidRPr="00944B30">
        <w:rPr>
          <w:rFonts w:hint="cs"/>
          <w:sz w:val="21"/>
          <w:szCs w:val="21"/>
          <w:rtl/>
        </w:rPr>
        <w:t>,</w:t>
      </w:r>
      <w:r w:rsidRPr="00944B30">
        <w:rPr>
          <w:sz w:val="21"/>
          <w:szCs w:val="21"/>
          <w:rtl/>
        </w:rPr>
        <w:t xml:space="preserve"> אם </w:t>
      </w:r>
      <w:r w:rsidR="007E729E" w:rsidRPr="00944B30">
        <w:rPr>
          <w:rFonts w:hint="cs"/>
          <w:sz w:val="21"/>
          <w:szCs w:val="21"/>
          <w:rtl/>
        </w:rPr>
        <w:t xml:space="preserve">הפנייה לתלמיד </w:t>
      </w:r>
      <w:r w:rsidRPr="00944B30">
        <w:rPr>
          <w:sz w:val="21"/>
          <w:szCs w:val="21"/>
          <w:rtl/>
        </w:rPr>
        <w:t>לא</w:t>
      </w:r>
      <w:r w:rsidR="00994F95" w:rsidRPr="00944B30">
        <w:rPr>
          <w:rFonts w:hint="cs"/>
          <w:sz w:val="21"/>
          <w:szCs w:val="21"/>
          <w:rtl/>
        </w:rPr>
        <w:t xml:space="preserve"> תהייה</w:t>
      </w:r>
      <w:r w:rsidRPr="00944B30">
        <w:rPr>
          <w:sz w:val="21"/>
          <w:szCs w:val="21"/>
          <w:rtl/>
        </w:rPr>
        <w:t xml:space="preserve"> </w:t>
      </w:r>
      <w:r w:rsidR="0034560E" w:rsidRPr="00944B30">
        <w:rPr>
          <w:rFonts w:hint="cs"/>
          <w:sz w:val="21"/>
          <w:szCs w:val="21"/>
          <w:rtl/>
        </w:rPr>
        <w:t>מהמורה</w:t>
      </w:r>
      <w:r w:rsidR="007E729E" w:rsidRPr="00944B30">
        <w:rPr>
          <w:sz w:val="21"/>
          <w:szCs w:val="21"/>
          <w:rtl/>
        </w:rPr>
        <w:t xml:space="preserve"> </w:t>
      </w:r>
      <w:r w:rsidR="006F5839" w:rsidRPr="00944B30">
        <w:rPr>
          <w:rFonts w:hint="cs"/>
          <w:sz w:val="21"/>
          <w:szCs w:val="21"/>
          <w:rtl/>
        </w:rPr>
        <w:t>היא לא תגיע</w:t>
      </w:r>
      <w:r w:rsidR="007E729E" w:rsidRPr="00944B30">
        <w:rPr>
          <w:rFonts w:hint="cs"/>
          <w:sz w:val="21"/>
          <w:szCs w:val="21"/>
          <w:rtl/>
        </w:rPr>
        <w:t xml:space="preserve"> ממקום</w:t>
      </w:r>
      <w:r w:rsidRPr="00944B30">
        <w:rPr>
          <w:sz w:val="21"/>
          <w:szCs w:val="21"/>
          <w:rtl/>
        </w:rPr>
        <w:t xml:space="preserve"> </w:t>
      </w:r>
      <w:r w:rsidR="00994F95" w:rsidRPr="00944B30">
        <w:rPr>
          <w:sz w:val="21"/>
          <w:szCs w:val="21"/>
          <w:rtl/>
        </w:rPr>
        <w:t>אח</w:t>
      </w:r>
      <w:r w:rsidR="00994F95" w:rsidRPr="00944B30">
        <w:rPr>
          <w:rFonts w:hint="cs"/>
          <w:sz w:val="21"/>
          <w:szCs w:val="21"/>
          <w:rtl/>
        </w:rPr>
        <w:t>ר"</w:t>
      </w:r>
      <w:r w:rsidRPr="00944B30">
        <w:rPr>
          <w:sz w:val="21"/>
          <w:szCs w:val="21"/>
        </w:rPr>
        <w:t>.</w:t>
      </w:r>
    </w:p>
    <w:p w:rsidR="00766724" w:rsidRPr="00944B30" w:rsidRDefault="00D03B35" w:rsidP="00944B30">
      <w:pPr>
        <w:jc w:val="both"/>
        <w:rPr>
          <w:sz w:val="21"/>
          <w:szCs w:val="21"/>
          <w:rtl/>
        </w:rPr>
      </w:pPr>
      <w:r w:rsidRPr="00944B30">
        <w:rPr>
          <w:rFonts w:hint="cs"/>
          <w:sz w:val="21"/>
          <w:szCs w:val="21"/>
          <w:rtl/>
        </w:rPr>
        <w:t>יו"ר הוועדה</w:t>
      </w:r>
      <w:r w:rsidR="00802812" w:rsidRPr="00944B30">
        <w:rPr>
          <w:rFonts w:hint="cs"/>
          <w:sz w:val="21"/>
          <w:szCs w:val="21"/>
          <w:rtl/>
        </w:rPr>
        <w:t xml:space="preserve"> סיכמה את </w:t>
      </w:r>
      <w:r w:rsidRPr="00944B30">
        <w:rPr>
          <w:rFonts w:hint="cs"/>
          <w:sz w:val="21"/>
          <w:szCs w:val="21"/>
          <w:rtl/>
        </w:rPr>
        <w:t>הדיון</w:t>
      </w:r>
      <w:r w:rsidR="00802812" w:rsidRPr="00944B30">
        <w:rPr>
          <w:rFonts w:hint="cs"/>
          <w:sz w:val="21"/>
          <w:szCs w:val="21"/>
          <w:rtl/>
        </w:rPr>
        <w:t xml:space="preserve">: </w:t>
      </w:r>
      <w:r w:rsidR="007E729E" w:rsidRPr="00944B30">
        <w:rPr>
          <w:rFonts w:hint="cs"/>
          <w:sz w:val="21"/>
          <w:szCs w:val="21"/>
          <w:rtl/>
        </w:rPr>
        <w:t>"</w:t>
      </w:r>
      <w:r w:rsidR="00C23A6D" w:rsidRPr="00944B30">
        <w:rPr>
          <w:rFonts w:hint="cs"/>
          <w:sz w:val="21"/>
          <w:szCs w:val="21"/>
          <w:rtl/>
        </w:rPr>
        <w:t xml:space="preserve">אנחנו </w:t>
      </w:r>
      <w:r w:rsidR="007E729E" w:rsidRPr="00944B30">
        <w:rPr>
          <w:sz w:val="21"/>
          <w:szCs w:val="21"/>
          <w:rtl/>
        </w:rPr>
        <w:t>שומעים</w:t>
      </w:r>
      <w:r w:rsidR="00C23A6D" w:rsidRPr="00944B30">
        <w:rPr>
          <w:sz w:val="21"/>
          <w:szCs w:val="21"/>
          <w:rtl/>
        </w:rPr>
        <w:t xml:space="preserve"> את הילדים אומרים לנו</w:t>
      </w:r>
      <w:r w:rsidRPr="00944B30">
        <w:rPr>
          <w:rFonts w:hint="cs"/>
          <w:sz w:val="21"/>
          <w:szCs w:val="21"/>
          <w:rtl/>
        </w:rPr>
        <w:t xml:space="preserve"> -</w:t>
      </w:r>
      <w:r w:rsidR="00C23A6D" w:rsidRPr="00944B30">
        <w:rPr>
          <w:sz w:val="21"/>
          <w:szCs w:val="21"/>
          <w:rtl/>
        </w:rPr>
        <w:t xml:space="preserve"> תהיו</w:t>
      </w:r>
      <w:r w:rsidR="00766724" w:rsidRPr="00944B30">
        <w:rPr>
          <w:rFonts w:hint="cs"/>
          <w:sz w:val="21"/>
          <w:szCs w:val="21"/>
          <w:rtl/>
        </w:rPr>
        <w:t xml:space="preserve"> נוכחים</w:t>
      </w:r>
      <w:r w:rsidRPr="00944B30">
        <w:rPr>
          <w:rFonts w:hint="cs"/>
          <w:sz w:val="21"/>
          <w:szCs w:val="21"/>
          <w:rtl/>
        </w:rPr>
        <w:t xml:space="preserve"> ואנחנו חייבים להיענות</w:t>
      </w:r>
      <w:r w:rsidR="00766724" w:rsidRPr="00944B30">
        <w:rPr>
          <w:rFonts w:hint="cs"/>
          <w:sz w:val="21"/>
          <w:szCs w:val="21"/>
          <w:rtl/>
        </w:rPr>
        <w:t>.</w:t>
      </w:r>
      <w:r w:rsidR="00C23A6D" w:rsidRPr="00944B30">
        <w:rPr>
          <w:sz w:val="21"/>
          <w:szCs w:val="21"/>
          <w:rtl/>
        </w:rPr>
        <w:t xml:space="preserve"> </w:t>
      </w:r>
      <w:r w:rsidRPr="00944B30">
        <w:rPr>
          <w:rFonts w:hint="cs"/>
          <w:sz w:val="21"/>
          <w:szCs w:val="21"/>
          <w:rtl/>
        </w:rPr>
        <w:t>יש חשיבות לבניית מודל להכשרת מורים,</w:t>
      </w:r>
      <w:r w:rsidR="007E729E" w:rsidRPr="00944B30">
        <w:rPr>
          <w:sz w:val="21"/>
          <w:szCs w:val="21"/>
          <w:rtl/>
        </w:rPr>
        <w:t xml:space="preserve"> </w:t>
      </w:r>
      <w:r w:rsidR="00743807" w:rsidRPr="00944B30">
        <w:rPr>
          <w:rFonts w:hint="cs"/>
          <w:sz w:val="21"/>
          <w:szCs w:val="21"/>
          <w:rtl/>
        </w:rPr>
        <w:t>אפילו בתוך קורס</w:t>
      </w:r>
      <w:r w:rsidRPr="00944B30">
        <w:rPr>
          <w:rFonts w:hint="cs"/>
          <w:sz w:val="21"/>
          <w:szCs w:val="21"/>
          <w:rtl/>
        </w:rPr>
        <w:t>, שיכיל</w:t>
      </w:r>
      <w:r w:rsidR="007E729E" w:rsidRPr="00944B30">
        <w:rPr>
          <w:sz w:val="21"/>
          <w:szCs w:val="21"/>
          <w:rtl/>
        </w:rPr>
        <w:t xml:space="preserve"> את האתגרים ברשתות החברתיות </w:t>
      </w:r>
      <w:proofErr w:type="spellStart"/>
      <w:r w:rsidR="00C23A6D" w:rsidRPr="00944B30">
        <w:rPr>
          <w:rFonts w:hint="cs"/>
          <w:sz w:val="21"/>
          <w:szCs w:val="21"/>
          <w:rtl/>
        </w:rPr>
        <w:t>וב</w:t>
      </w:r>
      <w:r w:rsidR="00944B30">
        <w:rPr>
          <w:sz w:val="21"/>
          <w:szCs w:val="21"/>
          <w:rtl/>
        </w:rPr>
        <w:t>ווט</w:t>
      </w:r>
      <w:r w:rsidR="00944B30">
        <w:rPr>
          <w:rFonts w:hint="cs"/>
          <w:sz w:val="21"/>
          <w:szCs w:val="21"/>
          <w:rtl/>
        </w:rPr>
        <w:t>ס</w:t>
      </w:r>
      <w:r w:rsidR="00944B30">
        <w:rPr>
          <w:sz w:val="21"/>
          <w:szCs w:val="21"/>
          <w:rtl/>
        </w:rPr>
        <w:t>א</w:t>
      </w:r>
      <w:r w:rsidR="00C23A6D" w:rsidRPr="00944B30">
        <w:rPr>
          <w:sz w:val="21"/>
          <w:szCs w:val="21"/>
          <w:rtl/>
        </w:rPr>
        <w:t>פ</w:t>
      </w:r>
      <w:proofErr w:type="spellEnd"/>
      <w:r w:rsidR="00743807" w:rsidRPr="00944B30">
        <w:rPr>
          <w:rFonts w:hint="cs"/>
          <w:sz w:val="21"/>
          <w:szCs w:val="21"/>
          <w:rtl/>
        </w:rPr>
        <w:t>.</w:t>
      </w:r>
      <w:r w:rsidR="00EE45EE" w:rsidRPr="00944B30">
        <w:rPr>
          <w:rFonts w:hint="cs"/>
          <w:sz w:val="21"/>
          <w:szCs w:val="21"/>
          <w:rtl/>
        </w:rPr>
        <w:t xml:space="preserve"> </w:t>
      </w:r>
      <w:r w:rsidR="00766724" w:rsidRPr="00944B30">
        <w:rPr>
          <w:rFonts w:hint="cs"/>
          <w:sz w:val="21"/>
          <w:szCs w:val="21"/>
          <w:rtl/>
        </w:rPr>
        <w:t xml:space="preserve">צריך </w:t>
      </w:r>
      <w:r w:rsidR="007E729E" w:rsidRPr="00944B30">
        <w:rPr>
          <w:sz w:val="21"/>
          <w:szCs w:val="21"/>
          <w:rtl/>
        </w:rPr>
        <w:t>לתת</w:t>
      </w:r>
      <w:r w:rsidRPr="00944B30">
        <w:rPr>
          <w:rFonts w:hint="cs"/>
          <w:sz w:val="21"/>
          <w:szCs w:val="21"/>
          <w:rtl/>
        </w:rPr>
        <w:t xml:space="preserve"> למורה</w:t>
      </w:r>
      <w:r w:rsidR="007E729E" w:rsidRPr="00944B30">
        <w:rPr>
          <w:sz w:val="21"/>
          <w:szCs w:val="21"/>
          <w:rtl/>
        </w:rPr>
        <w:t xml:space="preserve"> את הכלים להתמודד עם פנייה של ילד שבא עם בעיה, למי </w:t>
      </w:r>
      <w:r w:rsidR="00C23A6D" w:rsidRPr="00944B30">
        <w:rPr>
          <w:rFonts w:hint="cs"/>
          <w:sz w:val="21"/>
          <w:szCs w:val="21"/>
          <w:rtl/>
        </w:rPr>
        <w:t>אנחנו צריכים</w:t>
      </w:r>
      <w:r w:rsidR="00EE45EE" w:rsidRPr="00944B30">
        <w:rPr>
          <w:sz w:val="21"/>
          <w:szCs w:val="21"/>
          <w:rtl/>
        </w:rPr>
        <w:t xml:space="preserve"> להפנות</w:t>
      </w:r>
      <w:r w:rsidR="00EE45EE" w:rsidRPr="00944B30">
        <w:rPr>
          <w:rFonts w:hint="cs"/>
          <w:sz w:val="21"/>
          <w:szCs w:val="21"/>
          <w:rtl/>
        </w:rPr>
        <w:t xml:space="preserve">, </w:t>
      </w:r>
      <w:r w:rsidR="00EE45EE" w:rsidRPr="00944B30">
        <w:rPr>
          <w:sz w:val="21"/>
          <w:szCs w:val="21"/>
          <w:rtl/>
        </w:rPr>
        <w:t xml:space="preserve">להכיר את </w:t>
      </w:r>
      <w:r w:rsidR="007E729E" w:rsidRPr="00944B30">
        <w:rPr>
          <w:sz w:val="21"/>
          <w:szCs w:val="21"/>
          <w:rtl/>
        </w:rPr>
        <w:t>אותם גופים שיכולים לתת לנו סיוע, בתוך בי</w:t>
      </w:r>
      <w:r w:rsidR="00C23A6D" w:rsidRPr="00944B30">
        <w:rPr>
          <w:rFonts w:hint="cs"/>
          <w:sz w:val="21"/>
          <w:szCs w:val="21"/>
          <w:rtl/>
        </w:rPr>
        <w:t>"</w:t>
      </w:r>
      <w:r w:rsidR="007E729E" w:rsidRPr="00944B30">
        <w:rPr>
          <w:sz w:val="21"/>
          <w:szCs w:val="21"/>
          <w:rtl/>
        </w:rPr>
        <w:t>ס ומחוצה לו. גם</w:t>
      </w:r>
      <w:r w:rsidRPr="00944B30">
        <w:rPr>
          <w:rFonts w:hint="cs"/>
          <w:sz w:val="21"/>
          <w:szCs w:val="21"/>
          <w:rtl/>
        </w:rPr>
        <w:t xml:space="preserve"> לגבי</w:t>
      </w:r>
      <w:r w:rsidR="007E729E" w:rsidRPr="00944B30">
        <w:rPr>
          <w:sz w:val="21"/>
          <w:szCs w:val="21"/>
          <w:rtl/>
        </w:rPr>
        <w:t xml:space="preserve"> מורים</w:t>
      </w:r>
      <w:r w:rsidR="002B5C41" w:rsidRPr="00944B30">
        <w:rPr>
          <w:rFonts w:hint="cs"/>
          <w:sz w:val="21"/>
          <w:szCs w:val="21"/>
          <w:rtl/>
        </w:rPr>
        <w:t xml:space="preserve"> </w:t>
      </w:r>
      <w:r w:rsidR="007E729E" w:rsidRPr="00944B30">
        <w:rPr>
          <w:sz w:val="21"/>
          <w:szCs w:val="21"/>
          <w:rtl/>
        </w:rPr>
        <w:t>שכבר בשטח, איך מכשירים אותם. צריך פה אנשי מקצוע, מחשוב, פסיכולוגים,</w:t>
      </w:r>
      <w:r w:rsidRPr="00944B30">
        <w:rPr>
          <w:rFonts w:hint="cs"/>
          <w:sz w:val="21"/>
          <w:szCs w:val="21"/>
          <w:rtl/>
        </w:rPr>
        <w:t xml:space="preserve"> אנשי</w:t>
      </w:r>
      <w:r w:rsidRPr="00944B30">
        <w:rPr>
          <w:sz w:val="21"/>
          <w:szCs w:val="21"/>
          <w:rtl/>
        </w:rPr>
        <w:t xml:space="preserve"> עיצוב התנהגות, ל</w:t>
      </w:r>
      <w:r w:rsidRPr="00944B30">
        <w:rPr>
          <w:rFonts w:hint="cs"/>
          <w:sz w:val="21"/>
          <w:szCs w:val="21"/>
          <w:rtl/>
        </w:rPr>
        <w:t>גבש כלים פרקטיים</w:t>
      </w:r>
      <w:r w:rsidR="00C23A6D" w:rsidRPr="00944B30">
        <w:rPr>
          <w:sz w:val="21"/>
          <w:szCs w:val="21"/>
          <w:rtl/>
        </w:rPr>
        <w:t xml:space="preserve"> למורים</w:t>
      </w:r>
      <w:r w:rsidR="00766724" w:rsidRPr="00944B30">
        <w:rPr>
          <w:rFonts w:hint="cs"/>
          <w:sz w:val="21"/>
          <w:szCs w:val="21"/>
          <w:rtl/>
        </w:rPr>
        <w:t>.</w:t>
      </w:r>
    </w:p>
    <w:p w:rsidR="007E729E" w:rsidRPr="00944B30" w:rsidRDefault="00D03B35" w:rsidP="00944B30">
      <w:pPr>
        <w:jc w:val="both"/>
        <w:rPr>
          <w:sz w:val="21"/>
          <w:szCs w:val="21"/>
          <w:rtl/>
        </w:rPr>
      </w:pPr>
      <w:r w:rsidRPr="00944B30">
        <w:rPr>
          <w:rFonts w:hint="cs"/>
          <w:sz w:val="21"/>
          <w:szCs w:val="21"/>
          <w:rtl/>
        </w:rPr>
        <w:t>יש לפעול לקדם</w:t>
      </w:r>
      <w:r w:rsidR="0080406B" w:rsidRPr="00944B30">
        <w:rPr>
          <w:rFonts w:hint="cs"/>
          <w:sz w:val="21"/>
          <w:szCs w:val="21"/>
          <w:rtl/>
        </w:rPr>
        <w:t xml:space="preserve"> </w:t>
      </w:r>
      <w:r w:rsidR="007E729E" w:rsidRPr="00944B30">
        <w:rPr>
          <w:sz w:val="21"/>
          <w:szCs w:val="21"/>
          <w:rtl/>
        </w:rPr>
        <w:t>נאמני רשת</w:t>
      </w:r>
      <w:r w:rsidR="0080406B" w:rsidRPr="00944B30">
        <w:rPr>
          <w:rFonts w:hint="cs"/>
          <w:sz w:val="21"/>
          <w:szCs w:val="21"/>
          <w:rtl/>
        </w:rPr>
        <w:t xml:space="preserve">, </w:t>
      </w:r>
      <w:r w:rsidR="00424701" w:rsidRPr="00944B30">
        <w:rPr>
          <w:rFonts w:hint="cs"/>
          <w:sz w:val="21"/>
          <w:szCs w:val="21"/>
          <w:rtl/>
        </w:rPr>
        <w:t>שיפעלו באופן שאינו וולונטר</w:t>
      </w:r>
      <w:r w:rsidR="00424701" w:rsidRPr="00944B30">
        <w:rPr>
          <w:rFonts w:hint="eastAsia"/>
          <w:sz w:val="21"/>
          <w:szCs w:val="21"/>
          <w:rtl/>
        </w:rPr>
        <w:t>י</w:t>
      </w:r>
      <w:r w:rsidRPr="00944B30">
        <w:rPr>
          <w:rFonts w:hint="cs"/>
          <w:sz w:val="21"/>
          <w:szCs w:val="21"/>
          <w:rtl/>
        </w:rPr>
        <w:t xml:space="preserve"> </w:t>
      </w:r>
      <w:r w:rsidR="00424701" w:rsidRPr="00944B30">
        <w:rPr>
          <w:rFonts w:hint="cs"/>
          <w:sz w:val="21"/>
          <w:szCs w:val="21"/>
          <w:rtl/>
        </w:rPr>
        <w:t>- י</w:t>
      </w:r>
      <w:r w:rsidR="0080406B" w:rsidRPr="00944B30">
        <w:rPr>
          <w:sz w:val="21"/>
          <w:szCs w:val="21"/>
          <w:rtl/>
        </w:rPr>
        <w:t>לדים לא פונים</w:t>
      </w:r>
      <w:r w:rsidR="0075437C" w:rsidRPr="00944B30">
        <w:rPr>
          <w:rFonts w:hint="cs"/>
          <w:sz w:val="21"/>
          <w:szCs w:val="21"/>
          <w:rtl/>
        </w:rPr>
        <w:t xml:space="preserve"> מיוזמתם</w:t>
      </w:r>
      <w:r w:rsidR="002B5C16" w:rsidRPr="00944B30">
        <w:rPr>
          <w:rFonts w:hint="cs"/>
          <w:sz w:val="21"/>
          <w:szCs w:val="21"/>
          <w:rtl/>
        </w:rPr>
        <w:t xml:space="preserve"> </w:t>
      </w:r>
      <w:r w:rsidR="0080406B" w:rsidRPr="00944B30">
        <w:rPr>
          <w:rFonts w:hint="cs"/>
          <w:sz w:val="21"/>
          <w:szCs w:val="21"/>
          <w:rtl/>
        </w:rPr>
        <w:t xml:space="preserve">אבל הם כן יפנו </w:t>
      </w:r>
      <w:r w:rsidRPr="00944B30">
        <w:rPr>
          <w:sz w:val="21"/>
          <w:szCs w:val="21"/>
          <w:rtl/>
        </w:rPr>
        <w:t>לילדים שיטווחו למבוגרים</w:t>
      </w:r>
      <w:r w:rsidRPr="00944B30">
        <w:rPr>
          <w:rFonts w:hint="cs"/>
          <w:sz w:val="21"/>
          <w:szCs w:val="21"/>
          <w:rtl/>
        </w:rPr>
        <w:t xml:space="preserve">, ליצור אווירה של שיתוף היכן שאנחנו לא נמצאים. </w:t>
      </w:r>
      <w:r w:rsidR="004A5601" w:rsidRPr="00944B30">
        <w:rPr>
          <w:rFonts w:hint="cs"/>
          <w:sz w:val="21"/>
          <w:szCs w:val="21"/>
          <w:rtl/>
        </w:rPr>
        <w:t xml:space="preserve">בנוסף, יש </w:t>
      </w:r>
      <w:r w:rsidR="007E729E" w:rsidRPr="00944B30">
        <w:rPr>
          <w:sz w:val="21"/>
          <w:szCs w:val="21"/>
          <w:rtl/>
        </w:rPr>
        <w:t>לחדד בחוזר מנכ</w:t>
      </w:r>
      <w:r w:rsidR="004A5601" w:rsidRPr="00944B30">
        <w:rPr>
          <w:rFonts w:hint="cs"/>
          <w:sz w:val="21"/>
          <w:szCs w:val="21"/>
          <w:rtl/>
        </w:rPr>
        <w:t>"</w:t>
      </w:r>
      <w:r w:rsidR="007E729E" w:rsidRPr="00944B30">
        <w:rPr>
          <w:sz w:val="21"/>
          <w:szCs w:val="21"/>
          <w:rtl/>
        </w:rPr>
        <w:t xml:space="preserve">ל את ההתייחסות </w:t>
      </w:r>
      <w:r w:rsidR="008B0E46" w:rsidRPr="00944B30">
        <w:rPr>
          <w:rFonts w:hint="cs"/>
          <w:sz w:val="21"/>
          <w:szCs w:val="21"/>
          <w:rtl/>
        </w:rPr>
        <w:t>למעורבות</w:t>
      </w:r>
      <w:r w:rsidR="007E729E" w:rsidRPr="00944B30">
        <w:rPr>
          <w:sz w:val="21"/>
          <w:szCs w:val="21"/>
          <w:rtl/>
        </w:rPr>
        <w:t xml:space="preserve"> של </w:t>
      </w:r>
      <w:r w:rsidR="004A5601" w:rsidRPr="00944B30">
        <w:rPr>
          <w:rFonts w:hint="cs"/>
          <w:sz w:val="21"/>
          <w:szCs w:val="21"/>
          <w:rtl/>
        </w:rPr>
        <w:t>ה</w:t>
      </w:r>
      <w:r w:rsidR="007E729E" w:rsidRPr="00944B30">
        <w:rPr>
          <w:sz w:val="21"/>
          <w:szCs w:val="21"/>
          <w:rtl/>
        </w:rPr>
        <w:t xml:space="preserve">מבוגר </w:t>
      </w:r>
      <w:r w:rsidR="0080406B" w:rsidRPr="00944B30">
        <w:rPr>
          <w:rFonts w:hint="cs"/>
          <w:sz w:val="21"/>
          <w:szCs w:val="21"/>
          <w:rtl/>
        </w:rPr>
        <w:t>ה</w:t>
      </w:r>
      <w:r w:rsidR="007E729E" w:rsidRPr="00944B30">
        <w:rPr>
          <w:sz w:val="21"/>
          <w:szCs w:val="21"/>
          <w:rtl/>
        </w:rPr>
        <w:t xml:space="preserve">אחראי בקבוצות </w:t>
      </w:r>
      <w:proofErr w:type="spellStart"/>
      <w:r w:rsidR="007E729E" w:rsidRPr="00944B30">
        <w:rPr>
          <w:sz w:val="21"/>
          <w:szCs w:val="21"/>
          <w:rtl/>
        </w:rPr>
        <w:t>הווטסאפ</w:t>
      </w:r>
      <w:proofErr w:type="spellEnd"/>
      <w:r w:rsidR="007E729E" w:rsidRPr="00944B30">
        <w:rPr>
          <w:sz w:val="21"/>
          <w:szCs w:val="21"/>
          <w:rtl/>
        </w:rPr>
        <w:t xml:space="preserve"> הכיתתיות, גם של מבוגרים </w:t>
      </w:r>
      <w:r w:rsidR="0080406B" w:rsidRPr="00944B30">
        <w:rPr>
          <w:rFonts w:hint="cs"/>
          <w:sz w:val="21"/>
          <w:szCs w:val="21"/>
          <w:rtl/>
        </w:rPr>
        <w:t>ו</w:t>
      </w:r>
      <w:r w:rsidR="007E729E" w:rsidRPr="00944B30">
        <w:rPr>
          <w:sz w:val="21"/>
          <w:szCs w:val="21"/>
          <w:rtl/>
        </w:rPr>
        <w:t xml:space="preserve">גם של </w:t>
      </w:r>
      <w:r w:rsidR="0080406B" w:rsidRPr="00944B30">
        <w:rPr>
          <w:rFonts w:hint="cs"/>
          <w:sz w:val="21"/>
          <w:szCs w:val="21"/>
          <w:rtl/>
        </w:rPr>
        <w:t>ה</w:t>
      </w:r>
      <w:r w:rsidRPr="00944B30">
        <w:rPr>
          <w:sz w:val="21"/>
          <w:szCs w:val="21"/>
          <w:rtl/>
        </w:rPr>
        <w:t>ילדים עצמם</w:t>
      </w:r>
      <w:r w:rsidR="004A5601" w:rsidRPr="00944B30">
        <w:rPr>
          <w:rFonts w:hint="cs"/>
          <w:color w:val="000000" w:themeColor="text1"/>
          <w:sz w:val="21"/>
          <w:szCs w:val="21"/>
          <w:rtl/>
        </w:rPr>
        <w:t xml:space="preserve">". </w:t>
      </w:r>
    </w:p>
    <w:p w:rsidR="007315A6" w:rsidRPr="00944B30" w:rsidRDefault="00944B30" w:rsidP="001B6251">
      <w:pPr>
        <w:rPr>
          <w:sz w:val="21"/>
          <w:szCs w:val="21"/>
          <w:rtl/>
        </w:rPr>
      </w:pPr>
      <w:r w:rsidRPr="00944B30">
        <w:rPr>
          <w:rFonts w:hint="cs"/>
          <w:sz w:val="21"/>
          <w:szCs w:val="21"/>
          <w:rtl/>
        </w:rPr>
        <w:t>מצ"ב תמונות מהדיון, קרדיט צילום: דוברות הכנסת</w:t>
      </w:r>
    </w:p>
    <w:p w:rsidR="00944B30" w:rsidRPr="00944B30" w:rsidRDefault="00944B30" w:rsidP="001B6251">
      <w:pPr>
        <w:rPr>
          <w:sz w:val="21"/>
          <w:szCs w:val="21"/>
        </w:rPr>
      </w:pPr>
      <w:r w:rsidRPr="00944B30">
        <w:rPr>
          <w:rFonts w:hint="cs"/>
          <w:sz w:val="21"/>
          <w:szCs w:val="21"/>
          <w:rtl/>
        </w:rPr>
        <w:t>לפרטים נוספים, אביאל מגנזי, דובר הוועדה, 0556640750</w:t>
      </w:r>
    </w:p>
    <w:sectPr w:rsidR="00944B30" w:rsidRPr="00944B30" w:rsidSect="009635C8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2239"/>
    <w:rsid w:val="00053574"/>
    <w:rsid w:val="000E293C"/>
    <w:rsid w:val="000F1987"/>
    <w:rsid w:val="001B6251"/>
    <w:rsid w:val="00274137"/>
    <w:rsid w:val="002B5C16"/>
    <w:rsid w:val="002B5C41"/>
    <w:rsid w:val="002E5798"/>
    <w:rsid w:val="002F6B12"/>
    <w:rsid w:val="00303811"/>
    <w:rsid w:val="0034560E"/>
    <w:rsid w:val="00395982"/>
    <w:rsid w:val="00404408"/>
    <w:rsid w:val="00424701"/>
    <w:rsid w:val="00444ED7"/>
    <w:rsid w:val="004A5601"/>
    <w:rsid w:val="004C1F5D"/>
    <w:rsid w:val="00552968"/>
    <w:rsid w:val="00553EF1"/>
    <w:rsid w:val="00575EEA"/>
    <w:rsid w:val="005A2239"/>
    <w:rsid w:val="005A55AF"/>
    <w:rsid w:val="005E3FF3"/>
    <w:rsid w:val="00642243"/>
    <w:rsid w:val="00642CDF"/>
    <w:rsid w:val="00675A4A"/>
    <w:rsid w:val="00686EDC"/>
    <w:rsid w:val="006F5839"/>
    <w:rsid w:val="007315A6"/>
    <w:rsid w:val="00743807"/>
    <w:rsid w:val="0075437C"/>
    <w:rsid w:val="00766724"/>
    <w:rsid w:val="007E5A82"/>
    <w:rsid w:val="007E729E"/>
    <w:rsid w:val="007F2405"/>
    <w:rsid w:val="00802812"/>
    <w:rsid w:val="0080406B"/>
    <w:rsid w:val="00811B4A"/>
    <w:rsid w:val="00831BD2"/>
    <w:rsid w:val="00843BA9"/>
    <w:rsid w:val="00863009"/>
    <w:rsid w:val="008B0E46"/>
    <w:rsid w:val="00944B30"/>
    <w:rsid w:val="009635C8"/>
    <w:rsid w:val="00994F95"/>
    <w:rsid w:val="009D11EE"/>
    <w:rsid w:val="009E6336"/>
    <w:rsid w:val="00A11C24"/>
    <w:rsid w:val="00A52137"/>
    <w:rsid w:val="00AC55E8"/>
    <w:rsid w:val="00AE36DC"/>
    <w:rsid w:val="00B67F94"/>
    <w:rsid w:val="00B77231"/>
    <w:rsid w:val="00BD391D"/>
    <w:rsid w:val="00C23A6D"/>
    <w:rsid w:val="00CE045B"/>
    <w:rsid w:val="00D03B35"/>
    <w:rsid w:val="00D06122"/>
    <w:rsid w:val="00D06F5E"/>
    <w:rsid w:val="00D24698"/>
    <w:rsid w:val="00D425FD"/>
    <w:rsid w:val="00D62EE2"/>
    <w:rsid w:val="00D64A2A"/>
    <w:rsid w:val="00DA4888"/>
    <w:rsid w:val="00E013AA"/>
    <w:rsid w:val="00E27E37"/>
    <w:rsid w:val="00EE45EE"/>
    <w:rsid w:val="00F0570F"/>
    <w:rsid w:val="00F47EF2"/>
    <w:rsid w:val="00F51562"/>
    <w:rsid w:val="00F8279E"/>
    <w:rsid w:val="00F90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493F3D1-8050-462B-AB33-102D3A531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5839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a4">
    <w:name w:val="טקסט בלונים תו"/>
    <w:basedOn w:val="a0"/>
    <w:link w:val="a3"/>
    <w:uiPriority w:val="99"/>
    <w:semiHidden/>
    <w:rsid w:val="006F5839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690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7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2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image001.jpg@01D26068.80FF5C90" TargetMode="External"/><Relationship Id="rId10" Type="http://schemas.openxmlformats.org/officeDocument/2006/relationships/customXml" Target="../customXml/item3.xml"/><Relationship Id="rId4" Type="http://schemas.openxmlformats.org/officeDocument/2006/relationships/image" Target="media/image1.jpeg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C6AC1C2-B2C3-47CF-B18A-70A87121A9A0}"/>
</file>

<file path=customXml/itemProps2.xml><?xml version="1.0" encoding="utf-8"?>
<ds:datastoreItem xmlns:ds="http://schemas.openxmlformats.org/officeDocument/2006/customXml" ds:itemID="{AC428DEE-3696-413C-A6B4-B3FBB598DCE2}"/>
</file>

<file path=customXml/itemProps3.xml><?xml version="1.0" encoding="utf-8"?>
<ds:datastoreItem xmlns:ds="http://schemas.openxmlformats.org/officeDocument/2006/customXml" ds:itemID="{4DB53A84-41BC-42D5-BB86-CAAB5341B60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977</Words>
  <Characters>4889</Characters>
  <Application>Microsoft Office Word</Application>
  <DocSecurity>0</DocSecurity>
  <Lines>40</Lines>
  <Paragraphs>11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Yaron'S Team</Company>
  <LinksUpToDate>false</LinksUpToDate>
  <CharactersWithSpaces>5855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Meital Heled</dc:creator>
  <cp:keywords/>
  <dc:description/>
  <cp:lastModifiedBy>מעיין חיה גביסון</cp:lastModifiedBy>
  <cp:revision>2</cp:revision>
  <cp:lastPrinted>2017-02-07T13:21:00Z</cp:lastPrinted>
  <dcterms:created xsi:type="dcterms:W3CDTF">2017-02-08T06:59:00Z</dcterms:created>
  <dcterms:modified xsi:type="dcterms:W3CDTF">2017-02-08T06:59:00Z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133</vt:r8>
  </property>
  <property fmtid="{D5CDD505-2E9C-101B-9397-08002B2CF9AE}" pid="4" name="SanhedrinItemID">
    <vt:r8>2013343</vt:r8>
  </property>
</Properties>
</file>