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FFC" w:rsidRDefault="00E20F0F" w:rsidP="00BE2FFC">
      <w:pPr>
        <w:shd w:val="clear" w:color="auto" w:fill="FFFFFF"/>
        <w:spacing w:before="100" w:beforeAutospacing="1" w:after="200" w:line="276" w:lineRule="auto"/>
        <w:jc w:val="center"/>
        <w:rPr>
          <w:rFonts w:ascii="Times New Roman" w:eastAsia="Calibri" w:hAnsi="Times New Roman" w:cs="Times New Roman"/>
          <w:sz w:val="24"/>
          <w:szCs w:val="24"/>
          <w:rtl/>
        </w:rPr>
      </w:pPr>
      <w:bookmarkStart w:id="0" w:name="_GoBack"/>
      <w:bookmarkEnd w:id="0"/>
      <w:r w:rsidRPr="00E20F0F">
        <w:rPr>
          <w:rFonts w:ascii="Times New Roman" w:eastAsia="Calibri" w:hAnsi="Times New Roman" w:cs="Times New Roman"/>
          <w:noProof/>
          <w:color w:val="000080"/>
          <w:sz w:val="24"/>
          <w:szCs w:val="24"/>
        </w:rPr>
        <w:drawing>
          <wp:inline distT="0" distB="0" distL="0" distR="0" wp14:anchorId="7472799C" wp14:editId="10D22090">
            <wp:extent cx="702945" cy="859790"/>
            <wp:effectExtent l="0" t="0" r="1905" b="0"/>
            <wp:docPr id="1" name="תמונה 1" descr="cid:image001.jpg@01D286E5.F531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86E5.F531575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702945" cy="859790"/>
                    </a:xfrm>
                    <a:prstGeom prst="rect">
                      <a:avLst/>
                    </a:prstGeom>
                    <a:noFill/>
                    <a:ln>
                      <a:noFill/>
                    </a:ln>
                  </pic:spPr>
                </pic:pic>
              </a:graphicData>
            </a:graphic>
          </wp:inline>
        </w:drawing>
      </w:r>
    </w:p>
    <w:p w:rsidR="00E20F0F" w:rsidRPr="00E20F0F" w:rsidRDefault="00E20F0F" w:rsidP="00BE2FFC">
      <w:pPr>
        <w:shd w:val="clear" w:color="auto" w:fill="FFFFFF"/>
        <w:spacing w:before="100" w:beforeAutospacing="1" w:after="200" w:line="240" w:lineRule="auto"/>
        <w:jc w:val="center"/>
        <w:rPr>
          <w:rFonts w:ascii="Times New Roman" w:eastAsia="Calibri" w:hAnsi="Times New Roman" w:cs="Times New Roman"/>
          <w:sz w:val="24"/>
          <w:szCs w:val="24"/>
        </w:rPr>
      </w:pPr>
      <w:r w:rsidRPr="00E20F0F">
        <w:rPr>
          <w:rFonts w:ascii="Calibri" w:eastAsia="Calibri" w:hAnsi="Calibri" w:cs="David" w:hint="cs"/>
          <w:b/>
          <w:bCs/>
          <w:color w:val="1F497D"/>
          <w:sz w:val="26"/>
          <w:szCs w:val="26"/>
          <w:rtl/>
        </w:rPr>
        <w:t>הכנסת</w:t>
      </w:r>
    </w:p>
    <w:p w:rsidR="00E20F0F" w:rsidRPr="00E20F0F" w:rsidRDefault="00E20F0F" w:rsidP="00BE2FFC">
      <w:pPr>
        <w:shd w:val="clear" w:color="auto" w:fill="FFFFFF"/>
        <w:spacing w:before="100" w:beforeAutospacing="1" w:after="200" w:line="240" w:lineRule="auto"/>
        <w:jc w:val="center"/>
        <w:rPr>
          <w:rFonts w:ascii="Times New Roman" w:eastAsia="Calibri" w:hAnsi="Times New Roman" w:cs="Times New Roman"/>
          <w:sz w:val="24"/>
          <w:szCs w:val="24"/>
        </w:rPr>
      </w:pPr>
      <w:r w:rsidRPr="00E20F0F">
        <w:rPr>
          <w:rFonts w:ascii="Calibri" w:eastAsia="Calibri" w:hAnsi="Calibri" w:cs="David" w:hint="cs"/>
          <w:b/>
          <w:bCs/>
          <w:color w:val="1F497D"/>
          <w:sz w:val="28"/>
          <w:szCs w:val="28"/>
          <w:rtl/>
        </w:rPr>
        <w:t>ועדה מיוחדת</w:t>
      </w:r>
      <w:r w:rsidRPr="00E20F0F">
        <w:rPr>
          <w:rFonts w:ascii="Times New Roman" w:eastAsia="Calibri" w:hAnsi="Times New Roman" w:cs="Times New Roman"/>
          <w:b/>
          <w:bCs/>
          <w:color w:val="1F497D"/>
          <w:sz w:val="28"/>
          <w:szCs w:val="28"/>
          <w:rtl/>
        </w:rPr>
        <w:t xml:space="preserve"> </w:t>
      </w:r>
      <w:r w:rsidRPr="00E20F0F">
        <w:rPr>
          <w:rFonts w:ascii="Calibri" w:eastAsia="Calibri" w:hAnsi="Calibri" w:cs="David" w:hint="cs"/>
          <w:b/>
          <w:bCs/>
          <w:color w:val="1F497D"/>
          <w:sz w:val="28"/>
          <w:szCs w:val="28"/>
          <w:rtl/>
        </w:rPr>
        <w:t>לזכויות הילד</w:t>
      </w:r>
    </w:p>
    <w:p w:rsidR="00E20F0F" w:rsidRPr="00E20F0F" w:rsidRDefault="00E20F0F" w:rsidP="00BE2FFC">
      <w:pPr>
        <w:shd w:val="clear" w:color="auto" w:fill="FFFFFF"/>
        <w:spacing w:before="100" w:beforeAutospacing="1" w:after="200" w:line="240" w:lineRule="auto"/>
        <w:jc w:val="center"/>
        <w:rPr>
          <w:rFonts w:ascii="Times New Roman" w:eastAsia="Calibri" w:hAnsi="Times New Roman" w:cs="Times New Roman"/>
          <w:sz w:val="24"/>
          <w:szCs w:val="24"/>
        </w:rPr>
      </w:pPr>
      <w:r w:rsidRPr="00E20F0F">
        <w:rPr>
          <w:rFonts w:ascii="Calibri" w:eastAsia="Calibri" w:hAnsi="Calibri" w:cs="David" w:hint="cs"/>
          <w:b/>
          <w:bCs/>
          <w:color w:val="1F497D"/>
          <w:sz w:val="32"/>
          <w:szCs w:val="32"/>
          <w:u w:val="single"/>
          <w:rtl/>
        </w:rPr>
        <w:t>הודעה לעיתונות</w:t>
      </w:r>
    </w:p>
    <w:p w:rsidR="00E20F0F" w:rsidRPr="00E20F0F" w:rsidRDefault="00BE2FFC" w:rsidP="00BE2FFC">
      <w:pPr>
        <w:spacing w:before="100" w:beforeAutospacing="1" w:after="200" w:line="240" w:lineRule="auto"/>
        <w:jc w:val="center"/>
        <w:rPr>
          <w:rFonts w:ascii="Times New Roman" w:eastAsia="Calibri" w:hAnsi="Times New Roman" w:cs="Times New Roman"/>
          <w:sz w:val="24"/>
          <w:szCs w:val="24"/>
        </w:rPr>
      </w:pPr>
      <w:r>
        <w:rPr>
          <w:rFonts w:ascii="Arial" w:eastAsia="Calibri" w:hAnsi="Arial" w:cs="Arial" w:hint="cs"/>
          <w:b/>
          <w:bCs/>
          <w:color w:val="1F497D"/>
          <w:sz w:val="24"/>
          <w:szCs w:val="24"/>
          <w:rtl/>
        </w:rPr>
        <w:t>15</w:t>
      </w:r>
      <w:r w:rsidR="00E20F0F" w:rsidRPr="00E20F0F">
        <w:rPr>
          <w:rFonts w:ascii="Arial" w:eastAsia="Calibri" w:hAnsi="Arial" w:cs="Arial"/>
          <w:b/>
          <w:bCs/>
          <w:color w:val="1F497D"/>
          <w:sz w:val="24"/>
          <w:szCs w:val="24"/>
          <w:rtl/>
        </w:rPr>
        <w:t>.2.2017</w:t>
      </w:r>
    </w:p>
    <w:p w:rsidR="00E20F0F" w:rsidRDefault="00E20F0F" w:rsidP="00BE2FFC">
      <w:pPr>
        <w:spacing w:line="240" w:lineRule="auto"/>
        <w:jc w:val="center"/>
        <w:rPr>
          <w:rFonts w:ascii="Arial" w:eastAsia="Calibri" w:hAnsi="Arial" w:cs="Arial"/>
          <w:b/>
          <w:bCs/>
          <w:color w:val="1F497D"/>
          <w:sz w:val="24"/>
          <w:szCs w:val="24"/>
          <w:rtl/>
        </w:rPr>
      </w:pPr>
      <w:r w:rsidRPr="00E20F0F">
        <w:rPr>
          <w:rFonts w:ascii="Arial" w:eastAsia="Calibri" w:hAnsi="Arial" w:cs="Arial" w:hint="cs"/>
          <w:b/>
          <w:bCs/>
          <w:color w:val="1F497D"/>
          <w:sz w:val="28"/>
          <w:szCs w:val="28"/>
          <w:u w:val="single"/>
          <w:rtl/>
        </w:rPr>
        <w:t>מעון</w:t>
      </w:r>
      <w:r w:rsidRPr="00E20F0F">
        <w:rPr>
          <w:rFonts w:ascii="Arial" w:eastAsia="Calibri" w:hAnsi="Arial" w:cs="Arial"/>
          <w:b/>
          <w:bCs/>
          <w:color w:val="1F497D"/>
          <w:sz w:val="28"/>
          <w:szCs w:val="28"/>
          <w:u w:val="single"/>
          <w:rtl/>
        </w:rPr>
        <w:t xml:space="preserve"> </w:t>
      </w:r>
      <w:r w:rsidRPr="00E20F0F">
        <w:rPr>
          <w:rFonts w:ascii="Arial" w:eastAsia="Calibri" w:hAnsi="Arial" w:cs="Arial" w:hint="cs"/>
          <w:b/>
          <w:bCs/>
          <w:color w:val="1F497D"/>
          <w:sz w:val="28"/>
          <w:szCs w:val="28"/>
          <w:u w:val="single"/>
          <w:rtl/>
        </w:rPr>
        <w:t>רעות</w:t>
      </w:r>
      <w:r w:rsidRPr="00E20F0F">
        <w:rPr>
          <w:rFonts w:ascii="Arial" w:eastAsia="Calibri" w:hAnsi="Arial" w:cs="Arial"/>
          <w:b/>
          <w:bCs/>
          <w:color w:val="1F497D"/>
          <w:sz w:val="28"/>
          <w:szCs w:val="28"/>
          <w:u w:val="single"/>
          <w:rtl/>
        </w:rPr>
        <w:t xml:space="preserve"> </w:t>
      </w:r>
      <w:r w:rsidRPr="00E20F0F">
        <w:rPr>
          <w:rFonts w:ascii="Arial" w:eastAsia="Calibri" w:hAnsi="Arial" w:cs="Arial" w:hint="cs"/>
          <w:b/>
          <w:bCs/>
          <w:color w:val="1F497D"/>
          <w:sz w:val="28"/>
          <w:szCs w:val="28"/>
          <w:u w:val="single"/>
          <w:rtl/>
        </w:rPr>
        <w:t>לילדים</w:t>
      </w:r>
      <w:r w:rsidRPr="00E20F0F">
        <w:rPr>
          <w:rFonts w:ascii="Arial" w:eastAsia="Calibri" w:hAnsi="Arial" w:cs="Arial"/>
          <w:b/>
          <w:bCs/>
          <w:color w:val="1F497D"/>
          <w:sz w:val="28"/>
          <w:szCs w:val="28"/>
          <w:u w:val="single"/>
          <w:rtl/>
        </w:rPr>
        <w:t xml:space="preserve"> </w:t>
      </w:r>
      <w:r w:rsidRPr="00E20F0F">
        <w:rPr>
          <w:rFonts w:ascii="Arial" w:eastAsia="Calibri" w:hAnsi="Arial" w:cs="Arial" w:hint="cs"/>
          <w:b/>
          <w:bCs/>
          <w:color w:val="1F497D"/>
          <w:sz w:val="28"/>
          <w:szCs w:val="28"/>
          <w:u w:val="single"/>
          <w:rtl/>
        </w:rPr>
        <w:t>בסיכון</w:t>
      </w:r>
      <w:r w:rsidRPr="00E20F0F">
        <w:rPr>
          <w:rFonts w:ascii="Arial" w:eastAsia="Calibri" w:hAnsi="Arial" w:cs="Arial"/>
          <w:b/>
          <w:bCs/>
          <w:color w:val="1F497D"/>
          <w:sz w:val="28"/>
          <w:szCs w:val="28"/>
          <w:u w:val="single"/>
          <w:rtl/>
        </w:rPr>
        <w:t xml:space="preserve"> </w:t>
      </w:r>
      <w:r w:rsidRPr="00E20F0F">
        <w:rPr>
          <w:rFonts w:ascii="Arial" w:eastAsia="Calibri" w:hAnsi="Arial" w:cs="Arial" w:hint="cs"/>
          <w:b/>
          <w:bCs/>
          <w:color w:val="1F497D"/>
          <w:sz w:val="28"/>
          <w:szCs w:val="28"/>
          <w:u w:val="single"/>
          <w:rtl/>
        </w:rPr>
        <w:t>ייסגר</w:t>
      </w:r>
      <w:r w:rsidRPr="00E20F0F">
        <w:rPr>
          <w:rFonts w:ascii="Arial" w:eastAsia="Calibri" w:hAnsi="Arial" w:cs="Arial"/>
          <w:b/>
          <w:bCs/>
          <w:color w:val="1F497D"/>
          <w:sz w:val="28"/>
          <w:szCs w:val="28"/>
          <w:u w:val="single"/>
          <w:rtl/>
        </w:rPr>
        <w:t xml:space="preserve"> </w:t>
      </w:r>
      <w:r w:rsidRPr="00E20F0F">
        <w:rPr>
          <w:rFonts w:ascii="Arial" w:eastAsia="Calibri" w:hAnsi="Arial" w:cs="Arial" w:hint="cs"/>
          <w:b/>
          <w:bCs/>
          <w:color w:val="1F497D"/>
          <w:sz w:val="28"/>
          <w:szCs w:val="28"/>
          <w:u w:val="single"/>
          <w:rtl/>
        </w:rPr>
        <w:t>סופית</w:t>
      </w:r>
    </w:p>
    <w:p w:rsidR="00A44C10" w:rsidRDefault="00BE2FFC" w:rsidP="00A44C10">
      <w:pPr>
        <w:jc w:val="center"/>
        <w:rPr>
          <w:rFonts w:ascii="Arial" w:eastAsia="Calibri" w:hAnsi="Arial" w:cs="Arial"/>
          <w:b/>
          <w:bCs/>
          <w:color w:val="1F497D"/>
          <w:sz w:val="24"/>
          <w:szCs w:val="24"/>
          <w:rtl/>
        </w:rPr>
      </w:pPr>
      <w:r w:rsidRPr="00BE2FFC">
        <w:rPr>
          <w:rFonts w:ascii="Arial" w:eastAsia="Calibri" w:hAnsi="Arial" w:cs="Arial" w:hint="cs"/>
          <w:b/>
          <w:bCs/>
          <w:color w:val="1F497D"/>
          <w:sz w:val="24"/>
          <w:szCs w:val="24"/>
          <w:rtl/>
        </w:rPr>
        <w:t>ב</w:t>
      </w:r>
      <w:r w:rsidR="00A44C10">
        <w:rPr>
          <w:rFonts w:ascii="Arial" w:eastAsia="Calibri" w:hAnsi="Arial" w:cs="Arial" w:hint="cs"/>
          <w:b/>
          <w:bCs/>
          <w:color w:val="1F497D"/>
          <w:sz w:val="24"/>
          <w:szCs w:val="24"/>
          <w:rtl/>
        </w:rPr>
        <w:t xml:space="preserve">מסגרת </w:t>
      </w:r>
      <w:r w:rsidRPr="00BE2FFC">
        <w:rPr>
          <w:rFonts w:ascii="Arial" w:eastAsia="Calibri" w:hAnsi="Arial" w:cs="Arial" w:hint="cs"/>
          <w:b/>
          <w:bCs/>
          <w:color w:val="1F497D"/>
          <w:sz w:val="24"/>
          <w:szCs w:val="24"/>
          <w:rtl/>
        </w:rPr>
        <w:t>דיון</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חירום</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הודיעה</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עמותת</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אור</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שלום</w:t>
      </w:r>
      <w:r w:rsidRPr="00BE2FFC">
        <w:rPr>
          <w:rFonts w:ascii="Arial" w:eastAsia="Calibri" w:hAnsi="Arial" w:cs="Arial"/>
          <w:b/>
          <w:bCs/>
          <w:color w:val="1F497D"/>
          <w:sz w:val="24"/>
          <w:szCs w:val="24"/>
          <w:rtl/>
        </w:rPr>
        <w:t xml:space="preserve"> </w:t>
      </w:r>
      <w:r>
        <w:rPr>
          <w:rFonts w:ascii="Arial" w:eastAsia="Calibri" w:hAnsi="Arial" w:cs="Arial" w:hint="cs"/>
          <w:b/>
          <w:bCs/>
          <w:color w:val="1F497D"/>
          <w:sz w:val="24"/>
          <w:szCs w:val="24"/>
          <w:rtl/>
        </w:rPr>
        <w:t>על</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סגירת</w:t>
      </w:r>
      <w:r w:rsidRPr="00BE2FFC">
        <w:rPr>
          <w:rFonts w:ascii="Arial" w:eastAsia="Calibri" w:hAnsi="Arial" w:cs="Arial"/>
          <w:b/>
          <w:bCs/>
          <w:color w:val="1F497D"/>
          <w:sz w:val="24"/>
          <w:szCs w:val="24"/>
          <w:rtl/>
        </w:rPr>
        <w:t xml:space="preserve"> </w:t>
      </w:r>
      <w:r>
        <w:rPr>
          <w:rFonts w:ascii="Arial" w:eastAsia="Calibri" w:hAnsi="Arial" w:cs="Arial" w:hint="cs"/>
          <w:b/>
          <w:bCs/>
          <w:color w:val="1F497D"/>
          <w:sz w:val="24"/>
          <w:szCs w:val="24"/>
          <w:rtl/>
        </w:rPr>
        <w:t>המוסד</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בסוף</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החודש</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יו</w:t>
      </w:r>
      <w:r w:rsidRPr="00BE2FFC">
        <w:rPr>
          <w:rFonts w:ascii="Arial" w:eastAsia="Calibri" w:hAnsi="Arial" w:cs="Arial"/>
          <w:b/>
          <w:bCs/>
          <w:color w:val="1F497D"/>
          <w:sz w:val="24"/>
          <w:szCs w:val="24"/>
          <w:rtl/>
        </w:rPr>
        <w:t>"</w:t>
      </w:r>
      <w:r w:rsidRPr="00BE2FFC">
        <w:rPr>
          <w:rFonts w:ascii="Arial" w:eastAsia="Calibri" w:hAnsi="Arial" w:cs="Arial" w:hint="cs"/>
          <w:b/>
          <w:bCs/>
          <w:color w:val="1F497D"/>
          <w:sz w:val="24"/>
          <w:szCs w:val="24"/>
          <w:rtl/>
        </w:rPr>
        <w:t>ר</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הוועדה</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ח</w:t>
      </w:r>
      <w:r w:rsidRPr="00BE2FFC">
        <w:rPr>
          <w:rFonts w:ascii="Arial" w:eastAsia="Calibri" w:hAnsi="Arial" w:cs="Arial"/>
          <w:b/>
          <w:bCs/>
          <w:color w:val="1F497D"/>
          <w:sz w:val="24"/>
          <w:szCs w:val="24"/>
          <w:rtl/>
        </w:rPr>
        <w:t>"</w:t>
      </w:r>
      <w:r w:rsidRPr="00BE2FFC">
        <w:rPr>
          <w:rFonts w:ascii="Arial" w:eastAsia="Calibri" w:hAnsi="Arial" w:cs="Arial" w:hint="cs"/>
          <w:b/>
          <w:bCs/>
          <w:color w:val="1F497D"/>
          <w:sz w:val="24"/>
          <w:szCs w:val="24"/>
          <w:rtl/>
        </w:rPr>
        <w:t>כ</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שאשא</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ביטון</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ביקרה</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קשות</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את</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התנהלות</w:t>
      </w:r>
      <w:r w:rsidRPr="00BE2FFC">
        <w:rPr>
          <w:rFonts w:ascii="Arial" w:eastAsia="Calibri" w:hAnsi="Arial" w:cs="Arial"/>
          <w:b/>
          <w:bCs/>
          <w:color w:val="1F497D"/>
          <w:sz w:val="24"/>
          <w:szCs w:val="24"/>
          <w:rtl/>
        </w:rPr>
        <w:t xml:space="preserve"> </w:t>
      </w:r>
      <w:r w:rsidR="00A44C10">
        <w:rPr>
          <w:rFonts w:ascii="Arial" w:eastAsia="Calibri" w:hAnsi="Arial" w:cs="Arial" w:hint="cs"/>
          <w:b/>
          <w:bCs/>
          <w:color w:val="1F497D"/>
          <w:sz w:val="24"/>
          <w:szCs w:val="24"/>
          <w:rtl/>
        </w:rPr>
        <w:t>העמותה</w:t>
      </w:r>
      <w:r w:rsidR="00EC549E">
        <w:rPr>
          <w:rFonts w:ascii="Arial" w:eastAsia="Calibri" w:hAnsi="Arial" w:cs="Arial" w:hint="cs"/>
          <w:b/>
          <w:bCs/>
          <w:color w:val="1F497D"/>
          <w:sz w:val="24"/>
          <w:szCs w:val="24"/>
          <w:rtl/>
        </w:rPr>
        <w:t xml:space="preserve"> ומשרד הרווחה</w:t>
      </w:r>
      <w:r w:rsidRPr="00BE2FFC">
        <w:rPr>
          <w:rFonts w:ascii="Arial" w:eastAsia="Calibri" w:hAnsi="Arial" w:cs="Arial"/>
          <w:b/>
          <w:bCs/>
          <w:color w:val="1F497D"/>
          <w:sz w:val="24"/>
          <w:szCs w:val="24"/>
          <w:rtl/>
        </w:rPr>
        <w:t xml:space="preserve">: "10 </w:t>
      </w:r>
      <w:r w:rsidRPr="00BE2FFC">
        <w:rPr>
          <w:rFonts w:ascii="Arial" w:eastAsia="Calibri" w:hAnsi="Arial" w:cs="Arial" w:hint="cs"/>
          <w:b/>
          <w:bCs/>
          <w:color w:val="1F497D"/>
          <w:sz w:val="24"/>
          <w:szCs w:val="24"/>
          <w:rtl/>
        </w:rPr>
        <w:t>שנים</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לא</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נמצא</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קמפוס</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המקום</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לא</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גדל</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אפשרות</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להמשיך</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עד</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לסוף</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השנה</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נדחתה</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התחושה</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שלא</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רציתם</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עד</w:t>
      </w:r>
      <w:r w:rsidRPr="00BE2FFC">
        <w:rPr>
          <w:rFonts w:ascii="Arial" w:eastAsia="Calibri" w:hAnsi="Arial" w:cs="Arial"/>
          <w:b/>
          <w:bCs/>
          <w:color w:val="1F497D"/>
          <w:sz w:val="24"/>
          <w:szCs w:val="24"/>
          <w:rtl/>
        </w:rPr>
        <w:t xml:space="preserve"> </w:t>
      </w:r>
      <w:r w:rsidRPr="00BE2FFC">
        <w:rPr>
          <w:rFonts w:ascii="Arial" w:eastAsia="Calibri" w:hAnsi="Arial" w:cs="Arial" w:hint="cs"/>
          <w:b/>
          <w:bCs/>
          <w:color w:val="1F497D"/>
          <w:sz w:val="24"/>
          <w:szCs w:val="24"/>
          <w:rtl/>
        </w:rPr>
        <w:t>הסוף</w:t>
      </w:r>
      <w:r w:rsidRPr="00BE2FFC">
        <w:rPr>
          <w:rFonts w:ascii="Arial" w:eastAsia="Calibri" w:hAnsi="Arial" w:cs="Arial"/>
          <w:b/>
          <w:bCs/>
          <w:color w:val="1F497D"/>
          <w:sz w:val="24"/>
          <w:szCs w:val="24"/>
          <w:rtl/>
        </w:rPr>
        <w:t>"</w:t>
      </w:r>
    </w:p>
    <w:p w:rsidR="00A44C10" w:rsidRPr="00A44C10" w:rsidRDefault="00A44C10" w:rsidP="00A44C10">
      <w:pPr>
        <w:jc w:val="center"/>
        <w:rPr>
          <w:rFonts w:ascii="Arial" w:eastAsia="Calibri" w:hAnsi="Arial" w:cs="Arial"/>
          <w:b/>
          <w:bCs/>
          <w:color w:val="1F497D"/>
          <w:sz w:val="24"/>
          <w:szCs w:val="24"/>
          <w:rtl/>
        </w:rPr>
      </w:pPr>
      <w:r w:rsidRPr="00A44C10">
        <w:rPr>
          <w:rFonts w:cs="Arial" w:hint="cs"/>
          <w:rtl/>
        </w:rPr>
        <w:t xml:space="preserve"> </w:t>
      </w:r>
      <w:r w:rsidRPr="00A44C10">
        <w:rPr>
          <w:rFonts w:ascii="Arial" w:eastAsia="Calibri" w:hAnsi="Arial" w:cs="Arial" w:hint="cs"/>
          <w:b/>
          <w:bCs/>
          <w:color w:val="1F497D"/>
          <w:sz w:val="24"/>
          <w:szCs w:val="24"/>
          <w:rtl/>
        </w:rPr>
        <w:t>הוועדה</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הורתה</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למשרד</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הרווחה</w:t>
      </w:r>
      <w:r w:rsidRPr="00A44C10">
        <w:rPr>
          <w:rFonts w:ascii="Arial" w:eastAsia="Calibri" w:hAnsi="Arial" w:cs="Arial"/>
          <w:b/>
          <w:bCs/>
          <w:color w:val="1F497D"/>
          <w:sz w:val="24"/>
          <w:szCs w:val="24"/>
          <w:rtl/>
        </w:rPr>
        <w:t xml:space="preserve"> </w:t>
      </w:r>
      <w:r>
        <w:rPr>
          <w:rFonts w:ascii="Arial" w:eastAsia="Calibri" w:hAnsi="Arial" w:cs="Arial" w:hint="cs"/>
          <w:b/>
          <w:bCs/>
          <w:color w:val="1F497D"/>
          <w:sz w:val="24"/>
          <w:szCs w:val="24"/>
          <w:rtl/>
        </w:rPr>
        <w:t>להעביר לידיה</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את</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תעריפי</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תקצוב</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המוסדות</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הפוסט</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אשפוזיים</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על</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רקע</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אי</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שקיפות</w:t>
      </w:r>
      <w:r w:rsidRPr="00A44C10">
        <w:rPr>
          <w:rFonts w:ascii="Arial" w:eastAsia="Calibri" w:hAnsi="Arial" w:cs="Arial"/>
          <w:b/>
          <w:bCs/>
          <w:color w:val="1F497D"/>
          <w:sz w:val="24"/>
          <w:szCs w:val="24"/>
          <w:rtl/>
        </w:rPr>
        <w:t xml:space="preserve"> </w:t>
      </w:r>
      <w:r w:rsidRPr="00A44C10">
        <w:rPr>
          <w:rFonts w:ascii="Arial" w:eastAsia="Calibri" w:hAnsi="Arial" w:cs="Arial" w:hint="cs"/>
          <w:b/>
          <w:bCs/>
          <w:color w:val="1F497D"/>
          <w:sz w:val="24"/>
          <w:szCs w:val="24"/>
          <w:rtl/>
        </w:rPr>
        <w:t>בנושא</w:t>
      </w:r>
    </w:p>
    <w:p w:rsidR="006D4232" w:rsidRDefault="006D4232" w:rsidP="00261C6E">
      <w:pPr>
        <w:jc w:val="both"/>
        <w:rPr>
          <w:rFonts w:cs="Arial"/>
          <w:rtl/>
        </w:rPr>
      </w:pPr>
      <w:r>
        <w:rPr>
          <w:rFonts w:cs="Arial" w:hint="cs"/>
          <w:rtl/>
        </w:rPr>
        <w:t>הוועדה לזכויות הילדה קיימה היום (ד')</w:t>
      </w:r>
      <w:r w:rsidRPr="006D4232">
        <w:rPr>
          <w:rFonts w:cs="Arial"/>
          <w:rtl/>
        </w:rPr>
        <w:t xml:space="preserve"> </w:t>
      </w:r>
      <w:r w:rsidRPr="006D4232">
        <w:rPr>
          <w:rFonts w:cs="Arial" w:hint="cs"/>
          <w:rtl/>
        </w:rPr>
        <w:t>דיון</w:t>
      </w:r>
      <w:r w:rsidRPr="006D4232">
        <w:rPr>
          <w:rFonts w:cs="Arial"/>
          <w:rtl/>
        </w:rPr>
        <w:t xml:space="preserve"> </w:t>
      </w:r>
      <w:r w:rsidRPr="006D4232">
        <w:rPr>
          <w:rFonts w:cs="Arial" w:hint="cs"/>
          <w:rtl/>
        </w:rPr>
        <w:t>בנושא</w:t>
      </w:r>
      <w:r w:rsidRPr="006D4232">
        <w:rPr>
          <w:rFonts w:cs="Arial"/>
          <w:rtl/>
        </w:rPr>
        <w:t xml:space="preserve"> '</w:t>
      </w:r>
      <w:r w:rsidRPr="006D4232">
        <w:rPr>
          <w:rFonts w:cs="Arial" w:hint="cs"/>
          <w:rtl/>
        </w:rPr>
        <w:t>איום</w:t>
      </w:r>
      <w:r w:rsidRPr="006D4232">
        <w:rPr>
          <w:rFonts w:cs="Arial"/>
          <w:rtl/>
        </w:rPr>
        <w:t xml:space="preserve"> </w:t>
      </w:r>
      <w:r w:rsidRPr="006D4232">
        <w:rPr>
          <w:rFonts w:cs="Arial" w:hint="cs"/>
          <w:rtl/>
        </w:rPr>
        <w:t>סגירת</w:t>
      </w:r>
      <w:r w:rsidRPr="006D4232">
        <w:rPr>
          <w:rFonts w:cs="Arial"/>
          <w:rtl/>
        </w:rPr>
        <w:t xml:space="preserve"> </w:t>
      </w:r>
      <w:r w:rsidRPr="006D4232">
        <w:rPr>
          <w:rFonts w:cs="Arial" w:hint="cs"/>
          <w:rtl/>
        </w:rPr>
        <w:t>מעון</w:t>
      </w:r>
      <w:r w:rsidRPr="006D4232">
        <w:rPr>
          <w:rFonts w:cs="Arial"/>
          <w:rtl/>
        </w:rPr>
        <w:t xml:space="preserve"> </w:t>
      </w:r>
      <w:r w:rsidRPr="006D4232">
        <w:rPr>
          <w:rFonts w:cs="Arial" w:hint="cs"/>
          <w:rtl/>
        </w:rPr>
        <w:t>רעות</w:t>
      </w:r>
      <w:r w:rsidRPr="006D4232">
        <w:rPr>
          <w:rFonts w:cs="Arial"/>
          <w:rtl/>
        </w:rPr>
        <w:t xml:space="preserve"> </w:t>
      </w:r>
      <w:r w:rsidRPr="006D4232">
        <w:rPr>
          <w:rFonts w:cs="Arial" w:hint="cs"/>
          <w:rtl/>
        </w:rPr>
        <w:t>לילדים</w:t>
      </w:r>
      <w:r w:rsidRPr="006D4232">
        <w:rPr>
          <w:rFonts w:cs="Arial"/>
          <w:rtl/>
        </w:rPr>
        <w:t xml:space="preserve"> </w:t>
      </w:r>
      <w:r w:rsidRPr="006D4232">
        <w:rPr>
          <w:rFonts w:cs="Arial" w:hint="cs"/>
          <w:rtl/>
        </w:rPr>
        <w:t>בסיכון</w:t>
      </w:r>
      <w:r w:rsidRPr="006D4232">
        <w:rPr>
          <w:rFonts w:cs="Arial"/>
          <w:rtl/>
        </w:rPr>
        <w:t>'.</w:t>
      </w:r>
    </w:p>
    <w:p w:rsidR="00FF2768" w:rsidRDefault="006D4232" w:rsidP="00EC549E">
      <w:pPr>
        <w:jc w:val="both"/>
        <w:rPr>
          <w:rtl/>
        </w:rPr>
      </w:pPr>
      <w:r w:rsidRPr="006D4232">
        <w:rPr>
          <w:rFonts w:cs="Arial" w:hint="cs"/>
          <w:b/>
          <w:bCs/>
          <w:rtl/>
        </w:rPr>
        <w:t>יו"ר הוועדה, ח"כ יפעת שאשא ביטון</w:t>
      </w:r>
      <w:r>
        <w:rPr>
          <w:rFonts w:cs="Arial" w:hint="cs"/>
          <w:rtl/>
        </w:rPr>
        <w:t xml:space="preserve"> פתחה את הישיבה: "</w:t>
      </w:r>
      <w:r w:rsidR="00FF2768">
        <w:rPr>
          <w:rFonts w:cs="Arial" w:hint="cs"/>
          <w:rtl/>
        </w:rPr>
        <w:t>בשל</w:t>
      </w:r>
      <w:r w:rsidR="00FF2768">
        <w:rPr>
          <w:rFonts w:cs="Arial"/>
          <w:rtl/>
        </w:rPr>
        <w:t xml:space="preserve"> </w:t>
      </w:r>
      <w:r w:rsidR="00FF2768">
        <w:rPr>
          <w:rFonts w:cs="Arial" w:hint="cs"/>
          <w:rtl/>
        </w:rPr>
        <w:t>תחושת</w:t>
      </w:r>
      <w:r w:rsidR="00FF2768">
        <w:rPr>
          <w:rFonts w:cs="Arial"/>
          <w:rtl/>
        </w:rPr>
        <w:t xml:space="preserve"> </w:t>
      </w:r>
      <w:r w:rsidR="00FF2768">
        <w:rPr>
          <w:rFonts w:cs="Arial" w:hint="cs"/>
          <w:rtl/>
        </w:rPr>
        <w:t>החירום</w:t>
      </w:r>
      <w:r w:rsidR="00FF2768">
        <w:rPr>
          <w:rFonts w:cs="Arial"/>
          <w:rtl/>
        </w:rPr>
        <w:t xml:space="preserve"> </w:t>
      </w:r>
      <w:r w:rsidR="00FF2768">
        <w:rPr>
          <w:rFonts w:cs="Arial" w:hint="cs"/>
          <w:rtl/>
        </w:rPr>
        <w:t>קיימנו</w:t>
      </w:r>
      <w:r w:rsidR="00FF2768">
        <w:rPr>
          <w:rFonts w:cs="Arial"/>
          <w:rtl/>
        </w:rPr>
        <w:t xml:space="preserve"> </w:t>
      </w:r>
      <w:r w:rsidR="00FF2768">
        <w:rPr>
          <w:rFonts w:cs="Arial" w:hint="cs"/>
          <w:rtl/>
        </w:rPr>
        <w:t>את</w:t>
      </w:r>
      <w:r w:rsidR="00FF2768">
        <w:rPr>
          <w:rFonts w:cs="Arial"/>
          <w:rtl/>
        </w:rPr>
        <w:t xml:space="preserve"> </w:t>
      </w:r>
      <w:r w:rsidR="00FF2768">
        <w:rPr>
          <w:rFonts w:cs="Arial" w:hint="cs"/>
          <w:rtl/>
        </w:rPr>
        <w:t>הדיון</w:t>
      </w:r>
      <w:r w:rsidR="00FF2768">
        <w:rPr>
          <w:rFonts w:cs="Arial"/>
          <w:rtl/>
        </w:rPr>
        <w:t xml:space="preserve"> </w:t>
      </w:r>
      <w:r w:rsidR="00FF2768">
        <w:rPr>
          <w:rFonts w:cs="Arial" w:hint="cs"/>
          <w:rtl/>
        </w:rPr>
        <w:t>באופן</w:t>
      </w:r>
      <w:r w:rsidR="00FF2768">
        <w:rPr>
          <w:rFonts w:cs="Arial"/>
          <w:rtl/>
        </w:rPr>
        <w:t xml:space="preserve"> </w:t>
      </w:r>
      <w:r>
        <w:rPr>
          <w:rFonts w:cs="Arial" w:hint="cs"/>
          <w:rtl/>
        </w:rPr>
        <w:t>מי</w:t>
      </w:r>
      <w:r w:rsidR="00FF2768">
        <w:rPr>
          <w:rFonts w:cs="Arial" w:hint="cs"/>
          <w:rtl/>
        </w:rPr>
        <w:t>די</w:t>
      </w:r>
      <w:r w:rsidR="00FF2768">
        <w:rPr>
          <w:rFonts w:cs="Arial"/>
          <w:rtl/>
        </w:rPr>
        <w:t xml:space="preserve">. </w:t>
      </w:r>
      <w:r>
        <w:rPr>
          <w:rFonts w:cs="Arial" w:hint="cs"/>
          <w:rtl/>
        </w:rPr>
        <w:t>אני מבינה</w:t>
      </w:r>
      <w:r w:rsidR="00EC549E">
        <w:rPr>
          <w:rFonts w:cs="Arial" w:hint="cs"/>
          <w:rtl/>
        </w:rPr>
        <w:t xml:space="preserve"> כעת</w:t>
      </w:r>
      <w:r>
        <w:rPr>
          <w:rFonts w:cs="Arial" w:hint="cs"/>
          <w:rtl/>
        </w:rPr>
        <w:t xml:space="preserve"> כי </w:t>
      </w:r>
      <w:r w:rsidR="00FF2768">
        <w:rPr>
          <w:rFonts w:cs="Arial" w:hint="cs"/>
          <w:rtl/>
        </w:rPr>
        <w:t>המעון</w:t>
      </w:r>
      <w:r w:rsidR="00FF2768">
        <w:rPr>
          <w:rFonts w:cs="Arial"/>
          <w:rtl/>
        </w:rPr>
        <w:t xml:space="preserve"> </w:t>
      </w:r>
      <w:r w:rsidR="00FF2768">
        <w:rPr>
          <w:rFonts w:cs="Arial" w:hint="cs"/>
          <w:rtl/>
        </w:rPr>
        <w:t>נסגר</w:t>
      </w:r>
      <w:r w:rsidR="00FF2768">
        <w:rPr>
          <w:rFonts w:cs="Arial"/>
          <w:rtl/>
        </w:rPr>
        <w:t xml:space="preserve"> </w:t>
      </w:r>
      <w:r w:rsidR="00FF2768">
        <w:rPr>
          <w:rFonts w:cs="Arial" w:hint="cs"/>
          <w:rtl/>
        </w:rPr>
        <w:t>למעשה</w:t>
      </w:r>
      <w:r w:rsidR="00FF2768">
        <w:rPr>
          <w:rFonts w:cs="Arial"/>
          <w:rtl/>
        </w:rPr>
        <w:t>.</w:t>
      </w:r>
      <w:r>
        <w:rPr>
          <w:rFonts w:cs="Arial" w:hint="cs"/>
          <w:rtl/>
        </w:rPr>
        <w:t xml:space="preserve"> לפני שנה התערבתי בנושא והבאנו שינוי. אני מבקשת להבין מה קרה, ברווחה מסבירים כי הציעו לתקצב את המעון עד לקיץ, וכן שהציעו מבנה חלופי כדי למנוע את הסגירה. מדוע הייתה הדחיפות לסגור את המקום באמצע השנה?"</w:t>
      </w:r>
    </w:p>
    <w:p w:rsidR="00FF2768" w:rsidRDefault="00FF2768" w:rsidP="00261C6E">
      <w:pPr>
        <w:jc w:val="both"/>
        <w:rPr>
          <w:rtl/>
        </w:rPr>
      </w:pPr>
      <w:r w:rsidRPr="006D4232">
        <w:rPr>
          <w:rFonts w:cs="Arial" w:hint="cs"/>
          <w:b/>
          <w:bCs/>
          <w:rtl/>
        </w:rPr>
        <w:t>טלי</w:t>
      </w:r>
      <w:r w:rsidRPr="006D4232">
        <w:rPr>
          <w:rFonts w:cs="Arial"/>
          <w:b/>
          <w:bCs/>
          <w:rtl/>
        </w:rPr>
        <w:t xml:space="preserve"> </w:t>
      </w:r>
      <w:r w:rsidR="006D4232" w:rsidRPr="006D4232">
        <w:rPr>
          <w:rFonts w:cs="Arial" w:hint="cs"/>
          <w:b/>
          <w:bCs/>
          <w:rtl/>
        </w:rPr>
        <w:t>חלף סמנכ"ל עמותת אור שלום</w:t>
      </w:r>
      <w:r w:rsidRPr="006D4232">
        <w:rPr>
          <w:rFonts w:cs="Arial"/>
          <w:b/>
          <w:bCs/>
          <w:rtl/>
        </w:rPr>
        <w:t>:</w:t>
      </w:r>
      <w:r>
        <w:rPr>
          <w:rFonts w:cs="Arial"/>
          <w:rtl/>
        </w:rPr>
        <w:t xml:space="preserve"> </w:t>
      </w:r>
      <w:r w:rsidR="006D4232">
        <w:rPr>
          <w:rFonts w:cs="Arial" w:hint="cs"/>
          <w:rtl/>
        </w:rPr>
        <w:t>"</w:t>
      </w:r>
      <w:r>
        <w:rPr>
          <w:rFonts w:cs="Arial" w:hint="cs"/>
          <w:rtl/>
        </w:rPr>
        <w:t>בלב</w:t>
      </w:r>
      <w:r>
        <w:rPr>
          <w:rFonts w:cs="Arial"/>
          <w:rtl/>
        </w:rPr>
        <w:t xml:space="preserve"> </w:t>
      </w:r>
      <w:r>
        <w:rPr>
          <w:rFonts w:cs="Arial" w:hint="cs"/>
          <w:rtl/>
        </w:rPr>
        <w:t>כבד</w:t>
      </w:r>
      <w:r>
        <w:rPr>
          <w:rFonts w:cs="Arial"/>
          <w:rtl/>
        </w:rPr>
        <w:t xml:space="preserve"> </w:t>
      </w:r>
      <w:r>
        <w:rPr>
          <w:rFonts w:cs="Arial" w:hint="cs"/>
          <w:rtl/>
        </w:rPr>
        <w:t>וכאב</w:t>
      </w:r>
      <w:r>
        <w:rPr>
          <w:rFonts w:cs="Arial"/>
          <w:rtl/>
        </w:rPr>
        <w:t xml:space="preserve"> </w:t>
      </w:r>
      <w:r>
        <w:rPr>
          <w:rFonts w:cs="Arial" w:hint="cs"/>
          <w:rtl/>
        </w:rPr>
        <w:t>גדול</w:t>
      </w:r>
      <w:r>
        <w:rPr>
          <w:rFonts w:cs="Arial"/>
          <w:rtl/>
        </w:rPr>
        <w:t xml:space="preserve"> </w:t>
      </w:r>
      <w:r>
        <w:rPr>
          <w:rFonts w:cs="Arial" w:hint="cs"/>
          <w:rtl/>
        </w:rPr>
        <w:t>מעון</w:t>
      </w:r>
      <w:r>
        <w:rPr>
          <w:rFonts w:cs="Arial"/>
          <w:rtl/>
        </w:rPr>
        <w:t xml:space="preserve"> </w:t>
      </w:r>
      <w:r>
        <w:rPr>
          <w:rFonts w:cs="Arial" w:hint="cs"/>
          <w:rtl/>
        </w:rPr>
        <w:t>רעות</w:t>
      </w:r>
      <w:r>
        <w:rPr>
          <w:rFonts w:cs="Arial"/>
          <w:rtl/>
        </w:rPr>
        <w:t xml:space="preserve"> </w:t>
      </w:r>
      <w:r>
        <w:rPr>
          <w:rFonts w:cs="Arial" w:hint="cs"/>
          <w:rtl/>
        </w:rPr>
        <w:t>י</w:t>
      </w:r>
      <w:r w:rsidR="006D4232">
        <w:rPr>
          <w:rFonts w:cs="Arial" w:hint="cs"/>
          <w:rtl/>
        </w:rPr>
        <w:t>י</w:t>
      </w:r>
      <w:r>
        <w:rPr>
          <w:rFonts w:cs="Arial" w:hint="cs"/>
          <w:rtl/>
        </w:rPr>
        <w:t>סגר</w:t>
      </w:r>
      <w:r>
        <w:rPr>
          <w:rFonts w:cs="Arial"/>
          <w:rtl/>
        </w:rPr>
        <w:t xml:space="preserve"> </w:t>
      </w:r>
      <w:r>
        <w:rPr>
          <w:rFonts w:cs="Arial" w:hint="cs"/>
          <w:rtl/>
        </w:rPr>
        <w:t>בסוף</w:t>
      </w:r>
      <w:r>
        <w:rPr>
          <w:rFonts w:cs="Arial"/>
          <w:rtl/>
        </w:rPr>
        <w:t xml:space="preserve"> </w:t>
      </w:r>
      <w:r>
        <w:rPr>
          <w:rFonts w:cs="Arial" w:hint="cs"/>
          <w:rtl/>
        </w:rPr>
        <w:t>החודש</w:t>
      </w:r>
      <w:r>
        <w:rPr>
          <w:rFonts w:cs="Arial"/>
          <w:rtl/>
        </w:rPr>
        <w:t xml:space="preserve"> </w:t>
      </w:r>
      <w:r>
        <w:rPr>
          <w:rFonts w:cs="Arial" w:hint="cs"/>
          <w:rtl/>
        </w:rPr>
        <w:t>הזה</w:t>
      </w:r>
      <w:r>
        <w:rPr>
          <w:rFonts w:cs="Arial"/>
          <w:rtl/>
        </w:rPr>
        <w:t xml:space="preserve">. </w:t>
      </w:r>
      <w:r w:rsidR="006D4232">
        <w:rPr>
          <w:rFonts w:cs="Arial" w:hint="cs"/>
          <w:rtl/>
        </w:rPr>
        <w:t>מדובר</w:t>
      </w:r>
      <w:r>
        <w:rPr>
          <w:rFonts w:cs="Arial"/>
          <w:rtl/>
        </w:rPr>
        <w:t xml:space="preserve"> </w:t>
      </w:r>
      <w:r w:rsidR="006D4232">
        <w:rPr>
          <w:rFonts w:cs="Arial" w:hint="cs"/>
          <w:rtl/>
        </w:rPr>
        <w:t>ב</w:t>
      </w:r>
      <w:r>
        <w:rPr>
          <w:rFonts w:cs="Arial" w:hint="cs"/>
          <w:rtl/>
        </w:rPr>
        <w:t>טיפול</w:t>
      </w:r>
      <w:r>
        <w:rPr>
          <w:rFonts w:cs="Arial"/>
          <w:rtl/>
        </w:rPr>
        <w:t xml:space="preserve"> </w:t>
      </w:r>
      <w:r>
        <w:rPr>
          <w:rFonts w:cs="Arial" w:hint="cs"/>
          <w:rtl/>
        </w:rPr>
        <w:t>בילדים</w:t>
      </w:r>
      <w:r>
        <w:rPr>
          <w:rFonts w:cs="Arial"/>
          <w:rtl/>
        </w:rPr>
        <w:t xml:space="preserve"> </w:t>
      </w:r>
      <w:r>
        <w:rPr>
          <w:rFonts w:cs="Arial" w:hint="cs"/>
          <w:rtl/>
        </w:rPr>
        <w:t>הקשים</w:t>
      </w:r>
      <w:r>
        <w:rPr>
          <w:rFonts w:cs="Arial"/>
          <w:rtl/>
        </w:rPr>
        <w:t xml:space="preserve"> </w:t>
      </w:r>
      <w:r>
        <w:rPr>
          <w:rFonts w:cs="Arial" w:hint="cs"/>
          <w:rtl/>
        </w:rPr>
        <w:t>ביותר</w:t>
      </w:r>
      <w:r>
        <w:rPr>
          <w:rFonts w:cs="Arial"/>
          <w:rtl/>
        </w:rPr>
        <w:t xml:space="preserve"> </w:t>
      </w:r>
      <w:r>
        <w:rPr>
          <w:rFonts w:cs="Arial" w:hint="cs"/>
          <w:rtl/>
        </w:rPr>
        <w:t>שעברו</w:t>
      </w:r>
      <w:r>
        <w:rPr>
          <w:rFonts w:cs="Arial"/>
          <w:rtl/>
        </w:rPr>
        <w:t xml:space="preserve"> </w:t>
      </w:r>
      <w:r>
        <w:rPr>
          <w:rFonts w:cs="Arial" w:hint="cs"/>
          <w:rtl/>
        </w:rPr>
        <w:t>כבר</w:t>
      </w:r>
      <w:r>
        <w:rPr>
          <w:rFonts w:cs="Arial"/>
          <w:rtl/>
        </w:rPr>
        <w:t xml:space="preserve"> </w:t>
      </w:r>
      <w:r>
        <w:rPr>
          <w:rFonts w:cs="Arial" w:hint="cs"/>
          <w:rtl/>
        </w:rPr>
        <w:t>כמה</w:t>
      </w:r>
      <w:r>
        <w:rPr>
          <w:rFonts w:cs="Arial"/>
          <w:rtl/>
        </w:rPr>
        <w:t xml:space="preserve"> </w:t>
      </w:r>
      <w:r>
        <w:rPr>
          <w:rFonts w:cs="Arial" w:hint="cs"/>
          <w:rtl/>
        </w:rPr>
        <w:t>מסגרות</w:t>
      </w:r>
      <w:r w:rsidR="006D4232">
        <w:rPr>
          <w:rFonts w:cs="Arial" w:hint="cs"/>
          <w:rtl/>
        </w:rPr>
        <w:t xml:space="preserve"> ו</w:t>
      </w:r>
      <w:r>
        <w:rPr>
          <w:rFonts w:cs="Arial" w:hint="cs"/>
          <w:rtl/>
        </w:rPr>
        <w:t>אני</w:t>
      </w:r>
      <w:r>
        <w:rPr>
          <w:rFonts w:cs="Arial"/>
          <w:rtl/>
        </w:rPr>
        <w:t xml:space="preserve"> </w:t>
      </w:r>
      <w:r>
        <w:rPr>
          <w:rFonts w:cs="Arial" w:hint="cs"/>
          <w:rtl/>
        </w:rPr>
        <w:t>מוטרדת</w:t>
      </w:r>
      <w:r>
        <w:rPr>
          <w:rFonts w:cs="Arial"/>
          <w:rtl/>
        </w:rPr>
        <w:t xml:space="preserve"> </w:t>
      </w:r>
      <w:r>
        <w:rPr>
          <w:rFonts w:cs="Arial" w:hint="cs"/>
          <w:rtl/>
        </w:rPr>
        <w:t>מה</w:t>
      </w:r>
      <w:r>
        <w:rPr>
          <w:rFonts w:cs="Arial"/>
          <w:rtl/>
        </w:rPr>
        <w:t xml:space="preserve"> </w:t>
      </w:r>
      <w:r>
        <w:rPr>
          <w:rFonts w:cs="Arial" w:hint="cs"/>
          <w:rtl/>
        </w:rPr>
        <w:t>יהיה</w:t>
      </w:r>
      <w:r>
        <w:rPr>
          <w:rFonts w:cs="Arial"/>
          <w:rtl/>
        </w:rPr>
        <w:t xml:space="preserve"> </w:t>
      </w:r>
      <w:r>
        <w:rPr>
          <w:rFonts w:cs="Arial" w:hint="cs"/>
          <w:rtl/>
        </w:rPr>
        <w:t>עתידם</w:t>
      </w:r>
      <w:r w:rsidR="006D4232">
        <w:rPr>
          <w:rFonts w:cs="Arial"/>
          <w:rtl/>
        </w:rPr>
        <w:t>.</w:t>
      </w:r>
      <w:r w:rsidR="006D4232">
        <w:rPr>
          <w:rFonts w:cs="Arial" w:hint="cs"/>
          <w:rtl/>
        </w:rPr>
        <w:t xml:space="preserve"> </w:t>
      </w:r>
      <w:r>
        <w:rPr>
          <w:rFonts w:cs="Arial" w:hint="cs"/>
          <w:rtl/>
        </w:rPr>
        <w:t>מחצית</w:t>
      </w:r>
      <w:r>
        <w:rPr>
          <w:rFonts w:cs="Arial"/>
          <w:rtl/>
        </w:rPr>
        <w:t xml:space="preserve"> </w:t>
      </w:r>
      <w:r>
        <w:rPr>
          <w:rFonts w:cs="Arial" w:hint="cs"/>
          <w:rtl/>
        </w:rPr>
        <w:t>מהילדים</w:t>
      </w:r>
      <w:r>
        <w:rPr>
          <w:rFonts w:cs="Arial"/>
          <w:rtl/>
        </w:rPr>
        <w:t xml:space="preserve"> </w:t>
      </w:r>
      <w:r w:rsidR="006D4232">
        <w:rPr>
          <w:rFonts w:cs="Arial" w:hint="cs"/>
          <w:rtl/>
        </w:rPr>
        <w:t>ב</w:t>
      </w:r>
      <w:r>
        <w:rPr>
          <w:rFonts w:cs="Arial" w:hint="cs"/>
          <w:rtl/>
        </w:rPr>
        <w:t>ת</w:t>
      </w:r>
      <w:r w:rsidR="006D4232">
        <w:rPr>
          <w:rFonts w:cs="Arial" w:hint="cs"/>
          <w:rtl/>
        </w:rPr>
        <w:t>ה</w:t>
      </w:r>
      <w:r>
        <w:rPr>
          <w:rFonts w:cs="Arial" w:hint="cs"/>
          <w:rtl/>
        </w:rPr>
        <w:t>ליכי</w:t>
      </w:r>
      <w:r>
        <w:rPr>
          <w:rFonts w:cs="Arial"/>
          <w:rtl/>
        </w:rPr>
        <w:t xml:space="preserve"> </w:t>
      </w:r>
      <w:r>
        <w:rPr>
          <w:rFonts w:cs="Arial" w:hint="cs"/>
          <w:rtl/>
        </w:rPr>
        <w:t>קליטה</w:t>
      </w:r>
      <w:r>
        <w:rPr>
          <w:rFonts w:cs="Arial"/>
          <w:rtl/>
        </w:rPr>
        <w:t xml:space="preserve"> </w:t>
      </w:r>
      <w:r>
        <w:rPr>
          <w:rFonts w:cs="Arial" w:hint="cs"/>
          <w:rtl/>
        </w:rPr>
        <w:t>ועברו</w:t>
      </w:r>
      <w:r>
        <w:rPr>
          <w:rFonts w:cs="Arial"/>
          <w:rtl/>
        </w:rPr>
        <w:t xml:space="preserve"> </w:t>
      </w:r>
      <w:r>
        <w:rPr>
          <w:rFonts w:cs="Arial" w:hint="cs"/>
          <w:rtl/>
        </w:rPr>
        <w:t>ראיונות</w:t>
      </w:r>
      <w:r w:rsidR="006D4232">
        <w:rPr>
          <w:rFonts w:cs="Arial" w:hint="cs"/>
          <w:rtl/>
        </w:rPr>
        <w:t>,</w:t>
      </w:r>
      <w:r>
        <w:rPr>
          <w:rFonts w:cs="Arial"/>
          <w:rtl/>
        </w:rPr>
        <w:t xml:space="preserve"> </w:t>
      </w:r>
      <w:r>
        <w:rPr>
          <w:rFonts w:cs="Arial" w:hint="cs"/>
          <w:rtl/>
        </w:rPr>
        <w:t>חלק</w:t>
      </w:r>
      <w:r>
        <w:rPr>
          <w:rFonts w:cs="Arial"/>
          <w:rtl/>
        </w:rPr>
        <w:t xml:space="preserve"> </w:t>
      </w:r>
      <w:r>
        <w:rPr>
          <w:rFonts w:cs="Arial" w:hint="cs"/>
          <w:rtl/>
        </w:rPr>
        <w:t>נוסף</w:t>
      </w:r>
      <w:r>
        <w:rPr>
          <w:rFonts w:cs="Arial"/>
          <w:rtl/>
        </w:rPr>
        <w:t xml:space="preserve"> </w:t>
      </w:r>
      <w:r>
        <w:rPr>
          <w:rFonts w:cs="Arial" w:hint="cs"/>
          <w:rtl/>
        </w:rPr>
        <w:t>בהליך</w:t>
      </w:r>
      <w:r w:rsidR="006D4232">
        <w:rPr>
          <w:rFonts w:cs="Arial" w:hint="cs"/>
          <w:rtl/>
        </w:rPr>
        <w:t xml:space="preserve"> ולגבי כשישה עדיין אין פתרון</w:t>
      </w:r>
      <w:r>
        <w:rPr>
          <w:rFonts w:cs="Arial"/>
          <w:rtl/>
        </w:rPr>
        <w:t>.</w:t>
      </w:r>
      <w:r w:rsidR="000A0E0E">
        <w:rPr>
          <w:rFonts w:hint="cs"/>
          <w:rtl/>
        </w:rPr>
        <w:t xml:space="preserve"> אין למעון התכנות תקציבית. החליטו על הקטנת התקציב לפתע</w:t>
      </w:r>
      <w:r w:rsidR="006D4232">
        <w:rPr>
          <w:rFonts w:hint="cs"/>
          <w:rtl/>
        </w:rPr>
        <w:t xml:space="preserve"> </w:t>
      </w:r>
      <w:r w:rsidR="000A0E0E">
        <w:rPr>
          <w:rFonts w:hint="cs"/>
          <w:rtl/>
        </w:rPr>
        <w:t>ו</w:t>
      </w:r>
      <w:r w:rsidR="006D4232">
        <w:rPr>
          <w:rFonts w:hint="cs"/>
          <w:rtl/>
        </w:rPr>
        <w:t xml:space="preserve">הגרעון שהיה כל שנה 600 אלף עלה למיליון ועם זה לא יכולנו להמשיך". </w:t>
      </w:r>
    </w:p>
    <w:p w:rsidR="00FF2768" w:rsidRPr="000A0E0E" w:rsidRDefault="000A0E0E" w:rsidP="00EC549E">
      <w:pPr>
        <w:jc w:val="both"/>
        <w:rPr>
          <w:rFonts w:cs="Arial"/>
          <w:rtl/>
        </w:rPr>
      </w:pPr>
      <w:r>
        <w:rPr>
          <w:rFonts w:hint="cs"/>
          <w:rtl/>
        </w:rPr>
        <w:t>"</w:t>
      </w:r>
      <w:r w:rsidR="00FF2768">
        <w:rPr>
          <w:rFonts w:cs="Arial" w:hint="cs"/>
          <w:rtl/>
        </w:rPr>
        <w:t>אנחנו</w:t>
      </w:r>
      <w:r w:rsidR="00FF2768">
        <w:rPr>
          <w:rFonts w:cs="Arial"/>
          <w:rtl/>
        </w:rPr>
        <w:t xml:space="preserve"> </w:t>
      </w:r>
      <w:r w:rsidR="00FF2768">
        <w:rPr>
          <w:rFonts w:cs="Arial" w:hint="cs"/>
          <w:rtl/>
        </w:rPr>
        <w:t>לא</w:t>
      </w:r>
      <w:r w:rsidR="00FF2768">
        <w:rPr>
          <w:rFonts w:cs="Arial"/>
          <w:rtl/>
        </w:rPr>
        <w:t xml:space="preserve"> </w:t>
      </w:r>
      <w:r w:rsidR="00FF2768">
        <w:rPr>
          <w:rFonts w:cs="Arial" w:hint="cs"/>
          <w:rtl/>
        </w:rPr>
        <w:t>יכולים</w:t>
      </w:r>
      <w:r w:rsidR="00FF2768">
        <w:rPr>
          <w:rFonts w:cs="Arial"/>
          <w:rtl/>
        </w:rPr>
        <w:t xml:space="preserve"> </w:t>
      </w:r>
      <w:r w:rsidR="00FF2768">
        <w:rPr>
          <w:rFonts w:cs="Arial" w:hint="cs"/>
          <w:rtl/>
        </w:rPr>
        <w:t>לטפל</w:t>
      </w:r>
      <w:r w:rsidR="00FF2768">
        <w:rPr>
          <w:rFonts w:cs="Arial"/>
          <w:rtl/>
        </w:rPr>
        <w:t xml:space="preserve"> </w:t>
      </w:r>
      <w:r w:rsidR="00FF2768">
        <w:rPr>
          <w:rFonts w:cs="Arial" w:hint="cs"/>
          <w:rtl/>
        </w:rPr>
        <w:t>בילדים</w:t>
      </w:r>
      <w:r w:rsidR="00FF2768">
        <w:rPr>
          <w:rFonts w:cs="Arial"/>
          <w:rtl/>
        </w:rPr>
        <w:t xml:space="preserve"> </w:t>
      </w:r>
      <w:r w:rsidR="00FF2768">
        <w:rPr>
          <w:rFonts w:cs="Arial" w:hint="cs"/>
          <w:rtl/>
        </w:rPr>
        <w:t>שכל</w:t>
      </w:r>
      <w:r w:rsidR="00FF2768">
        <w:rPr>
          <w:rFonts w:cs="Arial"/>
          <w:rtl/>
        </w:rPr>
        <w:t xml:space="preserve"> </w:t>
      </w:r>
      <w:r w:rsidR="00FF2768">
        <w:rPr>
          <w:rFonts w:cs="Arial" w:hint="cs"/>
          <w:rtl/>
        </w:rPr>
        <w:t>חייהם</w:t>
      </w:r>
      <w:r w:rsidR="00FF2768">
        <w:rPr>
          <w:rFonts w:cs="Arial"/>
          <w:rtl/>
        </w:rPr>
        <w:t xml:space="preserve"> </w:t>
      </w:r>
      <w:r w:rsidR="00FF2768">
        <w:rPr>
          <w:rFonts w:cs="Arial" w:hint="cs"/>
          <w:rtl/>
        </w:rPr>
        <w:t>חוסר</w:t>
      </w:r>
      <w:r w:rsidR="00FF2768">
        <w:rPr>
          <w:rFonts w:cs="Arial"/>
          <w:rtl/>
        </w:rPr>
        <w:t xml:space="preserve"> </w:t>
      </w:r>
      <w:r w:rsidR="00FF2768">
        <w:rPr>
          <w:rFonts w:cs="Arial" w:hint="cs"/>
          <w:rtl/>
        </w:rPr>
        <w:t>ביטחון</w:t>
      </w:r>
      <w:r w:rsidR="00FF2768">
        <w:rPr>
          <w:rFonts w:cs="Arial"/>
          <w:rtl/>
        </w:rPr>
        <w:t xml:space="preserve"> </w:t>
      </w:r>
      <w:r w:rsidR="00FF2768">
        <w:rPr>
          <w:rFonts w:cs="Arial" w:hint="cs"/>
          <w:rtl/>
        </w:rPr>
        <w:t>וחוסר</w:t>
      </w:r>
      <w:r w:rsidR="00FF2768">
        <w:rPr>
          <w:rFonts w:cs="Arial"/>
          <w:rtl/>
        </w:rPr>
        <w:t xml:space="preserve"> </w:t>
      </w:r>
      <w:r w:rsidR="00FF2768">
        <w:rPr>
          <w:rFonts w:cs="Arial" w:hint="cs"/>
          <w:rtl/>
        </w:rPr>
        <w:t>קביעות</w:t>
      </w:r>
      <w:r w:rsidR="00FF2768">
        <w:rPr>
          <w:rFonts w:cs="Arial"/>
          <w:rtl/>
        </w:rPr>
        <w:t xml:space="preserve"> </w:t>
      </w:r>
      <w:r w:rsidR="00FF2768">
        <w:rPr>
          <w:rFonts w:cs="Arial" w:hint="cs"/>
          <w:rtl/>
        </w:rPr>
        <w:t>במצב</w:t>
      </w:r>
      <w:r w:rsidR="00FF2768">
        <w:rPr>
          <w:rFonts w:cs="Arial"/>
          <w:rtl/>
        </w:rPr>
        <w:t xml:space="preserve"> </w:t>
      </w:r>
      <w:r w:rsidR="00FF2768">
        <w:rPr>
          <w:rFonts w:cs="Arial" w:hint="cs"/>
          <w:rtl/>
        </w:rPr>
        <w:t>כזה</w:t>
      </w:r>
      <w:r w:rsidR="00FF2768">
        <w:rPr>
          <w:rFonts w:cs="Arial"/>
          <w:rtl/>
        </w:rPr>
        <w:t xml:space="preserve"> </w:t>
      </w:r>
      <w:r w:rsidR="00FF2768">
        <w:rPr>
          <w:rFonts w:cs="Arial" w:hint="cs"/>
          <w:rtl/>
        </w:rPr>
        <w:t>של</w:t>
      </w:r>
      <w:r w:rsidR="00FF2768">
        <w:rPr>
          <w:rFonts w:cs="Arial"/>
          <w:rtl/>
        </w:rPr>
        <w:t xml:space="preserve"> </w:t>
      </w:r>
      <w:r w:rsidR="00FF2768">
        <w:rPr>
          <w:rFonts w:cs="Arial" w:hint="cs"/>
          <w:rtl/>
        </w:rPr>
        <w:t>חוסר</w:t>
      </w:r>
      <w:r w:rsidR="00FF2768">
        <w:rPr>
          <w:rFonts w:cs="Arial"/>
          <w:rtl/>
        </w:rPr>
        <w:t xml:space="preserve"> </w:t>
      </w:r>
      <w:r w:rsidR="00FF2768">
        <w:rPr>
          <w:rFonts w:cs="Arial" w:hint="cs"/>
          <w:rtl/>
        </w:rPr>
        <w:t>יציבות</w:t>
      </w:r>
      <w:r w:rsidR="00EC549E">
        <w:rPr>
          <w:rFonts w:cs="Arial" w:hint="cs"/>
          <w:rtl/>
        </w:rPr>
        <w:t xml:space="preserve"> עם עובדים שעוזבים כבר בגלל הסגירה, לכן לא חיכינו לקיץ.</w:t>
      </w:r>
      <w:r>
        <w:rPr>
          <w:rFonts w:cs="Arial" w:hint="cs"/>
          <w:rtl/>
        </w:rPr>
        <w:t xml:space="preserve"> עדיף להם להתפזר עכשיו מאשר להישאר במקום לא יציב וללא מטפלים" הוסיפה חלף שציינה כי המקום החלופי שהוצע להם </w:t>
      </w:r>
      <w:r w:rsidR="00EC549E">
        <w:rPr>
          <w:rFonts w:cs="Arial" w:hint="cs"/>
          <w:rtl/>
        </w:rPr>
        <w:t xml:space="preserve">הצריך קליטת נערים בוגרים והוצאת ילדי </w:t>
      </w:r>
      <w:r>
        <w:rPr>
          <w:rFonts w:cs="Arial" w:hint="cs"/>
          <w:rtl/>
        </w:rPr>
        <w:t>מעון</w:t>
      </w:r>
      <w:r w:rsidR="00EC549E">
        <w:rPr>
          <w:rFonts w:cs="Arial" w:hint="cs"/>
          <w:rtl/>
        </w:rPr>
        <w:t xml:space="preserve"> רעות</w:t>
      </w:r>
      <w:r>
        <w:rPr>
          <w:rFonts w:cs="Arial" w:hint="cs"/>
          <w:rtl/>
        </w:rPr>
        <w:t xml:space="preserve"> מבית הספר לו הורגלו</w:t>
      </w:r>
      <w:r w:rsidR="00EC549E">
        <w:rPr>
          <w:rFonts w:cs="Arial" w:hint="cs"/>
          <w:rtl/>
        </w:rPr>
        <w:t xml:space="preserve">: "לא אפשרו להם לראות את המקום אפילו, </w:t>
      </w:r>
      <w:r>
        <w:rPr>
          <w:rFonts w:cs="Arial" w:hint="cs"/>
          <w:rtl/>
        </w:rPr>
        <w:t xml:space="preserve">מדובר בעלה תאנה". </w:t>
      </w:r>
    </w:p>
    <w:p w:rsidR="00261C6E" w:rsidRDefault="00FF2768" w:rsidP="00261C6E">
      <w:pPr>
        <w:jc w:val="both"/>
        <w:rPr>
          <w:rFonts w:cs="Arial"/>
          <w:rtl/>
        </w:rPr>
      </w:pPr>
      <w:r w:rsidRPr="000A0E0E">
        <w:rPr>
          <w:rFonts w:cs="Arial" w:hint="cs"/>
          <w:b/>
          <w:bCs/>
          <w:rtl/>
        </w:rPr>
        <w:t>דליה</w:t>
      </w:r>
      <w:r w:rsidR="000A0E0E" w:rsidRPr="000A0E0E">
        <w:rPr>
          <w:rFonts w:cs="Arial" w:hint="cs"/>
          <w:b/>
          <w:bCs/>
          <w:rtl/>
        </w:rPr>
        <w:t xml:space="preserve"> לב שדה, מנהלת שרות ילד ונוער</w:t>
      </w:r>
      <w:r w:rsidR="005F17B7">
        <w:rPr>
          <w:rFonts w:cs="Arial" w:hint="cs"/>
          <w:b/>
          <w:bCs/>
          <w:rtl/>
        </w:rPr>
        <w:t>,</w:t>
      </w:r>
      <w:r w:rsidR="000A0E0E" w:rsidRPr="000A0E0E">
        <w:rPr>
          <w:rFonts w:cs="Arial" w:hint="cs"/>
          <w:b/>
          <w:bCs/>
          <w:rtl/>
        </w:rPr>
        <w:t xml:space="preserve"> משרד הרווחה</w:t>
      </w:r>
      <w:r w:rsidRPr="000A0E0E">
        <w:rPr>
          <w:rFonts w:cs="Arial"/>
          <w:b/>
          <w:bCs/>
          <w:rtl/>
        </w:rPr>
        <w:t>:</w:t>
      </w:r>
      <w:r>
        <w:rPr>
          <w:rFonts w:cs="Arial"/>
          <w:rtl/>
        </w:rPr>
        <w:t xml:space="preserve"> </w:t>
      </w:r>
      <w:r w:rsidR="000A0E0E">
        <w:rPr>
          <w:rFonts w:cs="Arial" w:hint="cs"/>
          <w:rtl/>
        </w:rPr>
        <w:t>"</w:t>
      </w:r>
      <w:r>
        <w:rPr>
          <w:rFonts w:cs="Arial" w:hint="cs"/>
          <w:rtl/>
        </w:rPr>
        <w:t>הסיפור</w:t>
      </w:r>
      <w:r>
        <w:rPr>
          <w:rFonts w:cs="Arial"/>
          <w:rtl/>
        </w:rPr>
        <w:t xml:space="preserve"> </w:t>
      </w:r>
      <w:r>
        <w:rPr>
          <w:rFonts w:cs="Arial" w:hint="cs"/>
          <w:rtl/>
        </w:rPr>
        <w:t>התחיל</w:t>
      </w:r>
      <w:r>
        <w:rPr>
          <w:rFonts w:cs="Arial"/>
          <w:rtl/>
        </w:rPr>
        <w:t xml:space="preserve"> </w:t>
      </w:r>
      <w:r>
        <w:rPr>
          <w:rFonts w:cs="Arial" w:hint="cs"/>
          <w:rtl/>
        </w:rPr>
        <w:t>לפני</w:t>
      </w:r>
      <w:r>
        <w:rPr>
          <w:rFonts w:cs="Arial"/>
          <w:rtl/>
        </w:rPr>
        <w:t xml:space="preserve"> 10 </w:t>
      </w:r>
      <w:r>
        <w:rPr>
          <w:rFonts w:cs="Arial" w:hint="cs"/>
          <w:rtl/>
        </w:rPr>
        <w:t>שנים</w:t>
      </w:r>
      <w:r w:rsidR="000A0E0E">
        <w:rPr>
          <w:rFonts w:cs="Arial" w:hint="cs"/>
          <w:rtl/>
        </w:rPr>
        <w:t>,</w:t>
      </w:r>
      <w:r>
        <w:rPr>
          <w:rFonts w:cs="Arial"/>
          <w:rtl/>
        </w:rPr>
        <w:t xml:space="preserve"> </w:t>
      </w:r>
      <w:r>
        <w:rPr>
          <w:rFonts w:cs="Arial" w:hint="cs"/>
          <w:rtl/>
        </w:rPr>
        <w:t>המסגרת</w:t>
      </w:r>
      <w:r>
        <w:rPr>
          <w:rFonts w:cs="Arial"/>
          <w:rtl/>
        </w:rPr>
        <w:t xml:space="preserve"> </w:t>
      </w:r>
      <w:r>
        <w:rPr>
          <w:rFonts w:cs="Arial" w:hint="cs"/>
          <w:rtl/>
        </w:rPr>
        <w:t>נבנתה</w:t>
      </w:r>
      <w:r>
        <w:rPr>
          <w:rFonts w:cs="Arial"/>
          <w:rtl/>
        </w:rPr>
        <w:t xml:space="preserve"> </w:t>
      </w:r>
      <w:r>
        <w:rPr>
          <w:rFonts w:cs="Arial" w:hint="cs"/>
          <w:rtl/>
        </w:rPr>
        <w:t>באופן</w:t>
      </w:r>
      <w:r>
        <w:rPr>
          <w:rFonts w:cs="Arial"/>
          <w:rtl/>
        </w:rPr>
        <w:t xml:space="preserve"> </w:t>
      </w:r>
      <w:r>
        <w:rPr>
          <w:rFonts w:cs="Arial" w:hint="cs"/>
          <w:rtl/>
        </w:rPr>
        <w:t>זמני</w:t>
      </w:r>
      <w:r>
        <w:rPr>
          <w:rFonts w:cs="Arial"/>
          <w:rtl/>
        </w:rPr>
        <w:t xml:space="preserve"> </w:t>
      </w:r>
      <w:r>
        <w:rPr>
          <w:rFonts w:cs="Arial" w:hint="cs"/>
          <w:rtl/>
        </w:rPr>
        <w:t>בקמפוס</w:t>
      </w:r>
      <w:r w:rsidR="000A0E0E">
        <w:rPr>
          <w:rFonts w:cs="Arial" w:hint="cs"/>
          <w:rtl/>
        </w:rPr>
        <w:t xml:space="preserve"> לא מתאים</w:t>
      </w:r>
      <w:r>
        <w:rPr>
          <w:rFonts w:cs="Arial"/>
          <w:rtl/>
        </w:rPr>
        <w:t xml:space="preserve"> </w:t>
      </w:r>
      <w:r>
        <w:rPr>
          <w:rFonts w:cs="Arial" w:hint="cs"/>
          <w:rtl/>
        </w:rPr>
        <w:t>במלחה</w:t>
      </w:r>
      <w:r>
        <w:rPr>
          <w:rFonts w:cs="Arial"/>
          <w:rtl/>
        </w:rPr>
        <w:t xml:space="preserve"> </w:t>
      </w:r>
      <w:r>
        <w:rPr>
          <w:rFonts w:cs="Arial" w:hint="cs"/>
          <w:rtl/>
        </w:rPr>
        <w:t>כי</w:t>
      </w:r>
      <w:r>
        <w:rPr>
          <w:rFonts w:cs="Arial"/>
          <w:rtl/>
        </w:rPr>
        <w:t xml:space="preserve"> </w:t>
      </w:r>
      <w:r>
        <w:rPr>
          <w:rFonts w:cs="Arial" w:hint="cs"/>
          <w:rtl/>
        </w:rPr>
        <w:t>לא</w:t>
      </w:r>
      <w:r>
        <w:rPr>
          <w:rFonts w:cs="Arial"/>
          <w:rtl/>
        </w:rPr>
        <w:t xml:space="preserve"> </w:t>
      </w:r>
      <w:r>
        <w:rPr>
          <w:rFonts w:cs="Arial" w:hint="cs"/>
          <w:rtl/>
        </w:rPr>
        <w:t>נמצא</w:t>
      </w:r>
      <w:r>
        <w:rPr>
          <w:rFonts w:cs="Arial"/>
          <w:rtl/>
        </w:rPr>
        <w:t xml:space="preserve"> </w:t>
      </w:r>
      <w:r>
        <w:rPr>
          <w:rFonts w:cs="Arial" w:hint="cs"/>
          <w:rtl/>
        </w:rPr>
        <w:t>מבנה</w:t>
      </w:r>
      <w:r>
        <w:rPr>
          <w:rFonts w:cs="Arial"/>
          <w:rtl/>
        </w:rPr>
        <w:t xml:space="preserve"> </w:t>
      </w:r>
      <w:r>
        <w:rPr>
          <w:rFonts w:cs="Arial" w:hint="cs"/>
          <w:rtl/>
        </w:rPr>
        <w:t>חלופי</w:t>
      </w:r>
      <w:r w:rsidR="000A0E0E">
        <w:rPr>
          <w:rFonts w:cs="Arial" w:hint="cs"/>
          <w:rtl/>
        </w:rPr>
        <w:t xml:space="preserve">. המצב הזה גרר אותנו למספר משברים אך למרות זאת </w:t>
      </w:r>
      <w:r>
        <w:rPr>
          <w:rFonts w:cs="Arial" w:hint="cs"/>
          <w:rtl/>
        </w:rPr>
        <w:t>אור</w:t>
      </w:r>
      <w:r>
        <w:rPr>
          <w:rFonts w:cs="Arial"/>
          <w:rtl/>
        </w:rPr>
        <w:t xml:space="preserve"> </w:t>
      </w:r>
      <w:r>
        <w:rPr>
          <w:rFonts w:cs="Arial" w:hint="cs"/>
          <w:rtl/>
        </w:rPr>
        <w:t>שלום</w:t>
      </w:r>
      <w:r>
        <w:rPr>
          <w:rFonts w:cs="Arial"/>
          <w:rtl/>
        </w:rPr>
        <w:t xml:space="preserve"> </w:t>
      </w:r>
      <w:r>
        <w:rPr>
          <w:rFonts w:cs="Arial" w:hint="cs"/>
          <w:rtl/>
        </w:rPr>
        <w:t>לא</w:t>
      </w:r>
      <w:r>
        <w:rPr>
          <w:rFonts w:cs="Arial"/>
          <w:rtl/>
        </w:rPr>
        <w:t xml:space="preserve"> </w:t>
      </w:r>
      <w:r>
        <w:rPr>
          <w:rFonts w:cs="Arial" w:hint="cs"/>
          <w:rtl/>
        </w:rPr>
        <w:t>הצליחו</w:t>
      </w:r>
      <w:r>
        <w:rPr>
          <w:rFonts w:cs="Arial"/>
          <w:rtl/>
        </w:rPr>
        <w:t xml:space="preserve"> </w:t>
      </w:r>
      <w:r>
        <w:rPr>
          <w:rFonts w:cs="Arial" w:hint="cs"/>
          <w:rtl/>
        </w:rPr>
        <w:t>לאורך</w:t>
      </w:r>
      <w:r>
        <w:rPr>
          <w:rFonts w:cs="Arial"/>
          <w:rtl/>
        </w:rPr>
        <w:t xml:space="preserve"> </w:t>
      </w:r>
      <w:r>
        <w:rPr>
          <w:rFonts w:cs="Arial" w:hint="cs"/>
          <w:rtl/>
        </w:rPr>
        <w:t>השנים</w:t>
      </w:r>
      <w:r>
        <w:rPr>
          <w:rFonts w:cs="Arial"/>
          <w:rtl/>
        </w:rPr>
        <w:t xml:space="preserve"> </w:t>
      </w:r>
      <w:r>
        <w:rPr>
          <w:rFonts w:cs="Arial" w:hint="cs"/>
          <w:rtl/>
        </w:rPr>
        <w:t>למצוא</w:t>
      </w:r>
      <w:r>
        <w:rPr>
          <w:rFonts w:cs="Arial"/>
          <w:rtl/>
        </w:rPr>
        <w:t xml:space="preserve"> </w:t>
      </w:r>
      <w:r>
        <w:rPr>
          <w:rFonts w:cs="Arial" w:hint="cs"/>
          <w:rtl/>
        </w:rPr>
        <w:t>מסגרת</w:t>
      </w:r>
      <w:r>
        <w:rPr>
          <w:rFonts w:cs="Arial"/>
          <w:rtl/>
        </w:rPr>
        <w:t xml:space="preserve"> </w:t>
      </w:r>
      <w:r>
        <w:rPr>
          <w:rFonts w:cs="Arial" w:hint="cs"/>
          <w:rtl/>
        </w:rPr>
        <w:t>חלופית</w:t>
      </w:r>
      <w:r>
        <w:rPr>
          <w:rFonts w:cs="Arial"/>
          <w:rtl/>
        </w:rPr>
        <w:t xml:space="preserve">. </w:t>
      </w:r>
      <w:r>
        <w:rPr>
          <w:rFonts w:cs="Arial" w:hint="cs"/>
          <w:rtl/>
        </w:rPr>
        <w:t>אור</w:t>
      </w:r>
      <w:r>
        <w:rPr>
          <w:rFonts w:cs="Arial"/>
          <w:rtl/>
        </w:rPr>
        <w:t xml:space="preserve"> </w:t>
      </w:r>
      <w:r>
        <w:rPr>
          <w:rFonts w:cs="Arial" w:hint="cs"/>
          <w:rtl/>
        </w:rPr>
        <w:t>שלום</w:t>
      </w:r>
      <w:r>
        <w:rPr>
          <w:rFonts w:cs="Arial"/>
          <w:rtl/>
        </w:rPr>
        <w:t xml:space="preserve"> </w:t>
      </w:r>
      <w:r>
        <w:rPr>
          <w:rFonts w:cs="Arial" w:hint="cs"/>
          <w:rtl/>
        </w:rPr>
        <w:t>קיבל</w:t>
      </w:r>
      <w:r>
        <w:rPr>
          <w:rFonts w:cs="Arial"/>
          <w:rtl/>
        </w:rPr>
        <w:t xml:space="preserve"> </w:t>
      </w:r>
      <w:r>
        <w:rPr>
          <w:rFonts w:cs="Arial" w:hint="cs"/>
          <w:rtl/>
        </w:rPr>
        <w:t>תמיד</w:t>
      </w:r>
      <w:r>
        <w:rPr>
          <w:rFonts w:cs="Arial"/>
          <w:rtl/>
        </w:rPr>
        <w:t xml:space="preserve"> </w:t>
      </w:r>
      <w:r>
        <w:rPr>
          <w:rFonts w:cs="Arial" w:hint="cs"/>
          <w:rtl/>
        </w:rPr>
        <w:t>תעריף</w:t>
      </w:r>
      <w:r>
        <w:rPr>
          <w:rFonts w:cs="Arial"/>
          <w:rtl/>
        </w:rPr>
        <w:t xml:space="preserve"> </w:t>
      </w:r>
      <w:r>
        <w:rPr>
          <w:rFonts w:cs="Arial" w:hint="cs"/>
          <w:rtl/>
        </w:rPr>
        <w:t>מוגדל</w:t>
      </w:r>
      <w:r>
        <w:rPr>
          <w:rFonts w:cs="Arial"/>
          <w:rtl/>
        </w:rPr>
        <w:t xml:space="preserve"> </w:t>
      </w:r>
      <w:r>
        <w:rPr>
          <w:rFonts w:cs="Arial" w:hint="cs"/>
          <w:rtl/>
        </w:rPr>
        <w:t>ביחס</w:t>
      </w:r>
      <w:r>
        <w:rPr>
          <w:rFonts w:cs="Arial"/>
          <w:rtl/>
        </w:rPr>
        <w:t xml:space="preserve"> </w:t>
      </w:r>
      <w:r>
        <w:rPr>
          <w:rFonts w:cs="Arial" w:hint="cs"/>
          <w:rtl/>
        </w:rPr>
        <w:t>למסגרות</w:t>
      </w:r>
      <w:r>
        <w:rPr>
          <w:rFonts w:cs="Arial"/>
          <w:rtl/>
        </w:rPr>
        <w:t xml:space="preserve"> </w:t>
      </w:r>
      <w:r>
        <w:rPr>
          <w:rFonts w:cs="Arial" w:hint="cs"/>
          <w:rtl/>
        </w:rPr>
        <w:t>פוסט</w:t>
      </w:r>
      <w:r>
        <w:rPr>
          <w:rFonts w:cs="Arial"/>
          <w:rtl/>
        </w:rPr>
        <w:t xml:space="preserve"> </w:t>
      </w:r>
      <w:r>
        <w:rPr>
          <w:rFonts w:cs="Arial" w:hint="cs"/>
          <w:rtl/>
        </w:rPr>
        <w:t>אשפוזיות</w:t>
      </w:r>
      <w:r>
        <w:rPr>
          <w:rFonts w:cs="Arial"/>
          <w:rtl/>
        </w:rPr>
        <w:t xml:space="preserve"> </w:t>
      </w:r>
      <w:r>
        <w:rPr>
          <w:rFonts w:cs="Arial" w:hint="cs"/>
          <w:rtl/>
        </w:rPr>
        <w:t>אחרות</w:t>
      </w:r>
      <w:r>
        <w:rPr>
          <w:rFonts w:cs="Arial"/>
          <w:rtl/>
        </w:rPr>
        <w:t xml:space="preserve"> </w:t>
      </w:r>
      <w:r>
        <w:rPr>
          <w:rFonts w:cs="Arial" w:hint="cs"/>
          <w:rtl/>
        </w:rPr>
        <w:t>בארץ</w:t>
      </w:r>
      <w:r w:rsidR="000A0E0E">
        <w:rPr>
          <w:rFonts w:cs="Arial" w:hint="cs"/>
          <w:rtl/>
        </w:rPr>
        <w:t xml:space="preserve">, אך יש לנו 1,000 ילדים במסגרות דומות </w:t>
      </w:r>
      <w:r w:rsidR="00950721">
        <w:rPr>
          <w:rFonts w:cs="Arial" w:hint="cs"/>
          <w:rtl/>
        </w:rPr>
        <w:t xml:space="preserve">שמצליחות לתפקד ולא קורסות. </w:t>
      </w:r>
    </w:p>
    <w:p w:rsidR="00950721" w:rsidRDefault="00261C6E" w:rsidP="005F17B7">
      <w:pPr>
        <w:jc w:val="both"/>
        <w:rPr>
          <w:rFonts w:cs="Arial"/>
          <w:rtl/>
        </w:rPr>
      </w:pPr>
      <w:r>
        <w:rPr>
          <w:rFonts w:cs="Arial" w:hint="cs"/>
          <w:rtl/>
        </w:rPr>
        <w:t>"</w:t>
      </w:r>
      <w:r w:rsidR="00950721">
        <w:rPr>
          <w:rFonts w:cs="Arial" w:hint="cs"/>
          <w:rtl/>
        </w:rPr>
        <w:t>הם החליטו על הסגירה למרות שהעמדנו להם תקצוב עד לסוף השנה וביקשנו שימשיכו עד פסח לפחות. הצענו להם 4 וילות שב-2 הם יכלו להמשיך לנהל את מעון הילדים וב-2 אחרות לנהל את הנערים הנמצאים במקום בהפרדה. הם יכלו לראות את המקום, הם סרבו כי רצו לסגור את רעות</w:t>
      </w:r>
      <w:r>
        <w:rPr>
          <w:rFonts w:cs="Arial" w:hint="cs"/>
          <w:rtl/>
        </w:rPr>
        <w:t xml:space="preserve">, </w:t>
      </w:r>
      <w:r>
        <w:rPr>
          <w:rFonts w:cs="Arial" w:hint="cs"/>
          <w:rtl/>
        </w:rPr>
        <w:lastRenderedPageBreak/>
        <w:t xml:space="preserve">בשלב מסוים הם הסבירו כי הם התורם שלהם לא מסכים לתרום למקום שנושא שם של תורם אחר ולאחר מכן </w:t>
      </w:r>
      <w:r w:rsidR="005F17B7">
        <w:rPr>
          <w:rFonts w:cs="Arial" w:hint="cs"/>
          <w:rtl/>
        </w:rPr>
        <w:t>חזרו</w:t>
      </w:r>
      <w:r>
        <w:rPr>
          <w:rFonts w:cs="Arial" w:hint="cs"/>
          <w:rtl/>
        </w:rPr>
        <w:t xml:space="preserve"> בהם</w:t>
      </w:r>
      <w:r w:rsidR="00950721">
        <w:rPr>
          <w:rFonts w:cs="Arial" w:hint="cs"/>
          <w:rtl/>
        </w:rPr>
        <w:t xml:space="preserve">". </w:t>
      </w:r>
    </w:p>
    <w:p w:rsidR="00541DF1" w:rsidRDefault="00541DF1" w:rsidP="00261C6E">
      <w:pPr>
        <w:jc w:val="both"/>
        <w:rPr>
          <w:rFonts w:cs="Arial"/>
          <w:rtl/>
        </w:rPr>
      </w:pPr>
      <w:r w:rsidRPr="007C7C76">
        <w:rPr>
          <w:rFonts w:cs="Arial" w:hint="cs"/>
          <w:b/>
          <w:bCs/>
          <w:rtl/>
        </w:rPr>
        <w:t>דניאל</w:t>
      </w:r>
      <w:r w:rsidRPr="007C7C76">
        <w:rPr>
          <w:rFonts w:cs="Arial"/>
          <w:b/>
          <w:bCs/>
          <w:rtl/>
        </w:rPr>
        <w:t xml:space="preserve"> </w:t>
      </w:r>
      <w:r w:rsidRPr="007C7C76">
        <w:rPr>
          <w:rFonts w:cs="Arial" w:hint="cs"/>
          <w:b/>
          <w:bCs/>
          <w:rtl/>
        </w:rPr>
        <w:t>שיימס</w:t>
      </w:r>
      <w:r w:rsidRPr="007C7C76">
        <w:rPr>
          <w:rFonts w:cs="Arial"/>
          <w:b/>
          <w:bCs/>
          <w:rtl/>
        </w:rPr>
        <w:t>,</w:t>
      </w:r>
      <w:r w:rsidRPr="007C7C76">
        <w:rPr>
          <w:rFonts w:cs="Arial" w:hint="cs"/>
          <w:b/>
          <w:bCs/>
          <w:rtl/>
        </w:rPr>
        <w:t xml:space="preserve"> תקציבן במשרד</w:t>
      </w:r>
      <w:r w:rsidRPr="007C7C76">
        <w:rPr>
          <w:rFonts w:cs="Arial"/>
          <w:b/>
          <w:bCs/>
          <w:rtl/>
        </w:rPr>
        <w:t xml:space="preserve"> </w:t>
      </w:r>
      <w:r w:rsidRPr="007C7C76">
        <w:rPr>
          <w:rFonts w:cs="Arial" w:hint="cs"/>
          <w:b/>
          <w:bCs/>
          <w:rtl/>
        </w:rPr>
        <w:t>הרווחה</w:t>
      </w:r>
      <w:r w:rsidRPr="007C7C76">
        <w:rPr>
          <w:rFonts w:cs="Arial"/>
          <w:b/>
          <w:bCs/>
          <w:rtl/>
        </w:rPr>
        <w:t>:</w:t>
      </w:r>
      <w:r>
        <w:rPr>
          <w:rFonts w:cs="Arial"/>
          <w:rtl/>
        </w:rPr>
        <w:t xml:space="preserve"> </w:t>
      </w:r>
      <w:r>
        <w:rPr>
          <w:rFonts w:cs="Arial" w:hint="cs"/>
          <w:rtl/>
        </w:rPr>
        <w:t>"מסגרת המעון</w:t>
      </w:r>
      <w:r>
        <w:rPr>
          <w:rFonts w:cs="Arial"/>
          <w:rtl/>
        </w:rPr>
        <w:t xml:space="preserve"> </w:t>
      </w:r>
      <w:r>
        <w:rPr>
          <w:rFonts w:cs="Arial" w:hint="cs"/>
          <w:rtl/>
        </w:rPr>
        <w:t>אושרה במקור</w:t>
      </w:r>
      <w:r>
        <w:rPr>
          <w:rFonts w:cs="Arial"/>
          <w:rtl/>
        </w:rPr>
        <w:t xml:space="preserve"> </w:t>
      </w:r>
      <w:r>
        <w:rPr>
          <w:rFonts w:cs="Arial" w:hint="cs"/>
          <w:rtl/>
        </w:rPr>
        <w:t>ל-</w:t>
      </w:r>
      <w:r>
        <w:rPr>
          <w:rFonts w:cs="Arial"/>
          <w:rtl/>
        </w:rPr>
        <w:t xml:space="preserve">40 </w:t>
      </w:r>
      <w:r>
        <w:rPr>
          <w:rFonts w:cs="Arial" w:hint="cs"/>
          <w:rtl/>
        </w:rPr>
        <w:t>תלמידים, במקום רק 24 כי הקמפוס לא אפשר יותר. אם היו מגדילים את המספר המצב היה טוב יותר. למרות בקשתנו לא עשו זאת במשך עשור".</w:t>
      </w:r>
    </w:p>
    <w:p w:rsidR="00FF2768" w:rsidRDefault="00950721" w:rsidP="00261C6E">
      <w:pPr>
        <w:jc w:val="both"/>
        <w:rPr>
          <w:rtl/>
        </w:rPr>
      </w:pPr>
      <w:r>
        <w:rPr>
          <w:rFonts w:hint="cs"/>
          <w:rtl/>
        </w:rPr>
        <w:t>ח"כ שאשא ביטון: "האם יש עוד מה להציל?"</w:t>
      </w:r>
    </w:p>
    <w:p w:rsidR="00FF2768" w:rsidRDefault="00FF2768" w:rsidP="005F17B7">
      <w:pPr>
        <w:jc w:val="both"/>
        <w:rPr>
          <w:rtl/>
        </w:rPr>
      </w:pPr>
      <w:r>
        <w:rPr>
          <w:rFonts w:cs="Arial" w:hint="cs"/>
          <w:rtl/>
        </w:rPr>
        <w:t>טלי</w:t>
      </w:r>
      <w:r w:rsidR="00950721">
        <w:rPr>
          <w:rFonts w:cs="Arial" w:hint="cs"/>
          <w:rtl/>
        </w:rPr>
        <w:t xml:space="preserve"> חלף</w:t>
      </w:r>
      <w:r>
        <w:rPr>
          <w:rFonts w:cs="Arial"/>
          <w:rtl/>
        </w:rPr>
        <w:t xml:space="preserve">: </w:t>
      </w:r>
      <w:r w:rsidR="00950721">
        <w:rPr>
          <w:rFonts w:cs="Arial" w:hint="cs"/>
          <w:rtl/>
        </w:rPr>
        <w:t xml:space="preserve">"זה לא יהיה </w:t>
      </w:r>
      <w:r>
        <w:rPr>
          <w:rFonts w:cs="Arial" w:hint="cs"/>
          <w:rtl/>
        </w:rPr>
        <w:t>לטובת</w:t>
      </w:r>
      <w:r>
        <w:rPr>
          <w:rFonts w:cs="Arial"/>
          <w:rtl/>
        </w:rPr>
        <w:t xml:space="preserve"> </w:t>
      </w:r>
      <w:r>
        <w:rPr>
          <w:rFonts w:cs="Arial" w:hint="cs"/>
          <w:rtl/>
        </w:rPr>
        <w:t>הילדים</w:t>
      </w:r>
      <w:r w:rsidR="00950721">
        <w:rPr>
          <w:rFonts w:cs="Arial" w:hint="cs"/>
          <w:rtl/>
        </w:rPr>
        <w:t>.</w:t>
      </w:r>
      <w:r>
        <w:rPr>
          <w:rFonts w:cs="Arial"/>
          <w:rtl/>
        </w:rPr>
        <w:t xml:space="preserve"> </w:t>
      </w:r>
      <w:r w:rsidR="005F17B7">
        <w:rPr>
          <w:rFonts w:cs="Arial" w:hint="cs"/>
          <w:rtl/>
        </w:rPr>
        <w:t>ל</w:t>
      </w:r>
      <w:r>
        <w:rPr>
          <w:rFonts w:cs="Arial" w:hint="cs"/>
          <w:rtl/>
        </w:rPr>
        <w:t>שני</w:t>
      </w:r>
      <w:r>
        <w:rPr>
          <w:rFonts w:cs="Arial"/>
          <w:rtl/>
        </w:rPr>
        <w:t xml:space="preserve"> </w:t>
      </w:r>
      <w:r>
        <w:rPr>
          <w:rFonts w:cs="Arial" w:hint="cs"/>
          <w:rtl/>
        </w:rPr>
        <w:t>שליש</w:t>
      </w:r>
      <w:r>
        <w:rPr>
          <w:rFonts w:cs="Arial"/>
          <w:rtl/>
        </w:rPr>
        <w:t xml:space="preserve"> </w:t>
      </w:r>
      <w:r>
        <w:rPr>
          <w:rFonts w:cs="Arial" w:hint="cs"/>
          <w:rtl/>
        </w:rPr>
        <w:t>כבר</w:t>
      </w:r>
      <w:r>
        <w:rPr>
          <w:rFonts w:cs="Arial"/>
          <w:rtl/>
        </w:rPr>
        <w:t xml:space="preserve"> </w:t>
      </w:r>
      <w:r>
        <w:rPr>
          <w:rFonts w:cs="Arial" w:hint="cs"/>
          <w:rtl/>
        </w:rPr>
        <w:t>יש</w:t>
      </w:r>
      <w:r>
        <w:rPr>
          <w:rFonts w:cs="Arial"/>
          <w:rtl/>
        </w:rPr>
        <w:t xml:space="preserve"> </w:t>
      </w:r>
      <w:r>
        <w:rPr>
          <w:rFonts w:cs="Arial" w:hint="cs"/>
          <w:rtl/>
        </w:rPr>
        <w:t>מסגרת</w:t>
      </w:r>
      <w:r>
        <w:rPr>
          <w:rFonts w:cs="Arial"/>
          <w:rtl/>
        </w:rPr>
        <w:t xml:space="preserve"> </w:t>
      </w:r>
      <w:r>
        <w:rPr>
          <w:rFonts w:cs="Arial" w:hint="cs"/>
          <w:rtl/>
        </w:rPr>
        <w:t>והם</w:t>
      </w:r>
      <w:r>
        <w:rPr>
          <w:rFonts w:cs="Arial"/>
          <w:rtl/>
        </w:rPr>
        <w:t xml:space="preserve"> </w:t>
      </w:r>
      <w:r>
        <w:rPr>
          <w:rFonts w:cs="Arial" w:hint="cs"/>
          <w:rtl/>
        </w:rPr>
        <w:t>בתהליכי</w:t>
      </w:r>
      <w:r>
        <w:rPr>
          <w:rFonts w:cs="Arial"/>
          <w:rtl/>
        </w:rPr>
        <w:t xml:space="preserve"> </w:t>
      </w:r>
      <w:r>
        <w:rPr>
          <w:rFonts w:cs="Arial" w:hint="cs"/>
          <w:rtl/>
        </w:rPr>
        <w:t>פרידה</w:t>
      </w:r>
      <w:r>
        <w:rPr>
          <w:rFonts w:cs="Arial"/>
          <w:rtl/>
        </w:rPr>
        <w:t xml:space="preserve">, </w:t>
      </w:r>
      <w:r>
        <w:rPr>
          <w:rFonts w:cs="Arial" w:hint="cs"/>
          <w:rtl/>
        </w:rPr>
        <w:t>לטלטל</w:t>
      </w:r>
      <w:r>
        <w:rPr>
          <w:rFonts w:cs="Arial"/>
          <w:rtl/>
        </w:rPr>
        <w:t xml:space="preserve"> </w:t>
      </w:r>
      <w:r>
        <w:rPr>
          <w:rFonts w:cs="Arial" w:hint="cs"/>
          <w:rtl/>
        </w:rPr>
        <w:t>אותם</w:t>
      </w:r>
      <w:r>
        <w:rPr>
          <w:rFonts w:cs="Arial"/>
          <w:rtl/>
        </w:rPr>
        <w:t xml:space="preserve"> </w:t>
      </w:r>
      <w:r>
        <w:rPr>
          <w:rFonts w:cs="Arial" w:hint="cs"/>
          <w:rtl/>
        </w:rPr>
        <w:t>שוב</w:t>
      </w:r>
      <w:r>
        <w:rPr>
          <w:rFonts w:cs="Arial"/>
          <w:rtl/>
        </w:rPr>
        <w:t xml:space="preserve"> </w:t>
      </w:r>
      <w:r>
        <w:rPr>
          <w:rFonts w:cs="Arial" w:hint="cs"/>
          <w:rtl/>
        </w:rPr>
        <w:t>זה</w:t>
      </w:r>
      <w:r>
        <w:rPr>
          <w:rFonts w:cs="Arial"/>
          <w:rtl/>
        </w:rPr>
        <w:t xml:space="preserve"> </w:t>
      </w:r>
      <w:r>
        <w:rPr>
          <w:rFonts w:cs="Arial" w:hint="cs"/>
          <w:rtl/>
        </w:rPr>
        <w:t>לא</w:t>
      </w:r>
      <w:r>
        <w:rPr>
          <w:rFonts w:cs="Arial"/>
          <w:rtl/>
        </w:rPr>
        <w:t xml:space="preserve"> </w:t>
      </w:r>
      <w:r>
        <w:rPr>
          <w:rFonts w:cs="Arial" w:hint="cs"/>
          <w:rtl/>
        </w:rPr>
        <w:t>מוסרי</w:t>
      </w:r>
      <w:r w:rsidR="00950721">
        <w:rPr>
          <w:rFonts w:cs="Arial" w:hint="cs"/>
          <w:rtl/>
        </w:rPr>
        <w:t xml:space="preserve">. </w:t>
      </w:r>
      <w:r>
        <w:rPr>
          <w:rFonts w:cs="Arial" w:hint="cs"/>
          <w:rtl/>
        </w:rPr>
        <w:t>אשמח</w:t>
      </w:r>
      <w:r>
        <w:rPr>
          <w:rFonts w:cs="Arial"/>
          <w:rtl/>
        </w:rPr>
        <w:t xml:space="preserve"> </w:t>
      </w:r>
      <w:r>
        <w:rPr>
          <w:rFonts w:cs="Arial" w:hint="cs"/>
          <w:rtl/>
        </w:rPr>
        <w:t>לצאת</w:t>
      </w:r>
      <w:r>
        <w:rPr>
          <w:rFonts w:cs="Arial"/>
          <w:rtl/>
        </w:rPr>
        <w:t xml:space="preserve"> </w:t>
      </w:r>
      <w:r>
        <w:rPr>
          <w:rFonts w:cs="Arial" w:hint="cs"/>
          <w:rtl/>
        </w:rPr>
        <w:t>מפה</w:t>
      </w:r>
      <w:r>
        <w:rPr>
          <w:rFonts w:cs="Arial"/>
          <w:rtl/>
        </w:rPr>
        <w:t xml:space="preserve"> </w:t>
      </w:r>
      <w:r>
        <w:rPr>
          <w:rFonts w:cs="Arial" w:hint="cs"/>
          <w:rtl/>
        </w:rPr>
        <w:t>ולדעת</w:t>
      </w:r>
      <w:r>
        <w:rPr>
          <w:rFonts w:cs="Arial"/>
          <w:rtl/>
        </w:rPr>
        <w:t xml:space="preserve"> </w:t>
      </w:r>
      <w:r>
        <w:rPr>
          <w:rFonts w:cs="Arial" w:hint="cs"/>
          <w:rtl/>
        </w:rPr>
        <w:t>איך</w:t>
      </w:r>
      <w:r>
        <w:rPr>
          <w:rFonts w:cs="Arial"/>
          <w:rtl/>
        </w:rPr>
        <w:t xml:space="preserve"> </w:t>
      </w:r>
      <w:r>
        <w:rPr>
          <w:rFonts w:cs="Arial" w:hint="cs"/>
          <w:rtl/>
        </w:rPr>
        <w:t>אנחנו</w:t>
      </w:r>
      <w:r>
        <w:rPr>
          <w:rFonts w:cs="Arial"/>
          <w:rtl/>
        </w:rPr>
        <w:t xml:space="preserve"> </w:t>
      </w:r>
      <w:r>
        <w:rPr>
          <w:rFonts w:cs="Arial" w:hint="cs"/>
          <w:rtl/>
        </w:rPr>
        <w:t>אולי</w:t>
      </w:r>
      <w:r>
        <w:rPr>
          <w:rFonts w:cs="Arial"/>
          <w:rtl/>
        </w:rPr>
        <w:t xml:space="preserve"> </w:t>
      </w:r>
      <w:r>
        <w:rPr>
          <w:rFonts w:cs="Arial" w:hint="cs"/>
          <w:rtl/>
        </w:rPr>
        <w:t>מקימים</w:t>
      </w:r>
      <w:r w:rsidR="00950721">
        <w:rPr>
          <w:rFonts w:cs="Arial" w:hint="cs"/>
          <w:rtl/>
        </w:rPr>
        <w:t xml:space="preserve"> בעתיד</w:t>
      </w:r>
      <w:r>
        <w:rPr>
          <w:rFonts w:cs="Arial"/>
          <w:rtl/>
        </w:rPr>
        <w:t xml:space="preserve"> </w:t>
      </w:r>
      <w:r>
        <w:rPr>
          <w:rFonts w:cs="Arial" w:hint="cs"/>
          <w:rtl/>
        </w:rPr>
        <w:t>את</w:t>
      </w:r>
      <w:r>
        <w:rPr>
          <w:rFonts w:cs="Arial"/>
          <w:rtl/>
        </w:rPr>
        <w:t xml:space="preserve"> </w:t>
      </w:r>
      <w:r>
        <w:rPr>
          <w:rFonts w:cs="Arial" w:hint="cs"/>
          <w:rtl/>
        </w:rPr>
        <w:t>המקום</w:t>
      </w:r>
      <w:r>
        <w:rPr>
          <w:rFonts w:cs="Arial"/>
          <w:rtl/>
        </w:rPr>
        <w:t xml:space="preserve"> </w:t>
      </w:r>
      <w:r>
        <w:rPr>
          <w:rFonts w:cs="Arial" w:hint="cs"/>
          <w:rtl/>
        </w:rPr>
        <w:t>מחדש</w:t>
      </w:r>
      <w:r w:rsidR="00950721">
        <w:rPr>
          <w:rFonts w:cs="Arial" w:hint="cs"/>
          <w:rtl/>
        </w:rPr>
        <w:t>"</w:t>
      </w:r>
      <w:r>
        <w:rPr>
          <w:rFonts w:cs="Arial"/>
          <w:rtl/>
        </w:rPr>
        <w:t>.</w:t>
      </w:r>
    </w:p>
    <w:p w:rsidR="00FF2768" w:rsidRDefault="00950721" w:rsidP="00261C6E">
      <w:pPr>
        <w:jc w:val="both"/>
        <w:rPr>
          <w:rtl/>
        </w:rPr>
      </w:pPr>
      <w:r>
        <w:rPr>
          <w:rFonts w:hint="cs"/>
          <w:rtl/>
        </w:rPr>
        <w:t xml:space="preserve">ח"כ שאשא ביטון: </w:t>
      </w:r>
      <w:r>
        <w:rPr>
          <w:rFonts w:cs="Arial" w:hint="cs"/>
          <w:rtl/>
        </w:rPr>
        <w:t>"</w:t>
      </w:r>
      <w:r w:rsidR="00FF2768">
        <w:rPr>
          <w:rFonts w:cs="Arial" w:hint="cs"/>
          <w:rtl/>
        </w:rPr>
        <w:t>אבל</w:t>
      </w:r>
      <w:r w:rsidR="00FF2768">
        <w:rPr>
          <w:rFonts w:cs="Arial"/>
          <w:rtl/>
        </w:rPr>
        <w:t xml:space="preserve"> </w:t>
      </w:r>
      <w:r w:rsidR="00FF2768">
        <w:rPr>
          <w:rFonts w:cs="Arial" w:hint="cs"/>
          <w:rtl/>
        </w:rPr>
        <w:t>זה</w:t>
      </w:r>
      <w:r w:rsidR="00FF2768">
        <w:rPr>
          <w:rFonts w:cs="Arial"/>
          <w:rtl/>
        </w:rPr>
        <w:t xml:space="preserve"> </w:t>
      </w:r>
      <w:r w:rsidR="00FF2768">
        <w:rPr>
          <w:rFonts w:cs="Arial" w:hint="cs"/>
          <w:rtl/>
        </w:rPr>
        <w:t>הקונפליקט</w:t>
      </w:r>
      <w:r w:rsidR="00FF2768">
        <w:rPr>
          <w:rFonts w:cs="Arial"/>
          <w:rtl/>
        </w:rPr>
        <w:t xml:space="preserve"> </w:t>
      </w:r>
      <w:r w:rsidR="00FF2768">
        <w:rPr>
          <w:rFonts w:cs="Arial" w:hint="cs"/>
          <w:rtl/>
        </w:rPr>
        <w:t>פה</w:t>
      </w:r>
      <w:r w:rsidR="00FF2768">
        <w:rPr>
          <w:rFonts w:cs="Arial"/>
          <w:rtl/>
        </w:rPr>
        <w:t xml:space="preserve">, </w:t>
      </w:r>
      <w:r w:rsidR="00FF2768">
        <w:rPr>
          <w:rFonts w:cs="Arial" w:hint="cs"/>
          <w:rtl/>
        </w:rPr>
        <w:t>בין</w:t>
      </w:r>
      <w:r w:rsidR="00FF2768">
        <w:rPr>
          <w:rFonts w:cs="Arial"/>
          <w:rtl/>
        </w:rPr>
        <w:t xml:space="preserve"> </w:t>
      </w:r>
      <w:r w:rsidR="00FF2768">
        <w:rPr>
          <w:rFonts w:cs="Arial" w:hint="cs"/>
          <w:rtl/>
        </w:rPr>
        <w:t>הטיפול</w:t>
      </w:r>
      <w:r w:rsidR="00FF2768">
        <w:rPr>
          <w:rFonts w:cs="Arial"/>
          <w:rtl/>
        </w:rPr>
        <w:t xml:space="preserve"> </w:t>
      </w:r>
      <w:r w:rsidR="00FF2768">
        <w:rPr>
          <w:rFonts w:cs="Arial" w:hint="cs"/>
          <w:rtl/>
        </w:rPr>
        <w:t>המעולה</w:t>
      </w:r>
      <w:r w:rsidR="00FF2768">
        <w:rPr>
          <w:rFonts w:cs="Arial"/>
          <w:rtl/>
        </w:rPr>
        <w:t xml:space="preserve"> </w:t>
      </w:r>
      <w:r w:rsidR="00FF2768">
        <w:rPr>
          <w:rFonts w:cs="Arial" w:hint="cs"/>
          <w:rtl/>
        </w:rPr>
        <w:t>שלכם</w:t>
      </w:r>
      <w:r w:rsidR="00FF2768">
        <w:rPr>
          <w:rFonts w:cs="Arial"/>
          <w:rtl/>
        </w:rPr>
        <w:t xml:space="preserve"> </w:t>
      </w:r>
      <w:r w:rsidR="00FF2768">
        <w:rPr>
          <w:rFonts w:cs="Arial" w:hint="cs"/>
          <w:rtl/>
        </w:rPr>
        <w:t>בילדים</w:t>
      </w:r>
      <w:r w:rsidR="00FF2768">
        <w:rPr>
          <w:rFonts w:cs="Arial"/>
          <w:rtl/>
        </w:rPr>
        <w:t xml:space="preserve"> </w:t>
      </w:r>
      <w:r w:rsidR="00FF2768">
        <w:rPr>
          <w:rFonts w:cs="Arial" w:hint="cs"/>
          <w:rtl/>
        </w:rPr>
        <w:t>לבין</w:t>
      </w:r>
      <w:r w:rsidR="00FF2768">
        <w:rPr>
          <w:rFonts w:cs="Arial"/>
          <w:rtl/>
        </w:rPr>
        <w:t xml:space="preserve"> </w:t>
      </w:r>
      <w:r w:rsidR="00FF2768">
        <w:rPr>
          <w:rFonts w:cs="Arial" w:hint="cs"/>
          <w:rtl/>
        </w:rPr>
        <w:t>הטיפול</w:t>
      </w:r>
      <w:r w:rsidR="00FF2768">
        <w:rPr>
          <w:rFonts w:cs="Arial"/>
          <w:rtl/>
        </w:rPr>
        <w:t xml:space="preserve"> </w:t>
      </w:r>
      <w:r w:rsidR="00FF2768">
        <w:rPr>
          <w:rFonts w:cs="Arial" w:hint="cs"/>
          <w:rtl/>
        </w:rPr>
        <w:t>התפעולי</w:t>
      </w:r>
      <w:r w:rsidR="00FF2768">
        <w:rPr>
          <w:rFonts w:cs="Arial"/>
          <w:rtl/>
        </w:rPr>
        <w:t xml:space="preserve">. </w:t>
      </w:r>
      <w:r w:rsidR="00FF2768">
        <w:rPr>
          <w:rFonts w:cs="Arial" w:hint="cs"/>
          <w:rtl/>
        </w:rPr>
        <w:t>תקימו</w:t>
      </w:r>
      <w:r w:rsidR="00FF2768">
        <w:rPr>
          <w:rFonts w:cs="Arial"/>
          <w:rtl/>
        </w:rPr>
        <w:t xml:space="preserve"> </w:t>
      </w:r>
      <w:r w:rsidR="00FF2768">
        <w:rPr>
          <w:rFonts w:cs="Arial" w:hint="cs"/>
          <w:rtl/>
        </w:rPr>
        <w:t>כדי</w:t>
      </w:r>
      <w:r w:rsidR="00FF2768">
        <w:rPr>
          <w:rFonts w:cs="Arial"/>
          <w:rtl/>
        </w:rPr>
        <w:t xml:space="preserve"> </w:t>
      </w:r>
      <w:proofErr w:type="spellStart"/>
      <w:r>
        <w:rPr>
          <w:rFonts w:cs="Arial" w:hint="cs"/>
          <w:rtl/>
        </w:rPr>
        <w:t>שיסג</w:t>
      </w:r>
      <w:r w:rsidR="00FF2768">
        <w:rPr>
          <w:rFonts w:cs="Arial" w:hint="cs"/>
          <w:rtl/>
        </w:rPr>
        <w:t>ר</w:t>
      </w:r>
      <w:proofErr w:type="spellEnd"/>
      <w:r w:rsidR="00FF2768">
        <w:rPr>
          <w:rFonts w:cs="Arial"/>
          <w:rtl/>
        </w:rPr>
        <w:t xml:space="preserve"> </w:t>
      </w:r>
      <w:r w:rsidR="00FF2768">
        <w:rPr>
          <w:rFonts w:cs="Arial" w:hint="cs"/>
          <w:rtl/>
        </w:rPr>
        <w:t>שוב</w:t>
      </w:r>
      <w:r w:rsidR="00FF2768">
        <w:rPr>
          <w:rFonts w:cs="Arial"/>
          <w:rtl/>
        </w:rPr>
        <w:t>?!</w:t>
      </w:r>
      <w:r w:rsidR="00261C6E">
        <w:rPr>
          <w:rFonts w:cs="Arial" w:hint="cs"/>
          <w:rtl/>
        </w:rPr>
        <w:t xml:space="preserve"> עולה שלא</w:t>
      </w:r>
      <w:r w:rsidR="00261C6E" w:rsidRPr="00261C6E">
        <w:rPr>
          <w:rFonts w:cs="Arial"/>
          <w:rtl/>
        </w:rPr>
        <w:t xml:space="preserve"> </w:t>
      </w:r>
      <w:r w:rsidR="00261C6E" w:rsidRPr="00261C6E">
        <w:rPr>
          <w:rFonts w:cs="Arial" w:hint="cs"/>
          <w:rtl/>
        </w:rPr>
        <w:t>הייתה</w:t>
      </w:r>
      <w:r w:rsidR="00261C6E" w:rsidRPr="00261C6E">
        <w:rPr>
          <w:rFonts w:cs="Arial"/>
          <w:rtl/>
        </w:rPr>
        <w:t xml:space="preserve"> </w:t>
      </w:r>
      <w:r w:rsidR="00261C6E" w:rsidRPr="00261C6E">
        <w:rPr>
          <w:rFonts w:cs="Arial" w:hint="cs"/>
          <w:rtl/>
        </w:rPr>
        <w:t>השתדלות</w:t>
      </w:r>
      <w:r w:rsidR="00261C6E" w:rsidRPr="00261C6E">
        <w:rPr>
          <w:rFonts w:cs="Arial"/>
          <w:rtl/>
        </w:rPr>
        <w:t xml:space="preserve"> </w:t>
      </w:r>
      <w:r w:rsidR="00261C6E" w:rsidRPr="00261C6E">
        <w:rPr>
          <w:rFonts w:cs="Arial" w:hint="cs"/>
          <w:rtl/>
        </w:rPr>
        <w:t>משני</w:t>
      </w:r>
      <w:r w:rsidR="00261C6E" w:rsidRPr="00261C6E">
        <w:rPr>
          <w:rFonts w:cs="Arial"/>
          <w:rtl/>
        </w:rPr>
        <w:t xml:space="preserve"> </w:t>
      </w:r>
      <w:r w:rsidR="00261C6E" w:rsidRPr="00261C6E">
        <w:rPr>
          <w:rFonts w:cs="Arial" w:hint="cs"/>
          <w:rtl/>
        </w:rPr>
        <w:t>הצדדים</w:t>
      </w:r>
      <w:r w:rsidR="00261C6E" w:rsidRPr="00261C6E">
        <w:rPr>
          <w:rFonts w:cs="Arial"/>
          <w:rtl/>
        </w:rPr>
        <w:t xml:space="preserve">. </w:t>
      </w:r>
      <w:r w:rsidR="00261C6E" w:rsidRPr="00261C6E">
        <w:rPr>
          <w:rFonts w:cs="Arial" w:hint="cs"/>
          <w:rtl/>
        </w:rPr>
        <w:t>בדינמיקה</w:t>
      </w:r>
      <w:r w:rsidR="00261C6E" w:rsidRPr="00261C6E">
        <w:rPr>
          <w:rFonts w:cs="Arial"/>
          <w:rtl/>
        </w:rPr>
        <w:t xml:space="preserve"> </w:t>
      </w:r>
      <w:r w:rsidR="00261C6E" w:rsidRPr="00261C6E">
        <w:rPr>
          <w:rFonts w:cs="Arial" w:hint="cs"/>
          <w:rtl/>
        </w:rPr>
        <w:t>של</w:t>
      </w:r>
      <w:r w:rsidR="00261C6E" w:rsidRPr="00261C6E">
        <w:rPr>
          <w:rFonts w:cs="Arial"/>
          <w:rtl/>
        </w:rPr>
        <w:t xml:space="preserve"> 10 </w:t>
      </w:r>
      <w:r w:rsidR="00261C6E" w:rsidRPr="00261C6E">
        <w:rPr>
          <w:rFonts w:cs="Arial" w:hint="cs"/>
          <w:rtl/>
        </w:rPr>
        <w:t>שנים</w:t>
      </w:r>
      <w:r w:rsidR="00261C6E" w:rsidRPr="00261C6E">
        <w:rPr>
          <w:rFonts w:cs="Arial"/>
          <w:rtl/>
        </w:rPr>
        <w:t xml:space="preserve"> </w:t>
      </w:r>
      <w:r w:rsidR="00261C6E" w:rsidRPr="00261C6E">
        <w:rPr>
          <w:rFonts w:cs="Arial" w:hint="cs"/>
          <w:rtl/>
        </w:rPr>
        <w:t>לא</w:t>
      </w:r>
      <w:r w:rsidR="00261C6E" w:rsidRPr="00261C6E">
        <w:rPr>
          <w:rFonts w:cs="Arial"/>
          <w:rtl/>
        </w:rPr>
        <w:t xml:space="preserve"> </w:t>
      </w:r>
      <w:r w:rsidR="00261C6E" w:rsidRPr="00261C6E">
        <w:rPr>
          <w:rFonts w:cs="Arial" w:hint="cs"/>
          <w:rtl/>
        </w:rPr>
        <w:t>נמצא</w:t>
      </w:r>
      <w:r w:rsidR="00261C6E" w:rsidRPr="00261C6E">
        <w:rPr>
          <w:rFonts w:cs="Arial"/>
          <w:rtl/>
        </w:rPr>
        <w:t xml:space="preserve"> </w:t>
      </w:r>
      <w:r w:rsidR="00261C6E" w:rsidRPr="00261C6E">
        <w:rPr>
          <w:rFonts w:cs="Arial" w:hint="cs"/>
          <w:rtl/>
        </w:rPr>
        <w:t>קמפוס</w:t>
      </w:r>
      <w:r w:rsidR="00261C6E" w:rsidRPr="00261C6E">
        <w:rPr>
          <w:rFonts w:cs="Arial"/>
          <w:rtl/>
        </w:rPr>
        <w:t xml:space="preserve">, </w:t>
      </w:r>
      <w:r w:rsidR="00261C6E" w:rsidRPr="00261C6E">
        <w:rPr>
          <w:rFonts w:cs="Arial" w:hint="cs"/>
          <w:rtl/>
        </w:rPr>
        <w:t>המקום</w:t>
      </w:r>
      <w:r w:rsidR="00261C6E" w:rsidRPr="00261C6E">
        <w:rPr>
          <w:rFonts w:cs="Arial"/>
          <w:rtl/>
        </w:rPr>
        <w:t xml:space="preserve"> </w:t>
      </w:r>
      <w:r w:rsidR="00261C6E" w:rsidRPr="00261C6E">
        <w:rPr>
          <w:rFonts w:cs="Arial" w:hint="cs"/>
          <w:rtl/>
        </w:rPr>
        <w:t>לא</w:t>
      </w:r>
      <w:r w:rsidR="00261C6E" w:rsidRPr="00261C6E">
        <w:rPr>
          <w:rFonts w:cs="Arial"/>
          <w:rtl/>
        </w:rPr>
        <w:t xml:space="preserve"> </w:t>
      </w:r>
      <w:r w:rsidR="00261C6E" w:rsidRPr="00261C6E">
        <w:rPr>
          <w:rFonts w:cs="Arial" w:hint="cs"/>
          <w:rtl/>
        </w:rPr>
        <w:t>גדל</w:t>
      </w:r>
      <w:r w:rsidR="00261C6E" w:rsidRPr="00261C6E">
        <w:rPr>
          <w:rFonts w:cs="Arial"/>
          <w:rtl/>
        </w:rPr>
        <w:t>,</w:t>
      </w:r>
      <w:r w:rsidR="00E20F0F">
        <w:rPr>
          <w:rFonts w:cs="Arial" w:hint="cs"/>
          <w:rtl/>
        </w:rPr>
        <w:t xml:space="preserve"> אפשרות להמשיך עד סוף השנה נדחתה.</w:t>
      </w:r>
      <w:r w:rsidR="00261C6E" w:rsidRPr="00261C6E">
        <w:rPr>
          <w:rFonts w:cs="Arial"/>
          <w:rtl/>
        </w:rPr>
        <w:t xml:space="preserve"> </w:t>
      </w:r>
      <w:r w:rsidR="00261C6E" w:rsidRPr="00261C6E">
        <w:rPr>
          <w:rFonts w:cs="Arial" w:hint="cs"/>
          <w:rtl/>
        </w:rPr>
        <w:t>התחושה</w:t>
      </w:r>
      <w:r w:rsidR="00261C6E" w:rsidRPr="00261C6E">
        <w:rPr>
          <w:rFonts w:cs="Arial"/>
          <w:rtl/>
        </w:rPr>
        <w:t xml:space="preserve"> </w:t>
      </w:r>
      <w:r w:rsidR="00261C6E" w:rsidRPr="00261C6E">
        <w:rPr>
          <w:rFonts w:cs="Arial" w:hint="cs"/>
          <w:rtl/>
        </w:rPr>
        <w:t>שלא</w:t>
      </w:r>
      <w:r w:rsidR="00261C6E" w:rsidRPr="00261C6E">
        <w:rPr>
          <w:rFonts w:cs="Arial"/>
          <w:rtl/>
        </w:rPr>
        <w:t xml:space="preserve"> </w:t>
      </w:r>
      <w:r w:rsidR="00261C6E" w:rsidRPr="00261C6E">
        <w:rPr>
          <w:rFonts w:cs="Arial" w:hint="cs"/>
          <w:rtl/>
        </w:rPr>
        <w:t>רציתם</w:t>
      </w:r>
      <w:r w:rsidR="00261C6E" w:rsidRPr="00261C6E">
        <w:rPr>
          <w:rFonts w:cs="Arial"/>
          <w:rtl/>
        </w:rPr>
        <w:t xml:space="preserve"> </w:t>
      </w:r>
      <w:r w:rsidR="00261C6E" w:rsidRPr="00261C6E">
        <w:rPr>
          <w:rFonts w:cs="Arial" w:hint="cs"/>
          <w:rtl/>
        </w:rPr>
        <w:t>עד</w:t>
      </w:r>
      <w:r w:rsidR="00261C6E" w:rsidRPr="00261C6E">
        <w:rPr>
          <w:rFonts w:cs="Arial"/>
          <w:rtl/>
        </w:rPr>
        <w:t xml:space="preserve"> </w:t>
      </w:r>
      <w:r w:rsidR="00261C6E" w:rsidRPr="00261C6E">
        <w:rPr>
          <w:rFonts w:cs="Arial" w:hint="cs"/>
          <w:rtl/>
        </w:rPr>
        <w:t>הסוף</w:t>
      </w:r>
      <w:r>
        <w:rPr>
          <w:rFonts w:cs="Arial" w:hint="cs"/>
          <w:rtl/>
        </w:rPr>
        <w:t>".</w:t>
      </w:r>
      <w:r w:rsidR="00FF2768">
        <w:rPr>
          <w:rFonts w:cs="Arial"/>
          <w:rtl/>
        </w:rPr>
        <w:t xml:space="preserve"> </w:t>
      </w:r>
    </w:p>
    <w:p w:rsidR="00FF2768" w:rsidRPr="00541DF1" w:rsidRDefault="007C7C76" w:rsidP="00261C6E">
      <w:pPr>
        <w:jc w:val="both"/>
        <w:rPr>
          <w:rFonts w:cs="Arial"/>
          <w:rtl/>
        </w:rPr>
      </w:pPr>
      <w:r w:rsidRPr="007C7C76">
        <w:rPr>
          <w:rFonts w:hint="cs"/>
          <w:b/>
          <w:bCs/>
          <w:rtl/>
        </w:rPr>
        <w:t xml:space="preserve">ח"כ </w:t>
      </w:r>
      <w:r w:rsidR="00FF2768" w:rsidRPr="007C7C76">
        <w:rPr>
          <w:rFonts w:cs="Arial" w:hint="cs"/>
          <w:b/>
          <w:bCs/>
          <w:rtl/>
        </w:rPr>
        <w:t>אורי</w:t>
      </w:r>
      <w:r w:rsidRPr="007C7C76">
        <w:rPr>
          <w:rFonts w:cs="Arial" w:hint="cs"/>
          <w:b/>
          <w:bCs/>
          <w:rtl/>
        </w:rPr>
        <w:t xml:space="preserve"> מקלב</w:t>
      </w:r>
      <w:r w:rsidR="00FF2768" w:rsidRPr="007C7C76">
        <w:rPr>
          <w:rFonts w:cs="Arial"/>
          <w:b/>
          <w:bCs/>
          <w:rtl/>
        </w:rPr>
        <w:t>:</w:t>
      </w:r>
      <w:r w:rsidR="00FF2768">
        <w:rPr>
          <w:rFonts w:cs="Arial"/>
          <w:rtl/>
        </w:rPr>
        <w:t xml:space="preserve"> </w:t>
      </w:r>
      <w:r>
        <w:rPr>
          <w:rFonts w:cs="Arial" w:hint="cs"/>
          <w:rtl/>
        </w:rPr>
        <w:t xml:space="preserve">"אנחנו </w:t>
      </w:r>
      <w:r w:rsidR="00FF2768">
        <w:rPr>
          <w:rFonts w:cs="Arial" w:hint="cs"/>
          <w:rtl/>
        </w:rPr>
        <w:t>יוצאים</w:t>
      </w:r>
      <w:r w:rsidR="00FF2768">
        <w:rPr>
          <w:rFonts w:cs="Arial"/>
          <w:rtl/>
        </w:rPr>
        <w:t xml:space="preserve"> </w:t>
      </w:r>
      <w:r w:rsidR="00FF2768">
        <w:rPr>
          <w:rFonts w:cs="Arial" w:hint="cs"/>
          <w:rtl/>
        </w:rPr>
        <w:t>עם</w:t>
      </w:r>
      <w:r w:rsidR="00FF2768">
        <w:rPr>
          <w:rFonts w:cs="Arial"/>
          <w:rtl/>
        </w:rPr>
        <w:t xml:space="preserve"> </w:t>
      </w:r>
      <w:r w:rsidR="00FF2768">
        <w:rPr>
          <w:rFonts w:cs="Arial" w:hint="cs"/>
          <w:rtl/>
        </w:rPr>
        <w:t>תחושה</w:t>
      </w:r>
      <w:r w:rsidR="00FF2768">
        <w:rPr>
          <w:rFonts w:cs="Arial"/>
          <w:rtl/>
        </w:rPr>
        <w:t xml:space="preserve"> </w:t>
      </w:r>
      <w:r w:rsidR="00FF2768">
        <w:rPr>
          <w:rFonts w:cs="Arial" w:hint="cs"/>
          <w:rtl/>
        </w:rPr>
        <w:t>לא</w:t>
      </w:r>
      <w:r w:rsidR="00FF2768">
        <w:rPr>
          <w:rFonts w:cs="Arial"/>
          <w:rtl/>
        </w:rPr>
        <w:t xml:space="preserve"> </w:t>
      </w:r>
      <w:r w:rsidR="00FF2768">
        <w:rPr>
          <w:rFonts w:cs="Arial" w:hint="cs"/>
          <w:rtl/>
        </w:rPr>
        <w:t>נעימה</w:t>
      </w:r>
      <w:r w:rsidR="00FF2768">
        <w:rPr>
          <w:rFonts w:cs="Arial"/>
          <w:rtl/>
        </w:rPr>
        <w:t xml:space="preserve"> </w:t>
      </w:r>
      <w:r>
        <w:rPr>
          <w:rFonts w:cs="Arial" w:hint="cs"/>
          <w:rtl/>
        </w:rPr>
        <w:t>שהעימות הזה בין המעון לרווחה</w:t>
      </w:r>
      <w:r w:rsidR="00FF2768">
        <w:rPr>
          <w:rFonts w:cs="Arial"/>
          <w:rtl/>
        </w:rPr>
        <w:t xml:space="preserve"> </w:t>
      </w:r>
      <w:r w:rsidR="00FF2768">
        <w:rPr>
          <w:rFonts w:cs="Arial" w:hint="cs"/>
          <w:rtl/>
        </w:rPr>
        <w:t>נעשה</w:t>
      </w:r>
      <w:r w:rsidR="00FF2768">
        <w:rPr>
          <w:rFonts w:cs="Arial"/>
          <w:rtl/>
        </w:rPr>
        <w:t xml:space="preserve"> </w:t>
      </w:r>
      <w:r w:rsidR="00FF2768">
        <w:rPr>
          <w:rFonts w:cs="Arial" w:hint="cs"/>
          <w:rtl/>
        </w:rPr>
        <w:t>על</w:t>
      </w:r>
      <w:r w:rsidR="00FF2768">
        <w:rPr>
          <w:rFonts w:cs="Arial"/>
          <w:rtl/>
        </w:rPr>
        <w:t xml:space="preserve"> </w:t>
      </w:r>
      <w:r w:rsidR="00FF2768">
        <w:rPr>
          <w:rFonts w:cs="Arial" w:hint="cs"/>
          <w:rtl/>
        </w:rPr>
        <w:t>גב</w:t>
      </w:r>
      <w:r w:rsidR="00FF2768">
        <w:rPr>
          <w:rFonts w:cs="Arial"/>
          <w:rtl/>
        </w:rPr>
        <w:t xml:space="preserve"> </w:t>
      </w:r>
      <w:r w:rsidR="00FF2768">
        <w:rPr>
          <w:rFonts w:cs="Arial" w:hint="cs"/>
          <w:rtl/>
        </w:rPr>
        <w:t>הילדים</w:t>
      </w:r>
      <w:r w:rsidR="00FF2768">
        <w:rPr>
          <w:rFonts w:cs="Arial"/>
          <w:rtl/>
        </w:rPr>
        <w:t>.</w:t>
      </w:r>
      <w:r>
        <w:rPr>
          <w:rFonts w:cs="Arial" w:hint="cs"/>
          <w:rtl/>
        </w:rPr>
        <w:t xml:space="preserve"> גם מבחינת</w:t>
      </w:r>
      <w:r w:rsidR="00FF2768">
        <w:rPr>
          <w:rFonts w:cs="Arial"/>
          <w:rtl/>
        </w:rPr>
        <w:t xml:space="preserve"> </w:t>
      </w:r>
      <w:r w:rsidR="00FF2768">
        <w:rPr>
          <w:rFonts w:cs="Arial" w:hint="cs"/>
          <w:rtl/>
        </w:rPr>
        <w:t>ההדברות</w:t>
      </w:r>
      <w:r w:rsidR="00FF2768">
        <w:rPr>
          <w:rFonts w:cs="Arial"/>
          <w:rtl/>
        </w:rPr>
        <w:t xml:space="preserve"> </w:t>
      </w:r>
      <w:r w:rsidR="00FF2768">
        <w:rPr>
          <w:rFonts w:cs="Arial" w:hint="cs"/>
          <w:rtl/>
        </w:rPr>
        <w:t>עם</w:t>
      </w:r>
      <w:r w:rsidR="00FF2768">
        <w:rPr>
          <w:rFonts w:cs="Arial"/>
          <w:rtl/>
        </w:rPr>
        <w:t xml:space="preserve"> </w:t>
      </w:r>
      <w:r>
        <w:rPr>
          <w:rFonts w:cs="Arial" w:hint="cs"/>
          <w:rtl/>
        </w:rPr>
        <w:t>ההורים שעם חלקם נפגשתי,</w:t>
      </w:r>
      <w:r w:rsidR="00FF2768">
        <w:rPr>
          <w:rFonts w:cs="Arial"/>
          <w:rtl/>
        </w:rPr>
        <w:t xml:space="preserve"> </w:t>
      </w:r>
      <w:r w:rsidR="00FF2768">
        <w:rPr>
          <w:rFonts w:cs="Arial" w:hint="cs"/>
          <w:rtl/>
        </w:rPr>
        <w:t>הם</w:t>
      </w:r>
      <w:r w:rsidR="00FF2768">
        <w:rPr>
          <w:rFonts w:cs="Arial"/>
          <w:rtl/>
        </w:rPr>
        <w:t xml:space="preserve"> </w:t>
      </w:r>
      <w:r w:rsidR="00FF2768">
        <w:rPr>
          <w:rFonts w:cs="Arial" w:hint="cs"/>
          <w:rtl/>
        </w:rPr>
        <w:t>לא</w:t>
      </w:r>
      <w:r w:rsidR="00FF2768">
        <w:rPr>
          <w:rFonts w:cs="Arial"/>
          <w:rtl/>
        </w:rPr>
        <w:t xml:space="preserve"> </w:t>
      </w:r>
      <w:r w:rsidR="00FF2768">
        <w:rPr>
          <w:rFonts w:cs="Arial" w:hint="cs"/>
          <w:rtl/>
        </w:rPr>
        <w:t>היו</w:t>
      </w:r>
      <w:r w:rsidR="00FF2768">
        <w:rPr>
          <w:rFonts w:cs="Arial"/>
          <w:rtl/>
        </w:rPr>
        <w:t xml:space="preserve"> </w:t>
      </w:r>
      <w:r w:rsidR="00FF2768">
        <w:rPr>
          <w:rFonts w:cs="Arial" w:hint="cs"/>
          <w:rtl/>
        </w:rPr>
        <w:t>מודעים</w:t>
      </w:r>
      <w:r w:rsidR="00FF2768">
        <w:rPr>
          <w:rFonts w:cs="Arial"/>
          <w:rtl/>
        </w:rPr>
        <w:t>,</w:t>
      </w:r>
      <w:r>
        <w:rPr>
          <w:rFonts w:cs="Arial" w:hint="cs"/>
          <w:rtl/>
        </w:rPr>
        <w:t xml:space="preserve"> הם</w:t>
      </w:r>
      <w:r w:rsidR="00FF2768">
        <w:rPr>
          <w:rFonts w:cs="Arial"/>
          <w:rtl/>
        </w:rPr>
        <w:t xml:space="preserve"> </w:t>
      </w:r>
      <w:r w:rsidR="00FF2768">
        <w:rPr>
          <w:rFonts w:cs="Arial" w:hint="cs"/>
          <w:rtl/>
        </w:rPr>
        <w:t>שמעו</w:t>
      </w:r>
      <w:r w:rsidR="00FF2768">
        <w:rPr>
          <w:rFonts w:cs="Arial"/>
          <w:rtl/>
        </w:rPr>
        <w:t xml:space="preserve"> </w:t>
      </w:r>
      <w:r w:rsidR="00FF2768">
        <w:rPr>
          <w:rFonts w:cs="Arial" w:hint="cs"/>
          <w:rtl/>
        </w:rPr>
        <w:t>דרך</w:t>
      </w:r>
      <w:r w:rsidR="00FF2768">
        <w:rPr>
          <w:rFonts w:cs="Arial"/>
          <w:rtl/>
        </w:rPr>
        <w:t xml:space="preserve"> </w:t>
      </w:r>
      <w:r w:rsidR="00FF2768">
        <w:rPr>
          <w:rFonts w:cs="Arial" w:hint="cs"/>
          <w:rtl/>
        </w:rPr>
        <w:t>העיתונות</w:t>
      </w:r>
      <w:r w:rsidR="00FF2768">
        <w:rPr>
          <w:rFonts w:cs="Arial"/>
          <w:rtl/>
        </w:rPr>
        <w:t xml:space="preserve"> </w:t>
      </w:r>
      <w:r w:rsidR="00FF2768">
        <w:rPr>
          <w:rFonts w:cs="Arial" w:hint="cs"/>
          <w:rtl/>
        </w:rPr>
        <w:t>ושמועות</w:t>
      </w:r>
      <w:r w:rsidR="00FF2768">
        <w:rPr>
          <w:rFonts w:cs="Arial"/>
          <w:rtl/>
        </w:rPr>
        <w:t xml:space="preserve"> </w:t>
      </w:r>
      <w:r>
        <w:rPr>
          <w:rFonts w:cs="Arial" w:hint="cs"/>
          <w:rtl/>
        </w:rPr>
        <w:t>על הסגירה. זה גם לקח שיש להפיק מהמקרה העצוב הזה".</w:t>
      </w:r>
    </w:p>
    <w:p w:rsidR="00541DF1" w:rsidRDefault="00FF2768" w:rsidP="00261C6E">
      <w:pPr>
        <w:jc w:val="both"/>
        <w:rPr>
          <w:rFonts w:cs="Arial"/>
          <w:rtl/>
        </w:rPr>
      </w:pPr>
      <w:r w:rsidRPr="00541DF1">
        <w:rPr>
          <w:rFonts w:cs="Arial" w:hint="cs"/>
          <w:b/>
          <w:bCs/>
          <w:rtl/>
        </w:rPr>
        <w:t>יואב</w:t>
      </w:r>
      <w:r w:rsidR="00541DF1" w:rsidRPr="00541DF1">
        <w:rPr>
          <w:rFonts w:cs="Arial" w:hint="cs"/>
          <w:b/>
          <w:bCs/>
          <w:rtl/>
        </w:rPr>
        <w:t xml:space="preserve"> </w:t>
      </w:r>
      <w:proofErr w:type="spellStart"/>
      <w:r w:rsidR="00541DF1" w:rsidRPr="00541DF1">
        <w:rPr>
          <w:rFonts w:cs="Arial" w:hint="cs"/>
          <w:b/>
          <w:bCs/>
          <w:rtl/>
        </w:rPr>
        <w:t>אפלבוים</w:t>
      </w:r>
      <w:proofErr w:type="spellEnd"/>
      <w:r w:rsidRPr="00541DF1">
        <w:rPr>
          <w:rFonts w:cs="Arial"/>
          <w:b/>
          <w:bCs/>
          <w:rtl/>
        </w:rPr>
        <w:t xml:space="preserve">, </w:t>
      </w:r>
      <w:r w:rsidR="00541DF1">
        <w:rPr>
          <w:rFonts w:cs="Arial" w:hint="cs"/>
          <w:b/>
          <w:bCs/>
          <w:rtl/>
        </w:rPr>
        <w:t>יו"ר</w:t>
      </w:r>
      <w:r w:rsidRPr="00541DF1">
        <w:rPr>
          <w:rFonts w:cs="Arial"/>
          <w:b/>
          <w:bCs/>
          <w:rtl/>
        </w:rPr>
        <w:t xml:space="preserve"> </w:t>
      </w:r>
      <w:r w:rsidR="00541DF1" w:rsidRPr="00541DF1">
        <w:rPr>
          <w:rFonts w:cs="Arial" w:hint="cs"/>
          <w:b/>
          <w:bCs/>
          <w:rtl/>
        </w:rPr>
        <w:t>העמותה לקידום הפנימיות הטיפוליות והשיקומיות בישראל:</w:t>
      </w:r>
      <w:r w:rsidR="00541DF1">
        <w:rPr>
          <w:rFonts w:cs="Arial" w:hint="cs"/>
          <w:rtl/>
        </w:rPr>
        <w:t xml:space="preserve"> "אור שלום זה לא העניין.</w:t>
      </w:r>
      <w:r>
        <w:rPr>
          <w:rFonts w:cs="Arial"/>
          <w:rtl/>
        </w:rPr>
        <w:t xml:space="preserve"> </w:t>
      </w:r>
      <w:r>
        <w:rPr>
          <w:rFonts w:cs="Arial" w:hint="cs"/>
          <w:rtl/>
        </w:rPr>
        <w:t>החמור</w:t>
      </w:r>
      <w:r>
        <w:rPr>
          <w:rFonts w:cs="Arial"/>
          <w:rtl/>
        </w:rPr>
        <w:t xml:space="preserve"> </w:t>
      </w:r>
      <w:r>
        <w:rPr>
          <w:rFonts w:cs="Arial" w:hint="cs"/>
          <w:rtl/>
        </w:rPr>
        <w:t>מכל</w:t>
      </w:r>
      <w:r>
        <w:rPr>
          <w:rFonts w:cs="Arial"/>
          <w:rtl/>
        </w:rPr>
        <w:t xml:space="preserve"> </w:t>
      </w:r>
      <w:r>
        <w:rPr>
          <w:rFonts w:cs="Arial" w:hint="cs"/>
          <w:rtl/>
        </w:rPr>
        <w:t>שעד</w:t>
      </w:r>
      <w:r>
        <w:rPr>
          <w:rFonts w:cs="Arial"/>
          <w:rtl/>
        </w:rPr>
        <w:t xml:space="preserve"> </w:t>
      </w:r>
      <w:r>
        <w:rPr>
          <w:rFonts w:cs="Arial" w:hint="cs"/>
          <w:rtl/>
        </w:rPr>
        <w:t>היום</w:t>
      </w:r>
      <w:r>
        <w:rPr>
          <w:rFonts w:cs="Arial"/>
          <w:rtl/>
        </w:rPr>
        <w:t xml:space="preserve"> </w:t>
      </w:r>
      <w:r>
        <w:rPr>
          <w:rFonts w:cs="Arial" w:hint="cs"/>
          <w:rtl/>
        </w:rPr>
        <w:t>אף</w:t>
      </w:r>
      <w:r>
        <w:rPr>
          <w:rFonts w:cs="Arial"/>
          <w:rtl/>
        </w:rPr>
        <w:t xml:space="preserve"> </w:t>
      </w:r>
      <w:r>
        <w:rPr>
          <w:rFonts w:cs="Arial" w:hint="cs"/>
          <w:rtl/>
        </w:rPr>
        <w:t>אחד</w:t>
      </w:r>
      <w:r>
        <w:rPr>
          <w:rFonts w:cs="Arial"/>
          <w:rtl/>
        </w:rPr>
        <w:t xml:space="preserve"> </w:t>
      </w:r>
      <w:r>
        <w:rPr>
          <w:rFonts w:cs="Arial" w:hint="cs"/>
          <w:rtl/>
        </w:rPr>
        <w:t>לא</w:t>
      </w:r>
      <w:r>
        <w:rPr>
          <w:rFonts w:cs="Arial"/>
          <w:rtl/>
        </w:rPr>
        <w:t xml:space="preserve"> </w:t>
      </w:r>
      <w:r>
        <w:rPr>
          <w:rFonts w:cs="Arial" w:hint="cs"/>
          <w:rtl/>
        </w:rPr>
        <w:t>יודע</w:t>
      </w:r>
      <w:r>
        <w:rPr>
          <w:rFonts w:cs="Arial"/>
          <w:rtl/>
        </w:rPr>
        <w:t xml:space="preserve"> </w:t>
      </w:r>
      <w:r>
        <w:rPr>
          <w:rFonts w:cs="Arial" w:hint="cs"/>
          <w:rtl/>
        </w:rPr>
        <w:t>מה</w:t>
      </w:r>
      <w:r>
        <w:rPr>
          <w:rFonts w:cs="Arial"/>
          <w:rtl/>
        </w:rPr>
        <w:t xml:space="preserve"> </w:t>
      </w:r>
      <w:r>
        <w:rPr>
          <w:rFonts w:cs="Arial" w:hint="cs"/>
          <w:rtl/>
        </w:rPr>
        <w:t>הם</w:t>
      </w:r>
      <w:r>
        <w:rPr>
          <w:rFonts w:cs="Arial"/>
          <w:rtl/>
        </w:rPr>
        <w:t xml:space="preserve"> </w:t>
      </w:r>
      <w:r>
        <w:rPr>
          <w:rFonts w:cs="Arial" w:hint="cs"/>
          <w:rtl/>
        </w:rPr>
        <w:t>התעריפים</w:t>
      </w:r>
      <w:r>
        <w:rPr>
          <w:rFonts w:cs="Arial"/>
          <w:rtl/>
        </w:rPr>
        <w:t xml:space="preserve"> </w:t>
      </w:r>
      <w:r>
        <w:rPr>
          <w:rFonts w:cs="Arial" w:hint="cs"/>
          <w:rtl/>
        </w:rPr>
        <w:t>שמשולמים</w:t>
      </w:r>
      <w:r>
        <w:rPr>
          <w:rFonts w:cs="Arial"/>
          <w:rtl/>
        </w:rPr>
        <w:t xml:space="preserve"> </w:t>
      </w:r>
      <w:r>
        <w:rPr>
          <w:rFonts w:cs="Arial" w:hint="cs"/>
          <w:rtl/>
        </w:rPr>
        <w:t>פר</w:t>
      </w:r>
      <w:r>
        <w:rPr>
          <w:rFonts w:cs="Arial"/>
          <w:rtl/>
        </w:rPr>
        <w:t xml:space="preserve"> </w:t>
      </w:r>
      <w:r>
        <w:rPr>
          <w:rFonts w:cs="Arial" w:hint="cs"/>
          <w:rtl/>
        </w:rPr>
        <w:t>ילד</w:t>
      </w:r>
      <w:r w:rsidR="00541DF1">
        <w:rPr>
          <w:rFonts w:cs="Arial" w:hint="cs"/>
          <w:rtl/>
        </w:rPr>
        <w:t xml:space="preserve"> בפנימיות,</w:t>
      </w:r>
      <w:r>
        <w:rPr>
          <w:rFonts w:cs="Arial"/>
          <w:rtl/>
        </w:rPr>
        <w:t xml:space="preserve"> </w:t>
      </w:r>
      <w:r>
        <w:rPr>
          <w:rFonts w:cs="Arial" w:hint="cs"/>
          <w:rtl/>
        </w:rPr>
        <w:t>פנינו</w:t>
      </w:r>
      <w:r>
        <w:rPr>
          <w:rFonts w:cs="Arial"/>
          <w:rtl/>
        </w:rPr>
        <w:t xml:space="preserve"> </w:t>
      </w:r>
      <w:r>
        <w:rPr>
          <w:rFonts w:cs="Arial" w:hint="cs"/>
          <w:rtl/>
        </w:rPr>
        <w:t>עשרות</w:t>
      </w:r>
      <w:r>
        <w:rPr>
          <w:rFonts w:cs="Arial"/>
          <w:rtl/>
        </w:rPr>
        <w:t xml:space="preserve"> </w:t>
      </w:r>
      <w:r>
        <w:rPr>
          <w:rFonts w:cs="Arial" w:hint="cs"/>
          <w:rtl/>
        </w:rPr>
        <w:t>פעמים</w:t>
      </w:r>
      <w:r>
        <w:rPr>
          <w:rFonts w:cs="Arial"/>
          <w:rtl/>
        </w:rPr>
        <w:t xml:space="preserve"> </w:t>
      </w:r>
      <w:r>
        <w:rPr>
          <w:rFonts w:cs="Arial" w:hint="cs"/>
          <w:rtl/>
        </w:rPr>
        <w:t>כדי</w:t>
      </w:r>
      <w:r>
        <w:rPr>
          <w:rFonts w:cs="Arial"/>
          <w:rtl/>
        </w:rPr>
        <w:t xml:space="preserve"> </w:t>
      </w:r>
      <w:r>
        <w:rPr>
          <w:rFonts w:cs="Arial" w:hint="cs"/>
          <w:rtl/>
        </w:rPr>
        <w:t>לסדר</w:t>
      </w:r>
      <w:r>
        <w:rPr>
          <w:rFonts w:cs="Arial"/>
          <w:rtl/>
        </w:rPr>
        <w:t xml:space="preserve"> </w:t>
      </w:r>
      <w:r>
        <w:rPr>
          <w:rFonts w:cs="Arial" w:hint="cs"/>
          <w:rtl/>
        </w:rPr>
        <w:t>את</w:t>
      </w:r>
      <w:r>
        <w:rPr>
          <w:rFonts w:cs="Arial"/>
          <w:rtl/>
        </w:rPr>
        <w:t xml:space="preserve"> </w:t>
      </w:r>
      <w:r>
        <w:rPr>
          <w:rFonts w:cs="Arial" w:hint="cs"/>
          <w:rtl/>
        </w:rPr>
        <w:t>הדברים</w:t>
      </w:r>
      <w:r w:rsidR="00541DF1">
        <w:rPr>
          <w:rFonts w:cs="Arial" w:hint="cs"/>
          <w:rtl/>
        </w:rPr>
        <w:t xml:space="preserve"> הללו, בית משפט פסק נגד כך, ישבתי בוועדה בנושא, אנחנו מבקשים קודם כל להבין על מה משלמים בפנימיות והאם זה מספיק לרווחת ילד שחי מחוץ לבית, אחר כך נדבר על תקצוב מתאים ונוסף"</w:t>
      </w:r>
    </w:p>
    <w:p w:rsidR="00D900CB" w:rsidRDefault="00FF2768" w:rsidP="00261C6E">
      <w:pPr>
        <w:jc w:val="both"/>
        <w:rPr>
          <w:rFonts w:cs="Arial"/>
          <w:rtl/>
        </w:rPr>
      </w:pPr>
      <w:r w:rsidRPr="00D900CB">
        <w:rPr>
          <w:rFonts w:cs="Arial" w:hint="cs"/>
          <w:b/>
          <w:bCs/>
          <w:rtl/>
        </w:rPr>
        <w:t>אורלי</w:t>
      </w:r>
      <w:r w:rsidRPr="00D900CB">
        <w:rPr>
          <w:rFonts w:cs="Arial"/>
          <w:b/>
          <w:bCs/>
          <w:rtl/>
        </w:rPr>
        <w:t xml:space="preserve"> </w:t>
      </w:r>
      <w:r w:rsidR="00D900CB" w:rsidRPr="00D900CB">
        <w:rPr>
          <w:rFonts w:cs="Arial" w:hint="cs"/>
          <w:b/>
          <w:bCs/>
          <w:rtl/>
        </w:rPr>
        <w:t>שביט מימרן, משרד החינוך</w:t>
      </w:r>
      <w:r w:rsidR="00D900CB">
        <w:rPr>
          <w:rFonts w:cs="Arial" w:hint="cs"/>
          <w:b/>
          <w:bCs/>
          <w:rtl/>
        </w:rPr>
        <w:t>:</w:t>
      </w:r>
      <w:r>
        <w:rPr>
          <w:rFonts w:cs="Arial"/>
          <w:rtl/>
        </w:rPr>
        <w:t xml:space="preserve"> </w:t>
      </w:r>
      <w:r w:rsidR="00D900CB">
        <w:rPr>
          <w:rFonts w:cs="Arial" w:hint="cs"/>
          <w:rtl/>
        </w:rPr>
        <w:t>"</w:t>
      </w:r>
      <w:r>
        <w:rPr>
          <w:rFonts w:cs="Arial" w:hint="cs"/>
          <w:rtl/>
        </w:rPr>
        <w:t>אני</w:t>
      </w:r>
      <w:r>
        <w:rPr>
          <w:rFonts w:cs="Arial"/>
          <w:rtl/>
        </w:rPr>
        <w:t xml:space="preserve"> </w:t>
      </w:r>
      <w:r>
        <w:rPr>
          <w:rFonts w:cs="Arial" w:hint="cs"/>
          <w:rtl/>
        </w:rPr>
        <w:t>חושבת</w:t>
      </w:r>
      <w:r>
        <w:rPr>
          <w:rFonts w:cs="Arial"/>
          <w:rtl/>
        </w:rPr>
        <w:t xml:space="preserve"> </w:t>
      </w:r>
      <w:r>
        <w:rPr>
          <w:rFonts w:cs="Arial" w:hint="cs"/>
          <w:rtl/>
        </w:rPr>
        <w:t>שהיה</w:t>
      </w:r>
      <w:r>
        <w:rPr>
          <w:rFonts w:cs="Arial"/>
          <w:rtl/>
        </w:rPr>
        <w:t xml:space="preserve"> </w:t>
      </w:r>
      <w:r>
        <w:rPr>
          <w:rFonts w:cs="Arial" w:hint="cs"/>
          <w:rtl/>
        </w:rPr>
        <w:t>אפשר</w:t>
      </w:r>
      <w:r>
        <w:rPr>
          <w:rFonts w:cs="Arial"/>
          <w:rtl/>
        </w:rPr>
        <w:t xml:space="preserve"> </w:t>
      </w:r>
      <w:r w:rsidR="00D900CB">
        <w:rPr>
          <w:rFonts w:cs="Arial" w:hint="cs"/>
          <w:rtl/>
        </w:rPr>
        <w:t>ו</w:t>
      </w:r>
      <w:r>
        <w:rPr>
          <w:rFonts w:cs="Arial" w:hint="cs"/>
          <w:rtl/>
        </w:rPr>
        <w:t>צריך</w:t>
      </w:r>
      <w:r>
        <w:rPr>
          <w:rFonts w:cs="Arial"/>
          <w:rtl/>
        </w:rPr>
        <w:t xml:space="preserve"> </w:t>
      </w:r>
      <w:r>
        <w:rPr>
          <w:rFonts w:cs="Arial" w:hint="cs"/>
          <w:rtl/>
        </w:rPr>
        <w:t>למשוך</w:t>
      </w:r>
      <w:r>
        <w:rPr>
          <w:rFonts w:cs="Arial"/>
          <w:rtl/>
        </w:rPr>
        <w:t xml:space="preserve"> </w:t>
      </w:r>
      <w:r>
        <w:rPr>
          <w:rFonts w:cs="Arial" w:hint="cs"/>
          <w:rtl/>
        </w:rPr>
        <w:t>עד</w:t>
      </w:r>
      <w:r>
        <w:rPr>
          <w:rFonts w:cs="Arial"/>
          <w:rtl/>
        </w:rPr>
        <w:t xml:space="preserve"> </w:t>
      </w:r>
      <w:r>
        <w:rPr>
          <w:rFonts w:cs="Arial" w:hint="cs"/>
          <w:rtl/>
        </w:rPr>
        <w:t>סוף</w:t>
      </w:r>
      <w:r>
        <w:rPr>
          <w:rFonts w:cs="Arial"/>
          <w:rtl/>
        </w:rPr>
        <w:t xml:space="preserve"> </w:t>
      </w:r>
      <w:r>
        <w:rPr>
          <w:rFonts w:cs="Arial" w:hint="cs"/>
          <w:rtl/>
        </w:rPr>
        <w:t>שנה</w:t>
      </w:r>
      <w:r>
        <w:rPr>
          <w:rFonts w:cs="Arial"/>
          <w:rtl/>
        </w:rPr>
        <w:t xml:space="preserve">. </w:t>
      </w:r>
      <w:r>
        <w:rPr>
          <w:rFonts w:cs="Arial" w:hint="cs"/>
          <w:rtl/>
        </w:rPr>
        <w:t>חברו</w:t>
      </w:r>
      <w:r>
        <w:rPr>
          <w:rFonts w:cs="Arial"/>
          <w:rtl/>
        </w:rPr>
        <w:t xml:space="preserve"> </w:t>
      </w:r>
      <w:r>
        <w:rPr>
          <w:rFonts w:cs="Arial" w:hint="cs"/>
          <w:rtl/>
        </w:rPr>
        <w:t>גם</w:t>
      </w:r>
      <w:r>
        <w:rPr>
          <w:rFonts w:cs="Arial"/>
          <w:rtl/>
        </w:rPr>
        <w:t xml:space="preserve"> </w:t>
      </w:r>
      <w:r>
        <w:rPr>
          <w:rFonts w:cs="Arial" w:hint="cs"/>
          <w:rtl/>
        </w:rPr>
        <w:t>נסיבות</w:t>
      </w:r>
      <w:r>
        <w:rPr>
          <w:rFonts w:cs="Arial"/>
          <w:rtl/>
        </w:rPr>
        <w:t xml:space="preserve"> </w:t>
      </w:r>
      <w:r>
        <w:rPr>
          <w:rFonts w:cs="Arial" w:hint="cs"/>
          <w:rtl/>
        </w:rPr>
        <w:t>של</w:t>
      </w:r>
      <w:r>
        <w:rPr>
          <w:rFonts w:cs="Arial"/>
          <w:rtl/>
        </w:rPr>
        <w:t xml:space="preserve"> </w:t>
      </w:r>
      <w:r>
        <w:rPr>
          <w:rFonts w:cs="Arial" w:hint="cs"/>
          <w:rtl/>
        </w:rPr>
        <w:t>משבר</w:t>
      </w:r>
      <w:r>
        <w:rPr>
          <w:rFonts w:cs="Arial"/>
          <w:rtl/>
        </w:rPr>
        <w:t xml:space="preserve"> </w:t>
      </w:r>
      <w:r>
        <w:rPr>
          <w:rFonts w:cs="Arial" w:hint="cs"/>
          <w:rtl/>
        </w:rPr>
        <w:t>ניהולי</w:t>
      </w:r>
      <w:r>
        <w:rPr>
          <w:rFonts w:cs="Arial"/>
          <w:rtl/>
        </w:rPr>
        <w:t xml:space="preserve"> </w:t>
      </w:r>
      <w:r>
        <w:rPr>
          <w:rFonts w:cs="Arial" w:hint="cs"/>
          <w:rtl/>
        </w:rPr>
        <w:t>בבית</w:t>
      </w:r>
      <w:r>
        <w:rPr>
          <w:rFonts w:cs="Arial"/>
          <w:rtl/>
        </w:rPr>
        <w:t xml:space="preserve"> </w:t>
      </w:r>
      <w:r>
        <w:rPr>
          <w:rFonts w:cs="Arial" w:hint="cs"/>
          <w:rtl/>
        </w:rPr>
        <w:t>הספר</w:t>
      </w:r>
      <w:r w:rsidR="00D900CB">
        <w:rPr>
          <w:rFonts w:cs="Arial" w:hint="cs"/>
          <w:rtl/>
        </w:rPr>
        <w:t xml:space="preserve"> במקום</w:t>
      </w:r>
      <w:r>
        <w:rPr>
          <w:rFonts w:cs="Arial"/>
          <w:rtl/>
        </w:rPr>
        <w:t xml:space="preserve"> </w:t>
      </w:r>
      <w:r>
        <w:rPr>
          <w:rFonts w:cs="Arial" w:hint="cs"/>
          <w:rtl/>
        </w:rPr>
        <w:t>להרגשה</w:t>
      </w:r>
      <w:r>
        <w:rPr>
          <w:rFonts w:cs="Arial"/>
          <w:rtl/>
        </w:rPr>
        <w:t xml:space="preserve"> </w:t>
      </w:r>
      <w:r>
        <w:rPr>
          <w:rFonts w:cs="Arial" w:hint="cs"/>
          <w:rtl/>
        </w:rPr>
        <w:t>שאי</w:t>
      </w:r>
      <w:r>
        <w:rPr>
          <w:rFonts w:cs="Arial"/>
          <w:rtl/>
        </w:rPr>
        <w:t xml:space="preserve"> </w:t>
      </w:r>
      <w:r>
        <w:rPr>
          <w:rFonts w:cs="Arial" w:hint="cs"/>
          <w:rtl/>
        </w:rPr>
        <w:t>אפשר</w:t>
      </w:r>
      <w:r>
        <w:rPr>
          <w:rFonts w:cs="Arial"/>
          <w:rtl/>
        </w:rPr>
        <w:t xml:space="preserve"> </w:t>
      </w:r>
      <w:r>
        <w:rPr>
          <w:rFonts w:cs="Arial" w:hint="cs"/>
          <w:rtl/>
        </w:rPr>
        <w:t>יותר</w:t>
      </w:r>
      <w:r>
        <w:rPr>
          <w:rFonts w:cs="Arial"/>
          <w:rtl/>
        </w:rPr>
        <w:t xml:space="preserve">. </w:t>
      </w:r>
      <w:r>
        <w:rPr>
          <w:rFonts w:cs="Arial" w:hint="cs"/>
          <w:rtl/>
        </w:rPr>
        <w:t>אולי</w:t>
      </w:r>
      <w:r>
        <w:rPr>
          <w:rFonts w:cs="Arial"/>
          <w:rtl/>
        </w:rPr>
        <w:t xml:space="preserve"> </w:t>
      </w:r>
      <w:r>
        <w:rPr>
          <w:rFonts w:cs="Arial" w:hint="cs"/>
          <w:rtl/>
        </w:rPr>
        <w:t>זה</w:t>
      </w:r>
      <w:r>
        <w:rPr>
          <w:rFonts w:cs="Arial"/>
          <w:rtl/>
        </w:rPr>
        <w:t xml:space="preserve"> </w:t>
      </w:r>
      <w:r>
        <w:rPr>
          <w:rFonts w:cs="Arial" w:hint="cs"/>
          <w:rtl/>
        </w:rPr>
        <w:t>הביא</w:t>
      </w:r>
      <w:r>
        <w:rPr>
          <w:rFonts w:cs="Arial"/>
          <w:rtl/>
        </w:rPr>
        <w:t xml:space="preserve"> </w:t>
      </w:r>
      <w:r>
        <w:rPr>
          <w:rFonts w:cs="Arial" w:hint="cs"/>
          <w:rtl/>
        </w:rPr>
        <w:t>להחלטה</w:t>
      </w:r>
      <w:r w:rsidR="00D900CB">
        <w:rPr>
          <w:rFonts w:cs="Arial" w:hint="cs"/>
          <w:rtl/>
        </w:rPr>
        <w:t>. הקליטה של הילדים במקומות אחרים תהייה קשה ביותר".</w:t>
      </w:r>
    </w:p>
    <w:p w:rsidR="00FF2768" w:rsidRPr="00D900CB" w:rsidRDefault="00D900CB" w:rsidP="00261C6E">
      <w:pPr>
        <w:jc w:val="both"/>
        <w:rPr>
          <w:rFonts w:cs="Arial"/>
          <w:rtl/>
        </w:rPr>
      </w:pPr>
      <w:r w:rsidRPr="00D900CB">
        <w:rPr>
          <w:rFonts w:cs="Arial" w:hint="cs"/>
          <w:b/>
          <w:bCs/>
          <w:rtl/>
        </w:rPr>
        <w:t>עו"ס מירה קרני, המועצה ל</w:t>
      </w:r>
      <w:r w:rsidR="00FF2768" w:rsidRPr="00D900CB">
        <w:rPr>
          <w:rFonts w:cs="Arial" w:hint="cs"/>
          <w:b/>
          <w:bCs/>
          <w:rtl/>
        </w:rPr>
        <w:t>שלום</w:t>
      </w:r>
      <w:r w:rsidR="00FF2768" w:rsidRPr="00D900CB">
        <w:rPr>
          <w:rFonts w:cs="Arial"/>
          <w:b/>
          <w:bCs/>
          <w:rtl/>
        </w:rPr>
        <w:t xml:space="preserve"> </w:t>
      </w:r>
      <w:r w:rsidR="00FF2768" w:rsidRPr="00D900CB">
        <w:rPr>
          <w:rFonts w:cs="Arial" w:hint="cs"/>
          <w:b/>
          <w:bCs/>
          <w:rtl/>
        </w:rPr>
        <w:t>הילד</w:t>
      </w:r>
      <w:r w:rsidR="00FF2768" w:rsidRPr="00D900CB">
        <w:rPr>
          <w:rFonts w:cs="Arial"/>
          <w:b/>
          <w:bCs/>
          <w:rtl/>
        </w:rPr>
        <w:t>:</w:t>
      </w:r>
      <w:r w:rsidR="00FF2768">
        <w:rPr>
          <w:rFonts w:cs="Arial"/>
          <w:rtl/>
        </w:rPr>
        <w:t xml:space="preserve"> </w:t>
      </w:r>
      <w:r>
        <w:rPr>
          <w:rFonts w:cs="Arial" w:hint="cs"/>
          <w:rtl/>
        </w:rPr>
        <w:t>"</w:t>
      </w:r>
      <w:r w:rsidR="00FF2768">
        <w:rPr>
          <w:rFonts w:cs="Arial" w:hint="cs"/>
          <w:rtl/>
        </w:rPr>
        <w:t>הדיון</w:t>
      </w:r>
      <w:r w:rsidR="00FF2768">
        <w:rPr>
          <w:rFonts w:cs="Arial"/>
          <w:rtl/>
        </w:rPr>
        <w:t xml:space="preserve"> </w:t>
      </w:r>
      <w:r w:rsidR="00FF2768">
        <w:rPr>
          <w:rFonts w:cs="Arial" w:hint="cs"/>
          <w:rtl/>
        </w:rPr>
        <w:t>חידד</w:t>
      </w:r>
      <w:r w:rsidR="00FF2768">
        <w:rPr>
          <w:rFonts w:cs="Arial"/>
          <w:rtl/>
        </w:rPr>
        <w:t xml:space="preserve"> </w:t>
      </w:r>
      <w:r w:rsidR="00FF2768">
        <w:rPr>
          <w:rFonts w:cs="Arial" w:hint="cs"/>
          <w:rtl/>
        </w:rPr>
        <w:t>שני</w:t>
      </w:r>
      <w:r w:rsidR="00FF2768">
        <w:rPr>
          <w:rFonts w:cs="Arial"/>
          <w:rtl/>
        </w:rPr>
        <w:t xml:space="preserve"> </w:t>
      </w:r>
      <w:r w:rsidR="00FF2768">
        <w:rPr>
          <w:rFonts w:cs="Arial" w:hint="cs"/>
          <w:rtl/>
        </w:rPr>
        <w:t>נושאים</w:t>
      </w:r>
      <w:r w:rsidR="00FF2768">
        <w:rPr>
          <w:rFonts w:cs="Arial"/>
          <w:rtl/>
        </w:rPr>
        <w:t xml:space="preserve"> </w:t>
      </w:r>
      <w:r w:rsidR="00FF2768">
        <w:rPr>
          <w:rFonts w:cs="Arial" w:hint="cs"/>
          <w:rtl/>
        </w:rPr>
        <w:t>שאנחנו</w:t>
      </w:r>
      <w:r w:rsidR="00FF2768">
        <w:rPr>
          <w:rFonts w:cs="Arial"/>
          <w:rtl/>
        </w:rPr>
        <w:t xml:space="preserve"> </w:t>
      </w:r>
      <w:r w:rsidR="00FF2768">
        <w:rPr>
          <w:rFonts w:cs="Arial" w:hint="cs"/>
          <w:rtl/>
        </w:rPr>
        <w:t>מתריעים</w:t>
      </w:r>
      <w:r w:rsidR="005F17B7">
        <w:rPr>
          <w:rFonts w:cs="Arial" w:hint="cs"/>
          <w:rtl/>
        </w:rPr>
        <w:t xml:space="preserve"> עליהם</w:t>
      </w:r>
      <w:r w:rsidR="00FF2768">
        <w:rPr>
          <w:rFonts w:cs="Arial"/>
          <w:rtl/>
        </w:rPr>
        <w:t xml:space="preserve"> </w:t>
      </w:r>
      <w:r w:rsidR="00FF2768">
        <w:rPr>
          <w:rFonts w:cs="Arial" w:hint="cs"/>
          <w:rtl/>
        </w:rPr>
        <w:t>זמן</w:t>
      </w:r>
      <w:r w:rsidR="00FF2768">
        <w:rPr>
          <w:rFonts w:cs="Arial"/>
          <w:rtl/>
        </w:rPr>
        <w:t xml:space="preserve"> </w:t>
      </w:r>
      <w:r w:rsidR="00FF2768">
        <w:rPr>
          <w:rFonts w:cs="Arial" w:hint="cs"/>
          <w:rtl/>
        </w:rPr>
        <w:t>רב</w:t>
      </w:r>
      <w:r>
        <w:rPr>
          <w:rFonts w:cs="Arial"/>
          <w:rtl/>
        </w:rPr>
        <w:t xml:space="preserve">. </w:t>
      </w:r>
      <w:r w:rsidR="005F17B7">
        <w:rPr>
          <w:rFonts w:cs="Arial" w:hint="cs"/>
          <w:rtl/>
        </w:rPr>
        <w:t>האחד הו</w:t>
      </w:r>
      <w:r>
        <w:rPr>
          <w:rFonts w:cs="Arial" w:hint="cs"/>
          <w:rtl/>
        </w:rPr>
        <w:t xml:space="preserve">א </w:t>
      </w:r>
      <w:r w:rsidR="00FF2768">
        <w:rPr>
          <w:rFonts w:cs="Arial" w:hint="cs"/>
          <w:rtl/>
        </w:rPr>
        <w:t>הקושי</w:t>
      </w:r>
      <w:r w:rsidR="00FF2768">
        <w:rPr>
          <w:rFonts w:cs="Arial"/>
          <w:rtl/>
        </w:rPr>
        <w:t xml:space="preserve"> </w:t>
      </w:r>
      <w:r w:rsidR="00FF2768">
        <w:rPr>
          <w:rFonts w:cs="Arial" w:hint="cs"/>
          <w:rtl/>
        </w:rPr>
        <w:t>במציאות</w:t>
      </w:r>
      <w:r w:rsidR="00FF2768">
        <w:rPr>
          <w:rFonts w:cs="Arial"/>
          <w:rtl/>
        </w:rPr>
        <w:t xml:space="preserve"> </w:t>
      </w:r>
      <w:r w:rsidR="00FF2768">
        <w:rPr>
          <w:rFonts w:cs="Arial" w:hint="cs"/>
          <w:rtl/>
        </w:rPr>
        <w:t>פתרונות</w:t>
      </w:r>
      <w:r w:rsidR="00FF2768">
        <w:rPr>
          <w:rFonts w:cs="Arial"/>
          <w:rtl/>
        </w:rPr>
        <w:t xml:space="preserve"> </w:t>
      </w:r>
      <w:r w:rsidR="00FF2768">
        <w:rPr>
          <w:rFonts w:cs="Arial" w:hint="cs"/>
          <w:rtl/>
        </w:rPr>
        <w:t>טובים</w:t>
      </w:r>
      <w:r w:rsidR="00FF2768">
        <w:rPr>
          <w:rFonts w:cs="Arial"/>
          <w:rtl/>
        </w:rPr>
        <w:t xml:space="preserve"> </w:t>
      </w:r>
      <w:r>
        <w:rPr>
          <w:rFonts w:cs="Arial" w:hint="cs"/>
          <w:rtl/>
        </w:rPr>
        <w:t>לילדים עם</w:t>
      </w:r>
      <w:r w:rsidR="00FF2768">
        <w:rPr>
          <w:rFonts w:cs="Arial"/>
          <w:rtl/>
        </w:rPr>
        <w:t xml:space="preserve"> </w:t>
      </w:r>
      <w:r w:rsidR="00FF2768">
        <w:rPr>
          <w:rFonts w:cs="Arial" w:hint="cs"/>
          <w:rtl/>
        </w:rPr>
        <w:t>מורכבות</w:t>
      </w:r>
      <w:r w:rsidR="00FF2768">
        <w:rPr>
          <w:rFonts w:cs="Arial"/>
          <w:rtl/>
        </w:rPr>
        <w:t xml:space="preserve"> </w:t>
      </w:r>
      <w:r w:rsidR="00FF2768">
        <w:rPr>
          <w:rFonts w:cs="Arial" w:hint="cs"/>
          <w:rtl/>
        </w:rPr>
        <w:t>קשה</w:t>
      </w:r>
      <w:r w:rsidR="00FF2768">
        <w:rPr>
          <w:rFonts w:cs="Arial"/>
          <w:rtl/>
        </w:rPr>
        <w:t xml:space="preserve"> </w:t>
      </w:r>
      <w:r w:rsidR="00FF2768">
        <w:rPr>
          <w:rFonts w:cs="Arial" w:hint="cs"/>
          <w:rtl/>
        </w:rPr>
        <w:t>כמו</w:t>
      </w:r>
      <w:r w:rsidR="00FF2768">
        <w:rPr>
          <w:rFonts w:cs="Arial"/>
          <w:rtl/>
        </w:rPr>
        <w:t xml:space="preserve"> </w:t>
      </w:r>
      <w:r w:rsidR="00FF2768">
        <w:rPr>
          <w:rFonts w:cs="Arial" w:hint="cs"/>
          <w:rtl/>
        </w:rPr>
        <w:t>ילדי</w:t>
      </w:r>
      <w:r w:rsidR="00FF2768">
        <w:rPr>
          <w:rFonts w:cs="Arial"/>
          <w:rtl/>
        </w:rPr>
        <w:t xml:space="preserve"> </w:t>
      </w:r>
      <w:r w:rsidR="00FF2768">
        <w:rPr>
          <w:rFonts w:cs="Arial" w:hint="cs"/>
          <w:rtl/>
        </w:rPr>
        <w:t>מעון</w:t>
      </w:r>
      <w:r w:rsidR="00FF2768">
        <w:rPr>
          <w:rFonts w:cs="Arial"/>
          <w:rtl/>
        </w:rPr>
        <w:t xml:space="preserve"> </w:t>
      </w:r>
      <w:r w:rsidR="00FF2768">
        <w:rPr>
          <w:rFonts w:cs="Arial" w:hint="cs"/>
          <w:rtl/>
        </w:rPr>
        <w:t>רעות</w:t>
      </w:r>
      <w:r w:rsidR="00FF2768">
        <w:rPr>
          <w:rFonts w:cs="Arial"/>
          <w:rtl/>
        </w:rPr>
        <w:t xml:space="preserve">. </w:t>
      </w:r>
      <w:r>
        <w:rPr>
          <w:rFonts w:cs="Arial" w:hint="cs"/>
          <w:rtl/>
        </w:rPr>
        <w:t>הנושא השני הוא</w:t>
      </w:r>
      <w:r w:rsidR="00FF2768">
        <w:rPr>
          <w:rFonts w:cs="Arial"/>
          <w:rtl/>
        </w:rPr>
        <w:t xml:space="preserve"> </w:t>
      </w:r>
      <w:r w:rsidR="00FF2768">
        <w:rPr>
          <w:rFonts w:cs="Arial" w:hint="cs"/>
          <w:rtl/>
        </w:rPr>
        <w:t>התלות</w:t>
      </w:r>
      <w:r w:rsidR="00FF2768">
        <w:rPr>
          <w:rFonts w:cs="Arial"/>
          <w:rtl/>
        </w:rPr>
        <w:t xml:space="preserve"> </w:t>
      </w:r>
      <w:r>
        <w:rPr>
          <w:rFonts w:cs="Arial" w:hint="cs"/>
          <w:rtl/>
        </w:rPr>
        <w:t>המאוד</w:t>
      </w:r>
      <w:r w:rsidR="00FF2768">
        <w:rPr>
          <w:rFonts w:cs="Arial"/>
          <w:rtl/>
        </w:rPr>
        <w:t xml:space="preserve"> </w:t>
      </w:r>
      <w:r w:rsidR="00FF2768">
        <w:rPr>
          <w:rFonts w:cs="Arial" w:hint="cs"/>
          <w:rtl/>
        </w:rPr>
        <w:t>גדולה</w:t>
      </w:r>
      <w:r w:rsidR="00FF2768">
        <w:rPr>
          <w:rFonts w:cs="Arial"/>
          <w:rtl/>
        </w:rPr>
        <w:t xml:space="preserve"> </w:t>
      </w:r>
      <w:r w:rsidR="00FF2768">
        <w:rPr>
          <w:rFonts w:cs="Arial" w:hint="cs"/>
          <w:rtl/>
        </w:rPr>
        <w:t>בקרנות</w:t>
      </w:r>
      <w:r w:rsidR="005F17B7">
        <w:rPr>
          <w:rFonts w:cs="Arial" w:hint="cs"/>
          <w:rtl/>
        </w:rPr>
        <w:t xml:space="preserve"> חיצוניות.</w:t>
      </w:r>
      <w:r>
        <w:rPr>
          <w:rFonts w:cs="Arial" w:hint="cs"/>
          <w:rtl/>
        </w:rPr>
        <w:t xml:space="preserve"> כמו ששמענו כאן שתורם אחד לא רוצה לקחת חלק במקום בו יש שם של תורם אחר. </w:t>
      </w:r>
      <w:r w:rsidR="00FF2768">
        <w:rPr>
          <w:rFonts w:cs="Arial" w:hint="cs"/>
          <w:rtl/>
        </w:rPr>
        <w:t>לא</w:t>
      </w:r>
      <w:r w:rsidR="00FF2768">
        <w:rPr>
          <w:rFonts w:cs="Arial"/>
          <w:rtl/>
        </w:rPr>
        <w:t xml:space="preserve"> </w:t>
      </w:r>
      <w:r w:rsidR="00FF2768">
        <w:rPr>
          <w:rFonts w:cs="Arial" w:hint="cs"/>
          <w:rtl/>
        </w:rPr>
        <w:t>ייתכן</w:t>
      </w:r>
      <w:r w:rsidR="00FF2768">
        <w:rPr>
          <w:rFonts w:cs="Arial"/>
          <w:rtl/>
        </w:rPr>
        <w:t xml:space="preserve"> </w:t>
      </w:r>
      <w:r>
        <w:rPr>
          <w:rFonts w:cs="Arial" w:hint="cs"/>
          <w:rtl/>
        </w:rPr>
        <w:t>שפנימיו</w:t>
      </w:r>
      <w:r w:rsidR="00FF2768">
        <w:rPr>
          <w:rFonts w:cs="Arial" w:hint="cs"/>
          <w:rtl/>
        </w:rPr>
        <w:t>ת</w:t>
      </w:r>
      <w:r w:rsidR="00FF2768">
        <w:rPr>
          <w:rFonts w:cs="Arial"/>
          <w:rtl/>
        </w:rPr>
        <w:t xml:space="preserve"> </w:t>
      </w:r>
      <w:r w:rsidR="00FF2768">
        <w:rPr>
          <w:rFonts w:cs="Arial" w:hint="cs"/>
          <w:rtl/>
        </w:rPr>
        <w:t>שמטפלות</w:t>
      </w:r>
      <w:r w:rsidR="00FF2768">
        <w:rPr>
          <w:rFonts w:cs="Arial"/>
          <w:rtl/>
        </w:rPr>
        <w:t xml:space="preserve"> </w:t>
      </w:r>
      <w:r w:rsidR="00FF2768">
        <w:rPr>
          <w:rFonts w:cs="Arial" w:hint="cs"/>
          <w:rtl/>
        </w:rPr>
        <w:t>בילדים</w:t>
      </w:r>
      <w:r w:rsidR="00FF2768">
        <w:rPr>
          <w:rFonts w:cs="Arial"/>
          <w:rtl/>
        </w:rPr>
        <w:t xml:space="preserve"> </w:t>
      </w:r>
      <w:r w:rsidR="00FF2768">
        <w:rPr>
          <w:rFonts w:cs="Arial" w:hint="cs"/>
          <w:rtl/>
        </w:rPr>
        <w:t>שהמדינה</w:t>
      </w:r>
      <w:r w:rsidR="00FF2768">
        <w:rPr>
          <w:rFonts w:cs="Arial"/>
          <w:rtl/>
        </w:rPr>
        <w:t xml:space="preserve"> </w:t>
      </w:r>
      <w:r w:rsidR="00FF2768">
        <w:rPr>
          <w:rFonts w:cs="Arial" w:hint="cs"/>
          <w:rtl/>
        </w:rPr>
        <w:t>מחויבת</w:t>
      </w:r>
      <w:r w:rsidR="00FF2768">
        <w:rPr>
          <w:rFonts w:cs="Arial"/>
          <w:rtl/>
        </w:rPr>
        <w:t xml:space="preserve"> </w:t>
      </w:r>
      <w:r w:rsidR="00FF2768">
        <w:rPr>
          <w:rFonts w:cs="Arial" w:hint="cs"/>
          <w:rtl/>
        </w:rPr>
        <w:t>להם</w:t>
      </w:r>
      <w:r w:rsidR="005F17B7">
        <w:rPr>
          <w:rFonts w:cs="Arial" w:hint="cs"/>
          <w:rtl/>
        </w:rPr>
        <w:t>,</w:t>
      </w:r>
      <w:r w:rsidR="00FF2768">
        <w:rPr>
          <w:rFonts w:cs="Arial"/>
          <w:rtl/>
        </w:rPr>
        <w:t xml:space="preserve"> </w:t>
      </w:r>
      <w:r>
        <w:rPr>
          <w:rFonts w:cs="Arial" w:hint="cs"/>
          <w:rtl/>
        </w:rPr>
        <w:t xml:space="preserve">תהיינה </w:t>
      </w:r>
      <w:r w:rsidR="00FF2768">
        <w:rPr>
          <w:rFonts w:cs="Arial" w:hint="cs"/>
          <w:rtl/>
        </w:rPr>
        <w:t>תלויות</w:t>
      </w:r>
      <w:r w:rsidR="00FF2768">
        <w:rPr>
          <w:rFonts w:cs="Arial"/>
          <w:rtl/>
        </w:rPr>
        <w:t xml:space="preserve"> </w:t>
      </w:r>
      <w:r w:rsidR="00FF2768">
        <w:rPr>
          <w:rFonts w:cs="Arial" w:hint="cs"/>
          <w:rtl/>
        </w:rPr>
        <w:t>לחלוטין</w:t>
      </w:r>
      <w:r w:rsidR="00FF2768">
        <w:rPr>
          <w:rFonts w:cs="Arial"/>
          <w:rtl/>
        </w:rPr>
        <w:t xml:space="preserve"> </w:t>
      </w:r>
      <w:r w:rsidR="00FF2768">
        <w:rPr>
          <w:rFonts w:cs="Arial" w:hint="cs"/>
          <w:rtl/>
        </w:rPr>
        <w:t>בקרנות</w:t>
      </w:r>
      <w:r>
        <w:rPr>
          <w:rFonts w:cs="Arial" w:hint="cs"/>
          <w:rtl/>
        </w:rPr>
        <w:t>"</w:t>
      </w:r>
      <w:r w:rsidR="00FF2768">
        <w:rPr>
          <w:rFonts w:cs="Arial"/>
          <w:rtl/>
        </w:rPr>
        <w:t xml:space="preserve">. </w:t>
      </w:r>
    </w:p>
    <w:p w:rsidR="00261C6E" w:rsidRDefault="00D900CB" w:rsidP="005F17B7">
      <w:pPr>
        <w:jc w:val="both"/>
        <w:rPr>
          <w:rFonts w:cs="Arial"/>
          <w:rtl/>
        </w:rPr>
      </w:pPr>
      <w:r>
        <w:rPr>
          <w:rFonts w:cs="Arial" w:hint="cs"/>
          <w:rtl/>
        </w:rPr>
        <w:t>יו"ר הוועדה סיכמה את הדיון:</w:t>
      </w:r>
      <w:r w:rsidR="00FF2768">
        <w:rPr>
          <w:rFonts w:cs="Arial"/>
          <w:rtl/>
        </w:rPr>
        <w:t xml:space="preserve"> </w:t>
      </w:r>
      <w:r>
        <w:rPr>
          <w:rFonts w:cs="Arial" w:hint="cs"/>
          <w:rtl/>
        </w:rPr>
        <w:t>"</w:t>
      </w:r>
      <w:r w:rsidR="00FF2768">
        <w:rPr>
          <w:rFonts w:cs="Arial" w:hint="cs"/>
          <w:rtl/>
        </w:rPr>
        <w:t>אי</w:t>
      </w:r>
      <w:r w:rsidR="00FF2768">
        <w:rPr>
          <w:rFonts w:cs="Arial"/>
          <w:rtl/>
        </w:rPr>
        <w:t xml:space="preserve"> </w:t>
      </w:r>
      <w:r w:rsidR="00FF2768">
        <w:rPr>
          <w:rFonts w:cs="Arial" w:hint="cs"/>
          <w:rtl/>
        </w:rPr>
        <w:t>אפשר</w:t>
      </w:r>
      <w:r w:rsidR="00FF2768">
        <w:rPr>
          <w:rFonts w:cs="Arial"/>
          <w:rtl/>
        </w:rPr>
        <w:t xml:space="preserve"> </w:t>
      </w:r>
      <w:r w:rsidR="00261C6E">
        <w:rPr>
          <w:rFonts w:cs="Arial" w:hint="cs"/>
          <w:rtl/>
        </w:rPr>
        <w:t>לה</w:t>
      </w:r>
      <w:r w:rsidR="00FF2768">
        <w:rPr>
          <w:rFonts w:cs="Arial" w:hint="cs"/>
          <w:rtl/>
        </w:rPr>
        <w:t>מ</w:t>
      </w:r>
      <w:r w:rsidR="00261C6E">
        <w:rPr>
          <w:rFonts w:cs="Arial" w:hint="cs"/>
          <w:rtl/>
        </w:rPr>
        <w:t>ע</w:t>
      </w:r>
      <w:r w:rsidR="00FF2768">
        <w:rPr>
          <w:rFonts w:cs="Arial" w:hint="cs"/>
          <w:rtl/>
        </w:rPr>
        <w:t>יט</w:t>
      </w:r>
      <w:r w:rsidR="00FF2768">
        <w:rPr>
          <w:rFonts w:cs="Arial"/>
          <w:rtl/>
        </w:rPr>
        <w:t xml:space="preserve"> </w:t>
      </w:r>
      <w:r w:rsidR="00261C6E">
        <w:rPr>
          <w:rFonts w:cs="Arial" w:hint="cs"/>
          <w:rtl/>
        </w:rPr>
        <w:t>מ</w:t>
      </w:r>
      <w:r w:rsidR="00FF2768">
        <w:rPr>
          <w:rFonts w:cs="Arial" w:hint="cs"/>
          <w:rtl/>
        </w:rPr>
        <w:t>מה</w:t>
      </w:r>
      <w:r w:rsidR="00FF2768">
        <w:rPr>
          <w:rFonts w:cs="Arial"/>
          <w:rtl/>
        </w:rPr>
        <w:t xml:space="preserve"> </w:t>
      </w:r>
      <w:r w:rsidR="00FF2768">
        <w:rPr>
          <w:rFonts w:cs="Arial" w:hint="cs"/>
          <w:rtl/>
        </w:rPr>
        <w:t>שאור</w:t>
      </w:r>
      <w:r w:rsidR="00FF2768">
        <w:rPr>
          <w:rFonts w:cs="Arial"/>
          <w:rtl/>
        </w:rPr>
        <w:t xml:space="preserve"> </w:t>
      </w:r>
      <w:r w:rsidR="00FF2768">
        <w:rPr>
          <w:rFonts w:cs="Arial" w:hint="cs"/>
          <w:rtl/>
        </w:rPr>
        <w:t>שלום</w:t>
      </w:r>
      <w:r w:rsidR="00FF2768">
        <w:rPr>
          <w:rFonts w:cs="Arial"/>
          <w:rtl/>
        </w:rPr>
        <w:t xml:space="preserve"> </w:t>
      </w:r>
      <w:r w:rsidR="00FF2768">
        <w:rPr>
          <w:rFonts w:cs="Arial" w:hint="cs"/>
          <w:rtl/>
        </w:rPr>
        <w:t>עושה</w:t>
      </w:r>
      <w:r w:rsidR="00FF2768">
        <w:rPr>
          <w:rFonts w:cs="Arial"/>
          <w:rtl/>
        </w:rPr>
        <w:t xml:space="preserve"> </w:t>
      </w:r>
      <w:r w:rsidR="00FF2768">
        <w:rPr>
          <w:rFonts w:cs="Arial" w:hint="cs"/>
          <w:rtl/>
        </w:rPr>
        <w:t>כעמותה</w:t>
      </w:r>
      <w:r w:rsidR="00261C6E">
        <w:rPr>
          <w:rFonts w:cs="Arial" w:hint="cs"/>
          <w:rtl/>
        </w:rPr>
        <w:t xml:space="preserve"> אך</w:t>
      </w:r>
      <w:r w:rsidR="00FF2768">
        <w:rPr>
          <w:rFonts w:cs="Arial"/>
          <w:rtl/>
        </w:rPr>
        <w:t xml:space="preserve"> </w:t>
      </w:r>
      <w:r w:rsidR="00FF2768">
        <w:rPr>
          <w:rFonts w:cs="Arial" w:hint="cs"/>
          <w:rtl/>
        </w:rPr>
        <w:t>במקרה</w:t>
      </w:r>
      <w:r w:rsidR="00FF2768">
        <w:rPr>
          <w:rFonts w:cs="Arial"/>
          <w:rtl/>
        </w:rPr>
        <w:t xml:space="preserve"> </w:t>
      </w:r>
      <w:r w:rsidR="00261C6E">
        <w:rPr>
          <w:rFonts w:cs="Arial" w:hint="cs"/>
          <w:rtl/>
        </w:rPr>
        <w:t>הספציפי</w:t>
      </w:r>
      <w:r w:rsidR="00FF2768">
        <w:rPr>
          <w:rFonts w:cs="Arial"/>
          <w:rtl/>
        </w:rPr>
        <w:t xml:space="preserve"> </w:t>
      </w:r>
      <w:r w:rsidR="00FF2768">
        <w:rPr>
          <w:rFonts w:cs="Arial" w:hint="cs"/>
          <w:rtl/>
        </w:rPr>
        <w:t>הזה</w:t>
      </w:r>
      <w:r w:rsidR="00FF2768">
        <w:rPr>
          <w:rFonts w:cs="Arial"/>
          <w:rtl/>
        </w:rPr>
        <w:t xml:space="preserve"> </w:t>
      </w:r>
      <w:r w:rsidR="00FF2768">
        <w:rPr>
          <w:rFonts w:cs="Arial" w:hint="cs"/>
          <w:rtl/>
        </w:rPr>
        <w:t>יש</w:t>
      </w:r>
      <w:r w:rsidR="00E20F0F">
        <w:rPr>
          <w:rFonts w:cs="Arial" w:hint="cs"/>
          <w:rtl/>
        </w:rPr>
        <w:t xml:space="preserve"> לה</w:t>
      </w:r>
      <w:r w:rsidR="00FF2768">
        <w:rPr>
          <w:rFonts w:cs="Arial"/>
          <w:rtl/>
        </w:rPr>
        <w:t xml:space="preserve"> </w:t>
      </w:r>
      <w:r w:rsidR="00FF2768">
        <w:rPr>
          <w:rFonts w:cs="Arial" w:hint="cs"/>
          <w:rtl/>
        </w:rPr>
        <w:t>אחריות</w:t>
      </w:r>
      <w:r w:rsidR="00FF2768">
        <w:rPr>
          <w:rFonts w:cs="Arial"/>
          <w:rtl/>
        </w:rPr>
        <w:t xml:space="preserve"> </w:t>
      </w:r>
      <w:r w:rsidR="00E20F0F">
        <w:rPr>
          <w:rFonts w:cs="Arial" w:hint="cs"/>
          <w:rtl/>
        </w:rPr>
        <w:t>לצד משרד הרווחה</w:t>
      </w:r>
      <w:r w:rsidR="00FF2768">
        <w:rPr>
          <w:rFonts w:cs="Arial"/>
          <w:rtl/>
        </w:rPr>
        <w:t xml:space="preserve"> </w:t>
      </w:r>
      <w:r w:rsidR="00FF2768">
        <w:rPr>
          <w:rFonts w:cs="Arial" w:hint="cs"/>
          <w:rtl/>
        </w:rPr>
        <w:t>והילדים</w:t>
      </w:r>
      <w:r w:rsidR="00FF2768">
        <w:rPr>
          <w:rFonts w:cs="Arial"/>
          <w:rtl/>
        </w:rPr>
        <w:t xml:space="preserve"> </w:t>
      </w:r>
      <w:r w:rsidR="00FF2768">
        <w:rPr>
          <w:rFonts w:cs="Arial" w:hint="cs"/>
          <w:rtl/>
        </w:rPr>
        <w:t>משלמים</w:t>
      </w:r>
      <w:r w:rsidR="00FF2768">
        <w:rPr>
          <w:rFonts w:cs="Arial"/>
          <w:rtl/>
        </w:rPr>
        <w:t xml:space="preserve"> </w:t>
      </w:r>
      <w:r w:rsidR="00FF2768">
        <w:rPr>
          <w:rFonts w:cs="Arial" w:hint="cs"/>
          <w:rtl/>
        </w:rPr>
        <w:t>מחיר</w:t>
      </w:r>
      <w:r w:rsidR="00261C6E">
        <w:rPr>
          <w:rFonts w:cs="Arial" w:hint="cs"/>
          <w:rtl/>
        </w:rPr>
        <w:t>.</w:t>
      </w:r>
      <w:r w:rsidR="00FF2768">
        <w:rPr>
          <w:rFonts w:cs="Arial"/>
          <w:rtl/>
        </w:rPr>
        <w:t xml:space="preserve"> </w:t>
      </w:r>
      <w:r w:rsidR="00FF2768">
        <w:rPr>
          <w:rFonts w:cs="Arial" w:hint="cs"/>
          <w:rtl/>
        </w:rPr>
        <w:t>נושא</w:t>
      </w:r>
      <w:r w:rsidR="00FF2768">
        <w:rPr>
          <w:rFonts w:cs="Arial"/>
          <w:rtl/>
        </w:rPr>
        <w:t xml:space="preserve"> </w:t>
      </w:r>
      <w:r w:rsidR="005F17B7">
        <w:rPr>
          <w:rFonts w:cs="Arial" w:hint="cs"/>
          <w:rtl/>
        </w:rPr>
        <w:t>תעריפי</w:t>
      </w:r>
      <w:r w:rsidR="00261C6E">
        <w:rPr>
          <w:rFonts w:cs="Arial" w:hint="cs"/>
          <w:rtl/>
        </w:rPr>
        <w:t xml:space="preserve"> המוסדות</w:t>
      </w:r>
      <w:r w:rsidR="00FF2768">
        <w:rPr>
          <w:rFonts w:cs="Arial"/>
          <w:rtl/>
        </w:rPr>
        <w:t xml:space="preserve"> </w:t>
      </w:r>
      <w:r w:rsidR="00FF2768">
        <w:rPr>
          <w:rFonts w:cs="Arial" w:hint="cs"/>
          <w:rtl/>
        </w:rPr>
        <w:t>חייב</w:t>
      </w:r>
      <w:r w:rsidR="00FF2768">
        <w:rPr>
          <w:rFonts w:cs="Arial"/>
          <w:rtl/>
        </w:rPr>
        <w:t xml:space="preserve"> </w:t>
      </w:r>
      <w:r w:rsidR="00FF2768">
        <w:rPr>
          <w:rFonts w:cs="Arial" w:hint="cs"/>
          <w:rtl/>
        </w:rPr>
        <w:t>להיות</w:t>
      </w:r>
      <w:r w:rsidR="00FF2768">
        <w:rPr>
          <w:rFonts w:cs="Arial"/>
          <w:rtl/>
        </w:rPr>
        <w:t xml:space="preserve"> </w:t>
      </w:r>
      <w:r w:rsidR="00FF2768">
        <w:rPr>
          <w:rFonts w:cs="Arial" w:hint="cs"/>
          <w:rtl/>
        </w:rPr>
        <w:t>שקוף</w:t>
      </w:r>
      <w:r w:rsidR="005F17B7">
        <w:rPr>
          <w:rFonts w:cs="Arial" w:hint="cs"/>
          <w:rtl/>
        </w:rPr>
        <w:t>. משרד הרווחה -</w:t>
      </w:r>
      <w:r w:rsidR="00FF2768">
        <w:rPr>
          <w:rFonts w:cs="Arial"/>
          <w:rtl/>
        </w:rPr>
        <w:t xml:space="preserve"> </w:t>
      </w:r>
      <w:r w:rsidR="00FF2768">
        <w:rPr>
          <w:rFonts w:cs="Arial" w:hint="cs"/>
          <w:rtl/>
        </w:rPr>
        <w:t>אם</w:t>
      </w:r>
      <w:r w:rsidR="00FF2768">
        <w:rPr>
          <w:rFonts w:cs="Arial"/>
          <w:rtl/>
        </w:rPr>
        <w:t xml:space="preserve"> </w:t>
      </w:r>
      <w:r w:rsidR="00FF2768">
        <w:rPr>
          <w:rFonts w:cs="Arial" w:hint="cs"/>
          <w:rtl/>
        </w:rPr>
        <w:t>נקבעים</w:t>
      </w:r>
      <w:r w:rsidR="00FF2768">
        <w:rPr>
          <w:rFonts w:cs="Arial"/>
          <w:rtl/>
        </w:rPr>
        <w:t xml:space="preserve"> </w:t>
      </w:r>
      <w:r w:rsidR="00261C6E">
        <w:rPr>
          <w:rFonts w:cs="Arial" w:hint="cs"/>
          <w:rtl/>
        </w:rPr>
        <w:t>תערי</w:t>
      </w:r>
      <w:r w:rsidR="00FF2768">
        <w:rPr>
          <w:rFonts w:cs="Arial" w:hint="cs"/>
          <w:rtl/>
        </w:rPr>
        <w:t>פים</w:t>
      </w:r>
      <w:r w:rsidR="00FF2768">
        <w:rPr>
          <w:rFonts w:cs="Arial"/>
          <w:rtl/>
        </w:rPr>
        <w:t xml:space="preserve"> </w:t>
      </w:r>
      <w:r w:rsidR="00FF2768">
        <w:rPr>
          <w:rFonts w:cs="Arial" w:hint="cs"/>
          <w:rtl/>
        </w:rPr>
        <w:t>על</w:t>
      </w:r>
      <w:r w:rsidR="00FF2768">
        <w:rPr>
          <w:rFonts w:cs="Arial"/>
          <w:rtl/>
        </w:rPr>
        <w:t xml:space="preserve"> </w:t>
      </w:r>
      <w:r w:rsidR="00FF2768">
        <w:rPr>
          <w:rFonts w:cs="Arial" w:hint="cs"/>
          <w:rtl/>
        </w:rPr>
        <w:t>סד</w:t>
      </w:r>
      <w:r w:rsidR="00FF2768">
        <w:rPr>
          <w:rFonts w:cs="Arial"/>
          <w:rtl/>
        </w:rPr>
        <w:t xml:space="preserve"> </w:t>
      </w:r>
      <w:r w:rsidR="00FF2768">
        <w:rPr>
          <w:rFonts w:cs="Arial" w:hint="cs"/>
          <w:rtl/>
        </w:rPr>
        <w:t>מקצועי</w:t>
      </w:r>
      <w:r w:rsidR="00FF2768">
        <w:rPr>
          <w:rFonts w:cs="Arial"/>
          <w:rtl/>
        </w:rPr>
        <w:t xml:space="preserve"> </w:t>
      </w:r>
      <w:r w:rsidR="00FF2768">
        <w:rPr>
          <w:rFonts w:cs="Arial" w:hint="cs"/>
          <w:rtl/>
        </w:rPr>
        <w:t>פרסמו</w:t>
      </w:r>
      <w:r w:rsidR="00FF2768">
        <w:rPr>
          <w:rFonts w:cs="Arial"/>
          <w:rtl/>
        </w:rPr>
        <w:t xml:space="preserve"> </w:t>
      </w:r>
      <w:r w:rsidR="00FF2768">
        <w:rPr>
          <w:rFonts w:cs="Arial" w:hint="cs"/>
          <w:rtl/>
        </w:rPr>
        <w:t>אותם</w:t>
      </w:r>
      <w:r w:rsidR="00FF2768">
        <w:rPr>
          <w:rFonts w:cs="Arial"/>
          <w:rtl/>
        </w:rPr>
        <w:t xml:space="preserve">, </w:t>
      </w:r>
      <w:r w:rsidR="00FF2768">
        <w:rPr>
          <w:rFonts w:cs="Arial" w:hint="cs"/>
          <w:rtl/>
        </w:rPr>
        <w:t>שידעו</w:t>
      </w:r>
      <w:r w:rsidR="00FF2768">
        <w:rPr>
          <w:rFonts w:cs="Arial"/>
          <w:rtl/>
        </w:rPr>
        <w:t xml:space="preserve"> </w:t>
      </w:r>
      <w:r w:rsidR="00261C6E">
        <w:rPr>
          <w:rFonts w:cs="Arial" w:hint="cs"/>
          <w:rtl/>
        </w:rPr>
        <w:t xml:space="preserve">המוסדות </w:t>
      </w:r>
      <w:r w:rsidR="00FF2768">
        <w:rPr>
          <w:rFonts w:cs="Arial" w:hint="cs"/>
          <w:rtl/>
        </w:rPr>
        <w:t>מה</w:t>
      </w:r>
      <w:r w:rsidR="00261C6E">
        <w:rPr>
          <w:rFonts w:cs="Arial" w:hint="cs"/>
          <w:rtl/>
        </w:rPr>
        <w:t xml:space="preserve"> הם</w:t>
      </w:r>
      <w:r w:rsidR="00FF2768">
        <w:rPr>
          <w:rFonts w:cs="Arial"/>
          <w:rtl/>
        </w:rPr>
        <w:t xml:space="preserve"> </w:t>
      </w:r>
      <w:r w:rsidR="00FF2768">
        <w:rPr>
          <w:rFonts w:cs="Arial" w:hint="cs"/>
          <w:rtl/>
        </w:rPr>
        <w:t>מקבלים</w:t>
      </w:r>
      <w:r w:rsidR="00FF2768">
        <w:rPr>
          <w:rFonts w:cs="Arial"/>
          <w:rtl/>
        </w:rPr>
        <w:t xml:space="preserve"> </w:t>
      </w:r>
      <w:r w:rsidR="00FF2768">
        <w:rPr>
          <w:rFonts w:cs="Arial" w:hint="cs"/>
          <w:rtl/>
        </w:rPr>
        <w:t>ועל</w:t>
      </w:r>
      <w:r w:rsidR="00FF2768">
        <w:rPr>
          <w:rFonts w:cs="Arial"/>
          <w:rtl/>
        </w:rPr>
        <w:t xml:space="preserve"> </w:t>
      </w:r>
      <w:r w:rsidR="00FF2768">
        <w:rPr>
          <w:rFonts w:cs="Arial" w:hint="cs"/>
          <w:rtl/>
        </w:rPr>
        <w:t>מה</w:t>
      </w:r>
      <w:r w:rsidR="00FF2768">
        <w:rPr>
          <w:rFonts w:cs="Arial"/>
          <w:rtl/>
        </w:rPr>
        <w:t xml:space="preserve"> </w:t>
      </w:r>
      <w:r w:rsidR="00FF2768">
        <w:rPr>
          <w:rFonts w:cs="Arial" w:hint="cs"/>
          <w:rtl/>
        </w:rPr>
        <w:t>ויוכלו</w:t>
      </w:r>
      <w:r w:rsidR="00FF2768">
        <w:rPr>
          <w:rFonts w:cs="Arial"/>
          <w:rtl/>
        </w:rPr>
        <w:t xml:space="preserve"> </w:t>
      </w:r>
      <w:r w:rsidR="00FF2768">
        <w:rPr>
          <w:rFonts w:cs="Arial" w:hint="cs"/>
          <w:rtl/>
        </w:rPr>
        <w:t>ל</w:t>
      </w:r>
      <w:r w:rsidR="00261C6E">
        <w:rPr>
          <w:rFonts w:cs="Arial" w:hint="cs"/>
          <w:rtl/>
        </w:rPr>
        <w:t>הת</w:t>
      </w:r>
      <w:r w:rsidR="00FF2768">
        <w:rPr>
          <w:rFonts w:cs="Arial" w:hint="cs"/>
          <w:rtl/>
        </w:rPr>
        <w:t>נהל</w:t>
      </w:r>
      <w:r w:rsidR="00FF2768">
        <w:rPr>
          <w:rFonts w:cs="Arial"/>
          <w:rtl/>
        </w:rPr>
        <w:t xml:space="preserve"> </w:t>
      </w:r>
      <w:r w:rsidR="00261C6E">
        <w:rPr>
          <w:rFonts w:cs="Arial" w:hint="cs"/>
          <w:rtl/>
        </w:rPr>
        <w:t>בצורה נכונה</w:t>
      </w:r>
      <w:r w:rsidR="00FF2768">
        <w:rPr>
          <w:rFonts w:cs="Arial"/>
          <w:rtl/>
        </w:rPr>
        <w:t xml:space="preserve">. </w:t>
      </w:r>
      <w:r w:rsidR="00FF2768">
        <w:rPr>
          <w:rFonts w:cs="Arial" w:hint="cs"/>
          <w:rtl/>
        </w:rPr>
        <w:t>הוועדה</w:t>
      </w:r>
      <w:r w:rsidR="00FF2768">
        <w:rPr>
          <w:rFonts w:cs="Arial"/>
          <w:rtl/>
        </w:rPr>
        <w:t xml:space="preserve"> </w:t>
      </w:r>
      <w:r w:rsidR="00FF2768">
        <w:rPr>
          <w:rFonts w:cs="Arial" w:hint="cs"/>
          <w:rtl/>
        </w:rPr>
        <w:t>מבקשת</w:t>
      </w:r>
      <w:r w:rsidR="00FF2768">
        <w:rPr>
          <w:rFonts w:cs="Arial"/>
          <w:rtl/>
        </w:rPr>
        <w:t xml:space="preserve"> </w:t>
      </w:r>
      <w:r w:rsidR="00FF2768">
        <w:rPr>
          <w:rFonts w:cs="Arial" w:hint="cs"/>
          <w:rtl/>
        </w:rPr>
        <w:t>לקבל</w:t>
      </w:r>
      <w:r w:rsidR="00FF2768">
        <w:rPr>
          <w:rFonts w:cs="Arial"/>
          <w:rtl/>
        </w:rPr>
        <w:t xml:space="preserve"> </w:t>
      </w:r>
      <w:r w:rsidR="00FF2768">
        <w:rPr>
          <w:rFonts w:cs="Arial" w:hint="cs"/>
          <w:rtl/>
        </w:rPr>
        <w:t>את</w:t>
      </w:r>
      <w:r w:rsidR="00FF2768">
        <w:rPr>
          <w:rFonts w:cs="Arial"/>
          <w:rtl/>
        </w:rPr>
        <w:t xml:space="preserve"> </w:t>
      </w:r>
      <w:r w:rsidR="00FF2768">
        <w:rPr>
          <w:rFonts w:cs="Arial" w:hint="cs"/>
          <w:rtl/>
        </w:rPr>
        <w:t>התעריפים</w:t>
      </w:r>
      <w:r w:rsidR="00FF2768">
        <w:rPr>
          <w:rFonts w:cs="Arial"/>
          <w:rtl/>
        </w:rPr>
        <w:t xml:space="preserve"> </w:t>
      </w:r>
      <w:r w:rsidR="00FF2768">
        <w:rPr>
          <w:rFonts w:cs="Arial" w:hint="cs"/>
          <w:rtl/>
        </w:rPr>
        <w:t>בפוסט</w:t>
      </w:r>
      <w:r w:rsidR="00FF2768">
        <w:rPr>
          <w:rFonts w:cs="Arial"/>
          <w:rtl/>
        </w:rPr>
        <w:t xml:space="preserve"> </w:t>
      </w:r>
      <w:r w:rsidR="00FF2768">
        <w:rPr>
          <w:rFonts w:cs="Arial" w:hint="cs"/>
          <w:rtl/>
        </w:rPr>
        <w:t>אשפוזי</w:t>
      </w:r>
      <w:r w:rsidR="00FF2768">
        <w:rPr>
          <w:rFonts w:cs="Arial"/>
          <w:rtl/>
        </w:rPr>
        <w:t xml:space="preserve">. </w:t>
      </w:r>
      <w:r w:rsidR="00261C6E">
        <w:rPr>
          <w:rFonts w:cs="Arial" w:hint="cs"/>
          <w:rtl/>
        </w:rPr>
        <w:t xml:space="preserve">בנוסף יש לבחון את כלל המוסדות האלה ולוודא שאנחנו לא בדרך לסגירת מוסד נוסף. לצד כך אני </w:t>
      </w:r>
      <w:r w:rsidR="00FF2768">
        <w:rPr>
          <w:rFonts w:cs="Arial" w:hint="cs"/>
          <w:rtl/>
        </w:rPr>
        <w:t>ממליצה</w:t>
      </w:r>
      <w:r w:rsidR="00FF2768">
        <w:rPr>
          <w:rFonts w:cs="Arial"/>
          <w:rtl/>
        </w:rPr>
        <w:t xml:space="preserve"> </w:t>
      </w:r>
      <w:r w:rsidR="00FF2768">
        <w:rPr>
          <w:rFonts w:cs="Arial" w:hint="cs"/>
          <w:rtl/>
        </w:rPr>
        <w:t>למרות</w:t>
      </w:r>
      <w:r w:rsidR="00FF2768">
        <w:rPr>
          <w:rFonts w:cs="Arial"/>
          <w:rtl/>
        </w:rPr>
        <w:t xml:space="preserve"> </w:t>
      </w:r>
      <w:r w:rsidR="00FF2768">
        <w:rPr>
          <w:rFonts w:cs="Arial" w:hint="cs"/>
          <w:rtl/>
        </w:rPr>
        <w:t>המתח</w:t>
      </w:r>
      <w:r w:rsidR="00FF2768">
        <w:rPr>
          <w:rFonts w:cs="Arial"/>
          <w:rtl/>
        </w:rPr>
        <w:t xml:space="preserve"> </w:t>
      </w:r>
      <w:r w:rsidR="00FF2768">
        <w:rPr>
          <w:rFonts w:cs="Arial" w:hint="cs"/>
          <w:rtl/>
        </w:rPr>
        <w:t>והמורכבות</w:t>
      </w:r>
      <w:r w:rsidR="00FF2768">
        <w:rPr>
          <w:rFonts w:cs="Arial"/>
          <w:rtl/>
        </w:rPr>
        <w:t xml:space="preserve">, </w:t>
      </w:r>
      <w:r w:rsidR="00261C6E">
        <w:rPr>
          <w:rFonts w:cs="Arial" w:hint="cs"/>
          <w:rtl/>
        </w:rPr>
        <w:t>שמשרד הרווחה והעמותה יצרו ע</w:t>
      </w:r>
      <w:r w:rsidR="005F17B7">
        <w:rPr>
          <w:rFonts w:cs="Arial" w:hint="cs"/>
          <w:rtl/>
        </w:rPr>
        <w:t>רוץ הידברות, אלה הילדים שלנו, אסור</w:t>
      </w:r>
      <w:r w:rsidR="00261C6E">
        <w:rPr>
          <w:rFonts w:cs="Arial" w:hint="cs"/>
          <w:rtl/>
        </w:rPr>
        <w:t xml:space="preserve"> לשבור את הכלים בשום שלב, סגרו את המשבר הנוכחי"</w:t>
      </w:r>
      <w:r w:rsidR="005F17B7">
        <w:rPr>
          <w:rFonts w:cs="Arial" w:hint="cs"/>
          <w:rtl/>
        </w:rPr>
        <w:t>.</w:t>
      </w:r>
    </w:p>
    <w:p w:rsidR="00BE2FFC" w:rsidRDefault="00BE2FFC" w:rsidP="00E20F0F">
      <w:pPr>
        <w:jc w:val="both"/>
        <w:rPr>
          <w:rFonts w:cs="Arial"/>
          <w:rtl/>
        </w:rPr>
      </w:pPr>
    </w:p>
    <w:p w:rsidR="00BE2FFC" w:rsidRDefault="00BE2FFC" w:rsidP="00E20F0F">
      <w:pPr>
        <w:jc w:val="both"/>
        <w:rPr>
          <w:rFonts w:cs="Arial"/>
          <w:rtl/>
        </w:rPr>
      </w:pPr>
      <w:r>
        <w:rPr>
          <w:rFonts w:cs="Arial" w:hint="cs"/>
          <w:rtl/>
        </w:rPr>
        <w:t>מצ"ב תמונות מהדיון, קרדיט צילום: דוברות הכנסת</w:t>
      </w:r>
    </w:p>
    <w:p w:rsidR="00BE2FFC" w:rsidRDefault="00BE2FFC" w:rsidP="00E20F0F">
      <w:pPr>
        <w:jc w:val="both"/>
        <w:rPr>
          <w:rFonts w:cs="Arial"/>
          <w:rtl/>
        </w:rPr>
      </w:pPr>
      <w:r>
        <w:rPr>
          <w:rFonts w:cs="Arial" w:hint="cs"/>
          <w:rtl/>
        </w:rPr>
        <w:t>לפרטים נוספים, אביאל מגנזי, דובר הוועדה, 0556640750</w:t>
      </w:r>
    </w:p>
    <w:p w:rsidR="007C7C76" w:rsidRDefault="007C7C76" w:rsidP="00FF2768"/>
    <w:sectPr w:rsidR="007C7C76" w:rsidSect="009141E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8D2"/>
    <w:rsid w:val="00080792"/>
    <w:rsid w:val="000A0E0E"/>
    <w:rsid w:val="00261C6E"/>
    <w:rsid w:val="00541DF1"/>
    <w:rsid w:val="005F17B7"/>
    <w:rsid w:val="006D4232"/>
    <w:rsid w:val="007C7C76"/>
    <w:rsid w:val="009141E6"/>
    <w:rsid w:val="00950721"/>
    <w:rsid w:val="00A23877"/>
    <w:rsid w:val="00A44C10"/>
    <w:rsid w:val="00BE2FFC"/>
    <w:rsid w:val="00D900CB"/>
    <w:rsid w:val="00E20F0F"/>
    <w:rsid w:val="00E928D2"/>
    <w:rsid w:val="00EC549E"/>
    <w:rsid w:val="00FF27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412091-26A7-4F58-A910-EDE3BF310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549E"/>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EC549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791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286E5.F531575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988D7-E9FF-4784-98D7-DFBD083BAD1F}"/>
</file>

<file path=customXml/itemProps2.xml><?xml version="1.0" encoding="utf-8"?>
<ds:datastoreItem xmlns:ds="http://schemas.openxmlformats.org/officeDocument/2006/customXml" ds:itemID="{FBECE011-6159-4144-A812-DBF71A8148A6}"/>
</file>

<file path=customXml/itemProps3.xml><?xml version="1.0" encoding="utf-8"?>
<ds:datastoreItem xmlns:ds="http://schemas.openxmlformats.org/officeDocument/2006/customXml" ds:itemID="{0AA2C824-8B5F-4C09-A9E4-CB699BD52975}"/>
</file>

<file path=docProps/app.xml><?xml version="1.0" encoding="utf-8"?>
<Properties xmlns="http://schemas.openxmlformats.org/officeDocument/2006/extended-properties" xmlns:vt="http://schemas.openxmlformats.org/officeDocument/2006/docPropsVTypes">
  <Template>Normal</Template>
  <TotalTime>1</TotalTime>
  <Pages>2</Pages>
  <Words>805</Words>
  <Characters>4025</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אביאל מגנזי</dc:creator>
  <cp:keywords/>
  <dc:description/>
  <cp:lastModifiedBy>מעיין חיה גביסון</cp:lastModifiedBy>
  <cp:revision>2</cp:revision>
  <cp:lastPrinted>2017-02-15T12:11:00Z</cp:lastPrinted>
  <dcterms:created xsi:type="dcterms:W3CDTF">2017-02-15T12:49:00Z</dcterms:created>
  <dcterms:modified xsi:type="dcterms:W3CDTF">2017-02-15T12:49:00Z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2013968</vt:r8>
  </property>
</Properties>
</file>