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1A2" w:rsidRPr="00E74798" w:rsidRDefault="00A211A2" w:rsidP="00A211A2">
      <w:pPr>
        <w:jc w:val="center"/>
        <w:rPr>
          <w:color w:val="000080"/>
          <w:rtl/>
        </w:rPr>
      </w:pPr>
      <w:bookmarkStart w:id="0" w:name="_GoBack"/>
      <w:bookmarkEnd w:id="0"/>
      <w:r w:rsidRPr="00E74798">
        <w:rPr>
          <w:noProof/>
          <w:color w:val="000080"/>
        </w:rPr>
        <w:drawing>
          <wp:inline distT="0" distB="0" distL="0" distR="0" wp14:anchorId="447E082C" wp14:editId="320C557B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0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1A2" w:rsidRDefault="00A211A2" w:rsidP="00A211A2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color w:val="000080"/>
          <w:sz w:val="26"/>
          <w:szCs w:val="26"/>
          <w:rtl/>
          <w:lang w:eastAsia="he-IL"/>
        </w:rPr>
      </w:pPr>
      <w:r w:rsidRPr="00125FA2">
        <w:rPr>
          <w:rFonts w:ascii="Times New Roman" w:eastAsia="Times New Roman" w:hAnsi="Times New Roman" w:cs="David" w:hint="cs"/>
          <w:b/>
          <w:bCs/>
          <w:color w:val="000080"/>
          <w:sz w:val="26"/>
          <w:szCs w:val="26"/>
          <w:rtl/>
          <w:lang w:eastAsia="he-IL"/>
        </w:rPr>
        <w:t>הכנסת</w:t>
      </w:r>
    </w:p>
    <w:p w:rsidR="00FF35C6" w:rsidRPr="00FF35C6" w:rsidRDefault="00FF35C6" w:rsidP="00FF35C6">
      <w:pPr>
        <w:spacing w:after="0" w:line="360" w:lineRule="auto"/>
        <w:jc w:val="center"/>
        <w:rPr>
          <w:rFonts w:ascii="Times New Roman" w:eastAsia="Times New Roman" w:hAnsi="Times New Roman" w:cs="David"/>
          <w:b/>
          <w:bCs/>
          <w:color w:val="000080"/>
          <w:sz w:val="26"/>
          <w:szCs w:val="26"/>
          <w:rtl/>
          <w:lang w:eastAsia="he-IL"/>
        </w:rPr>
      </w:pPr>
      <w:r w:rsidRPr="00FF35C6">
        <w:rPr>
          <w:rFonts w:ascii="Times New Roman" w:eastAsia="Times New Roman" w:hAnsi="Times New Roman" w:cs="David"/>
          <w:b/>
          <w:bCs/>
          <w:color w:val="000080"/>
          <w:sz w:val="26"/>
          <w:szCs w:val="26"/>
          <w:rtl/>
          <w:lang w:eastAsia="he-IL"/>
        </w:rPr>
        <w:t>ועדת העלייה,</w:t>
      </w:r>
      <w:r w:rsidRPr="00FF35C6">
        <w:rPr>
          <w:rFonts w:ascii="Times New Roman" w:eastAsia="Times New Roman" w:hAnsi="Times New Roman" w:cs="David" w:hint="cs"/>
          <w:b/>
          <w:bCs/>
          <w:color w:val="000080"/>
          <w:sz w:val="26"/>
          <w:szCs w:val="26"/>
          <w:rtl/>
          <w:lang w:eastAsia="he-IL"/>
        </w:rPr>
        <w:t xml:space="preserve"> </w:t>
      </w:r>
      <w:r w:rsidRPr="00FF35C6">
        <w:rPr>
          <w:rFonts w:ascii="Times New Roman" w:eastAsia="Times New Roman" w:hAnsi="Times New Roman" w:cs="David"/>
          <w:b/>
          <w:bCs/>
          <w:color w:val="000080"/>
          <w:sz w:val="26"/>
          <w:szCs w:val="26"/>
          <w:rtl/>
          <w:lang w:eastAsia="he-IL"/>
        </w:rPr>
        <w:t>הקליטה והתפוצות</w:t>
      </w:r>
    </w:p>
    <w:p w:rsidR="004F2947" w:rsidRPr="00AB0039" w:rsidRDefault="004F2947" w:rsidP="00CD6122">
      <w:pPr>
        <w:pStyle w:val="a3"/>
        <w:tabs>
          <w:tab w:val="clear" w:pos="4153"/>
          <w:tab w:val="clear" w:pos="8306"/>
        </w:tabs>
        <w:spacing w:after="0"/>
        <w:jc w:val="right"/>
        <w:rPr>
          <w:rFonts w:cs="David"/>
          <w:rtl/>
        </w:rPr>
      </w:pPr>
      <w:r w:rsidRPr="00AB0039">
        <w:rPr>
          <w:rFonts w:cs="David" w:hint="cs"/>
          <w:rtl/>
        </w:rPr>
        <w:t>ירושלים,</w:t>
      </w:r>
      <w:bookmarkStart w:id="1" w:name="SDHebDate"/>
      <w:r w:rsidR="004B7FD5" w:rsidRPr="00AB0039">
        <w:rPr>
          <w:rFonts w:cs="David" w:hint="cs"/>
          <w:rtl/>
        </w:rPr>
        <w:t xml:space="preserve"> </w:t>
      </w:r>
      <w:bookmarkEnd w:id="1"/>
      <w:r w:rsidR="0075522F">
        <w:rPr>
          <w:rFonts w:cs="David" w:hint="cs"/>
          <w:rtl/>
        </w:rPr>
        <w:t>‏כ</w:t>
      </w:r>
      <w:r w:rsidR="00CD6122">
        <w:rPr>
          <w:rFonts w:cs="David" w:hint="cs"/>
          <w:rtl/>
        </w:rPr>
        <w:t>"ה</w:t>
      </w:r>
      <w:r w:rsidR="0075522F">
        <w:rPr>
          <w:rFonts w:cs="David"/>
          <w:rtl/>
        </w:rPr>
        <w:t xml:space="preserve"> </w:t>
      </w:r>
      <w:r w:rsidR="0075522F">
        <w:rPr>
          <w:rFonts w:cs="David" w:hint="cs"/>
          <w:rtl/>
        </w:rPr>
        <w:t>אדר</w:t>
      </w:r>
      <w:r w:rsidR="0075522F">
        <w:rPr>
          <w:rFonts w:cs="David"/>
          <w:rtl/>
        </w:rPr>
        <w:t xml:space="preserve"> </w:t>
      </w:r>
      <w:r w:rsidR="0075522F">
        <w:rPr>
          <w:rFonts w:cs="David" w:hint="cs"/>
          <w:rtl/>
        </w:rPr>
        <w:t>תשע</w:t>
      </w:r>
      <w:r w:rsidR="0075522F">
        <w:rPr>
          <w:rFonts w:cs="David"/>
          <w:rtl/>
        </w:rPr>
        <w:t>"</w:t>
      </w:r>
      <w:r w:rsidR="0075522F">
        <w:rPr>
          <w:rFonts w:cs="David" w:hint="cs"/>
          <w:rtl/>
        </w:rPr>
        <w:t>ח</w:t>
      </w:r>
    </w:p>
    <w:p w:rsidR="004F2947" w:rsidRPr="00AB0039" w:rsidRDefault="00CD6122" w:rsidP="003611D9">
      <w:pPr>
        <w:pStyle w:val="a3"/>
        <w:tabs>
          <w:tab w:val="clear" w:pos="4153"/>
          <w:tab w:val="clear" w:pos="8306"/>
        </w:tabs>
        <w:spacing w:after="0"/>
        <w:jc w:val="right"/>
        <w:rPr>
          <w:rFonts w:cs="David"/>
          <w:rtl/>
        </w:rPr>
      </w:pPr>
      <w:r>
        <w:rPr>
          <w:rFonts w:cs="David" w:hint="cs"/>
          <w:rtl/>
        </w:rPr>
        <w:t>12</w:t>
      </w:r>
      <w:r w:rsidR="005E6068">
        <w:rPr>
          <w:rFonts w:cs="David"/>
          <w:rtl/>
        </w:rPr>
        <w:t xml:space="preserve"> </w:t>
      </w:r>
      <w:r>
        <w:rPr>
          <w:rFonts w:cs="David" w:hint="cs"/>
          <w:rtl/>
        </w:rPr>
        <w:t>ב</w:t>
      </w:r>
      <w:r w:rsidR="005E6068">
        <w:rPr>
          <w:rFonts w:cs="David" w:hint="cs"/>
          <w:rtl/>
        </w:rPr>
        <w:t>מרץ</w:t>
      </w:r>
      <w:r w:rsidR="005E6068">
        <w:rPr>
          <w:rFonts w:cs="David"/>
          <w:rtl/>
        </w:rPr>
        <w:t xml:space="preserve"> 2018</w:t>
      </w:r>
    </w:p>
    <w:p w:rsidR="00A211A2" w:rsidRPr="00125FA2" w:rsidRDefault="00A211A2" w:rsidP="00A211A2">
      <w:pPr>
        <w:spacing w:line="240" w:lineRule="auto"/>
        <w:jc w:val="center"/>
        <w:rPr>
          <w:rFonts w:cs="David"/>
          <w:b/>
          <w:bCs/>
          <w:color w:val="000080"/>
          <w:sz w:val="28"/>
          <w:szCs w:val="28"/>
          <w:u w:val="single"/>
          <w:rtl/>
        </w:rPr>
      </w:pPr>
      <w:r w:rsidRPr="00125FA2">
        <w:rPr>
          <w:rFonts w:cs="David" w:hint="cs"/>
          <w:b/>
          <w:bCs/>
          <w:color w:val="000080"/>
          <w:sz w:val="28"/>
          <w:szCs w:val="28"/>
          <w:u w:val="single"/>
          <w:rtl/>
        </w:rPr>
        <w:t>הודעה לעיתונות</w:t>
      </w:r>
    </w:p>
    <w:p w:rsidR="009E308E" w:rsidRPr="009E308E" w:rsidRDefault="00CD6122" w:rsidP="00CD6122">
      <w:pPr>
        <w:spacing w:line="360" w:lineRule="auto"/>
        <w:jc w:val="center"/>
        <w:rPr>
          <w:rFonts w:cs="David"/>
          <w:b/>
          <w:bCs/>
          <w:color w:val="000080"/>
          <w:sz w:val="44"/>
          <w:szCs w:val="44"/>
          <w:rtl/>
        </w:rPr>
      </w:pP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6,727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 xml:space="preserve">אנשים </w:t>
      </w:r>
      <w:r>
        <w:rPr>
          <w:rFonts w:cs="David" w:hint="cs"/>
          <w:b/>
          <w:bCs/>
          <w:color w:val="000080"/>
          <w:sz w:val="44"/>
          <w:szCs w:val="44"/>
          <w:rtl/>
        </w:rPr>
        <w:t xml:space="preserve">מופיעים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ברשימת</w:t>
      </w:r>
      <w:r>
        <w:rPr>
          <w:rFonts w:cs="David"/>
          <w:b/>
          <w:bCs/>
          <w:color w:val="000080"/>
          <w:sz w:val="44"/>
          <w:szCs w:val="44"/>
          <w:rtl/>
        </w:rPr>
        <w:t xml:space="preserve"> </w:t>
      </w:r>
      <w:proofErr w:type="spellStart"/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מעוכבי</w:t>
      </w:r>
      <w:proofErr w:type="spellEnd"/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חיתון</w:t>
      </w:r>
      <w:r>
        <w:rPr>
          <w:rFonts w:cs="David" w:hint="cs"/>
          <w:b/>
          <w:bCs/>
          <w:color w:val="000080"/>
          <w:sz w:val="44"/>
          <w:szCs w:val="44"/>
          <w:rtl/>
        </w:rPr>
        <w:t xml:space="preserve"> של הרבנות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1,360 </w:t>
      </w:r>
      <w:r>
        <w:rPr>
          <w:rFonts w:cs="David" w:hint="cs"/>
          <w:b/>
          <w:bCs/>
          <w:color w:val="000080"/>
          <w:sz w:val="44"/>
          <w:szCs w:val="44"/>
          <w:rtl/>
        </w:rPr>
        <w:t>מ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הם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רשומים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בקטגורי</w:t>
      </w:r>
      <w:r>
        <w:rPr>
          <w:rFonts w:cs="David" w:hint="cs"/>
          <w:b/>
          <w:bCs/>
          <w:color w:val="000080"/>
          <w:sz w:val="44"/>
          <w:szCs w:val="44"/>
          <w:rtl/>
        </w:rPr>
        <w:t>ית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"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טעוני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בירור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 xml:space="preserve"> </w:t>
      </w:r>
      <w:r w:rsidRPr="00CD6122">
        <w:rPr>
          <w:rFonts w:cs="David" w:hint="cs"/>
          <w:b/>
          <w:bCs/>
          <w:color w:val="000080"/>
          <w:sz w:val="44"/>
          <w:szCs w:val="44"/>
          <w:rtl/>
        </w:rPr>
        <w:t>יהדות</w:t>
      </w:r>
      <w:r w:rsidRPr="00CD6122">
        <w:rPr>
          <w:rFonts w:cs="David"/>
          <w:b/>
          <w:bCs/>
          <w:color w:val="000080"/>
          <w:sz w:val="44"/>
          <w:szCs w:val="44"/>
          <w:rtl/>
        </w:rPr>
        <w:t>"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ועדת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העלייה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הקליטה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והתפוצות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הכנסת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דנה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בהצעות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לדיון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מהיר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חה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כ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יוליה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מלינובסקי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קסניה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סבטלונה</w:t>
      </w:r>
      <w:proofErr w:type="spellEnd"/>
      <w:r w:rsidR="0031572F">
        <w:rPr>
          <w:rFonts w:ascii="David" w:hAnsi="David" w:cs="David" w:hint="cs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ועליזה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בנושא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הרשימות</w:t>
      </w:r>
      <w:r w:rsidRPr="0031572F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שמנוהלות</w:t>
      </w:r>
      <w:r w:rsidRPr="0031572F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בבתי</w:t>
      </w:r>
      <w:r w:rsidRPr="0031572F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הדין</w:t>
      </w:r>
      <w:r w:rsidRPr="0031572F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הרבניים</w:t>
      </w:r>
      <w:r w:rsidRPr="0031572F">
        <w:rPr>
          <w:rFonts w:ascii="David" w:hAnsi="David" w:cs="David"/>
          <w:sz w:val="24"/>
          <w:szCs w:val="24"/>
          <w:rtl/>
        </w:rPr>
        <w:t xml:space="preserve">, </w:t>
      </w:r>
      <w:r w:rsidRPr="0031572F">
        <w:rPr>
          <w:rFonts w:ascii="David" w:hAnsi="David" w:cs="David" w:hint="cs"/>
          <w:sz w:val="24"/>
          <w:szCs w:val="24"/>
          <w:rtl/>
        </w:rPr>
        <w:t>רשימות</w:t>
      </w:r>
      <w:r w:rsidRPr="0031572F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שזכו</w:t>
      </w:r>
      <w:r w:rsidRPr="0031572F">
        <w:rPr>
          <w:rFonts w:ascii="David" w:hAnsi="David" w:cs="David"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sz w:val="24"/>
          <w:szCs w:val="24"/>
          <w:rtl/>
        </w:rPr>
        <w:t>לשם</w:t>
      </w:r>
      <w:r w:rsidRPr="0031572F">
        <w:rPr>
          <w:rFonts w:ascii="David" w:hAnsi="David" w:cs="David"/>
          <w:b/>
          <w:bCs/>
          <w:sz w:val="24"/>
          <w:szCs w:val="24"/>
          <w:rtl/>
        </w:rPr>
        <w:t xml:space="preserve"> "</w:t>
      </w:r>
      <w:r w:rsidRPr="0031572F">
        <w:rPr>
          <w:rFonts w:ascii="David" w:hAnsi="David" w:cs="David" w:hint="cs"/>
          <w:b/>
          <w:bCs/>
          <w:sz w:val="24"/>
          <w:szCs w:val="24"/>
          <w:rtl/>
        </w:rPr>
        <w:t>הרשימות</w:t>
      </w:r>
      <w:r w:rsidRPr="0031572F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31572F">
        <w:rPr>
          <w:rFonts w:ascii="David" w:hAnsi="David" w:cs="David" w:hint="cs"/>
          <w:b/>
          <w:bCs/>
          <w:sz w:val="24"/>
          <w:szCs w:val="24"/>
          <w:rtl/>
        </w:rPr>
        <w:t>השחורות</w:t>
      </w:r>
      <w:r w:rsidRPr="0031572F">
        <w:rPr>
          <w:rFonts w:ascii="David" w:hAnsi="David" w:cs="David"/>
          <w:b/>
          <w:bCs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t>יו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ר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הוועדה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אברהם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נגוסה</w:t>
      </w:r>
      <w:r w:rsidR="005603BE">
        <w:rPr>
          <w:rFonts w:ascii="David" w:hAnsi="David" w:cs="David" w:hint="cs"/>
          <w:sz w:val="24"/>
          <w:szCs w:val="24"/>
          <w:rtl/>
        </w:rPr>
        <w:t xml:space="preserve"> </w:t>
      </w:r>
      <w:r w:rsidR="005603BE" w:rsidRPr="005603BE">
        <w:rPr>
          <w:rFonts w:ascii="David" w:hAnsi="David" w:cs="David" w:hint="cs"/>
          <w:b/>
          <w:bCs/>
          <w:sz w:val="24"/>
          <w:szCs w:val="24"/>
          <w:rtl/>
        </w:rPr>
        <w:t>(ליכוד)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הנושא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מעורר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תגובות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קשות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שכן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מדובר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בבדיקות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אזרחי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המדינה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המרגישים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לכל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דבר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ולפתע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מובא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לידיעתם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לצורך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נישואין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יהיה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עליהם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לעבור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נישואין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וגירושין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בישראל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נערכים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עפ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תורה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אולם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אזרחים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שאינם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מוכנים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לערוך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לאחר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שמובא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לידיעתם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שקיים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ספק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לגבי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מוכנסים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לרשימת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טעוני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>".</w:t>
      </w:r>
    </w:p>
    <w:p w:rsidR="00CD6122" w:rsidRPr="00CD6122" w:rsidRDefault="00CD6122" w:rsidP="0031572F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ד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נורית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יכימוביץ</w:t>
      </w:r>
      <w:r w:rsidRPr="00CD6122">
        <w:rPr>
          <w:rFonts w:ascii="David" w:hAnsi="David" w:cs="David"/>
          <w:sz w:val="24"/>
          <w:szCs w:val="24"/>
          <w:rtl/>
        </w:rPr>
        <w:t>-</w:t>
      </w:r>
      <w:r w:rsidRPr="00CD6122">
        <w:rPr>
          <w:rFonts w:ascii="David" w:hAnsi="David" w:cs="David" w:hint="cs"/>
          <w:sz w:val="24"/>
          <w:szCs w:val="24"/>
          <w:rtl/>
        </w:rPr>
        <w:t>כהן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hyperlink r:id="rId10" w:history="1">
        <w:r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חוקרת</w:t>
        </w:r>
        <w:r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במרכז</w:t>
        </w:r>
        <w:r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המחקר</w:t>
        </w:r>
        <w:r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והמידע</w:t>
        </w:r>
        <w:r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של</w:t>
        </w:r>
        <w:r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הכנסת</w:t>
        </w:r>
      </w:hyperlink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אמרה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מנתוני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הרבניים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עולה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נכון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רשומים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ברשימת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מעוכבי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החיתון</w:t>
      </w:r>
      <w:r w:rsidRPr="00CD6122">
        <w:rPr>
          <w:rFonts w:ascii="David" w:hAnsi="David" w:cs="David"/>
          <w:sz w:val="24"/>
          <w:szCs w:val="24"/>
          <w:rtl/>
        </w:rPr>
        <w:t xml:space="preserve">" 6,727 </w:t>
      </w:r>
      <w:r w:rsidRPr="00CD6122">
        <w:rPr>
          <w:rFonts w:ascii="David" w:hAnsi="David" w:cs="David" w:hint="cs"/>
          <w:sz w:val="24"/>
          <w:szCs w:val="24"/>
          <w:rtl/>
        </w:rPr>
        <w:t>אנשים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="0031572F">
        <w:rPr>
          <w:rFonts w:ascii="David" w:hAnsi="David" w:cs="David"/>
          <w:sz w:val="24"/>
          <w:szCs w:val="24"/>
          <w:rtl/>
        </w:rPr>
        <w:t>20%</w:t>
      </w:r>
      <w:r w:rsidR="0031572F">
        <w:rPr>
          <w:rFonts w:ascii="David" w:hAnsi="David" w:cs="David" w:hint="cs"/>
          <w:sz w:val="24"/>
          <w:szCs w:val="24"/>
          <w:rtl/>
        </w:rPr>
        <w:t xml:space="preserve"> מ</w:t>
      </w:r>
      <w:r w:rsidRPr="00CD6122">
        <w:rPr>
          <w:rFonts w:ascii="David" w:hAnsi="David" w:cs="David" w:hint="cs"/>
          <w:sz w:val="24"/>
          <w:szCs w:val="24"/>
          <w:rtl/>
        </w:rPr>
        <w:t>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31572F">
        <w:rPr>
          <w:rFonts w:ascii="David" w:hAnsi="David" w:cs="David" w:hint="cs"/>
          <w:sz w:val="24"/>
          <w:szCs w:val="24"/>
          <w:rtl/>
        </w:rPr>
        <w:t>(</w:t>
      </w:r>
      <w:r w:rsidRPr="00CD6122">
        <w:rPr>
          <w:rFonts w:ascii="David" w:hAnsi="David" w:cs="David"/>
          <w:sz w:val="24"/>
          <w:szCs w:val="24"/>
          <w:rtl/>
        </w:rPr>
        <w:t xml:space="preserve">1,360 </w:t>
      </w:r>
      <w:r w:rsidRPr="00CD6122">
        <w:rPr>
          <w:rFonts w:ascii="David" w:hAnsi="David" w:cs="David" w:hint="cs"/>
          <w:sz w:val="24"/>
          <w:szCs w:val="24"/>
          <w:rtl/>
        </w:rPr>
        <w:t>א</w:t>
      </w:r>
      <w:r w:rsidR="0031572F">
        <w:rPr>
          <w:rFonts w:ascii="David" w:hAnsi="David" w:cs="David" w:hint="cs"/>
          <w:sz w:val="24"/>
          <w:szCs w:val="24"/>
          <w:rtl/>
        </w:rPr>
        <w:t>יש)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רשומים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31572F">
        <w:rPr>
          <w:rFonts w:ascii="David" w:hAnsi="David" w:cs="David" w:hint="cs"/>
          <w:sz w:val="24"/>
          <w:szCs w:val="24"/>
          <w:rtl/>
        </w:rPr>
        <w:t>בקטגוריית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טעוני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". </w:t>
      </w:r>
      <w:r w:rsidRPr="00CD6122">
        <w:rPr>
          <w:rFonts w:ascii="David" w:hAnsi="David" w:cs="David" w:hint="cs"/>
          <w:sz w:val="24"/>
          <w:szCs w:val="24"/>
          <w:rtl/>
        </w:rPr>
        <w:t>הרישום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החל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בשנת</w:t>
      </w:r>
      <w:r w:rsidRPr="00CD6122">
        <w:rPr>
          <w:rFonts w:ascii="David" w:hAnsi="David" w:cs="David"/>
          <w:sz w:val="24"/>
          <w:szCs w:val="24"/>
          <w:rtl/>
        </w:rPr>
        <w:t xml:space="preserve"> 1954, </w:t>
      </w:r>
      <w:r w:rsidRPr="00CD6122">
        <w:rPr>
          <w:rFonts w:ascii="David" w:hAnsi="David" w:cs="David" w:hint="cs"/>
          <w:sz w:val="24"/>
          <w:szCs w:val="24"/>
          <w:rtl/>
        </w:rPr>
        <w:t>עת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החל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איסוף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המידע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לצורך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ועניין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הוכרע</w:t>
      </w:r>
      <w:r w:rsidRPr="00CD6122">
        <w:rPr>
          <w:rFonts w:ascii="David" w:hAnsi="David" w:cs="David"/>
          <w:sz w:val="24"/>
          <w:szCs w:val="24"/>
          <w:rtl/>
        </w:rPr>
        <w:t>.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יוליה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מלינובסקי</w:t>
      </w:r>
      <w:r w:rsidR="005603BE">
        <w:rPr>
          <w:rFonts w:ascii="David" w:hAnsi="David" w:cs="David" w:hint="cs"/>
          <w:sz w:val="24"/>
          <w:szCs w:val="24"/>
          <w:rtl/>
        </w:rPr>
        <w:t xml:space="preserve"> </w:t>
      </w:r>
      <w:r w:rsidR="005603BE" w:rsidRPr="005603BE">
        <w:rPr>
          <w:rFonts w:ascii="David" w:hAnsi="David" w:cs="David" w:hint="cs"/>
          <w:b/>
          <w:bCs/>
          <w:sz w:val="24"/>
          <w:szCs w:val="24"/>
          <w:rtl/>
        </w:rPr>
        <w:t>(ישראל ביתנו)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אמרה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הרבנות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הקימה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מרשם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חוקי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וללא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סמכות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בתשובה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לבג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ץ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נמסר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שהרבנים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הראשיים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למשרד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המשפטים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בבקשה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לחוקק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חוק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שיכשיר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המרשם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היום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אדם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יכול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לקבל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זימון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אף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שהוא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כלל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לרבנות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מדובר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בזימון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מערכאה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משפטית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שהאזרח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חייב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להגיע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בייעוץ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המשפטי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לממשלה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סבורים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שזו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פרקטיקה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חוקית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הציבור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עוזב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ונוסע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להתחתן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בנישואין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אזרחיים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בחו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ל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במקום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תהיה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פתוחה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לעולים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זורקת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החוצה</w:t>
      </w:r>
      <w:r w:rsidRPr="00CD6122">
        <w:rPr>
          <w:rFonts w:ascii="David" w:hAnsi="David" w:cs="David"/>
          <w:sz w:val="24"/>
          <w:szCs w:val="24"/>
          <w:rtl/>
        </w:rPr>
        <w:t>".</w:t>
      </w:r>
    </w:p>
    <w:p w:rsidR="00CD6122" w:rsidRPr="00CD6122" w:rsidRDefault="00CD6122" w:rsidP="0031572F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5603BE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5603BE">
        <w:rPr>
          <w:rFonts w:ascii="David" w:hAnsi="David" w:cs="David"/>
          <w:b/>
          <w:bCs/>
          <w:sz w:val="24"/>
          <w:szCs w:val="24"/>
          <w:rtl/>
        </w:rPr>
        <w:t>"</w:t>
      </w:r>
      <w:r w:rsidRPr="005603BE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5603B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603BE">
        <w:rPr>
          <w:rFonts w:ascii="David" w:hAnsi="David" w:cs="David" w:hint="cs"/>
          <w:b/>
          <w:bCs/>
          <w:sz w:val="24"/>
          <w:szCs w:val="24"/>
          <w:rtl/>
        </w:rPr>
        <w:t>עליזה</w:t>
      </w:r>
      <w:r w:rsidRPr="005603B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603BE">
        <w:rPr>
          <w:rFonts w:ascii="David" w:hAnsi="David" w:cs="David" w:hint="cs"/>
          <w:b/>
          <w:bCs/>
          <w:sz w:val="24"/>
          <w:szCs w:val="24"/>
          <w:rtl/>
        </w:rPr>
        <w:t>לביא</w:t>
      </w:r>
      <w:r w:rsidR="005603BE">
        <w:rPr>
          <w:rFonts w:ascii="David" w:hAnsi="David" w:cs="David" w:hint="cs"/>
          <w:b/>
          <w:bCs/>
          <w:sz w:val="24"/>
          <w:szCs w:val="24"/>
          <w:rtl/>
        </w:rPr>
        <w:t xml:space="preserve"> (יש עתיד)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אמרה</w:t>
      </w:r>
      <w:r w:rsidRPr="00CD6122">
        <w:rPr>
          <w:rFonts w:ascii="David" w:hAnsi="David" w:cs="David"/>
          <w:sz w:val="24"/>
          <w:szCs w:val="24"/>
          <w:rtl/>
        </w:rPr>
        <w:t xml:space="preserve">  "</w:t>
      </w:r>
      <w:r w:rsidRPr="00CD6122">
        <w:rPr>
          <w:rFonts w:ascii="David" w:hAnsi="David" w:cs="David" w:hint="cs"/>
          <w:sz w:val="24"/>
          <w:szCs w:val="24"/>
          <w:rtl/>
        </w:rPr>
        <w:t>במדינת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העם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היהודי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הדלת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הייתה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צריכה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פתוחה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אולם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היום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חושדים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ומה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השורשים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שלך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זו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ואינה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ציונות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זו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השתלטות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מוסרית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זו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פוליטיזציה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מאבקי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כוחות</w:t>
      </w:r>
      <w:r w:rsidR="0031572F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5603BE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5603BE">
        <w:rPr>
          <w:rFonts w:ascii="David" w:hAnsi="David" w:cs="David"/>
          <w:b/>
          <w:bCs/>
          <w:sz w:val="24"/>
          <w:szCs w:val="24"/>
          <w:rtl/>
        </w:rPr>
        <w:t>"</w:t>
      </w:r>
      <w:r w:rsidRPr="005603BE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5603B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603BE">
        <w:rPr>
          <w:rFonts w:ascii="David" w:hAnsi="David" w:cs="David" w:hint="cs"/>
          <w:b/>
          <w:bCs/>
          <w:sz w:val="24"/>
          <w:szCs w:val="24"/>
          <w:rtl/>
        </w:rPr>
        <w:t>טלי</w:t>
      </w:r>
      <w:r w:rsidRPr="005603BE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5603BE">
        <w:rPr>
          <w:rFonts w:ascii="David" w:hAnsi="David" w:cs="David" w:hint="cs"/>
          <w:b/>
          <w:bCs/>
          <w:sz w:val="24"/>
          <w:szCs w:val="24"/>
          <w:rtl/>
        </w:rPr>
        <w:t>פלוסקוב</w:t>
      </w:r>
      <w:r w:rsidR="005603BE">
        <w:rPr>
          <w:rFonts w:ascii="David" w:hAnsi="David" w:cs="David" w:hint="cs"/>
          <w:sz w:val="24"/>
          <w:szCs w:val="24"/>
          <w:rtl/>
        </w:rPr>
        <w:t xml:space="preserve"> </w:t>
      </w:r>
      <w:r w:rsidR="005603BE" w:rsidRPr="005603BE">
        <w:rPr>
          <w:rFonts w:ascii="David" w:hAnsi="David" w:cs="David" w:hint="cs"/>
          <w:b/>
          <w:bCs/>
          <w:sz w:val="24"/>
          <w:szCs w:val="24"/>
          <w:rtl/>
        </w:rPr>
        <w:t>(כולנו)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סיפרה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חוותה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באופן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אישי</w:t>
      </w:r>
      <w:r w:rsidRPr="00CD6122">
        <w:rPr>
          <w:rFonts w:ascii="David" w:hAnsi="David" w:cs="David"/>
          <w:sz w:val="24"/>
          <w:szCs w:val="24"/>
          <w:rtl/>
        </w:rPr>
        <w:t>. "</w:t>
      </w:r>
      <w:r w:rsidRPr="00CD6122">
        <w:rPr>
          <w:rFonts w:ascii="David" w:hAnsi="David" w:cs="David" w:hint="cs"/>
          <w:sz w:val="24"/>
          <w:szCs w:val="24"/>
          <w:rtl/>
        </w:rPr>
        <w:t>עליתי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ארצה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בשנת</w:t>
      </w:r>
      <w:r w:rsidRPr="00CD6122">
        <w:rPr>
          <w:rFonts w:ascii="David" w:hAnsi="David" w:cs="David"/>
          <w:sz w:val="24"/>
          <w:szCs w:val="24"/>
          <w:rtl/>
        </w:rPr>
        <w:t xml:space="preserve"> 1991. </w:t>
      </w:r>
      <w:r w:rsidRPr="00CD6122">
        <w:rPr>
          <w:rFonts w:ascii="David" w:hAnsi="David" w:cs="David" w:hint="cs"/>
          <w:sz w:val="24"/>
          <w:szCs w:val="24"/>
          <w:rtl/>
        </w:rPr>
        <w:t>הורי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יהודיים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במשרד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הפנים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נרשמתי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כיהודייה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כשבני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ביקש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להינשא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אמרו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שהוא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צריך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להוכיח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שהוא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באותם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ימים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כיהנתי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כראשת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עיריית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ערד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אולם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הזדהיתי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עברתי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במשך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יומיים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טרטורים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רבים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המצאת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מסמכים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עברתי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השפלה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וזלזול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אותם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אשכח</w:t>
      </w:r>
      <w:r w:rsidR="0031572F">
        <w:rPr>
          <w:rFonts w:ascii="David" w:hAnsi="David" w:cs="David" w:hint="cs"/>
          <w:sz w:val="24"/>
          <w:szCs w:val="24"/>
          <w:rtl/>
        </w:rPr>
        <w:t>,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פשוט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גיהינום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כאשר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נודע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ראשת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עיר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היחס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השתנה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והבעיה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נפתרה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תוך</w:t>
      </w:r>
      <w:r w:rsidRPr="00CD6122">
        <w:rPr>
          <w:rFonts w:ascii="David" w:hAnsi="David" w:cs="David"/>
          <w:sz w:val="24"/>
          <w:szCs w:val="24"/>
          <w:rtl/>
        </w:rPr>
        <w:t xml:space="preserve"> 5 </w:t>
      </w:r>
      <w:r w:rsidRPr="00CD6122">
        <w:rPr>
          <w:rFonts w:ascii="David" w:hAnsi="David" w:cs="David" w:hint="cs"/>
          <w:sz w:val="24"/>
          <w:szCs w:val="24"/>
          <w:rtl/>
        </w:rPr>
        <w:t>דקות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אסור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להסכים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המצב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הזה</w:t>
      </w:r>
      <w:r w:rsidR="0031572F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מ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מ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מנכ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הנהלת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הרבניים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עו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ד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שמעון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יעקובי</w:t>
      </w:r>
      <w:r w:rsidR="00F8221D">
        <w:rPr>
          <w:rFonts w:ascii="David" w:hAnsi="David" w:cs="David" w:hint="cs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השיב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לטענות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חברי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הכנסת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ואמר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גם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עולה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ותיק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מרומניה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כאשר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נרשמתי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לנישואין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עברתי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בדיקה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ונדרשתי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להמציא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מסמכים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ובהם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07C1D">
        <w:rPr>
          <w:rFonts w:ascii="David" w:hAnsi="David" w:cs="David" w:hint="cs"/>
          <w:sz w:val="24"/>
          <w:szCs w:val="24"/>
          <w:rtl/>
        </w:rPr>
        <w:t xml:space="preserve">את </w:t>
      </w:r>
      <w:r w:rsidRPr="00CD6122">
        <w:rPr>
          <w:rFonts w:ascii="David" w:hAnsi="David" w:cs="David" w:hint="cs"/>
          <w:sz w:val="24"/>
          <w:szCs w:val="24"/>
          <w:rtl/>
        </w:rPr>
        <w:t>הכתובה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הורי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מידי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מגיעים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אלינו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</w:t>
      </w:r>
      <w:r w:rsidRPr="00CD6122">
        <w:rPr>
          <w:rFonts w:ascii="David" w:hAnsi="David" w:cs="David"/>
          <w:sz w:val="24"/>
          <w:szCs w:val="24"/>
          <w:rtl/>
        </w:rPr>
        <w:t xml:space="preserve">-3,500-4,000 </w:t>
      </w:r>
      <w:r w:rsidRPr="00CD6122">
        <w:rPr>
          <w:rFonts w:ascii="David" w:hAnsi="David" w:cs="David" w:hint="cs"/>
          <w:sz w:val="24"/>
          <w:szCs w:val="24"/>
          <w:rtl/>
        </w:rPr>
        <w:t>אנשים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. 96% </w:t>
      </w:r>
      <w:r w:rsidRPr="00CD6122">
        <w:rPr>
          <w:rFonts w:ascii="David" w:hAnsi="David" w:cs="David" w:hint="cs"/>
          <w:sz w:val="24"/>
          <w:szCs w:val="24"/>
          <w:rtl/>
        </w:rPr>
        <w:t>מתוכם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מקבלים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אישורי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בממוצע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</w:t>
      </w:r>
      <w:r w:rsidRPr="00CD6122">
        <w:rPr>
          <w:rFonts w:ascii="David" w:hAnsi="David" w:cs="David"/>
          <w:sz w:val="24"/>
          <w:szCs w:val="24"/>
          <w:rtl/>
        </w:rPr>
        <w:t xml:space="preserve">-32 </w:t>
      </w:r>
      <w:r w:rsidRPr="00CD6122">
        <w:rPr>
          <w:rFonts w:ascii="David" w:hAnsi="David" w:cs="David" w:hint="cs"/>
          <w:sz w:val="24"/>
          <w:szCs w:val="24"/>
          <w:rtl/>
        </w:rPr>
        <w:t>ימים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כאשר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מוגשת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בקשה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הפונה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מציין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שמות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משפחתו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ולכן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07C1D">
        <w:rPr>
          <w:rFonts w:ascii="David" w:hAnsi="David" w:cs="David" w:hint="cs"/>
          <w:sz w:val="24"/>
          <w:szCs w:val="24"/>
          <w:rtl/>
        </w:rPr>
        <w:t>ה</w:t>
      </w:r>
      <w:r w:rsidRPr="00CD6122">
        <w:rPr>
          <w:rFonts w:ascii="David" w:hAnsi="David" w:cs="David" w:hint="cs"/>
          <w:sz w:val="24"/>
          <w:szCs w:val="24"/>
          <w:rtl/>
        </w:rPr>
        <w:t>בקשה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משפיעה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קרובי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משפחתו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יובהר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שהפונה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ספק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הוא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יכול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להינשא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ליהודי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ע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כ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מיידעים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קרובי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משפחת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הפונה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שעלולים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מושפעים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07C1D">
        <w:rPr>
          <w:rFonts w:ascii="David" w:hAnsi="David" w:cs="David" w:hint="cs"/>
          <w:sz w:val="24"/>
          <w:szCs w:val="24"/>
          <w:rtl/>
        </w:rPr>
        <w:t>ב</w:t>
      </w:r>
      <w:r w:rsidRPr="00CD6122">
        <w:rPr>
          <w:rFonts w:ascii="David" w:hAnsi="David" w:cs="David" w:hint="cs"/>
          <w:sz w:val="24"/>
          <w:szCs w:val="24"/>
          <w:rtl/>
        </w:rPr>
        <w:t>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משפחתם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חשוב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להבהיר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טעוני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אינם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פסולי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חיתון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האנשים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הללו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נמצאים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ביניים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יבקשו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להינשא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יעברו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="00507C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 </w:t>
      </w:r>
    </w:p>
    <w:p w:rsidR="00CD6122" w:rsidRPr="00CD6122" w:rsidRDefault="00CD6122" w:rsidP="00507C1D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ראש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אגף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בהנהלת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הרבניים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אליהו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מימון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07C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פטרנו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הפונים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מאגרת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וכי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</w:t>
      </w:r>
      <w:r w:rsidRPr="00CD6122">
        <w:rPr>
          <w:rFonts w:ascii="David" w:hAnsi="David" w:cs="David"/>
          <w:sz w:val="24"/>
          <w:szCs w:val="24"/>
          <w:rtl/>
        </w:rPr>
        <w:t xml:space="preserve">-85% </w:t>
      </w:r>
      <w:r w:rsidRPr="00CD6122">
        <w:rPr>
          <w:rFonts w:ascii="David" w:hAnsi="David" w:cs="David" w:hint="cs"/>
          <w:sz w:val="24"/>
          <w:szCs w:val="24"/>
          <w:rtl/>
        </w:rPr>
        <w:t>מהמקרים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מסתיים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בפגישה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אחת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מרבית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07C1D">
        <w:rPr>
          <w:rFonts w:ascii="David" w:hAnsi="David" w:cs="David" w:hint="cs"/>
          <w:sz w:val="24"/>
          <w:szCs w:val="24"/>
          <w:rtl/>
        </w:rPr>
        <w:t>ה</w:t>
      </w:r>
      <w:r w:rsidRPr="00CD6122">
        <w:rPr>
          <w:rFonts w:ascii="David" w:hAnsi="David" w:cs="David" w:hint="cs"/>
          <w:sz w:val="24"/>
          <w:szCs w:val="24"/>
          <w:rtl/>
        </w:rPr>
        <w:t>אזרחים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</w:t>
      </w:r>
      <w:r w:rsidR="00507C1D">
        <w:rPr>
          <w:rFonts w:ascii="David" w:hAnsi="David" w:cs="David" w:hint="cs"/>
          <w:sz w:val="24"/>
          <w:szCs w:val="24"/>
          <w:rtl/>
        </w:rPr>
        <w:t xml:space="preserve">פונים אלינו, </w:t>
      </w:r>
      <w:r w:rsidRPr="00CD6122">
        <w:rPr>
          <w:rFonts w:ascii="David" w:hAnsi="David" w:cs="David" w:hint="cs"/>
          <w:sz w:val="24"/>
          <w:szCs w:val="24"/>
          <w:rtl/>
        </w:rPr>
        <w:t>אינם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רשומים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כיהודים</w:t>
      </w:r>
      <w:r w:rsidR="00507C1D">
        <w:rPr>
          <w:rFonts w:ascii="David" w:hAnsi="David" w:cs="David" w:hint="cs"/>
          <w:sz w:val="24"/>
          <w:szCs w:val="24"/>
          <w:rtl/>
        </w:rPr>
        <w:t xml:space="preserve"> וע"כ </w:t>
      </w:r>
      <w:r w:rsidRPr="00CD6122">
        <w:rPr>
          <w:rFonts w:ascii="David" w:hAnsi="David" w:cs="David" w:hint="cs"/>
          <w:sz w:val="24"/>
          <w:szCs w:val="24"/>
          <w:rtl/>
        </w:rPr>
        <w:t>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מאפשר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להירשם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כיהודים</w:t>
      </w:r>
      <w:r w:rsidR="00507C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lastRenderedPageBreak/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קסניה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F8221D">
        <w:rPr>
          <w:rFonts w:ascii="David" w:hAnsi="David" w:cs="David" w:hint="cs"/>
          <w:b/>
          <w:bCs/>
          <w:sz w:val="24"/>
          <w:szCs w:val="24"/>
          <w:rtl/>
        </w:rPr>
        <w:t>סבטלונה</w:t>
      </w:r>
      <w:proofErr w:type="spellEnd"/>
      <w:r w:rsidR="005603BE">
        <w:rPr>
          <w:rFonts w:ascii="David" w:hAnsi="David" w:cs="David" w:hint="cs"/>
          <w:b/>
          <w:bCs/>
          <w:sz w:val="24"/>
          <w:szCs w:val="24"/>
          <w:rtl/>
        </w:rPr>
        <w:t xml:space="preserve"> (המחנה הציוני)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אמרה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ההשלכה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הגרועה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הרשימות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השחורות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היא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הפילוג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שבתי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יוצרים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בעם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סבטלונה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הזכירה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בעבר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רחוק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ניהלו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רשימות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יהודיים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="00507C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אל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תחקרו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אנשים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מבוגרים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באופן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משפיל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אנחנו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גדול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שהגיע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לנחלה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כדי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שתתעמרו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באנשים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הללו</w:t>
      </w:r>
      <w:r w:rsidR="005603BE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CD6122" w:rsidP="00507C1D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מיכאל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מלכיאלי</w:t>
      </w:r>
      <w:r w:rsidR="005603BE">
        <w:rPr>
          <w:rFonts w:ascii="David" w:hAnsi="David" w:cs="David" w:hint="cs"/>
          <w:b/>
          <w:bCs/>
          <w:sz w:val="24"/>
          <w:szCs w:val="24"/>
          <w:rtl/>
        </w:rPr>
        <w:t xml:space="preserve"> (ש"ס)</w:t>
      </w:r>
      <w:r w:rsidR="00F8221D">
        <w:rPr>
          <w:rFonts w:ascii="David" w:hAnsi="David" w:cs="David" w:hint="cs"/>
          <w:sz w:val="24"/>
          <w:szCs w:val="24"/>
          <w:rtl/>
        </w:rPr>
        <w:t xml:space="preserve"> אמר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F822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בירור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07C1D">
        <w:rPr>
          <w:rFonts w:ascii="David" w:hAnsi="David" w:cs="David" w:hint="cs"/>
          <w:sz w:val="24"/>
          <w:szCs w:val="24"/>
          <w:rtl/>
        </w:rPr>
        <w:t>לאורך ההיסטוריה היהודית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חשוב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יהיו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ספרי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יוחסין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חשוב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שהבן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יוכל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להתחתן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תכיר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כיהודי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כמדינת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ישראל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חשוב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לפלג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העם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בדיוק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כפי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שהייתי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רוצה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שביטוח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לאומי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יפנה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ויודיע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שיש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חוב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כך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מצפה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מבתי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שיפנו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לאזרח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ויידעו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אותו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שקיים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ספק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ביהדותו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באפשרותו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לפנות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הדין</w:t>
      </w:r>
      <w:r w:rsidR="00F822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154A24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hyperlink r:id="rId11" w:history="1">
        <w:r w:rsidR="00CD6122"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נציג</w:t>
        </w:r>
        <w:r w:rsidR="00CD6122"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="00CD6122"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מכון</w:t>
        </w:r>
        <w:r w:rsidR="00CD6122" w:rsidRPr="00F8221D">
          <w:rPr>
            <w:rStyle w:val="Hyperlink"/>
            <w:rFonts w:ascii="David" w:hAnsi="David" w:cs="David"/>
            <w:sz w:val="24"/>
            <w:szCs w:val="24"/>
            <w:rtl/>
          </w:rPr>
          <w:t xml:space="preserve"> </w:t>
        </w:r>
        <w:r w:rsidR="00CD6122" w:rsidRPr="00F8221D">
          <w:rPr>
            <w:rStyle w:val="Hyperlink"/>
            <w:rFonts w:ascii="David" w:hAnsi="David" w:cs="David" w:hint="cs"/>
            <w:sz w:val="24"/>
            <w:szCs w:val="24"/>
            <w:rtl/>
          </w:rPr>
          <w:t>עיתים</w:t>
        </w:r>
      </w:hyperlink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עו״ד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אלעד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קפלן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,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אמר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בדיון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״נדהמנו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לקרוא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כי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הרבנים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הראשיים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מבקשים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ליזום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הצעת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חוק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שתיתן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להם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סמכות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ליזום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הליכים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לבירור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יהדות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ביחס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לצדדים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שלישיים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וכי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הצעה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זו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נבחנת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על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ידי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משרד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המשפטים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.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המשמעות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היא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שהרבנות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תוכל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ליזום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הליך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ברור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נגד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כל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אחד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ואחת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="00CD6122" w:rsidRPr="00CD6122">
        <w:rPr>
          <w:rFonts w:ascii="David" w:hAnsi="David" w:cs="David" w:hint="cs"/>
          <w:sz w:val="24"/>
          <w:szCs w:val="24"/>
          <w:rtl/>
        </w:rPr>
        <w:t>מאיתנו</w:t>
      </w:r>
      <w:proofErr w:type="spellEnd"/>
      <w:r w:rsidR="00CD6122" w:rsidRPr="00CD6122">
        <w:rPr>
          <w:rFonts w:ascii="David" w:hAnsi="David" w:cs="David"/>
          <w:sz w:val="24"/>
          <w:szCs w:val="24"/>
          <w:rtl/>
        </w:rPr>
        <w:t xml:space="preserve">.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אני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קורא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לשים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סוף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לחקירות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ולא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להיות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משטרת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יהדות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חוקרת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5B7220" w:rsidRDefault="005B7220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</w:p>
    <w:p w:rsidR="005B7220" w:rsidRDefault="005B7220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</w:p>
    <w:p w:rsidR="00CD6122" w:rsidRPr="00CD6122" w:rsidRDefault="005B7220" w:rsidP="005B7220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בתוך כך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,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הוועדה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דנה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היום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>
        <w:rPr>
          <w:rFonts w:ascii="David" w:hAnsi="David" w:cs="David" w:hint="cs"/>
          <w:sz w:val="24"/>
          <w:szCs w:val="24"/>
          <w:rtl/>
        </w:rPr>
        <w:t xml:space="preserve">גם </w:t>
      </w:r>
      <w:r w:rsidR="00CD6122" w:rsidRPr="00CD6122">
        <w:rPr>
          <w:rFonts w:ascii="David" w:hAnsi="David" w:cs="David" w:hint="cs"/>
          <w:sz w:val="24"/>
          <w:szCs w:val="24"/>
          <w:rtl/>
        </w:rPr>
        <w:t>במקרה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שנחשף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בערוץ</w:t>
      </w:r>
      <w:r>
        <w:rPr>
          <w:rFonts w:ascii="David" w:hAnsi="David" w:cs="David"/>
          <w:sz w:val="24"/>
          <w:szCs w:val="24"/>
          <w:rtl/>
        </w:rPr>
        <w:t xml:space="preserve"> 10</w:t>
      </w:r>
      <w:r>
        <w:rPr>
          <w:rFonts w:ascii="David" w:hAnsi="David" w:cs="David" w:hint="cs"/>
          <w:sz w:val="24"/>
          <w:szCs w:val="24"/>
          <w:rtl/>
        </w:rPr>
        <w:t xml:space="preserve"> בו סופר ע</w:t>
      </w:r>
      <w:r w:rsidR="00CD6122" w:rsidRPr="00CD6122">
        <w:rPr>
          <w:rFonts w:ascii="David" w:hAnsi="David" w:cs="David" w:hint="cs"/>
          <w:sz w:val="24"/>
          <w:szCs w:val="24"/>
          <w:rtl/>
        </w:rPr>
        <w:t>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הגב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' </w:t>
      </w:r>
      <w:proofErr w:type="spellStart"/>
      <w:r w:rsidR="00CD6122" w:rsidRPr="00CD6122">
        <w:rPr>
          <w:rFonts w:ascii="David" w:hAnsi="David" w:cs="David" w:hint="cs"/>
          <w:sz w:val="24"/>
          <w:szCs w:val="24"/>
          <w:rtl/>
        </w:rPr>
        <w:t>טניה</w:t>
      </w:r>
      <w:proofErr w:type="spellEnd"/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="00CD6122" w:rsidRPr="00CD6122">
        <w:rPr>
          <w:rFonts w:ascii="David" w:hAnsi="David" w:cs="David" w:hint="cs"/>
          <w:sz w:val="24"/>
          <w:szCs w:val="24"/>
          <w:rtl/>
        </w:rPr>
        <w:t>ויידר</w:t>
      </w:r>
      <w:proofErr w:type="spellEnd"/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שביקשה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להתגייר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ונתקלה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ב</w:t>
      </w:r>
      <w:r w:rsidR="00507C1D">
        <w:rPr>
          <w:rFonts w:ascii="David" w:hAnsi="David" w:cs="David" w:hint="cs"/>
          <w:sz w:val="24"/>
          <w:szCs w:val="24"/>
          <w:rtl/>
        </w:rPr>
        <w:t>חשדנות ו</w:t>
      </w:r>
      <w:r w:rsidR="00CD6122" w:rsidRPr="00CD6122">
        <w:rPr>
          <w:rFonts w:ascii="David" w:hAnsi="David" w:cs="David" w:hint="cs"/>
          <w:sz w:val="24"/>
          <w:szCs w:val="24"/>
          <w:rtl/>
        </w:rPr>
        <w:t>קשיים</w:t>
      </w:r>
      <w:r>
        <w:rPr>
          <w:rFonts w:ascii="David" w:hAnsi="David" w:cs="David" w:hint="cs"/>
          <w:sz w:val="24"/>
          <w:szCs w:val="24"/>
          <w:rtl/>
        </w:rPr>
        <w:t>.</w:t>
      </w:r>
    </w:p>
    <w:p w:rsidR="00CD6122" w:rsidRPr="00CD6122" w:rsidRDefault="00CD6122" w:rsidP="00507C1D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גב</w:t>
      </w:r>
      <w:r w:rsidRPr="00CD6122">
        <w:rPr>
          <w:rFonts w:ascii="David" w:hAnsi="David" w:cs="David"/>
          <w:sz w:val="24"/>
          <w:szCs w:val="24"/>
          <w:rtl/>
        </w:rPr>
        <w:t xml:space="preserve">'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טניה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ויידר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סיפרה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לחברי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הוועדה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הגיור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שעברה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ועל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התלאות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בדרך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לגיור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המיוחל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תהליך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שהופסק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עקב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הטענה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שיש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זוג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מה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שלדבריה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נכון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באותה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תקופה</w:t>
      </w:r>
      <w:r w:rsidR="00507C1D">
        <w:rPr>
          <w:rFonts w:ascii="David" w:hAnsi="David" w:cs="David" w:hint="cs"/>
          <w:sz w:val="24"/>
          <w:szCs w:val="24"/>
          <w:rtl/>
        </w:rPr>
        <w:t>.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אולם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טענה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משקרת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proofErr w:type="spellStart"/>
      <w:r w:rsidR="00507C1D">
        <w:rPr>
          <w:rFonts w:ascii="David" w:hAnsi="David" w:cs="David" w:hint="cs"/>
          <w:sz w:val="24"/>
          <w:szCs w:val="24"/>
          <w:rtl/>
        </w:rPr>
        <w:t>ויידר</w:t>
      </w:r>
      <w:proofErr w:type="spellEnd"/>
      <w:r w:rsidR="00507C1D">
        <w:rPr>
          <w:rFonts w:ascii="David" w:hAnsi="David" w:cs="David" w:hint="cs"/>
          <w:sz w:val="24"/>
          <w:szCs w:val="24"/>
          <w:rtl/>
        </w:rPr>
        <w:t xml:space="preserve"> סיפרה את סיפורה האישי תוך שהיא ממררת בבכי 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חונכתי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בבית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הספר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גרוסמן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במגדל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העמק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ברכי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היהדות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שירתתי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ככלבנית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בשב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ס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היום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סטודנטית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לרפואה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וטרינרית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לבעלי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חיים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נכדה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לניצולת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שואה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שדורשים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ממנה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לעבור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גיור</w:t>
      </w:r>
      <w:r w:rsidRPr="00CD6122">
        <w:rPr>
          <w:rFonts w:ascii="David" w:hAnsi="David" w:cs="David"/>
          <w:sz w:val="24"/>
          <w:szCs w:val="24"/>
          <w:rtl/>
        </w:rPr>
        <w:t xml:space="preserve">". </w:t>
      </w:r>
    </w:p>
    <w:p w:rsidR="00CD6122" w:rsidRPr="00CD6122" w:rsidRDefault="00CD6122" w:rsidP="00507C1D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יואל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רזבוזוב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603BE">
        <w:rPr>
          <w:rFonts w:ascii="David" w:hAnsi="David" w:cs="David" w:hint="cs"/>
          <w:b/>
          <w:bCs/>
          <w:sz w:val="24"/>
          <w:szCs w:val="24"/>
          <w:rtl/>
        </w:rPr>
        <w:t>(יש עתיד)</w:t>
      </w:r>
      <w:r w:rsidR="005603BE"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מקרה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זה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המקרה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היחיד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עדים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להקשחת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עמדות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מערך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הגיור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אנו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רוצים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מדינה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לעם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היהודי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העולים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עוברים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משפיל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שמרחיק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אותם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מהיהדות</w:t>
      </w:r>
      <w:r w:rsidRPr="00CD6122">
        <w:rPr>
          <w:rFonts w:ascii="David" w:hAnsi="David" w:cs="David"/>
          <w:sz w:val="24"/>
          <w:szCs w:val="24"/>
          <w:rtl/>
        </w:rPr>
        <w:t xml:space="preserve">". 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בפני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הוועדה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הופיעו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שתי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נשים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נוספות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אשר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ילדיהם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נולדו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פונדקאות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שאינה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ולדבריהם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בעתיד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הילדים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ידרשו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לעבור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גיור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ו</w:t>
      </w:r>
      <w:r w:rsidR="00507C1D">
        <w:rPr>
          <w:rFonts w:ascii="David" w:hAnsi="David" w:cs="David" w:hint="cs"/>
          <w:sz w:val="24"/>
          <w:szCs w:val="24"/>
          <w:rtl/>
        </w:rPr>
        <w:t xml:space="preserve">כן סיפורה של </w:t>
      </w:r>
      <w:r w:rsidRPr="00CD6122">
        <w:rPr>
          <w:rFonts w:ascii="David" w:hAnsi="David" w:cs="David" w:hint="cs"/>
          <w:sz w:val="24"/>
          <w:szCs w:val="24"/>
          <w:rtl/>
        </w:rPr>
        <w:t>גיורת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נוספת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הגרות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הופסק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בטענת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חוסר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נאמנות</w:t>
      </w:r>
      <w:r w:rsidRPr="00CD6122">
        <w:rPr>
          <w:rFonts w:ascii="David" w:hAnsi="David" w:cs="David"/>
          <w:sz w:val="24"/>
          <w:szCs w:val="24"/>
          <w:rtl/>
        </w:rPr>
        <w:t>.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קסניה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proofErr w:type="spellStart"/>
      <w:r w:rsidRPr="00F8221D">
        <w:rPr>
          <w:rFonts w:ascii="David" w:hAnsi="David" w:cs="David" w:hint="cs"/>
          <w:b/>
          <w:bCs/>
          <w:sz w:val="24"/>
          <w:szCs w:val="24"/>
          <w:rtl/>
        </w:rPr>
        <w:t>סבטלונה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603BE">
        <w:rPr>
          <w:rFonts w:ascii="David" w:hAnsi="David" w:cs="David" w:hint="cs"/>
          <w:b/>
          <w:bCs/>
          <w:sz w:val="24"/>
          <w:szCs w:val="24"/>
          <w:rtl/>
        </w:rPr>
        <w:t>(המחנה הציוני)</w:t>
      </w:r>
      <w:r w:rsidR="005603BE"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אמרה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מדינת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ישראל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שבויה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בידי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האורתודוקסית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המדינה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אומרת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שהאזרחים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טובים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לשרת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בצבא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ולשלם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מיסים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אולם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טובים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בשביל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להיות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יהודים</w:t>
      </w:r>
      <w:r w:rsidRPr="00CD6122">
        <w:rPr>
          <w:rFonts w:ascii="David" w:hAnsi="David" w:cs="David"/>
          <w:sz w:val="24"/>
          <w:szCs w:val="24"/>
          <w:rtl/>
        </w:rPr>
        <w:t>".</w:t>
      </w:r>
    </w:p>
    <w:p w:rsidR="00CD6122" w:rsidRPr="00CD6122" w:rsidRDefault="00CD6122" w:rsidP="005603BE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8221D">
        <w:rPr>
          <w:rFonts w:ascii="David" w:hAnsi="David" w:cs="David" w:hint="cs"/>
          <w:b/>
          <w:bCs/>
          <w:sz w:val="24"/>
          <w:szCs w:val="24"/>
          <w:rtl/>
        </w:rPr>
        <w:t>ח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>"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כ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אלעזר</w:t>
      </w:r>
      <w:r w:rsidRPr="00F8221D">
        <w:rPr>
          <w:rFonts w:ascii="David" w:hAnsi="David" w:cs="David"/>
          <w:b/>
          <w:bCs/>
          <w:sz w:val="24"/>
          <w:szCs w:val="24"/>
          <w:rtl/>
        </w:rPr>
        <w:t xml:space="preserve"> </w:t>
      </w:r>
      <w:r w:rsidRPr="00F8221D">
        <w:rPr>
          <w:rFonts w:ascii="David" w:hAnsi="David" w:cs="David" w:hint="cs"/>
          <w:b/>
          <w:bCs/>
          <w:sz w:val="24"/>
          <w:szCs w:val="24"/>
          <w:rtl/>
        </w:rPr>
        <w:t>שטרן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="005603BE">
        <w:rPr>
          <w:rFonts w:ascii="David" w:hAnsi="David" w:cs="David" w:hint="cs"/>
          <w:b/>
          <w:bCs/>
          <w:sz w:val="24"/>
          <w:szCs w:val="24"/>
          <w:rtl/>
        </w:rPr>
        <w:t>(יש עתיד)</w:t>
      </w:r>
      <w:r w:rsidR="005603BE"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לגב</w:t>
      </w:r>
      <w:r w:rsidRPr="00CD6122">
        <w:rPr>
          <w:rFonts w:ascii="David" w:hAnsi="David" w:cs="David"/>
          <w:sz w:val="24"/>
          <w:szCs w:val="24"/>
          <w:rtl/>
        </w:rPr>
        <w:t xml:space="preserve">'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טניה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ויידר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כאדם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דתי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מתבייש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לשמוע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המקרה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עוד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סבלנות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מעריץ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אותך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בסוף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ננצח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נקים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מערך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גיור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וכשרות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בהתאם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להלכה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גם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החותמת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הראשית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לדבריו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זו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התוצאה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proofErr w:type="spellStart"/>
      <w:r w:rsidRPr="00CD6122">
        <w:rPr>
          <w:rFonts w:ascii="David" w:hAnsi="David" w:cs="David" w:hint="cs"/>
          <w:sz w:val="24"/>
          <w:szCs w:val="24"/>
          <w:rtl/>
        </w:rPr>
        <w:t>כח</w:t>
      </w:r>
      <w:proofErr w:type="spellEnd"/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המונופול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והרוע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של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הממסד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הרב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חיים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אמסלם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ח</w:t>
      </w:r>
      <w:r w:rsidRPr="00CD6122">
        <w:rPr>
          <w:rFonts w:ascii="David" w:hAnsi="David" w:cs="David"/>
          <w:sz w:val="24"/>
          <w:szCs w:val="24"/>
          <w:rtl/>
        </w:rPr>
        <w:t>"</w:t>
      </w:r>
      <w:r w:rsidRPr="00CD6122">
        <w:rPr>
          <w:rFonts w:ascii="David" w:hAnsi="David" w:cs="David" w:hint="cs"/>
          <w:sz w:val="24"/>
          <w:szCs w:val="24"/>
          <w:rtl/>
        </w:rPr>
        <w:t>כ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לשעבר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אמר</w:t>
      </w:r>
      <w:r w:rsidRPr="00CD6122">
        <w:rPr>
          <w:rFonts w:ascii="David" w:hAnsi="David" w:cs="David"/>
          <w:sz w:val="24"/>
          <w:szCs w:val="24"/>
          <w:rtl/>
        </w:rPr>
        <w:t xml:space="preserve"> "</w:t>
      </w:r>
      <w:r w:rsidRPr="00CD6122">
        <w:rPr>
          <w:rFonts w:ascii="David" w:hAnsi="David" w:cs="David" w:hint="cs"/>
          <w:sz w:val="24"/>
          <w:szCs w:val="24"/>
          <w:rtl/>
        </w:rPr>
        <w:t>אין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שמשניא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ההלכה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יותר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מהממסד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במקום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לחבק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לקרב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ולאמץ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מרחיקים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אני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בית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דין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יחד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רבני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ערים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ושכונות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בארץ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  <w:r w:rsidRPr="00CD6122">
        <w:rPr>
          <w:rFonts w:ascii="David" w:hAnsi="David" w:cs="David" w:hint="cs"/>
          <w:sz w:val="24"/>
          <w:szCs w:val="24"/>
          <w:rtl/>
        </w:rPr>
        <w:t>מי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שסגרו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לו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הדלת</w:t>
      </w:r>
      <w:r w:rsidRPr="00CD6122">
        <w:rPr>
          <w:rFonts w:ascii="David" w:hAnsi="David" w:cs="David"/>
          <w:sz w:val="24"/>
          <w:szCs w:val="24"/>
          <w:rtl/>
        </w:rPr>
        <w:t xml:space="preserve">, </w:t>
      </w:r>
      <w:r w:rsidRPr="00CD6122">
        <w:rPr>
          <w:rFonts w:ascii="David" w:hAnsi="David" w:cs="David" w:hint="cs"/>
          <w:sz w:val="24"/>
          <w:szCs w:val="24"/>
          <w:rtl/>
        </w:rPr>
        <w:t>מוזמן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לבוא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אלי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להתגייר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כהלכה</w:t>
      </w:r>
      <w:r w:rsidR="00507C1D">
        <w:rPr>
          <w:rFonts w:ascii="David" w:hAnsi="David" w:cs="David" w:hint="cs"/>
          <w:sz w:val="24"/>
          <w:szCs w:val="24"/>
          <w:rtl/>
        </w:rPr>
        <w:t>"</w:t>
      </w:r>
      <w:r w:rsidRPr="00CD6122">
        <w:rPr>
          <w:rFonts w:ascii="David" w:hAnsi="David" w:cs="David"/>
          <w:sz w:val="24"/>
          <w:szCs w:val="24"/>
          <w:rtl/>
        </w:rPr>
        <w:t>.</w:t>
      </w:r>
    </w:p>
    <w:p w:rsidR="00CD6122" w:rsidRPr="00CD6122" w:rsidRDefault="00CD6122" w:rsidP="00CD6122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CD6122">
        <w:rPr>
          <w:rFonts w:ascii="David" w:hAnsi="David" w:cs="David" w:hint="cs"/>
          <w:sz w:val="24"/>
          <w:szCs w:val="24"/>
          <w:rtl/>
        </w:rPr>
        <w:t>ראש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מערך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הגיור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הלאומי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הרב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יצחק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פרץ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הבטיח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לבחון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המקרים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באופן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אישי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ולסייע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להשלים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את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תהליך</w:t>
      </w:r>
      <w:r w:rsidRPr="00CD6122">
        <w:rPr>
          <w:rFonts w:ascii="David" w:hAnsi="David" w:cs="David"/>
          <w:sz w:val="24"/>
          <w:szCs w:val="24"/>
          <w:rtl/>
        </w:rPr>
        <w:t xml:space="preserve"> </w:t>
      </w:r>
      <w:r w:rsidRPr="00CD6122">
        <w:rPr>
          <w:rFonts w:ascii="David" w:hAnsi="David" w:cs="David" w:hint="cs"/>
          <w:sz w:val="24"/>
          <w:szCs w:val="24"/>
          <w:rtl/>
        </w:rPr>
        <w:t>הגיור</w:t>
      </w:r>
      <w:r w:rsidRPr="00CD6122">
        <w:rPr>
          <w:rFonts w:ascii="David" w:hAnsi="David" w:cs="David"/>
          <w:sz w:val="24"/>
          <w:szCs w:val="24"/>
          <w:rtl/>
        </w:rPr>
        <w:t xml:space="preserve">. </w:t>
      </w:r>
    </w:p>
    <w:p w:rsidR="009E308E" w:rsidRPr="00F8221D" w:rsidRDefault="00F8221D" w:rsidP="00F8221D">
      <w:pPr>
        <w:spacing w:line="240" w:lineRule="auto"/>
        <w:jc w:val="both"/>
        <w:rPr>
          <w:rFonts w:ascii="David" w:hAnsi="David" w:cs="David"/>
          <w:sz w:val="24"/>
          <w:szCs w:val="24"/>
          <w:rtl/>
        </w:rPr>
      </w:pPr>
      <w:r w:rsidRPr="00F40457">
        <w:rPr>
          <w:rFonts w:ascii="David" w:hAnsi="David" w:cs="David" w:hint="cs"/>
          <w:b/>
          <w:bCs/>
          <w:sz w:val="24"/>
          <w:szCs w:val="24"/>
          <w:rtl/>
        </w:rPr>
        <w:t>יו"ר הוועדה ח"כ אברהם נגוסה</w:t>
      </w:r>
      <w:r w:rsidRPr="00FF35C6">
        <w:rPr>
          <w:rFonts w:ascii="David" w:hAnsi="David" w:cs="David" w:hint="cs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סיכם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הדיון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ואמר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"</w:t>
      </w:r>
      <w:r w:rsidR="00CD6122" w:rsidRPr="00CD6122">
        <w:rPr>
          <w:rFonts w:ascii="David" w:hAnsi="David" w:cs="David" w:hint="cs"/>
          <w:sz w:val="24"/>
          <w:szCs w:val="24"/>
          <w:rtl/>
        </w:rPr>
        <w:t>מדינת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ישראל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הינה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הבית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כל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יהודי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,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אנו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מדינה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קיבוץ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גלויות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.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הגישה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צריכה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להיות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חיובית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ומחבקת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ולא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אנטגוניסטית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". </w:t>
      </w:r>
      <w:r w:rsidR="00CD6122" w:rsidRPr="00CD6122">
        <w:rPr>
          <w:rFonts w:ascii="David" w:hAnsi="David" w:cs="David" w:hint="cs"/>
          <w:sz w:val="24"/>
          <w:szCs w:val="24"/>
          <w:rtl/>
        </w:rPr>
        <w:t>נגוסה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ביקש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מהרב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פרץ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לקבל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 </w:t>
      </w:r>
      <w:r w:rsidR="00CD6122" w:rsidRPr="00CD6122">
        <w:rPr>
          <w:rFonts w:ascii="David" w:hAnsi="David" w:cs="David" w:hint="cs"/>
          <w:sz w:val="24"/>
          <w:szCs w:val="24"/>
          <w:rtl/>
        </w:rPr>
        <w:t>עדכון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על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כך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שהליך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הגיור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של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גב</w:t>
      </w:r>
      <w:r w:rsidR="00CD6122" w:rsidRPr="00CD6122">
        <w:rPr>
          <w:rFonts w:ascii="David" w:hAnsi="David" w:cs="David"/>
          <w:sz w:val="24"/>
          <w:szCs w:val="24"/>
          <w:rtl/>
        </w:rPr>
        <w:t xml:space="preserve">' </w:t>
      </w:r>
      <w:proofErr w:type="spellStart"/>
      <w:r w:rsidR="00CD6122" w:rsidRPr="00CD6122">
        <w:rPr>
          <w:rFonts w:ascii="David" w:hAnsi="David" w:cs="David" w:hint="cs"/>
          <w:sz w:val="24"/>
          <w:szCs w:val="24"/>
          <w:rtl/>
        </w:rPr>
        <w:t>ויידר</w:t>
      </w:r>
      <w:proofErr w:type="spellEnd"/>
      <w:r w:rsidR="00CD6122" w:rsidRPr="00CD6122">
        <w:rPr>
          <w:rFonts w:ascii="David" w:hAnsi="David" w:cs="David"/>
          <w:sz w:val="24"/>
          <w:szCs w:val="24"/>
          <w:rtl/>
        </w:rPr>
        <w:t xml:space="preserve"> </w:t>
      </w:r>
      <w:r w:rsidR="00CD6122" w:rsidRPr="00CD6122">
        <w:rPr>
          <w:rFonts w:ascii="David" w:hAnsi="David" w:cs="David" w:hint="cs"/>
          <w:sz w:val="24"/>
          <w:szCs w:val="24"/>
          <w:rtl/>
        </w:rPr>
        <w:t>הסתיים</w:t>
      </w:r>
      <w:r>
        <w:rPr>
          <w:rFonts w:ascii="David" w:hAnsi="David" w:cs="David"/>
          <w:sz w:val="24"/>
          <w:szCs w:val="24"/>
          <w:rtl/>
        </w:rPr>
        <w:t>.</w:t>
      </w:r>
    </w:p>
    <w:sectPr w:rsidR="009E308E" w:rsidRPr="00F8221D" w:rsidSect="006E1B6E">
      <w:footerReference w:type="default" r:id="rId12"/>
      <w:pgSz w:w="11906" w:h="16838"/>
      <w:pgMar w:top="540" w:right="1134" w:bottom="360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C04" w:rsidRDefault="005D5C04">
      <w:pPr>
        <w:spacing w:after="0" w:line="240" w:lineRule="auto"/>
      </w:pPr>
      <w:r>
        <w:separator/>
      </w:r>
    </w:p>
  </w:endnote>
  <w:endnote w:type="continuationSeparator" w:id="0">
    <w:p w:rsidR="005D5C04" w:rsidRDefault="005D5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44D" w:rsidRDefault="008E10E1" w:rsidP="004B7FD5">
    <w:pPr>
      <w:spacing w:line="240" w:lineRule="auto"/>
      <w:jc w:val="center"/>
      <w:rPr>
        <w:rFonts w:cs="David"/>
        <w:b/>
        <w:bCs/>
        <w:color w:val="333399"/>
        <w:sz w:val="24"/>
        <w:szCs w:val="24"/>
        <w:rtl/>
      </w:rPr>
    </w:pPr>
    <w:r>
      <w:rPr>
        <w:rFonts w:cs="David" w:hint="cs"/>
        <w:b/>
        <w:bCs/>
        <w:color w:val="333399"/>
        <w:sz w:val="24"/>
        <w:szCs w:val="24"/>
        <w:rtl/>
      </w:rPr>
      <w:t>לפרטים נוספים</w:t>
    </w:r>
    <w:r w:rsidRPr="005764FF">
      <w:rPr>
        <w:rFonts w:cs="David" w:hint="cs"/>
        <w:b/>
        <w:bCs/>
        <w:color w:val="333399"/>
        <w:sz w:val="24"/>
        <w:szCs w:val="24"/>
        <w:rtl/>
      </w:rPr>
      <w:t xml:space="preserve">: </w:t>
    </w:r>
    <w:r w:rsidR="004B7FD5">
      <w:rPr>
        <w:rFonts w:cs="David" w:hint="cs"/>
        <w:b/>
        <w:bCs/>
        <w:color w:val="333399"/>
        <w:sz w:val="24"/>
        <w:szCs w:val="24"/>
        <w:rtl/>
      </w:rPr>
      <w:t>שמעון מלכה</w:t>
    </w:r>
    <w:r w:rsidRPr="005764FF">
      <w:rPr>
        <w:rFonts w:cs="David" w:hint="cs"/>
        <w:b/>
        <w:bCs/>
        <w:color w:val="333399"/>
        <w:sz w:val="24"/>
        <w:szCs w:val="24"/>
        <w:rtl/>
      </w:rPr>
      <w:t xml:space="preserve">, </w:t>
    </w:r>
    <w:r>
      <w:rPr>
        <w:rFonts w:cs="David" w:hint="cs"/>
        <w:b/>
        <w:bCs/>
        <w:color w:val="333399"/>
        <w:sz w:val="24"/>
        <w:szCs w:val="24"/>
        <w:rtl/>
      </w:rPr>
      <w:t>דובר הוועדה 050-62</w:t>
    </w:r>
    <w:r w:rsidR="004B7FD5">
      <w:rPr>
        <w:rFonts w:cs="David" w:hint="cs"/>
        <w:b/>
        <w:bCs/>
        <w:color w:val="333399"/>
        <w:sz w:val="24"/>
        <w:szCs w:val="24"/>
        <w:rtl/>
      </w:rPr>
      <w:t>30060</w:t>
    </w:r>
  </w:p>
  <w:p w:rsidR="002D144D" w:rsidRPr="004B0378" w:rsidRDefault="00BE6BCA" w:rsidP="0041512E">
    <w:pPr>
      <w:spacing w:line="240" w:lineRule="auto"/>
      <w:jc w:val="center"/>
      <w:rPr>
        <w:rFonts w:cs="David"/>
        <w:color w:val="333399"/>
        <w:rtl/>
      </w:rPr>
    </w:pPr>
    <w:r>
      <w:rPr>
        <w:rFonts w:cs="David"/>
        <w:b/>
        <w:bCs/>
        <w:noProof/>
        <w:color w:val="333399"/>
        <w:sz w:val="24"/>
        <w:szCs w:val="24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01E5A9" wp14:editId="6701E5AA">
              <wp:simplePos x="0" y="0"/>
              <wp:positionH relativeFrom="column">
                <wp:posOffset>-1028700</wp:posOffset>
              </wp:positionH>
              <wp:positionV relativeFrom="paragraph">
                <wp:posOffset>1129665</wp:posOffset>
              </wp:positionV>
              <wp:extent cx="7886700" cy="153035"/>
              <wp:effectExtent l="0" t="0" r="0" b="3175"/>
              <wp:wrapNone/>
              <wp:docPr id="2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8670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144D" w:rsidRPr="00803832" w:rsidRDefault="008E10E1" w:rsidP="002D144D">
                          <w:pPr>
                            <w:spacing w:line="240" w:lineRule="auto"/>
                            <w:jc w:val="center"/>
                            <w:rPr>
                              <w:rFonts w:cs="David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</w:pPr>
                          <w:r w:rsidRPr="00803832"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 xml:space="preserve">לפרטים נוספים: </w:t>
                          </w:r>
                          <w:smartTag w:uri="urn:schemas-microsoft-com:office:smarttags" w:element="PersonName">
                            <w:r>
                              <w:rPr>
                                <w:rFonts w:cs="David" w:hint="cs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rtl/>
                              </w:rPr>
                              <w:t>לירון וייס</w:t>
                            </w:r>
                          </w:smartTag>
                          <w:r w:rsidRPr="00803832"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>, דובר</w:t>
                          </w:r>
                          <w:r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>ת</w:t>
                          </w:r>
                          <w:r w:rsidRPr="00803832"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 xml:space="preserve"> הוועדה:  נייד:  </w:t>
                          </w:r>
                          <w:r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>050-6233989</w:t>
                          </w:r>
                          <w:r w:rsidRPr="00803832"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 xml:space="preserve">   משרד: 02-640</w:t>
                          </w:r>
                          <w:r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>8522</w:t>
                          </w:r>
                        </w:p>
                        <w:p w:rsidR="002D144D" w:rsidRPr="00803832" w:rsidRDefault="008E10E1" w:rsidP="002D144D">
                          <w:pPr>
                            <w:spacing w:line="240" w:lineRule="auto"/>
                            <w:jc w:val="center"/>
                            <w:rPr>
                              <w:rFonts w:cs="David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</w:pPr>
                          <w:r w:rsidRPr="00803832"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 xml:space="preserve">דוא"ל: </w:t>
                          </w:r>
                          <w:hyperlink r:id="rId1" w:history="1">
                            <w:r>
                              <w:rPr>
                                <w:rStyle w:val="Hyperlink"/>
                                <w:rFonts w:cs="David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lironw</w:t>
                            </w:r>
                            <w:r w:rsidRPr="00DC6CB6">
                              <w:rPr>
                                <w:rStyle w:val="Hyperlink"/>
                                <w:rFonts w:cs="David"/>
                                <w:b/>
                                <w:bCs/>
                                <w:color w:val="FFFFFF"/>
                                <w:sz w:val="24"/>
                                <w:szCs w:val="24"/>
                              </w:rPr>
                              <w:t>@knesset.gov.il</w:t>
                            </w:r>
                          </w:hyperlink>
                          <w:r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 xml:space="preserve">  </w:t>
                          </w:r>
                          <w:smartTag w:uri="urn:schemas-microsoft-com:office:smarttags" w:element="PersonName">
                            <w:r w:rsidRPr="00803832">
                              <w:rPr>
                                <w:rFonts w:cs="David" w:hint="cs"/>
                                <w:b/>
                                <w:bCs/>
                                <w:color w:val="FFFFFF"/>
                                <w:sz w:val="24"/>
                                <w:szCs w:val="24"/>
                                <w:rtl/>
                              </w:rPr>
                              <w:t>אתר הכנסת</w:t>
                            </w:r>
                          </w:smartTag>
                          <w:r w:rsidRPr="00803832">
                            <w:rPr>
                              <w:rFonts w:cs="David" w:hint="cs"/>
                              <w:b/>
                              <w:bCs/>
                              <w:color w:val="FFFFFF"/>
                              <w:sz w:val="24"/>
                              <w:szCs w:val="24"/>
                              <w:rtl/>
                            </w:rPr>
                            <w:t xml:space="preserve">:  </w:t>
                          </w:r>
                          <w:r w:rsidRPr="00803832">
                            <w:rPr>
                              <w:rFonts w:cs="David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www.knesset.gov.il</w:t>
                          </w:r>
                        </w:p>
                        <w:p w:rsidR="002D144D" w:rsidRPr="006A7E10" w:rsidRDefault="00154A24" w:rsidP="002D144D">
                          <w:pPr>
                            <w:spacing w:line="240" w:lineRule="auto"/>
                            <w:rPr>
                              <w:rFonts w:cs="David"/>
                              <w:b/>
                              <w:bCs/>
                              <w:color w:val="FFFFFF"/>
                              <w:sz w:val="24"/>
                              <w:szCs w:val="24"/>
                              <w:u w:val="single"/>
                            </w:rPr>
                          </w:pPr>
                        </w:p>
                        <w:p w:rsidR="002D144D" w:rsidRPr="006A7E10" w:rsidRDefault="00154A24" w:rsidP="002D144D">
                          <w:pPr>
                            <w:spacing w:line="240" w:lineRule="auto"/>
                            <w:rPr>
                              <w:b/>
                              <w:bCs/>
                              <w:color w:val="FFFFF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6701E5A9"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-81pt;margin-top:88.95pt;width:621pt;height:1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" filled="f" stroked="f">
              <v:textbox>
                <w:txbxContent>
                  <w:p w:rsidR="002D144D" w:rsidRPr="00803832" w:rsidRDefault="008E10E1" w:rsidP="002D144D">
                    <w:pPr>
                      <w:spacing w:line="240" w:lineRule="auto"/>
                      <w:jc w:val="center"/>
                      <w:rPr>
                        <w:rFonts w:cs="David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</w:pPr>
                    <w:r w:rsidRPr="00803832"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 xml:space="preserve">לפרטים נוספים: </w:t>
                    </w:r>
                    <w:smartTag w:uri="urn:schemas-microsoft-com:office:smarttags" w:element="PersonName">
                      <w:r>
                        <w:rPr>
                          <w:rFonts w:cs="David" w:hint="cs"/>
                          <w:b/>
                          <w:bCs/>
                          <w:color w:val="FFFFFF"/>
                          <w:sz w:val="24"/>
                          <w:szCs w:val="24"/>
                          <w:rtl/>
                        </w:rPr>
                        <w:t>לירון וייס</w:t>
                      </w:r>
                    </w:smartTag>
                    <w:r w:rsidRPr="00803832"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>, דובר</w:t>
                    </w:r>
                    <w:r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>ת</w:t>
                    </w:r>
                    <w:r w:rsidRPr="00803832"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 xml:space="preserve"> הוועדה:  נייד:  </w:t>
                    </w:r>
                    <w:r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>050-6233989</w:t>
                    </w:r>
                    <w:r w:rsidRPr="00803832"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 xml:space="preserve">   משרד: 02-640</w:t>
                    </w:r>
                    <w:r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>8522</w:t>
                    </w:r>
                  </w:p>
                  <w:p w:rsidR="002D144D" w:rsidRPr="00803832" w:rsidRDefault="008E10E1" w:rsidP="002D144D">
                    <w:pPr>
                      <w:spacing w:line="240" w:lineRule="auto"/>
                      <w:jc w:val="center"/>
                      <w:rPr>
                        <w:rFonts w:cs="David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</w:pPr>
                    <w:r w:rsidRPr="00803832"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 xml:space="preserve">דוא"ל: </w:t>
                    </w:r>
                    <w:hyperlink r:id="rId2" w:history="1">
                      <w:r>
                        <w:rPr>
                          <w:rStyle w:val="Hyperlink"/>
                          <w:rFonts w:cs="David"/>
                          <w:b/>
                          <w:bCs/>
                          <w:color w:val="FFFFFF"/>
                          <w:sz w:val="24"/>
                          <w:szCs w:val="24"/>
                        </w:rPr>
                        <w:t>lironw</w:t>
                      </w:r>
                      <w:r w:rsidRPr="00DC6CB6">
                        <w:rPr>
                          <w:rStyle w:val="Hyperlink"/>
                          <w:rFonts w:cs="David"/>
                          <w:b/>
                          <w:bCs/>
                          <w:color w:val="FFFFFF"/>
                          <w:sz w:val="24"/>
                          <w:szCs w:val="24"/>
                        </w:rPr>
                        <w:t>@knesset.gov.il</w:t>
                      </w:r>
                    </w:hyperlink>
                    <w:r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 xml:space="preserve">  </w:t>
                    </w:r>
                    <w:smartTag w:uri="urn:schemas-microsoft-com:office:smarttags" w:element="PersonName">
                      <w:r w:rsidRPr="00803832">
                        <w:rPr>
                          <w:rFonts w:cs="David" w:hint="cs"/>
                          <w:b/>
                          <w:bCs/>
                          <w:color w:val="FFFFFF"/>
                          <w:sz w:val="24"/>
                          <w:szCs w:val="24"/>
                          <w:rtl/>
                        </w:rPr>
                        <w:t>אתר הכנסת</w:t>
                      </w:r>
                    </w:smartTag>
                    <w:r w:rsidRPr="00803832">
                      <w:rPr>
                        <w:rFonts w:cs="David" w:hint="cs"/>
                        <w:b/>
                        <w:bCs/>
                        <w:color w:val="FFFFFF"/>
                        <w:sz w:val="24"/>
                        <w:szCs w:val="24"/>
                        <w:rtl/>
                      </w:rPr>
                      <w:t xml:space="preserve">:  </w:t>
                    </w:r>
                    <w:r w:rsidRPr="00803832">
                      <w:rPr>
                        <w:rFonts w:cs="David"/>
                        <w:b/>
                        <w:bCs/>
                        <w:color w:val="FFFFFF"/>
                        <w:sz w:val="24"/>
                        <w:szCs w:val="24"/>
                      </w:rPr>
                      <w:t>www.knesset.gov.il</w:t>
                    </w:r>
                  </w:p>
                  <w:p w:rsidR="002D144D" w:rsidRPr="006A7E10" w:rsidRDefault="00C23763" w:rsidP="002D144D">
                    <w:pPr>
                      <w:spacing w:line="240" w:lineRule="auto"/>
                      <w:rPr>
                        <w:rFonts w:cs="David"/>
                        <w:b/>
                        <w:bCs/>
                        <w:color w:val="FFFFFF"/>
                        <w:sz w:val="24"/>
                        <w:szCs w:val="24"/>
                        <w:u w:val="single"/>
                      </w:rPr>
                    </w:pPr>
                  </w:p>
                  <w:p w:rsidR="002D144D" w:rsidRPr="006A7E10" w:rsidRDefault="00C23763" w:rsidP="002D144D">
                    <w:pPr>
                      <w:spacing w:line="240" w:lineRule="auto"/>
                      <w:rPr>
                        <w:b/>
                        <w:bCs/>
                        <w:color w:val="FFFFFF"/>
                      </w:rPr>
                    </w:pPr>
                  </w:p>
                </w:txbxContent>
              </v:textbox>
            </v:shape>
          </w:pict>
        </mc:Fallback>
      </mc:AlternateContent>
    </w:r>
    <w:r w:rsidR="008E10E1" w:rsidRPr="002D144D">
      <w:rPr>
        <w:rFonts w:cs="David" w:hint="cs"/>
        <w:b/>
        <w:bCs/>
        <w:color w:val="333399"/>
        <w:sz w:val="24"/>
        <w:szCs w:val="24"/>
        <w:rtl/>
      </w:rPr>
      <w:t>פורטל הוועדה:</w:t>
    </w:r>
    <w:r w:rsidR="008E10E1">
      <w:rPr>
        <w:rFonts w:hint="cs"/>
        <w:color w:val="333399"/>
        <w:rtl/>
      </w:rPr>
      <w:t xml:space="preserve"> </w:t>
    </w:r>
    <w:r w:rsidR="004B0378" w:rsidRPr="004B0378">
      <w:rPr>
        <w:rFonts w:cs="David"/>
        <w:b/>
        <w:bCs/>
        <w:color w:val="333399"/>
        <w:sz w:val="24"/>
        <w:szCs w:val="24"/>
      </w:rPr>
      <w:t>http://main.knesset.gov.il/Activity/Committees/Urban/Pages/default.aspx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C04" w:rsidRDefault="005D5C04">
      <w:pPr>
        <w:spacing w:after="0" w:line="240" w:lineRule="auto"/>
      </w:pPr>
      <w:r>
        <w:separator/>
      </w:r>
    </w:p>
  </w:footnote>
  <w:footnote w:type="continuationSeparator" w:id="0">
    <w:p w:rsidR="005D5C04" w:rsidRDefault="005D5C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CA"/>
    <w:rsid w:val="00016B81"/>
    <w:rsid w:val="00060A64"/>
    <w:rsid w:val="00073913"/>
    <w:rsid w:val="00073A5A"/>
    <w:rsid w:val="0008280C"/>
    <w:rsid w:val="00083A48"/>
    <w:rsid w:val="00090F9F"/>
    <w:rsid w:val="00103431"/>
    <w:rsid w:val="00103489"/>
    <w:rsid w:val="00134595"/>
    <w:rsid w:val="00140E53"/>
    <w:rsid w:val="001433DF"/>
    <w:rsid w:val="00154A24"/>
    <w:rsid w:val="0016012D"/>
    <w:rsid w:val="001A1FD7"/>
    <w:rsid w:val="001B46A4"/>
    <w:rsid w:val="001B746D"/>
    <w:rsid w:val="001E0ACE"/>
    <w:rsid w:val="001E24DC"/>
    <w:rsid w:val="00204D4B"/>
    <w:rsid w:val="00207B6D"/>
    <w:rsid w:val="002409A6"/>
    <w:rsid w:val="00290536"/>
    <w:rsid w:val="002A1BFE"/>
    <w:rsid w:val="002D2C86"/>
    <w:rsid w:val="0031572F"/>
    <w:rsid w:val="003247F4"/>
    <w:rsid w:val="00347FBE"/>
    <w:rsid w:val="003611D9"/>
    <w:rsid w:val="003922D4"/>
    <w:rsid w:val="003C56B1"/>
    <w:rsid w:val="003F4B06"/>
    <w:rsid w:val="004028E3"/>
    <w:rsid w:val="0041512E"/>
    <w:rsid w:val="0042452E"/>
    <w:rsid w:val="004B0378"/>
    <w:rsid w:val="004B0A5C"/>
    <w:rsid w:val="004B7FD5"/>
    <w:rsid w:val="004C4843"/>
    <w:rsid w:val="004E017B"/>
    <w:rsid w:val="004F2947"/>
    <w:rsid w:val="004F7DEF"/>
    <w:rsid w:val="00507C1D"/>
    <w:rsid w:val="00515473"/>
    <w:rsid w:val="005603BE"/>
    <w:rsid w:val="00562073"/>
    <w:rsid w:val="00577017"/>
    <w:rsid w:val="00577C02"/>
    <w:rsid w:val="005B480F"/>
    <w:rsid w:val="005B4F0B"/>
    <w:rsid w:val="005B7220"/>
    <w:rsid w:val="005D5C04"/>
    <w:rsid w:val="005E0B74"/>
    <w:rsid w:val="005E6068"/>
    <w:rsid w:val="006220C7"/>
    <w:rsid w:val="0064138E"/>
    <w:rsid w:val="006878DB"/>
    <w:rsid w:val="0069716B"/>
    <w:rsid w:val="006C1BFF"/>
    <w:rsid w:val="006E4A3D"/>
    <w:rsid w:val="006E6F29"/>
    <w:rsid w:val="006F1600"/>
    <w:rsid w:val="00726F4C"/>
    <w:rsid w:val="00754ADC"/>
    <w:rsid w:val="0075522F"/>
    <w:rsid w:val="007936DC"/>
    <w:rsid w:val="008019EB"/>
    <w:rsid w:val="0082042E"/>
    <w:rsid w:val="00821005"/>
    <w:rsid w:val="00831D14"/>
    <w:rsid w:val="00841F86"/>
    <w:rsid w:val="00864CC4"/>
    <w:rsid w:val="00866115"/>
    <w:rsid w:val="00872379"/>
    <w:rsid w:val="00886F08"/>
    <w:rsid w:val="008A009A"/>
    <w:rsid w:val="008A0658"/>
    <w:rsid w:val="008B5888"/>
    <w:rsid w:val="008C2F7D"/>
    <w:rsid w:val="008E10E1"/>
    <w:rsid w:val="00907C0F"/>
    <w:rsid w:val="00911EFB"/>
    <w:rsid w:val="00934CBB"/>
    <w:rsid w:val="00952CFE"/>
    <w:rsid w:val="00967569"/>
    <w:rsid w:val="00993605"/>
    <w:rsid w:val="00994757"/>
    <w:rsid w:val="009E308E"/>
    <w:rsid w:val="009F13F0"/>
    <w:rsid w:val="00A0381A"/>
    <w:rsid w:val="00A211A2"/>
    <w:rsid w:val="00A3045A"/>
    <w:rsid w:val="00A9575C"/>
    <w:rsid w:val="00AA05AC"/>
    <w:rsid w:val="00AB0039"/>
    <w:rsid w:val="00AD373A"/>
    <w:rsid w:val="00B0518B"/>
    <w:rsid w:val="00B07EDC"/>
    <w:rsid w:val="00B13527"/>
    <w:rsid w:val="00B13B6C"/>
    <w:rsid w:val="00B259DE"/>
    <w:rsid w:val="00B2759D"/>
    <w:rsid w:val="00B3516A"/>
    <w:rsid w:val="00B91BB1"/>
    <w:rsid w:val="00BA7990"/>
    <w:rsid w:val="00BB5F11"/>
    <w:rsid w:val="00BE6BCA"/>
    <w:rsid w:val="00C23763"/>
    <w:rsid w:val="00C36B01"/>
    <w:rsid w:val="00C41DC2"/>
    <w:rsid w:val="00C6044A"/>
    <w:rsid w:val="00C73618"/>
    <w:rsid w:val="00CD6122"/>
    <w:rsid w:val="00D53CF7"/>
    <w:rsid w:val="00DA4881"/>
    <w:rsid w:val="00DC4738"/>
    <w:rsid w:val="00E108FD"/>
    <w:rsid w:val="00E44F5E"/>
    <w:rsid w:val="00E51AFF"/>
    <w:rsid w:val="00E621A9"/>
    <w:rsid w:val="00E729F5"/>
    <w:rsid w:val="00E95E54"/>
    <w:rsid w:val="00ED251A"/>
    <w:rsid w:val="00EE0C7D"/>
    <w:rsid w:val="00F11C2D"/>
    <w:rsid w:val="00F145E2"/>
    <w:rsid w:val="00F40457"/>
    <w:rsid w:val="00F560B6"/>
    <w:rsid w:val="00F8221D"/>
    <w:rsid w:val="00FA0F1A"/>
    <w:rsid w:val="00FA1D26"/>
    <w:rsid w:val="00FF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5:docId w15:val="{14B3728D-0DA8-4487-A265-6A4A1F7A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BCA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E6BCA"/>
    <w:rPr>
      <w:color w:val="0000FF"/>
      <w:u w:val="single"/>
    </w:rPr>
  </w:style>
  <w:style w:type="paragraph" w:styleId="a3">
    <w:name w:val="header"/>
    <w:basedOn w:val="a"/>
    <w:link w:val="a4"/>
    <w:uiPriority w:val="99"/>
    <w:rsid w:val="00BE6BC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BE6BCA"/>
    <w:rPr>
      <w:rFonts w:ascii="Calibri" w:eastAsia="Calibri" w:hAnsi="Calibri" w:cs="Arial"/>
    </w:rPr>
  </w:style>
  <w:style w:type="paragraph" w:styleId="a5">
    <w:name w:val="footer"/>
    <w:basedOn w:val="a"/>
    <w:link w:val="a6"/>
    <w:rsid w:val="00BE6BCA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BE6BCA"/>
    <w:rPr>
      <w:rFonts w:ascii="Calibri" w:eastAsia="Calibri" w:hAnsi="Calibri" w:cs="Arial"/>
    </w:rPr>
  </w:style>
  <w:style w:type="paragraph" w:styleId="a7">
    <w:name w:val="Block Text"/>
    <w:basedOn w:val="a"/>
    <w:rsid w:val="00BE6BCA"/>
    <w:pPr>
      <w:spacing w:after="0" w:line="240" w:lineRule="auto"/>
      <w:ind w:left="791" w:right="981" w:firstLine="654"/>
    </w:pPr>
    <w:rPr>
      <w:rFonts w:ascii="Times New Roman" w:eastAsia="Times New Roman" w:hAnsi="Times New Roman" w:cs="David"/>
      <w:noProof/>
      <w:sz w:val="24"/>
      <w:szCs w:val="24"/>
      <w:lang w:eastAsia="he-IL"/>
    </w:rPr>
  </w:style>
  <w:style w:type="paragraph" w:styleId="a8">
    <w:name w:val="Balloon Text"/>
    <w:basedOn w:val="a"/>
    <w:link w:val="a9"/>
    <w:uiPriority w:val="99"/>
    <w:semiHidden/>
    <w:unhideWhenUsed/>
    <w:rsid w:val="00BE6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BE6BCA"/>
    <w:rPr>
      <w:rFonts w:ascii="Tahoma" w:eastAsia="Calibri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semiHidden/>
    <w:unhideWhenUsed/>
    <w:rsid w:val="001A1FD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s.knesset.gov.il/20/Committees/20_cs_bg_491179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fs.knesset.gov.il/20/Committees/20_cs_bg_491161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himonm@knesset.gov.il" TargetMode="External"/><Relationship Id="rId1" Type="http://schemas.openxmlformats.org/officeDocument/2006/relationships/hyperlink" Target="mailto:shimonm@knesset.gov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D42271-A290-4A30-82D6-29414E02F848}">
  <ds:schemaRefs>
    <ds:schemaRef ds:uri="f7660851-4ffa-4136-bafb-a5c8c40811cf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BDF6B0-F7A1-4881-BD47-5A608810EE02}"/>
</file>

<file path=customXml/itemProps3.xml><?xml version="1.0" encoding="utf-8"?>
<ds:datastoreItem xmlns:ds="http://schemas.openxmlformats.org/officeDocument/2006/customXml" ds:itemID="{E7EFCEF2-C37B-4096-A2FE-9185EF6579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1003</Words>
  <Characters>5019</Characters>
  <Application>Microsoft Office Word</Application>
  <DocSecurity>4</DocSecurity>
  <Lines>41</Lines>
  <Paragraphs>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הודעה - אישור פרק הספורט בחוק ההסדרים 04.03.18</vt:lpstr>
    </vt:vector>
  </TitlesOfParts>
  <Company>Knesset</Company>
  <LinksUpToDate>false</LinksUpToDate>
  <CharactersWithSpaces>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הודעה - אישור פרק הספורט בחוק ההסדרים 04.03.18</dc:title>
  <dc:creator>ליאור רותם</dc:creator>
  <cp:lastModifiedBy>דולי הודיה שמעוני</cp:lastModifiedBy>
  <cp:revision>2</cp:revision>
  <dcterms:created xsi:type="dcterms:W3CDTF">2018-03-12T16:37:00Z</dcterms:created>
  <dcterms:modified xsi:type="dcterms:W3CDTF">2018-03-12T16:37:00Z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b5bcbc3250fa;#</vt:lpwstr>
  </property>
  <property fmtid="{D5CDD505-2E9C-101B-9397-08002B2CF9AE}" pid="5" name="z">
    <vt:lpwstr>#RowsetSchema</vt:lpwstr>
  </property>
  <property fmtid="{D5CDD505-2E9C-101B-9397-08002B2CF9AE}" pid="6" name="FileLeafRef">
    <vt:lpwstr>830;#01084918.docx</vt:lpwstr>
  </property>
  <property fmtid="{D5CDD505-2E9C-101B-9397-08002B2CF9AE}" pid="7" name="Modified_x0020_By">
    <vt:lpwstr>LAN_KNESSET\ronrom</vt:lpwstr>
  </property>
  <property fmtid="{D5CDD505-2E9C-101B-9397-08002B2CF9AE}" pid="8" name="Created_x0020_By">
    <vt:lpwstr>LAN_KNESSET\ronrom</vt:lpwstr>
  </property>
  <property fmtid="{D5CDD505-2E9C-101B-9397-08002B2CF9AE}" pid="9" name="File_x0020_Type">
    <vt:lpwstr>docx</vt:lpwstr>
  </property>
  <property fmtid="{D5CDD505-2E9C-101B-9397-08002B2CF9AE}" pid="10" name="ID">
    <vt:lpwstr>830</vt:lpwstr>
  </property>
  <property fmtid="{D5CDD505-2E9C-101B-9397-08002B2CF9AE}" pid="11" name="Created">
    <vt:lpwstr>04/03/2018</vt:lpwstr>
  </property>
  <property fmtid="{D5CDD505-2E9C-101B-9397-08002B2CF9AE}" pid="12" name="Author">
    <vt:lpwstr>1995;#רון רומן</vt:lpwstr>
  </property>
  <property fmtid="{D5CDD505-2E9C-101B-9397-08002B2CF9AE}" pid="13" name="Modified">
    <vt:lpwstr>04/03/2018</vt:lpwstr>
  </property>
  <property fmtid="{D5CDD505-2E9C-101B-9397-08002B2CF9AE}" pid="14" name="Editor">
    <vt:lpwstr>1995;#רון רומן</vt:lpwstr>
  </property>
  <property fmtid="{D5CDD505-2E9C-101B-9397-08002B2CF9AE}" pid="15" name="_ModerationStatus">
    <vt:lpwstr>0</vt:lpwstr>
  </property>
  <property fmtid="{D5CDD505-2E9C-101B-9397-08002B2CF9AE}" pid="16" name="FileRef">
    <vt:lpwstr>830;#sites/VEADOT/hironit/DocLib/DocLib automatically created by sharedocs 1/01084918.docx</vt:lpwstr>
  </property>
  <property fmtid="{D5CDD505-2E9C-101B-9397-08002B2CF9AE}" pid="17" name="FileDirRef">
    <vt:lpwstr>830;#sites/VEADOT/hironit/DocLib/DocLib automatically created by sharedocs 1</vt:lpwstr>
  </property>
  <property fmtid="{D5CDD505-2E9C-101B-9397-08002B2CF9AE}" pid="18" name="Last_x0020_Modified">
    <vt:lpwstr>830;#2018-03-04 15:19:48</vt:lpwstr>
  </property>
  <property fmtid="{D5CDD505-2E9C-101B-9397-08002B2CF9AE}" pid="19" name="Created_x0020_Date">
    <vt:lpwstr>830;#2018-03-04 15:19:48</vt:lpwstr>
  </property>
  <property fmtid="{D5CDD505-2E9C-101B-9397-08002B2CF9AE}" pid="20" name="File_x0020_Size">
    <vt:lpwstr>830;#58581</vt:lpwstr>
  </property>
  <property fmtid="{D5CDD505-2E9C-101B-9397-08002B2CF9AE}" pid="21" name="FSObjType">
    <vt:lpwstr>830;#0</vt:lpwstr>
  </property>
  <property fmtid="{D5CDD505-2E9C-101B-9397-08002B2CF9AE}" pid="22" name="PermMask">
    <vt:lpwstr>0x1b03c5f1bff</vt:lpwstr>
  </property>
  <property fmtid="{D5CDD505-2E9C-101B-9397-08002B2CF9AE}" pid="23" name="CheckedOutUserId">
    <vt:lpwstr>830;#</vt:lpwstr>
  </property>
  <property fmtid="{D5CDD505-2E9C-101B-9397-08002B2CF9AE}" pid="24" name="IsCheckedoutToLocal">
    <vt:lpwstr>830;#0</vt:lpwstr>
  </property>
  <property fmtid="{D5CDD505-2E9C-101B-9397-08002B2CF9AE}" pid="25" name="UniqueId">
    <vt:lpwstr>830;#{EC4C5A2E-E8C1-4C7A-A56D-B5BF2EBFE920}</vt:lpwstr>
  </property>
  <property fmtid="{D5CDD505-2E9C-101B-9397-08002B2CF9AE}" pid="26" name="ProgId">
    <vt:lpwstr>830;#</vt:lpwstr>
  </property>
  <property fmtid="{D5CDD505-2E9C-101B-9397-08002B2CF9AE}" pid="27" name="ScopeId">
    <vt:lpwstr>830;#{1C777459-A23C-4DEB-A0DA-E2E99A146213}</vt:lpwstr>
  </property>
  <property fmtid="{D5CDD505-2E9C-101B-9397-08002B2CF9AE}" pid="28" name="VirusStatus">
    <vt:lpwstr>830;#58581</vt:lpwstr>
  </property>
  <property fmtid="{D5CDD505-2E9C-101B-9397-08002B2CF9AE}" pid="29" name="CheckedOutTitle">
    <vt:lpwstr>830;#</vt:lpwstr>
  </property>
  <property fmtid="{D5CDD505-2E9C-101B-9397-08002B2CF9AE}" pid="30" name="_CheckinComment">
    <vt:lpwstr>830;#</vt:lpwstr>
  </property>
  <property fmtid="{D5CDD505-2E9C-101B-9397-08002B2CF9AE}" pid="31" name="_EditMenuTableStart">
    <vt:lpwstr>01084918.docx</vt:lpwstr>
  </property>
  <property fmtid="{D5CDD505-2E9C-101B-9397-08002B2CF9AE}" pid="32" name="_EditMenuTableEnd">
    <vt:lpwstr>830</vt:lpwstr>
  </property>
  <property fmtid="{D5CDD505-2E9C-101B-9397-08002B2CF9AE}" pid="33" name="LinkFilenameNoMenu">
    <vt:lpwstr>01084918.docx</vt:lpwstr>
  </property>
  <property fmtid="{D5CDD505-2E9C-101B-9397-08002B2CF9AE}" pid="34" name="LinkFilename">
    <vt:lpwstr>01084918.docx</vt:lpwstr>
  </property>
  <property fmtid="{D5CDD505-2E9C-101B-9397-08002B2CF9AE}" pid="35" name="DocIcon">
    <vt:lpwstr>docx</vt:lpwstr>
  </property>
  <property fmtid="{D5CDD505-2E9C-101B-9397-08002B2CF9AE}" pid="36" name="ServerUrl">
    <vt:lpwstr>/sites/VEADOT/hironit/DocLib/DocLib automatically created by sharedocs 1/01084918.docx</vt:lpwstr>
  </property>
  <property fmtid="{D5CDD505-2E9C-101B-9397-08002B2CF9AE}" pid="37" name="EncodedAbsUrl">
    <vt:lpwstr>http://sd3portal/sites/VEADOT/hironit/DocLib/DocLib%20automatically%20created%20by%20sharedocs%201/01084918.docx</vt:lpwstr>
  </property>
  <property fmtid="{D5CDD505-2E9C-101B-9397-08002B2CF9AE}" pid="38" name="BaseName">
    <vt:lpwstr>01084918</vt:lpwstr>
  </property>
  <property fmtid="{D5CDD505-2E9C-101B-9397-08002B2CF9AE}" pid="39" name="FileSizeDisplay">
    <vt:lpwstr>58581</vt:lpwstr>
  </property>
  <property fmtid="{D5CDD505-2E9C-101B-9397-08002B2CF9AE}" pid="40" name="MetaInfo">
    <vt:lpwstr>830;#_Level:SW|1
z:SW|#RowsetSchema
Order:SW|69500.0000000000
_Category:EW|
FileDirRef:SW|695;#sites/VEADOT/ShareDocs Templates/הוועדה המיוחדת לדיון בהצעת חוק הרשות הממשלתית להתחדשות עירונית התשעה -2015
Last Modified:SW|695;#2015-08-12 12:09:12
_EditMenuT</vt:lpwstr>
  </property>
  <property fmtid="{D5CDD505-2E9C-101B-9397-08002B2CF9AE}" pid="41" name="_Level">
    <vt:lpwstr>1</vt:lpwstr>
  </property>
  <property fmtid="{D5CDD505-2E9C-101B-9397-08002B2CF9AE}" pid="42" name="_IsCurrentVersion">
    <vt:lpwstr>1</vt:lpwstr>
  </property>
  <property fmtid="{D5CDD505-2E9C-101B-9397-08002B2CF9AE}" pid="43" name="SelectTitle">
    <vt:lpwstr>830</vt:lpwstr>
  </property>
  <property fmtid="{D5CDD505-2E9C-101B-9397-08002B2CF9AE}" pid="44" name="SelectFilename">
    <vt:lpwstr>830</vt:lpwstr>
  </property>
  <property fmtid="{D5CDD505-2E9C-101B-9397-08002B2CF9AE}" pid="45" name="Edit">
    <vt:lpwstr>0</vt:lpwstr>
  </property>
  <property fmtid="{D5CDD505-2E9C-101B-9397-08002B2CF9AE}" pid="46" name="owshiddenversion">
    <vt:lpwstr>1</vt:lpwstr>
  </property>
  <property fmtid="{D5CDD505-2E9C-101B-9397-08002B2CF9AE}" pid="47" name="_UIVersion">
    <vt:lpwstr>512</vt:lpwstr>
  </property>
  <property fmtid="{D5CDD505-2E9C-101B-9397-08002B2CF9AE}" pid="48" name="Order">
    <vt:lpwstr>69500.0000000000</vt:lpwstr>
  </property>
  <property fmtid="{D5CDD505-2E9C-101B-9397-08002B2CF9AE}" pid="49" name="GUID">
    <vt:lpwstr>{0D66EA82-16DF-4ED4-A718-0B85758FDB59}</vt:lpwstr>
  </property>
  <property fmtid="{D5CDD505-2E9C-101B-9397-08002B2CF9AE}" pid="50" name="WorkflowVersion">
    <vt:lpwstr>1</vt:lpwstr>
  </property>
  <property fmtid="{D5CDD505-2E9C-101B-9397-08002B2CF9AE}" pid="51" name="ParentVersionString">
    <vt:lpwstr>830;#</vt:lpwstr>
  </property>
  <property fmtid="{D5CDD505-2E9C-101B-9397-08002B2CF9AE}" pid="52" name="ParentLeafName">
    <vt:lpwstr>830;#</vt:lpwstr>
  </property>
  <property fmtid="{D5CDD505-2E9C-101B-9397-08002B2CF9AE}" pid="53" name="Combine">
    <vt:lpwstr>0</vt:lpwstr>
  </property>
  <property fmtid="{D5CDD505-2E9C-101B-9397-08002B2CF9AE}" pid="54" name="RepairDocument">
    <vt:lpwstr>0</vt:lpwstr>
  </property>
  <property fmtid="{D5CDD505-2E9C-101B-9397-08002B2CF9AE}" pid="55" name="ServerRedirected">
    <vt:lpwstr>0</vt:lpwstr>
  </property>
  <property fmtid="{D5CDD505-2E9C-101B-9397-08002B2CF9AE}" pid="56" name="Last Modified">
    <vt:lpwstr>695;#2015-08-12 12:09:12</vt:lpwstr>
  </property>
  <property fmtid="{D5CDD505-2E9C-101B-9397-08002B2CF9AE}" pid="57" name="Created Date">
    <vt:lpwstr>695;#2015-08-09 12:32:12</vt:lpwstr>
  </property>
  <property fmtid="{D5CDD505-2E9C-101B-9397-08002B2CF9AE}" pid="58" name="Created By">
    <vt:lpwstr>LAN_KNESSET\elib</vt:lpwstr>
  </property>
  <property fmtid="{D5CDD505-2E9C-101B-9397-08002B2CF9AE}" pid="59" name="File Type">
    <vt:lpwstr>docx</vt:lpwstr>
  </property>
  <property fmtid="{D5CDD505-2E9C-101B-9397-08002B2CF9AE}" pid="60" name="File Size">
    <vt:lpwstr>695;#41282</vt:lpwstr>
  </property>
  <property fmtid="{D5CDD505-2E9C-101B-9397-08002B2CF9AE}" pid="61" name="Modified By">
    <vt:lpwstr>LAN_KNESSET\shiranar</vt:lpwstr>
  </property>
  <property fmtid="{D5CDD505-2E9C-101B-9397-08002B2CF9AE}" pid="62" name="AutoNumber">
    <vt:lpwstr>01084918</vt:lpwstr>
  </property>
  <property fmtid="{D5CDD505-2E9C-101B-9397-08002B2CF9AE}" pid="63" name="SDCategories">
    <vt:lpwstr>:ועדות:הוועדה המיוחדת לדיון בהצעת חוק הרשות הממשלתית להתחדשות עירונית התשע''ה -2015:הודעות לעיתונות;#</vt:lpwstr>
  </property>
  <property fmtid="{D5CDD505-2E9C-101B-9397-08002B2CF9AE}" pid="64" name="SDAuthor">
    <vt:lpwstr>רון רומן</vt:lpwstr>
  </property>
  <property fmtid="{D5CDD505-2E9C-101B-9397-08002B2CF9AE}" pid="65" name="SDDocDate">
    <vt:lpwstr>04/03/2018</vt:lpwstr>
  </property>
  <property fmtid="{D5CDD505-2E9C-101B-9397-08002B2CF9AE}" pid="66" name="SDHebDate">
    <vt:lpwstr>י"ז באדר, התשע"ח</vt:lpwstr>
  </property>
  <property fmtid="{D5CDD505-2E9C-101B-9397-08002B2CF9AE}" pid="67" name="SDImportance">
    <vt:lpwstr>0</vt:lpwstr>
  </property>
  <property fmtid="{D5CDD505-2E9C-101B-9397-08002B2CF9AE}" pid="68" name="SDDocumentSource">
    <vt:lpwstr>SDNewFile</vt:lpwstr>
  </property>
  <property fmtid="{D5CDD505-2E9C-101B-9397-08002B2CF9AE}" pid="69" name="SanhedrinItemID">
    <vt:r8>2066249</vt:r8>
  </property>
  <property fmtid="{D5CDD505-2E9C-101B-9397-08002B2CF9AE}" pid="70" name="SanhedrinDocumentType">
    <vt:r8>133</vt:r8>
  </property>
</Properties>
</file>